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3B" w:rsidRDefault="00113F0A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5651500</wp:posOffset>
            </wp:positionH>
            <wp:positionV relativeFrom="paragraph">
              <wp:posOffset>-114300</wp:posOffset>
            </wp:positionV>
            <wp:extent cx="816610" cy="1190625"/>
            <wp:effectExtent l="0" t="0" r="0" b="0"/>
            <wp:wrapThrough wrapText="bothSides">
              <wp:wrapPolygon edited="0">
                <wp:start x="9070" y="0"/>
                <wp:lineTo x="0" y="4838"/>
                <wp:lineTo x="0" y="6566"/>
                <wp:lineTo x="8566" y="11059"/>
                <wp:lineTo x="2519" y="13478"/>
                <wp:lineTo x="2519" y="14515"/>
                <wp:lineTo x="8566" y="16589"/>
                <wp:lineTo x="1008" y="17971"/>
                <wp:lineTo x="504" y="20390"/>
                <wp:lineTo x="5543" y="21427"/>
                <wp:lineTo x="15117" y="21427"/>
                <wp:lineTo x="20156" y="20390"/>
                <wp:lineTo x="19652" y="18317"/>
                <wp:lineTo x="11589" y="16589"/>
                <wp:lineTo x="18140" y="14515"/>
                <wp:lineTo x="18140" y="13478"/>
                <wp:lineTo x="12093" y="11059"/>
                <wp:lineTo x="17132" y="8640"/>
                <wp:lineTo x="21163" y="6221"/>
                <wp:lineTo x="21163" y="5184"/>
                <wp:lineTo x="11086" y="0"/>
                <wp:lineTo x="9070" y="0"/>
              </wp:wrapPolygon>
            </wp:wrapThrough>
            <wp:docPr id="2" name="Picture 2" descr="s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j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94533B">
            <w:rPr>
              <w:rFonts w:ascii="Calibri" w:hAnsi="Calibri" w:cs="Calibri"/>
              <w:b/>
              <w:sz w:val="28"/>
              <w:szCs w:val="28"/>
            </w:rPr>
            <w:t>Saint John</w:t>
          </w:r>
        </w:smartTag>
        <w:r w:rsidR="0094533B">
          <w:rPr>
            <w:rFonts w:ascii="Calibri" w:hAnsi="Calibri" w:cs="Calibri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94533B">
            <w:rPr>
              <w:rFonts w:ascii="Calibri" w:hAnsi="Calibri" w:cs="Calibri"/>
              <w:b/>
              <w:sz w:val="28"/>
              <w:szCs w:val="28"/>
            </w:rPr>
            <w:t>Houghton</w:t>
          </w:r>
        </w:smartTag>
        <w:r w:rsidR="0094533B">
          <w:rPr>
            <w:rFonts w:ascii="Calibri" w:hAnsi="Calibri" w:cs="Calibri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94533B">
            <w:rPr>
              <w:rFonts w:ascii="Calibri" w:hAnsi="Calibri" w:cs="Calibri"/>
              <w:b/>
              <w:sz w:val="28"/>
              <w:szCs w:val="28"/>
            </w:rPr>
            <w:t>Catholic</w:t>
          </w:r>
        </w:smartTag>
        <w:r w:rsidR="0094533B">
          <w:rPr>
            <w:rFonts w:ascii="Calibri" w:hAnsi="Calibri" w:cs="Calibri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94533B">
            <w:rPr>
              <w:rFonts w:ascii="Calibri" w:hAnsi="Calibri" w:cs="Calibri"/>
              <w:b/>
              <w:sz w:val="28"/>
              <w:szCs w:val="28"/>
            </w:rPr>
            <w:t>Voluntary</w:t>
          </w:r>
        </w:smartTag>
        <w:r w:rsidR="0094533B">
          <w:rPr>
            <w:rFonts w:ascii="Calibri" w:hAnsi="Calibri" w:cs="Calibri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94533B">
            <w:rPr>
              <w:rFonts w:ascii="Calibri" w:hAnsi="Calibri" w:cs="Calibri"/>
              <w:b/>
              <w:sz w:val="28"/>
              <w:szCs w:val="28"/>
            </w:rPr>
            <w:t>Academy</w:t>
          </w:r>
        </w:smartTag>
      </w:smartTag>
    </w:p>
    <w:p w:rsidR="0094533B" w:rsidRDefault="0094533B">
      <w:pPr>
        <w:jc w:val="both"/>
        <w:rPr>
          <w:rFonts w:ascii="Calibri" w:hAnsi="Calibri" w:cs="Calibri"/>
          <w:b/>
          <w:sz w:val="28"/>
          <w:szCs w:val="28"/>
        </w:rPr>
      </w:pPr>
    </w:p>
    <w:p w:rsidR="0094533B" w:rsidRDefault="0094533B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JOB DESCRIPTION</w:t>
      </w:r>
    </w:p>
    <w:p w:rsidR="0094533B" w:rsidRDefault="0094533B">
      <w:pPr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94533B" w:rsidTr="005F7464">
        <w:trPr>
          <w:trHeight w:val="248"/>
        </w:trPr>
        <w:tc>
          <w:tcPr>
            <w:tcW w:w="4782" w:type="dxa"/>
            <w:shd w:val="clear" w:color="auto" w:fill="auto"/>
          </w:tcPr>
          <w:p w:rsidR="0094533B" w:rsidRDefault="0094533B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Designation:</w:t>
            </w:r>
          </w:p>
        </w:tc>
        <w:tc>
          <w:tcPr>
            <w:tcW w:w="4782" w:type="dxa"/>
            <w:shd w:val="clear" w:color="auto" w:fill="auto"/>
          </w:tcPr>
          <w:p w:rsidR="0094533B" w:rsidRDefault="0094533B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Catering Assistant</w:t>
            </w:r>
          </w:p>
        </w:tc>
      </w:tr>
      <w:tr w:rsidR="0094533B" w:rsidTr="005F7464">
        <w:trPr>
          <w:trHeight w:val="248"/>
        </w:trPr>
        <w:tc>
          <w:tcPr>
            <w:tcW w:w="4782" w:type="dxa"/>
            <w:shd w:val="clear" w:color="auto" w:fill="auto"/>
          </w:tcPr>
          <w:p w:rsidR="0094533B" w:rsidRDefault="0094533B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Responsible to:</w:t>
            </w:r>
          </w:p>
        </w:tc>
        <w:tc>
          <w:tcPr>
            <w:tcW w:w="4782" w:type="dxa"/>
            <w:shd w:val="clear" w:color="auto" w:fill="auto"/>
          </w:tcPr>
          <w:p w:rsidR="0094533B" w:rsidRDefault="0094533B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Catering Manager</w:t>
            </w:r>
          </w:p>
        </w:tc>
      </w:tr>
      <w:tr w:rsidR="0094533B" w:rsidTr="005F7464">
        <w:trPr>
          <w:trHeight w:val="258"/>
        </w:trPr>
        <w:tc>
          <w:tcPr>
            <w:tcW w:w="4782" w:type="dxa"/>
            <w:shd w:val="clear" w:color="auto" w:fill="auto"/>
          </w:tcPr>
          <w:p w:rsidR="0094533B" w:rsidRDefault="0094533B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Weekly hours:</w:t>
            </w:r>
          </w:p>
        </w:tc>
        <w:tc>
          <w:tcPr>
            <w:tcW w:w="4782" w:type="dxa"/>
            <w:shd w:val="clear" w:color="auto" w:fill="auto"/>
          </w:tcPr>
          <w:p w:rsidR="0094533B" w:rsidRDefault="0094533B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11.30am to 1.45pm Monday to Friday </w:t>
            </w:r>
          </w:p>
        </w:tc>
      </w:tr>
      <w:tr w:rsidR="0094533B" w:rsidTr="005F7464">
        <w:trPr>
          <w:trHeight w:val="248"/>
        </w:trPr>
        <w:tc>
          <w:tcPr>
            <w:tcW w:w="4782" w:type="dxa"/>
            <w:shd w:val="clear" w:color="auto" w:fill="auto"/>
          </w:tcPr>
          <w:p w:rsidR="0094533B" w:rsidRDefault="0094533B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Hours worked per week:</w:t>
            </w:r>
          </w:p>
        </w:tc>
        <w:tc>
          <w:tcPr>
            <w:tcW w:w="4782" w:type="dxa"/>
            <w:shd w:val="clear" w:color="auto" w:fill="auto"/>
          </w:tcPr>
          <w:p w:rsidR="0094533B" w:rsidRDefault="005F7464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11.25</w:t>
            </w:r>
            <w:r w:rsidR="0094533B">
              <w:rPr>
                <w:rFonts w:ascii="Calibri" w:hAnsi="Calibri" w:cs="Calibri"/>
              </w:rPr>
              <w:t xml:space="preserve"> hrs - Term time only</w:t>
            </w:r>
          </w:p>
        </w:tc>
      </w:tr>
      <w:tr w:rsidR="0094533B" w:rsidTr="005F7464">
        <w:trPr>
          <w:trHeight w:val="498"/>
        </w:trPr>
        <w:tc>
          <w:tcPr>
            <w:tcW w:w="4782" w:type="dxa"/>
            <w:shd w:val="clear" w:color="auto" w:fill="auto"/>
          </w:tcPr>
          <w:p w:rsidR="0094533B" w:rsidRDefault="005F7464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Working weeks per year:</w:t>
            </w:r>
          </w:p>
        </w:tc>
        <w:tc>
          <w:tcPr>
            <w:tcW w:w="4782" w:type="dxa"/>
            <w:shd w:val="clear" w:color="auto" w:fill="auto"/>
          </w:tcPr>
          <w:p w:rsidR="0094533B" w:rsidRDefault="005F7464" w:rsidP="006B45D3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5F7464" w:rsidTr="005F7464">
        <w:trPr>
          <w:trHeight w:val="498"/>
        </w:trPr>
        <w:tc>
          <w:tcPr>
            <w:tcW w:w="4782" w:type="dxa"/>
            <w:shd w:val="clear" w:color="auto" w:fill="auto"/>
          </w:tcPr>
          <w:p w:rsidR="005F7464" w:rsidRDefault="005F7464" w:rsidP="005F7464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 Scale:</w:t>
            </w:r>
          </w:p>
        </w:tc>
        <w:tc>
          <w:tcPr>
            <w:tcW w:w="4782" w:type="dxa"/>
            <w:shd w:val="clear" w:color="auto" w:fill="auto"/>
          </w:tcPr>
          <w:p w:rsidR="005F7464" w:rsidRDefault="005F7464" w:rsidP="005F7464">
            <w:pPr>
              <w:pStyle w:val="NoSpacing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Living Wage</w:t>
            </w:r>
          </w:p>
        </w:tc>
      </w:tr>
    </w:tbl>
    <w:p w:rsidR="0094533B" w:rsidRDefault="0094533B">
      <w:pPr>
        <w:jc w:val="both"/>
        <w:rPr>
          <w:rFonts w:ascii="Calibri" w:hAnsi="Calibri" w:cs="Calibri"/>
          <w:u w:val="single"/>
        </w:rPr>
      </w:pPr>
    </w:p>
    <w:p w:rsidR="0094533B" w:rsidRDefault="0094533B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About Our Academy</w:t>
      </w:r>
    </w:p>
    <w:p w:rsidR="0094533B" w:rsidRDefault="009453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 a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 w:cs="Calibri"/>
            </w:rPr>
            <w:t>Catholic</w:t>
          </w:r>
        </w:smartTag>
        <w:r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>
            <w:rPr>
              <w:rFonts w:ascii="Calibri" w:hAnsi="Calibri" w:cs="Calibri"/>
            </w:rPr>
            <w:t>Voluntary</w:t>
          </w:r>
        </w:smartTag>
        <w:r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>
            <w:rPr>
              <w:rFonts w:ascii="Calibri" w:hAnsi="Calibri" w:cs="Calibri"/>
            </w:rPr>
            <w:t>Academy</w:t>
          </w:r>
        </w:smartTag>
      </w:smartTag>
      <w:r>
        <w:rPr>
          <w:rFonts w:ascii="Calibri" w:hAnsi="Calibri" w:cs="Calibri"/>
        </w:rPr>
        <w:t xml:space="preserve"> everything we do is based around our Mission Statement and we expect all who work with us to respect our distinctive ethos.</w:t>
      </w:r>
    </w:p>
    <w:p w:rsidR="0094533B" w:rsidRDefault="009453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4533B" w:rsidRDefault="0094533B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Details</w:t>
      </w:r>
    </w:p>
    <w:p w:rsidR="0094533B" w:rsidRDefault="009453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 a Catering Assistant you will work as a member of a catering team of 9 staff to help produce and serve a high standard of meals, sandwiches and snacks daily for approximately 650 students and staff.</w:t>
      </w:r>
    </w:p>
    <w:p w:rsidR="0094533B" w:rsidRDefault="0094533B">
      <w:pPr>
        <w:jc w:val="both"/>
        <w:rPr>
          <w:rFonts w:ascii="Calibri" w:hAnsi="Calibri" w:cs="Calibri"/>
        </w:rPr>
      </w:pPr>
    </w:p>
    <w:p w:rsidR="0094533B" w:rsidRDefault="009453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This role is ideal for someone who enjoys working as part of a team, has a flexible approach and enjoys working with both adults and children.</w:t>
      </w:r>
    </w:p>
    <w:p w:rsidR="0094533B" w:rsidRDefault="0094533B">
      <w:pPr>
        <w:jc w:val="both"/>
        <w:rPr>
          <w:rFonts w:ascii="Calibri" w:hAnsi="Calibri" w:cs="Calibri"/>
        </w:rPr>
      </w:pPr>
    </w:p>
    <w:p w:rsidR="0094533B" w:rsidRDefault="0094533B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Duties and Responsibilities – Specific </w:t>
      </w:r>
    </w:p>
    <w:p w:rsidR="0094533B" w:rsidRDefault="0094533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Serving of meals and cash handling duties</w:t>
      </w:r>
    </w:p>
    <w:p w:rsidR="0094533B" w:rsidRDefault="0094533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General kitchen cleaning duties i.e. washing and cleaning</w:t>
      </w:r>
    </w:p>
    <w:p w:rsidR="0094533B" w:rsidRDefault="0094533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Preparation of salad, vegetables and sandwiches. </w:t>
      </w:r>
    </w:p>
    <w:p w:rsidR="0094533B" w:rsidRDefault="0094533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Ensure food hygiene and health and safety regulations are adhered to all times.</w:t>
      </w:r>
    </w:p>
    <w:p w:rsidR="0094533B" w:rsidRDefault="0094533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Maintain a high standard of food presentation.</w:t>
      </w:r>
    </w:p>
    <w:p w:rsidR="0094533B" w:rsidRDefault="0094533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Carry out any other reasonable duties within the overall function of the job.</w:t>
      </w:r>
    </w:p>
    <w:p w:rsidR="0094533B" w:rsidRDefault="0094533B">
      <w:pPr>
        <w:ind w:left="720"/>
        <w:jc w:val="both"/>
        <w:rPr>
          <w:rFonts w:ascii="Calibri" w:hAnsi="Calibri" w:cs="Calibri"/>
        </w:rPr>
      </w:pPr>
    </w:p>
    <w:p w:rsidR="0094533B" w:rsidRDefault="0094533B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Duties and Responsibilities - General</w:t>
      </w:r>
    </w:p>
    <w:p w:rsidR="0094533B" w:rsidRDefault="0094533B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adhere to existing working practices, methods and procedures, undertake relevant training and development activities and to respond positively to new and alternative systems.</w:t>
      </w:r>
    </w:p>
    <w:p w:rsidR="0094533B" w:rsidRDefault="0094533B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co-operate with the Academy in complying with relevant health and safety legislation, policies and procedures in the performance of the duties of the post.</w:t>
      </w:r>
    </w:p>
    <w:p w:rsidR="0094533B" w:rsidRDefault="0094533B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maintain confidentiality and observe data protection and associated guidelines where appropriate</w:t>
      </w:r>
    </w:p>
    <w:p w:rsidR="0094533B" w:rsidRDefault="0094533B">
      <w:pPr>
        <w:jc w:val="both"/>
        <w:rPr>
          <w:rFonts w:ascii="Calibri" w:hAnsi="Calibri" w:cs="Calibri"/>
        </w:rPr>
      </w:pPr>
    </w:p>
    <w:p w:rsidR="0094533B" w:rsidRDefault="0094533B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Working environment</w:t>
      </w:r>
    </w:p>
    <w:p w:rsidR="0094533B" w:rsidRDefault="0094533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post is based in the school kitchen.</w:t>
      </w:r>
    </w:p>
    <w:p w:rsidR="004633E6" w:rsidRDefault="004633E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Uniform is provided.</w:t>
      </w:r>
    </w:p>
    <w:p w:rsidR="0094533B" w:rsidRDefault="0094533B">
      <w:pPr>
        <w:jc w:val="both"/>
        <w:rPr>
          <w:rFonts w:ascii="Calibri" w:hAnsi="Calibri" w:cs="Calibri"/>
        </w:rPr>
      </w:pPr>
    </w:p>
    <w:p w:rsidR="0094533B" w:rsidRDefault="0094533B">
      <w:pPr>
        <w:ind w:left="360"/>
        <w:jc w:val="both"/>
        <w:rPr>
          <w:rFonts w:ascii="Calibri" w:hAnsi="Calibri" w:cs="Calibri"/>
          <w:u w:val="single"/>
        </w:rPr>
      </w:pPr>
    </w:p>
    <w:p w:rsidR="0094533B" w:rsidRDefault="0094533B">
      <w:pPr>
        <w:jc w:val="both"/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 w:cs="Calibri"/>
              <w:i/>
            </w:rPr>
            <w:t>Saint John</w:t>
          </w:r>
        </w:smartTag>
        <w:r>
          <w:rPr>
            <w:rFonts w:ascii="Calibri" w:hAnsi="Calibri" w:cs="Calibri"/>
            <w:i/>
          </w:rPr>
          <w:t xml:space="preserve"> </w:t>
        </w:r>
        <w:smartTag w:uri="urn:schemas-microsoft-com:office:smarttags" w:element="PlaceName">
          <w:r>
            <w:rPr>
              <w:rFonts w:ascii="Calibri" w:hAnsi="Calibri" w:cs="Calibri"/>
              <w:i/>
            </w:rPr>
            <w:t>Houghton</w:t>
          </w:r>
        </w:smartTag>
        <w:r>
          <w:rPr>
            <w:rFonts w:ascii="Calibri" w:hAnsi="Calibri" w:cs="Calibri"/>
            <w:i/>
          </w:rPr>
          <w:t xml:space="preserve"> </w:t>
        </w:r>
        <w:smartTag w:uri="urn:schemas-microsoft-com:office:smarttags" w:element="PlaceName">
          <w:r>
            <w:rPr>
              <w:rFonts w:ascii="Calibri" w:hAnsi="Calibri" w:cs="Calibri"/>
              <w:i/>
            </w:rPr>
            <w:t>Catholic</w:t>
          </w:r>
        </w:smartTag>
        <w:r>
          <w:rPr>
            <w:rFonts w:ascii="Calibri" w:hAnsi="Calibri" w:cs="Calibri"/>
            <w:i/>
          </w:rPr>
          <w:t xml:space="preserve"> </w:t>
        </w:r>
        <w:smartTag w:uri="urn:schemas-microsoft-com:office:smarttags" w:element="PlaceType">
          <w:r>
            <w:rPr>
              <w:rFonts w:ascii="Calibri" w:hAnsi="Calibri" w:cs="Calibri"/>
              <w:i/>
            </w:rPr>
            <w:t>Academy</w:t>
          </w:r>
        </w:smartTag>
      </w:smartTag>
      <w:r>
        <w:rPr>
          <w:rFonts w:ascii="Calibri" w:hAnsi="Calibri" w:cs="Calibri"/>
          <w:i/>
        </w:rPr>
        <w:t xml:space="preserve"> is committed to safeguarding and promoting the welfare of children and young people and expects all staff and volunteers to share this commitment.</w:t>
      </w:r>
    </w:p>
    <w:p w:rsidR="0094533B" w:rsidRDefault="0094533B">
      <w:pPr>
        <w:ind w:left="36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:rsidR="0094533B" w:rsidRDefault="0094533B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lastRenderedPageBreak/>
        <w:t>Person Specification</w:t>
      </w:r>
    </w:p>
    <w:p w:rsidR="0094533B" w:rsidRDefault="0094533B">
      <w:pPr>
        <w:jc w:val="both"/>
        <w:rPr>
          <w:rFonts w:ascii="Calibri" w:hAnsi="Calibri" w:cs="Calibri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160"/>
        <w:gridCol w:w="1800"/>
      </w:tblGrid>
      <w:tr w:rsidR="0094533B">
        <w:tc>
          <w:tcPr>
            <w:tcW w:w="9000" w:type="dxa"/>
            <w:gridSpan w:val="3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>Skills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Requirements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Essential/Desirable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Measurements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to work in any type of catering unit.  Good customer liaison skills.  Good communication skills. </w:t>
            </w:r>
            <w:r w:rsidR="004633E6">
              <w:rPr>
                <w:rFonts w:ascii="Calibri" w:hAnsi="Calibri" w:cs="Calibri"/>
              </w:rPr>
              <w:t>Flexible</w:t>
            </w:r>
            <w:r>
              <w:rPr>
                <w:rFonts w:ascii="Calibri" w:hAnsi="Calibri" w:cs="Calibri"/>
              </w:rPr>
              <w:t xml:space="preserve"> approach. Good preparation and presentation skills.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Essential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4533B" w:rsidRDefault="009453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From the application form.  Probing at interview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carry out manual handling duties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Desirable 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From the application form.  Probing at interview</w:t>
            </w:r>
          </w:p>
        </w:tc>
      </w:tr>
    </w:tbl>
    <w:p w:rsidR="0094533B" w:rsidRDefault="0094533B">
      <w:pPr>
        <w:jc w:val="both"/>
        <w:rPr>
          <w:rFonts w:ascii="Calibri" w:hAnsi="Calibri" w:cs="Calibri"/>
          <w:u w:val="single"/>
        </w:rPr>
      </w:pPr>
    </w:p>
    <w:p w:rsidR="0094533B" w:rsidRDefault="0094533B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160"/>
        <w:gridCol w:w="1800"/>
      </w:tblGrid>
      <w:tr w:rsidR="0094533B">
        <w:tc>
          <w:tcPr>
            <w:tcW w:w="9000" w:type="dxa"/>
            <w:gridSpan w:val="3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Knowledge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Requirements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Essential/Desirable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Measurements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 and safety practices. Principles of food hygiene and storage/service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Essential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From the application form.  Probing at interview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Awareness of principles of manual handling.  Awareness of food safety and cleaning practices. Good all round practical catering knowledge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Essential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From the application form.  Probing at interview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Principles of cash handling 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Essential 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</w:rPr>
              <w:t>From the application form.  Probing at interview</w:t>
            </w:r>
          </w:p>
        </w:tc>
      </w:tr>
    </w:tbl>
    <w:p w:rsidR="0094533B" w:rsidRDefault="0094533B">
      <w:pPr>
        <w:jc w:val="both"/>
        <w:rPr>
          <w:rFonts w:ascii="Calibri" w:hAnsi="Calibri" w:cs="Calibri"/>
        </w:rPr>
      </w:pPr>
    </w:p>
    <w:p w:rsidR="0094533B" w:rsidRDefault="0094533B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160"/>
        <w:gridCol w:w="1800"/>
      </w:tblGrid>
      <w:tr w:rsidR="0094533B">
        <w:tc>
          <w:tcPr>
            <w:tcW w:w="9000" w:type="dxa"/>
            <w:gridSpan w:val="3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Experience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Requirements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Essential/Desirable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Measurements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Working within a team. Safe working practices. Working to deadlines. Follow duty rotas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Essential 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From the application form.  Probing at interview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Worked in a production kitchen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Desirable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From the application form.  Probing at interview</w:t>
            </w:r>
          </w:p>
        </w:tc>
      </w:tr>
      <w:tr w:rsidR="0094533B">
        <w:tc>
          <w:tcPr>
            <w:tcW w:w="504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Basic food hygiene NVQ level 1</w:t>
            </w:r>
          </w:p>
        </w:tc>
        <w:tc>
          <w:tcPr>
            <w:tcW w:w="216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Desirable</w:t>
            </w:r>
          </w:p>
        </w:tc>
        <w:tc>
          <w:tcPr>
            <w:tcW w:w="1800" w:type="dxa"/>
            <w:shd w:val="clear" w:color="auto" w:fill="auto"/>
          </w:tcPr>
          <w:p w:rsidR="0094533B" w:rsidRDefault="009453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From the application form.  Probing at interview</w:t>
            </w:r>
          </w:p>
        </w:tc>
      </w:tr>
    </w:tbl>
    <w:p w:rsidR="0094533B" w:rsidRDefault="0094533B">
      <w:pPr>
        <w:jc w:val="both"/>
        <w:rPr>
          <w:rFonts w:ascii="Calibri" w:hAnsi="Calibri" w:cs="Calibri"/>
        </w:rPr>
      </w:pPr>
    </w:p>
    <w:p w:rsidR="0094533B" w:rsidRDefault="005F74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November 2018</w:t>
      </w:r>
      <w:bookmarkStart w:id="0" w:name="_GoBack"/>
      <w:bookmarkEnd w:id="0"/>
    </w:p>
    <w:p w:rsidR="0094533B" w:rsidRDefault="0094533B">
      <w:pPr>
        <w:jc w:val="both"/>
        <w:rPr>
          <w:rFonts w:ascii="Calibri" w:hAnsi="Calibri" w:cs="Calibri"/>
        </w:rPr>
      </w:pPr>
    </w:p>
    <w:p w:rsidR="0094533B" w:rsidRDefault="0094533B">
      <w:pPr>
        <w:jc w:val="both"/>
        <w:rPr>
          <w:rFonts w:ascii="Calibri" w:hAnsi="Calibri" w:cs="Calibri"/>
        </w:rPr>
      </w:pPr>
    </w:p>
    <w:sectPr w:rsidR="009453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60D"/>
    <w:multiLevelType w:val="hybridMultilevel"/>
    <w:tmpl w:val="9A4CD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84817"/>
    <w:multiLevelType w:val="hybridMultilevel"/>
    <w:tmpl w:val="AA7C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60E"/>
    <w:multiLevelType w:val="hybridMultilevel"/>
    <w:tmpl w:val="64A80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A52F8"/>
    <w:multiLevelType w:val="hybridMultilevel"/>
    <w:tmpl w:val="8FC4E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00DC9"/>
    <w:multiLevelType w:val="hybridMultilevel"/>
    <w:tmpl w:val="14AA2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6F95"/>
    <w:multiLevelType w:val="hybridMultilevel"/>
    <w:tmpl w:val="FF202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D0"/>
    <w:rsid w:val="00113F0A"/>
    <w:rsid w:val="004633E6"/>
    <w:rsid w:val="005F7464"/>
    <w:rsid w:val="006B45D3"/>
    <w:rsid w:val="007455D0"/>
    <w:rsid w:val="0094533B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6406B4"/>
  <w15:chartTrackingRefBased/>
  <w15:docId w15:val="{FD5F26D0-9477-470E-A395-ADC55FEE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noProof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Heading1Char">
    <w:name w:val="Heading 1 Char"/>
    <w:link w:val="Heading1"/>
    <w:rPr>
      <w:noProof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6F3B0CA4</Template>
  <TotalTime>1</TotalTime>
  <Pages>2</Pages>
  <Words>469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John Houghton Catholic Academy</vt:lpstr>
    </vt:vector>
  </TitlesOfParts>
  <Company>St John Houghton School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John Houghton Catholic Academy</dc:title>
  <dc:subject/>
  <dc:creator>Helen</dc:creator>
  <cp:keywords/>
  <cp:lastModifiedBy>Mrs Swindell</cp:lastModifiedBy>
  <cp:revision>4</cp:revision>
  <cp:lastPrinted>2018-10-24T14:17:00Z</cp:lastPrinted>
  <dcterms:created xsi:type="dcterms:W3CDTF">2018-10-24T14:17:00Z</dcterms:created>
  <dcterms:modified xsi:type="dcterms:W3CDTF">2018-11-07T14:22:00Z</dcterms:modified>
</cp:coreProperties>
</file>