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7D4" w:rsidRPr="00D247D4" w:rsidRDefault="00D247D4">
      <w:pPr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D247D4">
        <w:rPr>
          <w:rFonts w:asciiTheme="majorHAnsi" w:hAnsiTheme="majorHAnsi" w:cstheme="majorHAnsi"/>
          <w:b/>
          <w:sz w:val="28"/>
          <w:szCs w:val="24"/>
          <w:u w:val="single"/>
        </w:rPr>
        <w:t>Saint John Houghton Catholic Voluntary Academy</w:t>
      </w:r>
    </w:p>
    <w:tbl>
      <w:tblPr>
        <w:tblW w:w="9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7086"/>
      </w:tblGrid>
      <w:tr w:rsidR="00D247D4" w:rsidRPr="00CF4BD4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Job Title</w:t>
            </w:r>
          </w:p>
        </w:tc>
        <w:tc>
          <w:tcPr>
            <w:tcW w:w="7086" w:type="dxa"/>
          </w:tcPr>
          <w:p w:rsidR="00D247D4" w:rsidRPr="00D247D4" w:rsidRDefault="00D247D4" w:rsidP="00372BA6">
            <w:pPr>
              <w:ind w:right="1552"/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Technician for Design and Technology</w:t>
            </w:r>
          </w:p>
        </w:tc>
      </w:tr>
      <w:tr w:rsidR="00D247D4" w:rsidRPr="00CF4BD4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Place of work:</w:t>
            </w:r>
          </w:p>
        </w:tc>
        <w:tc>
          <w:tcPr>
            <w:tcW w:w="7086" w:type="dxa"/>
          </w:tcPr>
          <w:p w:rsidR="00D247D4" w:rsidRPr="00D247D4" w:rsidRDefault="00D247D4" w:rsidP="00372BA6">
            <w:pPr>
              <w:ind w:right="1552"/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Saint John Houghton Catholic Voluntary Academy</w:t>
            </w:r>
          </w:p>
          <w:p w:rsidR="00D247D4" w:rsidRPr="00D247D4" w:rsidRDefault="00D247D4" w:rsidP="00372BA6">
            <w:pPr>
              <w:ind w:right="1552"/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Abbot Road, Kirk Hallam, Ilkeston, Derbyshire DE7 4HX</w:t>
            </w:r>
          </w:p>
        </w:tc>
      </w:tr>
      <w:tr w:rsidR="00D247D4" w:rsidRPr="00B80B7C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Purpose:</w:t>
            </w:r>
          </w:p>
        </w:tc>
        <w:tc>
          <w:tcPr>
            <w:tcW w:w="7086" w:type="dxa"/>
          </w:tcPr>
          <w:p w:rsidR="00D247D4" w:rsidRPr="00D247D4" w:rsidRDefault="00D247D4" w:rsidP="00D247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247D4">
              <w:rPr>
                <w:rFonts w:asciiTheme="majorHAnsi" w:hAnsiTheme="majorHAnsi" w:cstheme="majorHAnsi"/>
                <w:sz w:val="24"/>
                <w:szCs w:val="24"/>
              </w:rPr>
              <w:t>Provide timely and effective preparation of materials for lessons (from Key Stage 3  and Key Stage 4), through regular liaison with teaching staff</w:t>
            </w:r>
          </w:p>
        </w:tc>
      </w:tr>
      <w:tr w:rsidR="00D247D4" w:rsidRPr="00B80B7C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Reporting to:</w:t>
            </w:r>
          </w:p>
        </w:tc>
        <w:tc>
          <w:tcPr>
            <w:tcW w:w="7086" w:type="dxa"/>
          </w:tcPr>
          <w:p w:rsidR="00D247D4" w:rsidRPr="00D247D4" w:rsidRDefault="00D247D4" w:rsidP="00372BA6">
            <w:pPr>
              <w:jc w:val="both"/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Head of Department (Design Technology)</w:t>
            </w:r>
          </w:p>
        </w:tc>
      </w:tr>
      <w:tr w:rsidR="00D247D4" w:rsidRPr="002F4467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Working Time:</w:t>
            </w:r>
          </w:p>
        </w:tc>
        <w:tc>
          <w:tcPr>
            <w:tcW w:w="7086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 xml:space="preserve">35 hours per week </w:t>
            </w:r>
          </w:p>
          <w:p w:rsidR="00D247D4" w:rsidRPr="00D247D4" w:rsidRDefault="00D247D4" w:rsidP="00D247D4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39 weeks per year (Term time plus INSETS)</w:t>
            </w:r>
          </w:p>
        </w:tc>
      </w:tr>
      <w:tr w:rsidR="00D247D4" w:rsidRPr="00A05221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Salary/Grade:</w:t>
            </w:r>
          </w:p>
        </w:tc>
        <w:tc>
          <w:tcPr>
            <w:tcW w:w="7086" w:type="dxa"/>
          </w:tcPr>
          <w:p w:rsidR="00D247D4" w:rsidRPr="00D247D4" w:rsidRDefault="003744D1" w:rsidP="003744D1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Band 2 </w:t>
            </w:r>
            <w:r w:rsidR="00473C7E">
              <w:rPr>
                <w:rFonts w:ascii="Calibri Light" w:hAnsi="Calibri Light" w:cs="Calibri Light"/>
              </w:rPr>
              <w:t>Point 12</w:t>
            </w:r>
            <w:bookmarkStart w:id="0" w:name="_GoBack"/>
            <w:bookmarkEnd w:id="0"/>
          </w:p>
        </w:tc>
      </w:tr>
      <w:tr w:rsidR="00D247D4" w:rsidRPr="00B80B7C" w:rsidTr="00D247D4">
        <w:trPr>
          <w:trHeight w:val="6"/>
        </w:trPr>
        <w:tc>
          <w:tcPr>
            <w:tcW w:w="2003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Disclosure level</w:t>
            </w:r>
          </w:p>
        </w:tc>
        <w:tc>
          <w:tcPr>
            <w:tcW w:w="7086" w:type="dxa"/>
          </w:tcPr>
          <w:p w:rsidR="00D247D4" w:rsidRPr="00D247D4" w:rsidRDefault="00D247D4" w:rsidP="00372BA6">
            <w:pPr>
              <w:rPr>
                <w:rFonts w:ascii="Calibri Light" w:hAnsi="Calibri Light" w:cs="Calibri Light"/>
              </w:rPr>
            </w:pPr>
            <w:r w:rsidRPr="00D247D4">
              <w:rPr>
                <w:rFonts w:ascii="Calibri Light" w:hAnsi="Calibri Light" w:cs="Calibri Light"/>
              </w:rPr>
              <w:t>Enhanced</w:t>
            </w:r>
          </w:p>
        </w:tc>
      </w:tr>
    </w:tbl>
    <w:p w:rsidR="00111D3F" w:rsidRPr="00111D3F" w:rsidRDefault="00111D3F">
      <w:pPr>
        <w:rPr>
          <w:rFonts w:asciiTheme="majorHAnsi" w:hAnsiTheme="majorHAnsi" w:cstheme="majorHAnsi"/>
          <w:sz w:val="24"/>
          <w:szCs w:val="24"/>
        </w:rPr>
      </w:pPr>
    </w:p>
    <w:p w:rsidR="00111D3F" w:rsidRPr="00D247D4" w:rsidRDefault="00111D3F" w:rsidP="00111D3F">
      <w:pPr>
        <w:ind w:right="432"/>
        <w:rPr>
          <w:rFonts w:asciiTheme="majorHAnsi" w:hAnsiTheme="majorHAnsi" w:cstheme="majorHAnsi"/>
          <w:b/>
          <w:sz w:val="24"/>
          <w:szCs w:val="24"/>
        </w:rPr>
      </w:pPr>
      <w:r w:rsidRPr="00D247D4">
        <w:rPr>
          <w:rFonts w:asciiTheme="majorHAnsi" w:hAnsiTheme="majorHAnsi" w:cstheme="majorHAnsi"/>
          <w:b/>
          <w:sz w:val="24"/>
          <w:szCs w:val="24"/>
        </w:rPr>
        <w:t xml:space="preserve">Job description </w:t>
      </w:r>
    </w:p>
    <w:p w:rsidR="00111D3F" w:rsidRPr="00111D3F" w:rsidRDefault="00111D3F" w:rsidP="00111D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 xml:space="preserve">Provide timely and effective preparation of materials for lessons (from Key Stage 3  </w:t>
      </w:r>
    </w:p>
    <w:p w:rsidR="00111D3F" w:rsidRPr="00111D3F" w:rsidRDefault="00111D3F" w:rsidP="00111D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</w:t>
      </w:r>
      <w:r w:rsidRPr="00111D3F">
        <w:rPr>
          <w:rFonts w:asciiTheme="majorHAnsi" w:hAnsiTheme="majorHAnsi" w:cstheme="majorHAnsi"/>
          <w:sz w:val="24"/>
          <w:szCs w:val="24"/>
        </w:rPr>
        <w:t xml:space="preserve"> Key Stage 4), through regular liaison with teaching staff</w:t>
      </w:r>
    </w:p>
    <w:p w:rsidR="00111D3F" w:rsidRPr="00111D3F" w:rsidRDefault="00111D3F" w:rsidP="00111D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/>
        </w:rPr>
        <w:t>To clear and tidy workplaces and preparation areas after lessons and at the end of the day</w:t>
      </w:r>
    </w:p>
    <w:p w:rsidR="00111D3F" w:rsidRPr="00111D3F" w:rsidRDefault="00111D3F" w:rsidP="00111D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/>
        </w:rPr>
        <w:t>Checking and compiling stock lists for apparatus and resources</w:t>
      </w:r>
    </w:p>
    <w:p w:rsidR="00111D3F" w:rsidRPr="00111D3F" w:rsidRDefault="00111D3F" w:rsidP="00111D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/>
        </w:rPr>
        <w:t>Assist students with practical work as directed.</w:t>
      </w:r>
    </w:p>
    <w:p w:rsidR="00111D3F" w:rsidRPr="00111D3F" w:rsidRDefault="00111D3F" w:rsidP="00111D3F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/>
        </w:rPr>
        <w:t>Carry out regular safety checks on equipment and classrooms as appropriate</w:t>
      </w:r>
    </w:p>
    <w:p w:rsidR="00B9118B" w:rsidRPr="00B9118B" w:rsidRDefault="00111D3F" w:rsidP="00B9118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 w:eastAsia="en-GB"/>
        </w:rPr>
        <w:t>To ensure the maintenance of a healthy and safe working environment through:</w:t>
      </w:r>
    </w:p>
    <w:p w:rsidR="00111D3F" w:rsidRPr="00111D3F" w:rsidRDefault="00111D3F" w:rsidP="00B9118B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  <w:lang w:val="en-GB" w:eastAsia="en-GB"/>
        </w:rPr>
        <w:t>actively contributing to the assessment, monitoring and review of both health &amp; safety procedures and information resources</w:t>
      </w:r>
    </w:p>
    <w:p w:rsidR="00111D3F" w:rsidRPr="00B9118B" w:rsidRDefault="00111D3F" w:rsidP="00B9118B">
      <w:pPr>
        <w:pStyle w:val="ListParagraph"/>
        <w:numPr>
          <w:ilvl w:val="1"/>
          <w:numId w:val="12"/>
        </w:numPr>
        <w:adjustRightInd w:val="0"/>
        <w:rPr>
          <w:rFonts w:asciiTheme="majorHAnsi" w:hAnsiTheme="majorHAnsi" w:cstheme="majorHAnsi"/>
          <w:sz w:val="24"/>
          <w:szCs w:val="24"/>
          <w:lang w:eastAsia="en-GB"/>
        </w:rPr>
      </w:pPr>
      <w:r w:rsidRPr="00B9118B">
        <w:rPr>
          <w:rFonts w:asciiTheme="majorHAnsi" w:hAnsiTheme="majorHAnsi" w:cstheme="majorHAnsi"/>
          <w:sz w:val="24"/>
          <w:szCs w:val="24"/>
          <w:lang w:eastAsia="en-GB"/>
        </w:rPr>
        <w:t>keeping up to date with current procedures and practices through continuing professional Development</w:t>
      </w:r>
    </w:p>
    <w:p w:rsidR="00111D3F" w:rsidRPr="00111D3F" w:rsidRDefault="00111D3F" w:rsidP="00B9118B">
      <w:pPr>
        <w:pStyle w:val="ListParagraph"/>
        <w:numPr>
          <w:ilvl w:val="1"/>
          <w:numId w:val="12"/>
        </w:numPr>
        <w:adjustRightInd w:val="0"/>
        <w:rPr>
          <w:rFonts w:asciiTheme="majorHAnsi" w:hAnsiTheme="majorHAnsi" w:cstheme="majorHAnsi"/>
          <w:sz w:val="24"/>
          <w:szCs w:val="24"/>
          <w:lang w:eastAsia="en-GB"/>
        </w:rPr>
      </w:pPr>
      <w:r w:rsidRPr="00111D3F">
        <w:rPr>
          <w:rFonts w:asciiTheme="majorHAnsi" w:hAnsiTheme="majorHAnsi" w:cstheme="majorHAnsi"/>
          <w:sz w:val="24"/>
          <w:szCs w:val="24"/>
          <w:lang w:eastAsia="en-GB"/>
        </w:rPr>
        <w:t>the provision of technical advice and support on health &amp; safety issues to teaching and trainee technical staff</w:t>
      </w:r>
    </w:p>
    <w:p w:rsidR="00111D3F" w:rsidRPr="00B9118B" w:rsidRDefault="00111D3F" w:rsidP="00B9118B">
      <w:pPr>
        <w:pStyle w:val="ListParagraph"/>
        <w:numPr>
          <w:ilvl w:val="1"/>
          <w:numId w:val="12"/>
        </w:numPr>
        <w:adjustRightInd w:val="0"/>
        <w:rPr>
          <w:rFonts w:asciiTheme="majorHAnsi" w:hAnsiTheme="majorHAnsi" w:cstheme="majorHAnsi"/>
          <w:sz w:val="24"/>
          <w:szCs w:val="24"/>
          <w:lang w:eastAsia="en-GB"/>
        </w:rPr>
      </w:pPr>
      <w:r w:rsidRPr="00B9118B">
        <w:rPr>
          <w:rFonts w:asciiTheme="majorHAnsi" w:hAnsiTheme="majorHAnsi" w:cstheme="majorHAnsi"/>
          <w:sz w:val="24"/>
          <w:szCs w:val="24"/>
          <w:lang w:eastAsia="en-GB"/>
        </w:rPr>
        <w:t>the safe treatment and disposal of used materials including hazardous substances and responding to actual or potential hazards</w:t>
      </w:r>
    </w:p>
    <w:p w:rsidR="00111D3F" w:rsidRPr="00111D3F" w:rsidRDefault="00111D3F" w:rsidP="00111D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  <w:lang w:eastAsia="en-GB"/>
        </w:rPr>
      </w:pP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Be able to use wood/metal equipment and arrange necessary servicing. (3D printer and laser cutter</w:t>
      </w:r>
      <w:r>
        <w:rPr>
          <w:rFonts w:asciiTheme="majorHAnsi" w:hAnsiTheme="majorHAnsi" w:cstheme="majorHAnsi"/>
          <w:sz w:val="24"/>
          <w:szCs w:val="24"/>
        </w:rPr>
        <w:t xml:space="preserve"> etc</w:t>
      </w:r>
      <w:r w:rsidRPr="00111D3F">
        <w:rPr>
          <w:rFonts w:asciiTheme="majorHAnsi" w:hAnsiTheme="majorHAnsi" w:cstheme="majorHAnsi"/>
          <w:sz w:val="24"/>
          <w:szCs w:val="24"/>
        </w:rPr>
        <w:t>)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Place orders and work to budget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Maintain health and safety standards</w:t>
      </w:r>
    </w:p>
    <w:p w:rsidR="00111D3F" w:rsidRPr="00111D3F" w:rsidRDefault="00B9118B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Be</w:t>
      </w:r>
      <w:r w:rsidR="00111D3F" w:rsidRPr="00111D3F">
        <w:rPr>
          <w:rFonts w:asciiTheme="majorHAnsi" w:hAnsiTheme="majorHAnsi" w:cstheme="majorHAnsi"/>
          <w:sz w:val="24"/>
          <w:szCs w:val="24"/>
        </w:rPr>
        <w:t xml:space="preserve"> aware of lesson rotations, rotas and projects taught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Completing risk assessments for the whole faculty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Support within food technology lessons as well as workshop based lessons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Ordering stock for food technology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Photography of practical work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Making lesson resources</w:t>
      </w:r>
    </w:p>
    <w:p w:rsidR="00111D3F" w:rsidRPr="00111D3F" w:rsidRDefault="00111D3F" w:rsidP="00111D3F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111D3F">
        <w:rPr>
          <w:rFonts w:asciiTheme="majorHAnsi" w:hAnsiTheme="majorHAnsi" w:cstheme="majorHAnsi"/>
          <w:sz w:val="24"/>
          <w:szCs w:val="24"/>
        </w:rPr>
        <w:t>Reprographics as needed</w:t>
      </w:r>
    </w:p>
    <w:p w:rsidR="00111D3F" w:rsidRDefault="00111D3F" w:rsidP="0018043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B9118B">
        <w:rPr>
          <w:rFonts w:asciiTheme="majorHAnsi" w:hAnsiTheme="majorHAnsi" w:cstheme="majorHAnsi"/>
          <w:sz w:val="24"/>
          <w:szCs w:val="24"/>
        </w:rPr>
        <w:t>Small group work</w:t>
      </w:r>
    </w:p>
    <w:p w:rsidR="00D247D4" w:rsidRDefault="00D247D4" w:rsidP="00180436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Any other relevant tasks as directed by the Head of Department</w:t>
      </w:r>
    </w:p>
    <w:p w:rsidR="00D247D4" w:rsidRDefault="00D247D4" w:rsidP="00D247D4">
      <w:pPr>
        <w:rPr>
          <w:rFonts w:asciiTheme="majorHAnsi" w:hAnsiTheme="majorHAnsi" w:cstheme="majorHAnsi"/>
          <w:sz w:val="24"/>
          <w:szCs w:val="24"/>
        </w:rPr>
      </w:pPr>
    </w:p>
    <w:p w:rsidR="00D247D4" w:rsidRPr="00D247D4" w:rsidRDefault="00D247D4" w:rsidP="00D247D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Theme="majorHAnsi" w:hAnsiTheme="majorHAnsi" w:cstheme="majorHAnsi"/>
          <w:bCs w:val="0"/>
          <w:color w:val="222222"/>
        </w:rPr>
      </w:pPr>
      <w:r w:rsidRPr="00D247D4">
        <w:rPr>
          <w:rStyle w:val="Strong"/>
          <w:rFonts w:asciiTheme="majorHAnsi" w:hAnsiTheme="majorHAnsi" w:cstheme="majorHAnsi"/>
          <w:bCs w:val="0"/>
          <w:color w:val="222222"/>
        </w:rPr>
        <w:t>Person Specification</w:t>
      </w:r>
    </w:p>
    <w:p w:rsidR="00D247D4" w:rsidRPr="00111D3F" w:rsidRDefault="00D247D4" w:rsidP="00D247D4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111D3F">
        <w:rPr>
          <w:rStyle w:val="Strong"/>
          <w:rFonts w:asciiTheme="majorHAnsi" w:hAnsiTheme="majorHAnsi" w:cstheme="majorHAnsi"/>
          <w:b w:val="0"/>
          <w:bCs w:val="0"/>
          <w:color w:val="222222"/>
        </w:rPr>
        <w:t>The successful candidate will:</w:t>
      </w:r>
    </w:p>
    <w:p w:rsidR="00D247D4" w:rsidRPr="00111D3F" w:rsidRDefault="00D247D4" w:rsidP="00D247D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color w:val="222222"/>
        </w:rPr>
        <w:t>Have t</w:t>
      </w:r>
      <w:r w:rsidRPr="00111D3F">
        <w:rPr>
          <w:rFonts w:asciiTheme="majorHAnsi" w:hAnsiTheme="majorHAnsi" w:cstheme="majorHAnsi"/>
          <w:color w:val="222222"/>
        </w:rPr>
        <w:t>he capacity to work collaboratively as part of a team</w:t>
      </w:r>
    </w:p>
    <w:p w:rsidR="00D247D4" w:rsidRPr="00111D3F" w:rsidRDefault="00D247D4" w:rsidP="00D247D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111D3F">
        <w:rPr>
          <w:rFonts w:asciiTheme="majorHAnsi" w:hAnsiTheme="majorHAnsi" w:cstheme="majorHAnsi"/>
          <w:color w:val="222222"/>
        </w:rPr>
        <w:t>Enjoy working in a challenging but highly rewarding environment </w:t>
      </w:r>
    </w:p>
    <w:p w:rsidR="00D247D4" w:rsidRPr="00111D3F" w:rsidRDefault="00D247D4" w:rsidP="00D247D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111D3F">
        <w:rPr>
          <w:rFonts w:asciiTheme="majorHAnsi" w:hAnsiTheme="majorHAnsi" w:cstheme="majorHAnsi"/>
          <w:color w:val="222222"/>
        </w:rPr>
        <w:t xml:space="preserve">Be educated to at least A Level in DT </w:t>
      </w:r>
      <w:r>
        <w:rPr>
          <w:rFonts w:asciiTheme="majorHAnsi" w:hAnsiTheme="majorHAnsi" w:cstheme="majorHAnsi"/>
          <w:color w:val="222222"/>
        </w:rPr>
        <w:t>(desirable) or have</w:t>
      </w:r>
      <w:r w:rsidRPr="00111D3F">
        <w:rPr>
          <w:rFonts w:asciiTheme="majorHAnsi" w:hAnsiTheme="majorHAnsi" w:cstheme="majorHAnsi"/>
          <w:color w:val="222222"/>
        </w:rPr>
        <w:t xml:space="preserve"> equivalent industrial or school experience</w:t>
      </w:r>
    </w:p>
    <w:p w:rsidR="00D247D4" w:rsidRDefault="00D247D4" w:rsidP="00D247D4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111D3F">
        <w:rPr>
          <w:rFonts w:asciiTheme="majorHAnsi" w:hAnsiTheme="majorHAnsi" w:cstheme="majorHAnsi"/>
          <w:color w:val="222222"/>
        </w:rPr>
        <w:t>Demonstrate practical knowledge and problem-solving skills</w:t>
      </w:r>
    </w:p>
    <w:p w:rsidR="00D247D4" w:rsidRPr="00B9118B" w:rsidRDefault="00D247D4" w:rsidP="00D247D4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B9118B">
        <w:rPr>
          <w:rFonts w:asciiTheme="majorHAnsi" w:hAnsiTheme="majorHAnsi" w:cstheme="majorHAnsi"/>
          <w:sz w:val="24"/>
          <w:szCs w:val="24"/>
        </w:rPr>
        <w:t>Good housekeeping</w:t>
      </w:r>
    </w:p>
    <w:p w:rsidR="00D247D4" w:rsidRPr="00D247D4" w:rsidRDefault="00D247D4" w:rsidP="00D247D4">
      <w:pPr>
        <w:rPr>
          <w:rFonts w:asciiTheme="majorHAnsi" w:hAnsiTheme="majorHAnsi" w:cstheme="majorHAnsi"/>
          <w:sz w:val="24"/>
          <w:szCs w:val="24"/>
        </w:rPr>
      </w:pPr>
    </w:p>
    <w:sectPr w:rsidR="00D247D4" w:rsidRPr="00D247D4" w:rsidSect="00D247D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35A"/>
    <w:multiLevelType w:val="hybridMultilevel"/>
    <w:tmpl w:val="0D22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5C6E"/>
    <w:multiLevelType w:val="hybridMultilevel"/>
    <w:tmpl w:val="8B98ED64"/>
    <w:lvl w:ilvl="0" w:tplc="6152F5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F7F53"/>
    <w:multiLevelType w:val="hybridMultilevel"/>
    <w:tmpl w:val="788E3E02"/>
    <w:lvl w:ilvl="0" w:tplc="FDB22ABA">
      <w:start w:val="7"/>
      <w:numFmt w:val="bullet"/>
      <w:lvlText w:val="-"/>
      <w:lvlJc w:val="left"/>
      <w:pPr>
        <w:ind w:left="720" w:hanging="360"/>
      </w:pPr>
      <w:rPr>
        <w:rFonts w:ascii="Myriad Pro" w:eastAsia="SymbolMT" w:hAnsi="Myriad Pro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0433F"/>
    <w:multiLevelType w:val="hybridMultilevel"/>
    <w:tmpl w:val="2CBEC876"/>
    <w:lvl w:ilvl="0" w:tplc="8F60BB7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430E"/>
    <w:multiLevelType w:val="hybridMultilevel"/>
    <w:tmpl w:val="86A60F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34134"/>
    <w:multiLevelType w:val="hybridMultilevel"/>
    <w:tmpl w:val="4A7865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6256"/>
    <w:multiLevelType w:val="hybridMultilevel"/>
    <w:tmpl w:val="98D8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405E2"/>
    <w:multiLevelType w:val="hybridMultilevel"/>
    <w:tmpl w:val="2FCE4620"/>
    <w:lvl w:ilvl="0" w:tplc="AB1614F4">
      <w:start w:val="7"/>
      <w:numFmt w:val="bullet"/>
      <w:lvlText w:val="-"/>
      <w:lvlJc w:val="left"/>
      <w:pPr>
        <w:ind w:left="720" w:hanging="360"/>
      </w:pPr>
      <w:rPr>
        <w:rFonts w:ascii="Myriad Pro" w:eastAsia="SymbolMT" w:hAnsi="Myriad Pro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21887"/>
    <w:multiLevelType w:val="hybridMultilevel"/>
    <w:tmpl w:val="975C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618D0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51E7F"/>
    <w:multiLevelType w:val="hybridMultilevel"/>
    <w:tmpl w:val="59CA17F8"/>
    <w:lvl w:ilvl="0" w:tplc="524A6768">
      <w:start w:val="7"/>
      <w:numFmt w:val="bullet"/>
      <w:lvlText w:val="-"/>
      <w:lvlJc w:val="left"/>
      <w:pPr>
        <w:ind w:left="720" w:hanging="360"/>
      </w:pPr>
      <w:rPr>
        <w:rFonts w:ascii="Myriad Pro" w:eastAsia="SymbolMT" w:hAnsi="Myriad Pro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F6BA7"/>
    <w:multiLevelType w:val="hybridMultilevel"/>
    <w:tmpl w:val="4CD2A418"/>
    <w:lvl w:ilvl="0" w:tplc="A9B28D90">
      <w:start w:val="7"/>
      <w:numFmt w:val="bullet"/>
      <w:lvlText w:val="-"/>
      <w:lvlJc w:val="left"/>
      <w:pPr>
        <w:ind w:left="720" w:hanging="360"/>
      </w:pPr>
      <w:rPr>
        <w:rFonts w:ascii="Myriad Pro" w:eastAsia="SymbolMT" w:hAnsi="Myriad Pro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20AFE"/>
    <w:multiLevelType w:val="hybridMultilevel"/>
    <w:tmpl w:val="EA1CC1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478CC"/>
    <w:multiLevelType w:val="hybridMultilevel"/>
    <w:tmpl w:val="ED9C0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280A12"/>
    <w:multiLevelType w:val="hybridMultilevel"/>
    <w:tmpl w:val="F84406C6"/>
    <w:lvl w:ilvl="0" w:tplc="9EDA9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41D28"/>
    <w:multiLevelType w:val="hybridMultilevel"/>
    <w:tmpl w:val="A214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F"/>
    <w:rsid w:val="00111D3F"/>
    <w:rsid w:val="003744D1"/>
    <w:rsid w:val="00473C7E"/>
    <w:rsid w:val="00635973"/>
    <w:rsid w:val="0071164C"/>
    <w:rsid w:val="00A25435"/>
    <w:rsid w:val="00B9118B"/>
    <w:rsid w:val="00D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213C8"/>
  <w15:chartTrackingRefBased/>
  <w15:docId w15:val="{3DED8598-E088-41C2-817D-32E389C0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11D3F"/>
    <w:rPr>
      <w:b/>
      <w:bCs/>
    </w:rPr>
  </w:style>
  <w:style w:type="paragraph" w:styleId="ListParagraph">
    <w:name w:val="List Paragraph"/>
    <w:basedOn w:val="Normal"/>
    <w:uiPriority w:val="34"/>
    <w:qFormat/>
    <w:rsid w:val="00111D3F"/>
    <w:pPr>
      <w:autoSpaceDE w:val="0"/>
      <w:autoSpaceDN w:val="0"/>
      <w:spacing w:after="0" w:line="240" w:lineRule="auto"/>
      <w:ind w:left="720"/>
    </w:pPr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F5D4D2AD1D4DB87A239AAD81CE25" ma:contentTypeVersion="10" ma:contentTypeDescription="Create a new document." ma:contentTypeScope="" ma:versionID="42983da6e96af104a539cdba54caf4ff">
  <xsd:schema xmlns:xsd="http://www.w3.org/2001/XMLSchema" xmlns:xs="http://www.w3.org/2001/XMLSchema" xmlns:p="http://schemas.microsoft.com/office/2006/metadata/properties" xmlns:ns2="707dd477-ac90-43ec-8c3d-20146a5085d1" xmlns:ns3="562158d2-de78-4ed4-8228-481aad512977" targetNamespace="http://schemas.microsoft.com/office/2006/metadata/properties" ma:root="true" ma:fieldsID="4fee820082e9cf1f17386d891d0f833f" ns2:_="" ns3:_="">
    <xsd:import namespace="707dd477-ac90-43ec-8c3d-20146a5085d1"/>
    <xsd:import namespace="562158d2-de78-4ed4-8228-481aad512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d477-ac90-43ec-8c3d-20146a508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158d2-de78-4ed4-8228-481aad5129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F00FA-183E-495E-81FB-8F88B2019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0932C-701E-4D07-A72D-19CF564CC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d477-ac90-43ec-8c3d-20146a5085d1"/>
    <ds:schemaRef ds:uri="562158d2-de78-4ed4-8228-481aad512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6D527A-0338-493A-835B-B4AD2B7776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Rees</dc:creator>
  <cp:keywords/>
  <dc:description/>
  <cp:lastModifiedBy>Katherine Parker</cp:lastModifiedBy>
  <cp:revision>5</cp:revision>
  <dcterms:created xsi:type="dcterms:W3CDTF">2019-05-22T08:50:00Z</dcterms:created>
  <dcterms:modified xsi:type="dcterms:W3CDTF">2019-06-06T11:10:00Z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0x01010072C1F5D4D2AD1D4DB87A239AAD81CE25</vt:lpwstr>
  </property>
</Properties>
</file>