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0AB8" w14:textId="77777777" w:rsidR="00986921" w:rsidRPr="00295CBC" w:rsidRDefault="00986921" w:rsidP="00295CBC">
      <w:pPr>
        <w:ind w:left="1440"/>
        <w:rPr>
          <w:b/>
          <w:sz w:val="28"/>
          <w:szCs w:val="28"/>
        </w:rPr>
      </w:pPr>
      <w:r w:rsidRPr="00295CBC">
        <w:rPr>
          <w:b/>
          <w:sz w:val="28"/>
          <w:szCs w:val="28"/>
        </w:rPr>
        <w:t>Jack and Jill</w:t>
      </w:r>
    </w:p>
    <w:p w14:paraId="559B0C6F" w14:textId="77777777" w:rsidR="00986921" w:rsidRPr="00295CBC" w:rsidRDefault="00986921" w:rsidP="00295CBC">
      <w:pPr>
        <w:ind w:left="1440"/>
        <w:rPr>
          <w:b/>
          <w:sz w:val="28"/>
          <w:szCs w:val="28"/>
        </w:rPr>
      </w:pPr>
    </w:p>
    <w:p w14:paraId="3838E520" w14:textId="77777777" w:rsidR="00986921" w:rsidRPr="00295CBC" w:rsidRDefault="00986921" w:rsidP="00295CBC">
      <w:pPr>
        <w:ind w:left="1440"/>
        <w:rPr>
          <w:b/>
          <w:sz w:val="28"/>
          <w:szCs w:val="28"/>
        </w:rPr>
      </w:pPr>
    </w:p>
    <w:p w14:paraId="79BADE8E" w14:textId="3D4165D2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 xml:space="preserve">Like all </w:t>
      </w:r>
      <w:r w:rsidR="00295CBC">
        <w:rPr>
          <w:sz w:val="28"/>
          <w:szCs w:val="28"/>
        </w:rPr>
        <w:t xml:space="preserve">sad </w:t>
      </w:r>
      <w:r w:rsidRPr="00295CBC">
        <w:rPr>
          <w:sz w:val="28"/>
          <w:szCs w:val="28"/>
        </w:rPr>
        <w:t>love stories, its ending was</w:t>
      </w:r>
      <w:r w:rsidR="00B43879">
        <w:rPr>
          <w:sz w:val="28"/>
          <w:szCs w:val="28"/>
        </w:rPr>
        <w:t xml:space="preserve"> quite</w:t>
      </w:r>
      <w:r w:rsidRPr="00295CBC">
        <w:rPr>
          <w:sz w:val="28"/>
          <w:szCs w:val="28"/>
        </w:rPr>
        <w:t xml:space="preserve"> tragic</w:t>
      </w:r>
      <w:r w:rsidR="00295CBC">
        <w:rPr>
          <w:sz w:val="28"/>
          <w:szCs w:val="28"/>
        </w:rPr>
        <w:t>,</w:t>
      </w:r>
    </w:p>
    <w:p w14:paraId="10F8D6F0" w14:textId="05362B89" w:rsidR="00986921" w:rsidRPr="00295CBC" w:rsidRDefault="00B43879" w:rsidP="00295CBC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whether </w:t>
      </w:r>
      <w:r w:rsidR="00986921" w:rsidRPr="00295CBC">
        <w:rPr>
          <w:sz w:val="28"/>
          <w:szCs w:val="28"/>
        </w:rPr>
        <w:t>they are killed by magic</w:t>
      </w:r>
    </w:p>
    <w:p w14:paraId="355A77A6" w14:textId="77777777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>or the neglect of society and education,</w:t>
      </w:r>
    </w:p>
    <w:p w14:paraId="6AACF990" w14:textId="604514BF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>having passed their</w:t>
      </w:r>
      <w:r w:rsidR="00C37B1D">
        <w:rPr>
          <w:sz w:val="28"/>
          <w:szCs w:val="28"/>
        </w:rPr>
        <w:t xml:space="preserve"> early</w:t>
      </w:r>
      <w:r w:rsidRPr="00295CBC">
        <w:rPr>
          <w:sz w:val="28"/>
          <w:szCs w:val="28"/>
        </w:rPr>
        <w:t xml:space="preserve"> years in </w:t>
      </w:r>
      <w:r w:rsidR="00C37B1D">
        <w:rPr>
          <w:sz w:val="28"/>
          <w:szCs w:val="28"/>
        </w:rPr>
        <w:t xml:space="preserve">a </w:t>
      </w:r>
      <w:r w:rsidRPr="00295CBC">
        <w:rPr>
          <w:sz w:val="28"/>
          <w:szCs w:val="28"/>
        </w:rPr>
        <w:t>tower,</w:t>
      </w:r>
    </w:p>
    <w:p w14:paraId="08EEF67D" w14:textId="691F3505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 xml:space="preserve">never out of the </w:t>
      </w:r>
      <w:r w:rsidR="00C37B1D">
        <w:rPr>
          <w:sz w:val="28"/>
          <w:szCs w:val="28"/>
        </w:rPr>
        <w:t>limit</w:t>
      </w:r>
      <w:r w:rsidRPr="00295CBC">
        <w:rPr>
          <w:sz w:val="28"/>
          <w:szCs w:val="28"/>
        </w:rPr>
        <w:t xml:space="preserve"> of the power</w:t>
      </w:r>
    </w:p>
    <w:p w14:paraId="5272BF79" w14:textId="4B5B2AAD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 xml:space="preserve">of </w:t>
      </w:r>
      <w:r w:rsidR="00C37B1D">
        <w:rPr>
          <w:sz w:val="28"/>
          <w:szCs w:val="28"/>
        </w:rPr>
        <w:t xml:space="preserve">some </w:t>
      </w:r>
      <w:r w:rsidRPr="00295CBC">
        <w:rPr>
          <w:sz w:val="28"/>
          <w:szCs w:val="28"/>
        </w:rPr>
        <w:t>mad uncle, or some other bad relation.</w:t>
      </w:r>
    </w:p>
    <w:p w14:paraId="1728694A" w14:textId="77777777" w:rsidR="00986921" w:rsidRPr="00295CBC" w:rsidRDefault="00986921" w:rsidP="00295CBC">
      <w:pPr>
        <w:ind w:left="1440"/>
        <w:rPr>
          <w:sz w:val="28"/>
          <w:szCs w:val="28"/>
        </w:rPr>
      </w:pPr>
    </w:p>
    <w:p w14:paraId="045BF7AE" w14:textId="6EB08C01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>The com</w:t>
      </w:r>
      <w:r w:rsidR="00D56F7D">
        <w:rPr>
          <w:sz w:val="28"/>
          <w:szCs w:val="28"/>
        </w:rPr>
        <w:t>edy</w:t>
      </w:r>
      <w:r w:rsidRPr="00295CBC">
        <w:rPr>
          <w:sz w:val="28"/>
          <w:szCs w:val="28"/>
        </w:rPr>
        <w:t xml:space="preserve"> of their demise should not detract</w:t>
      </w:r>
    </w:p>
    <w:p w14:paraId="57397FBD" w14:textId="612AD30F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>from the intensity and commitment of the pact</w:t>
      </w:r>
    </w:p>
    <w:p w14:paraId="53E651F9" w14:textId="6F5B8A68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 xml:space="preserve">that </w:t>
      </w:r>
      <w:r w:rsidR="00D56F7D">
        <w:rPr>
          <w:sz w:val="28"/>
          <w:szCs w:val="28"/>
        </w:rPr>
        <w:t>force</w:t>
      </w:r>
      <w:r w:rsidRPr="00295CBC">
        <w:rPr>
          <w:sz w:val="28"/>
          <w:szCs w:val="28"/>
        </w:rPr>
        <w:t xml:space="preserve"> them </w:t>
      </w:r>
      <w:r w:rsidR="00D56F7D">
        <w:rPr>
          <w:sz w:val="28"/>
          <w:szCs w:val="28"/>
        </w:rPr>
        <w:t>in</w:t>
      </w:r>
      <w:r w:rsidRPr="00295CBC">
        <w:rPr>
          <w:sz w:val="28"/>
          <w:szCs w:val="28"/>
        </w:rPr>
        <w:t>to this; love does not always</w:t>
      </w:r>
    </w:p>
    <w:p w14:paraId="45E38EE7" w14:textId="3238E919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 xml:space="preserve">show its most </w:t>
      </w:r>
      <w:r w:rsidR="00D56F7D">
        <w:rPr>
          <w:sz w:val="28"/>
          <w:szCs w:val="28"/>
        </w:rPr>
        <w:t>passionate</w:t>
      </w:r>
      <w:r w:rsidRPr="00295CBC">
        <w:rPr>
          <w:sz w:val="28"/>
          <w:szCs w:val="28"/>
        </w:rPr>
        <w:t xml:space="preserve"> face beneath </w:t>
      </w:r>
      <w:r w:rsidR="00D56F7D">
        <w:rPr>
          <w:sz w:val="28"/>
          <w:szCs w:val="28"/>
        </w:rPr>
        <w:t>a</w:t>
      </w:r>
      <w:r w:rsidRPr="00295CBC">
        <w:rPr>
          <w:sz w:val="28"/>
          <w:szCs w:val="28"/>
        </w:rPr>
        <w:t xml:space="preserve"> moon,</w:t>
      </w:r>
    </w:p>
    <w:p w14:paraId="45EE1EC4" w14:textId="29CF9806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 xml:space="preserve">and may as well flourish on a </w:t>
      </w:r>
      <w:r w:rsidR="00D56F7D">
        <w:rPr>
          <w:sz w:val="28"/>
          <w:szCs w:val="28"/>
        </w:rPr>
        <w:t>dul</w:t>
      </w:r>
      <w:r w:rsidR="00AF2734">
        <w:rPr>
          <w:sz w:val="28"/>
          <w:szCs w:val="28"/>
        </w:rPr>
        <w:t>l</w:t>
      </w:r>
      <w:r w:rsidRPr="00295CBC">
        <w:rPr>
          <w:sz w:val="28"/>
          <w:szCs w:val="28"/>
        </w:rPr>
        <w:t xml:space="preserve"> afternoon</w:t>
      </w:r>
    </w:p>
    <w:p w14:paraId="5B1F1FCA" w14:textId="77777777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>outside a shop, as in a meadow on summer days.</w:t>
      </w:r>
    </w:p>
    <w:p w14:paraId="54137960" w14:textId="77777777" w:rsidR="00986921" w:rsidRPr="00295CBC" w:rsidRDefault="00986921" w:rsidP="00295CBC">
      <w:pPr>
        <w:ind w:left="1440"/>
        <w:rPr>
          <w:sz w:val="28"/>
          <w:szCs w:val="28"/>
        </w:rPr>
      </w:pPr>
    </w:p>
    <w:p w14:paraId="0A242E6C" w14:textId="58A11E5F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 xml:space="preserve">We are </w:t>
      </w:r>
      <w:r w:rsidR="00AF2734">
        <w:rPr>
          <w:sz w:val="28"/>
          <w:szCs w:val="28"/>
        </w:rPr>
        <w:t>compelled</w:t>
      </w:r>
      <w:r w:rsidRPr="00295CBC">
        <w:rPr>
          <w:sz w:val="28"/>
          <w:szCs w:val="28"/>
        </w:rPr>
        <w:t xml:space="preserve"> by drama, </w:t>
      </w:r>
      <w:r w:rsidR="001F65B8">
        <w:rPr>
          <w:sz w:val="28"/>
          <w:szCs w:val="28"/>
        </w:rPr>
        <w:t xml:space="preserve">knowing </w:t>
      </w:r>
      <w:r w:rsidRPr="00295CBC">
        <w:rPr>
          <w:sz w:val="28"/>
          <w:szCs w:val="28"/>
        </w:rPr>
        <w:t>glamour</w:t>
      </w:r>
    </w:p>
    <w:p w14:paraId="291590D8" w14:textId="61B7ED3F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 xml:space="preserve">is preferable to </w:t>
      </w:r>
      <w:r w:rsidR="001F65B8">
        <w:rPr>
          <w:sz w:val="28"/>
          <w:szCs w:val="28"/>
        </w:rPr>
        <w:t xml:space="preserve">the </w:t>
      </w:r>
      <w:r w:rsidRPr="00295CBC">
        <w:rPr>
          <w:sz w:val="28"/>
          <w:szCs w:val="28"/>
        </w:rPr>
        <w:t>acne and the stammer</w:t>
      </w:r>
    </w:p>
    <w:p w14:paraId="3B627D5E" w14:textId="60CA42A5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 xml:space="preserve">of the third or fourth choice, </w:t>
      </w:r>
      <w:r w:rsidR="001F65B8">
        <w:rPr>
          <w:sz w:val="28"/>
          <w:szCs w:val="28"/>
        </w:rPr>
        <w:t>though</w:t>
      </w:r>
      <w:r w:rsidRPr="00295CBC">
        <w:rPr>
          <w:sz w:val="28"/>
          <w:szCs w:val="28"/>
        </w:rPr>
        <w:t xml:space="preserve"> a kind heart and frankness</w:t>
      </w:r>
    </w:p>
    <w:p w14:paraId="4C706341" w14:textId="107F38AC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>were sufficient for Jill to give her heart</w:t>
      </w:r>
    </w:p>
    <w:p w14:paraId="0E9C81DE" w14:textId="74C3F9E2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 xml:space="preserve">to one </w:t>
      </w:r>
      <w:r w:rsidR="001F65B8">
        <w:rPr>
          <w:sz w:val="28"/>
          <w:szCs w:val="28"/>
        </w:rPr>
        <w:t xml:space="preserve">never </w:t>
      </w:r>
      <w:r w:rsidRPr="00295CBC">
        <w:rPr>
          <w:sz w:val="28"/>
          <w:szCs w:val="28"/>
        </w:rPr>
        <w:t>to have been offered such a part</w:t>
      </w:r>
    </w:p>
    <w:p w14:paraId="252EDF8B" w14:textId="77777777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>as Romeo, nor she a Juliet, for all their blankness.</w:t>
      </w:r>
    </w:p>
    <w:p w14:paraId="12428C53" w14:textId="77777777" w:rsidR="00986921" w:rsidRPr="00295CBC" w:rsidRDefault="00986921" w:rsidP="00295CBC">
      <w:pPr>
        <w:ind w:left="1440"/>
        <w:rPr>
          <w:sz w:val="28"/>
          <w:szCs w:val="28"/>
        </w:rPr>
      </w:pPr>
    </w:p>
    <w:p w14:paraId="1E0E01CE" w14:textId="7F47C769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 xml:space="preserve">Because of their </w:t>
      </w:r>
      <w:r w:rsidR="00CD4000">
        <w:rPr>
          <w:sz w:val="28"/>
          <w:szCs w:val="28"/>
        </w:rPr>
        <w:t>quiet origins</w:t>
      </w:r>
      <w:r w:rsidRPr="00295CBC">
        <w:rPr>
          <w:sz w:val="28"/>
          <w:szCs w:val="28"/>
        </w:rPr>
        <w:t xml:space="preserve">, the </w:t>
      </w:r>
      <w:proofErr w:type="gramStart"/>
      <w:r w:rsidR="00CD4000">
        <w:rPr>
          <w:sz w:val="28"/>
          <w:szCs w:val="28"/>
        </w:rPr>
        <w:t>ending</w:t>
      </w:r>
      <w:r w:rsidRPr="00295CBC">
        <w:rPr>
          <w:sz w:val="28"/>
          <w:szCs w:val="28"/>
        </w:rPr>
        <w:t>, when</w:t>
      </w:r>
      <w:proofErr w:type="gramEnd"/>
      <w:r w:rsidRPr="00295CBC">
        <w:rPr>
          <w:sz w:val="28"/>
          <w:szCs w:val="28"/>
        </w:rPr>
        <w:t xml:space="preserve"> it came,</w:t>
      </w:r>
    </w:p>
    <w:p w14:paraId="1A67F16A" w14:textId="5A46A3AF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>was</w:t>
      </w:r>
      <w:r w:rsidR="00CD4000">
        <w:rPr>
          <w:sz w:val="28"/>
          <w:szCs w:val="28"/>
        </w:rPr>
        <w:t xml:space="preserve"> </w:t>
      </w:r>
      <w:r w:rsidRPr="00295CBC">
        <w:rPr>
          <w:sz w:val="28"/>
          <w:szCs w:val="28"/>
        </w:rPr>
        <w:t>more awful than a steep decline from fame.</w:t>
      </w:r>
    </w:p>
    <w:p w14:paraId="20A51E1E" w14:textId="77777777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>We are accustomed to think grandeur should sign off</w:t>
      </w:r>
    </w:p>
    <w:p w14:paraId="7981179F" w14:textId="3AF6004F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 xml:space="preserve">with percussion and </w:t>
      </w:r>
      <w:r w:rsidR="007F5559">
        <w:rPr>
          <w:sz w:val="28"/>
          <w:szCs w:val="28"/>
        </w:rPr>
        <w:t xml:space="preserve">taut </w:t>
      </w:r>
      <w:r w:rsidRPr="00295CBC">
        <w:rPr>
          <w:sz w:val="28"/>
          <w:szCs w:val="28"/>
        </w:rPr>
        <w:t>strings, or make a room a mess</w:t>
      </w:r>
      <w:r w:rsidR="007F5559">
        <w:rPr>
          <w:sz w:val="28"/>
          <w:szCs w:val="28"/>
        </w:rPr>
        <w:t>,</w:t>
      </w:r>
    </w:p>
    <w:p w14:paraId="68742DD7" w14:textId="7BD02314" w:rsidR="00986921" w:rsidRPr="00295CBC" w:rsidRDefault="007F5559" w:rsidP="00295CBC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that </w:t>
      </w:r>
      <w:r w:rsidR="00986921" w:rsidRPr="00295CBC">
        <w:rPr>
          <w:sz w:val="28"/>
          <w:szCs w:val="28"/>
        </w:rPr>
        <w:t xml:space="preserve">greatness should decline with </w:t>
      </w:r>
      <w:r>
        <w:rPr>
          <w:sz w:val="28"/>
          <w:szCs w:val="28"/>
        </w:rPr>
        <w:t>great</w:t>
      </w:r>
      <w:r w:rsidR="00986921" w:rsidRPr="00295CBC">
        <w:rPr>
          <w:sz w:val="28"/>
          <w:szCs w:val="28"/>
        </w:rPr>
        <w:t xml:space="preserve"> distress,</w:t>
      </w:r>
    </w:p>
    <w:p w14:paraId="4C0F6D57" w14:textId="17104D65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 xml:space="preserve">but not that dullness </w:t>
      </w:r>
      <w:proofErr w:type="gramStart"/>
      <w:r w:rsidRPr="00295CBC">
        <w:rPr>
          <w:sz w:val="28"/>
          <w:szCs w:val="28"/>
        </w:rPr>
        <w:t>have</w:t>
      </w:r>
      <w:proofErr w:type="gramEnd"/>
      <w:r w:rsidRPr="00295CBC">
        <w:rPr>
          <w:sz w:val="28"/>
          <w:szCs w:val="28"/>
        </w:rPr>
        <w:t xml:space="preserve"> such </w:t>
      </w:r>
      <w:r w:rsidR="007F5559">
        <w:rPr>
          <w:sz w:val="28"/>
          <w:szCs w:val="28"/>
        </w:rPr>
        <w:t>things</w:t>
      </w:r>
      <w:r w:rsidRPr="00295CBC">
        <w:rPr>
          <w:sz w:val="28"/>
          <w:szCs w:val="28"/>
        </w:rPr>
        <w:t xml:space="preserve"> to think of.</w:t>
      </w:r>
    </w:p>
    <w:p w14:paraId="06E29374" w14:textId="77777777" w:rsidR="00986921" w:rsidRPr="00295CBC" w:rsidRDefault="00986921" w:rsidP="00295CBC">
      <w:pPr>
        <w:ind w:left="1440"/>
        <w:rPr>
          <w:sz w:val="28"/>
          <w:szCs w:val="28"/>
        </w:rPr>
      </w:pPr>
    </w:p>
    <w:p w14:paraId="3D3F6B62" w14:textId="0743C596" w:rsidR="00986921" w:rsidRPr="00295CBC" w:rsidRDefault="007F5559" w:rsidP="007F5559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Thus</w:t>
      </w:r>
      <w:r w:rsidR="00986921" w:rsidRPr="00295CBC">
        <w:rPr>
          <w:sz w:val="28"/>
          <w:szCs w:val="28"/>
        </w:rPr>
        <w:t>, the male roll</w:t>
      </w:r>
      <w:r>
        <w:rPr>
          <w:sz w:val="28"/>
          <w:szCs w:val="28"/>
        </w:rPr>
        <w:t>ing</w:t>
      </w:r>
      <w:r w:rsidR="00986921" w:rsidRPr="00295CBC">
        <w:rPr>
          <w:sz w:val="28"/>
          <w:szCs w:val="28"/>
        </w:rPr>
        <w:t xml:space="preserve"> down the hill’s enough</w:t>
      </w:r>
    </w:p>
    <w:p w14:paraId="450768D1" w14:textId="77777777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>to stir a crowd to laughter, and watching that garden love</w:t>
      </w:r>
    </w:p>
    <w:p w14:paraId="484CE813" w14:textId="53070302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>g</w:t>
      </w:r>
      <w:r w:rsidR="007F5559">
        <w:rPr>
          <w:sz w:val="28"/>
          <w:szCs w:val="28"/>
        </w:rPr>
        <w:t xml:space="preserve">o </w:t>
      </w:r>
      <w:r w:rsidRPr="00295CBC">
        <w:rPr>
          <w:sz w:val="28"/>
          <w:szCs w:val="28"/>
        </w:rPr>
        <w:t>foul; and as the woman, albeit in her prime, followed,</w:t>
      </w:r>
    </w:p>
    <w:p w14:paraId="49700C0D" w14:textId="77777777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>the exact pathos was like an empty egg, so we cried, almost,</w:t>
      </w:r>
    </w:p>
    <w:p w14:paraId="6A8B1ED2" w14:textId="77777777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>at such innocence at such cost,</w:t>
      </w:r>
    </w:p>
    <w:p w14:paraId="762A3ECB" w14:textId="77777777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 xml:space="preserve">and the centre of our world was, if very briefly, lightly </w:t>
      </w:r>
    </w:p>
    <w:p w14:paraId="4DB7F026" w14:textId="77777777" w:rsidR="00986921" w:rsidRPr="00295CBC" w:rsidRDefault="00986921" w:rsidP="00295CBC">
      <w:pPr>
        <w:ind w:left="1440"/>
        <w:rPr>
          <w:sz w:val="28"/>
          <w:szCs w:val="28"/>
        </w:rPr>
      </w:pPr>
      <w:r w:rsidRPr="00295CBC">
        <w:rPr>
          <w:sz w:val="28"/>
          <w:szCs w:val="28"/>
        </w:rPr>
        <w:tab/>
      </w:r>
      <w:r w:rsidRPr="00295CBC">
        <w:rPr>
          <w:sz w:val="28"/>
          <w:szCs w:val="28"/>
        </w:rPr>
        <w:tab/>
      </w:r>
      <w:r w:rsidRPr="00295CBC">
        <w:rPr>
          <w:sz w:val="28"/>
          <w:szCs w:val="28"/>
        </w:rPr>
        <w:tab/>
      </w:r>
      <w:r w:rsidRPr="00295CBC">
        <w:rPr>
          <w:sz w:val="28"/>
          <w:szCs w:val="28"/>
        </w:rPr>
        <w:tab/>
      </w:r>
      <w:r w:rsidRPr="00295CBC">
        <w:rPr>
          <w:sz w:val="28"/>
          <w:szCs w:val="28"/>
        </w:rPr>
        <w:tab/>
        <w:t>hollowed.</w:t>
      </w:r>
    </w:p>
    <w:p w14:paraId="2484CC21" w14:textId="3CAB9E87" w:rsidR="00986921" w:rsidRDefault="00986921" w:rsidP="00295CBC">
      <w:pPr>
        <w:ind w:left="1440"/>
        <w:rPr>
          <w:sz w:val="28"/>
          <w:szCs w:val="28"/>
        </w:rPr>
      </w:pPr>
    </w:p>
    <w:p w14:paraId="1EED6861" w14:textId="14CA01B8" w:rsidR="005A031A" w:rsidRDefault="005A031A" w:rsidP="00295CBC">
      <w:pPr>
        <w:ind w:left="1440"/>
        <w:rPr>
          <w:sz w:val="28"/>
          <w:szCs w:val="28"/>
        </w:rPr>
      </w:pPr>
    </w:p>
    <w:p w14:paraId="4F7A7D6F" w14:textId="77777777" w:rsidR="005A031A" w:rsidRDefault="005A031A" w:rsidP="005A031A">
      <w:pPr>
        <w:ind w:left="1440"/>
        <w:rPr>
          <w:b/>
          <w:bCs/>
          <w:sz w:val="28"/>
          <w:szCs w:val="28"/>
        </w:rPr>
      </w:pPr>
    </w:p>
    <w:p w14:paraId="6FA5F6E8" w14:textId="77777777" w:rsidR="005A031A" w:rsidRDefault="005A031A" w:rsidP="005A031A">
      <w:pPr>
        <w:ind w:left="1440"/>
        <w:rPr>
          <w:b/>
          <w:bCs/>
          <w:sz w:val="28"/>
          <w:szCs w:val="28"/>
        </w:rPr>
      </w:pPr>
    </w:p>
    <w:p w14:paraId="4BBA4996" w14:textId="77777777" w:rsidR="005A031A" w:rsidRDefault="005A031A" w:rsidP="005A031A">
      <w:pPr>
        <w:ind w:left="1440"/>
        <w:rPr>
          <w:b/>
          <w:bCs/>
          <w:sz w:val="28"/>
          <w:szCs w:val="28"/>
        </w:rPr>
      </w:pPr>
    </w:p>
    <w:sectPr w:rsidR="005A0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21"/>
    <w:rsid w:val="001F65B8"/>
    <w:rsid w:val="00295CBC"/>
    <w:rsid w:val="005A031A"/>
    <w:rsid w:val="007F5559"/>
    <w:rsid w:val="00986921"/>
    <w:rsid w:val="00AF2734"/>
    <w:rsid w:val="00B43879"/>
    <w:rsid w:val="00C17DB3"/>
    <w:rsid w:val="00C37B1D"/>
    <w:rsid w:val="00CD4000"/>
    <w:rsid w:val="00D5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D35B"/>
  <w15:chartTrackingRefBased/>
  <w15:docId w15:val="{B8A6078A-37E0-4E85-9F86-D27956EF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9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Griffiths</dc:creator>
  <cp:keywords/>
  <dc:description/>
  <cp:lastModifiedBy>Robert Griffiths</cp:lastModifiedBy>
  <cp:revision>11</cp:revision>
  <dcterms:created xsi:type="dcterms:W3CDTF">2021-03-24T18:03:00Z</dcterms:created>
  <dcterms:modified xsi:type="dcterms:W3CDTF">2022-05-01T16:08:00Z</dcterms:modified>
</cp:coreProperties>
</file>