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658" w14:textId="3118EAEB" w:rsidR="002F4351" w:rsidRDefault="00CA23DA" w:rsidP="00400C58">
      <w:pPr>
        <w:spacing w:line="360" w:lineRule="auto"/>
        <w:rPr>
          <w:b/>
          <w:bCs/>
          <w:sz w:val="32"/>
          <w:szCs w:val="32"/>
        </w:rPr>
      </w:pPr>
      <w:proofErr w:type="spellStart"/>
      <w:r w:rsidRPr="00CA23DA">
        <w:rPr>
          <w:b/>
          <w:bCs/>
          <w:sz w:val="32"/>
          <w:szCs w:val="32"/>
        </w:rPr>
        <w:t>R.</w:t>
      </w:r>
      <w:proofErr w:type="gramStart"/>
      <w:r w:rsidRPr="00CA23DA">
        <w:rPr>
          <w:b/>
          <w:bCs/>
          <w:sz w:val="32"/>
          <w:szCs w:val="32"/>
        </w:rPr>
        <w:t>S.Thomas</w:t>
      </w:r>
      <w:proofErr w:type="spellEnd"/>
      <w:proofErr w:type="gramEnd"/>
      <w:r w:rsidR="00D540F9">
        <w:rPr>
          <w:b/>
          <w:bCs/>
          <w:sz w:val="32"/>
          <w:szCs w:val="32"/>
        </w:rPr>
        <w:t xml:space="preserve"> and </w:t>
      </w:r>
      <w:proofErr w:type="spellStart"/>
      <w:r w:rsidR="001C64CA">
        <w:rPr>
          <w:b/>
          <w:bCs/>
          <w:sz w:val="32"/>
          <w:szCs w:val="32"/>
        </w:rPr>
        <w:t>S</w:t>
      </w:r>
      <w:r w:rsidR="00D540F9">
        <w:rPr>
          <w:rFonts w:cstheme="minorHAnsi"/>
          <w:b/>
          <w:bCs/>
          <w:sz w:val="32"/>
          <w:szCs w:val="32"/>
        </w:rPr>
        <w:t>ø</w:t>
      </w:r>
      <w:r w:rsidR="001C64CA">
        <w:rPr>
          <w:b/>
          <w:bCs/>
          <w:sz w:val="32"/>
          <w:szCs w:val="32"/>
        </w:rPr>
        <w:t>ren</w:t>
      </w:r>
      <w:proofErr w:type="spellEnd"/>
      <w:r w:rsidR="001C64CA">
        <w:rPr>
          <w:b/>
          <w:bCs/>
          <w:sz w:val="32"/>
          <w:szCs w:val="32"/>
        </w:rPr>
        <w:t xml:space="preserve"> Kierkegaard</w:t>
      </w:r>
    </w:p>
    <w:p w14:paraId="3F667F5F" w14:textId="5D400B53" w:rsidR="004112E5" w:rsidRDefault="00E65C9F" w:rsidP="00400C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The Welsh poet and priest, </w:t>
      </w:r>
      <w:proofErr w:type="spellStart"/>
      <w:r>
        <w:rPr>
          <w:sz w:val="32"/>
          <w:szCs w:val="32"/>
        </w:rPr>
        <w:t>R.</w:t>
      </w:r>
      <w:proofErr w:type="gramStart"/>
      <w:r>
        <w:rPr>
          <w:sz w:val="32"/>
          <w:szCs w:val="32"/>
        </w:rPr>
        <w:t>S.Thomas</w:t>
      </w:r>
      <w:proofErr w:type="spellEnd"/>
      <w:proofErr w:type="gramEnd"/>
      <w:r w:rsidR="00041FC9">
        <w:rPr>
          <w:sz w:val="32"/>
          <w:szCs w:val="32"/>
        </w:rPr>
        <w:t xml:space="preserve"> famously held to a strict routine</w:t>
      </w:r>
      <w:r w:rsidR="00E23636">
        <w:rPr>
          <w:sz w:val="32"/>
          <w:szCs w:val="32"/>
        </w:rPr>
        <w:t xml:space="preserve"> for most of his working life</w:t>
      </w:r>
      <w:r w:rsidR="00041FC9">
        <w:rPr>
          <w:sz w:val="32"/>
          <w:szCs w:val="32"/>
        </w:rPr>
        <w:t xml:space="preserve">.  In the afternoons he </w:t>
      </w:r>
      <w:r w:rsidR="00FA1850">
        <w:rPr>
          <w:sz w:val="32"/>
          <w:szCs w:val="32"/>
        </w:rPr>
        <w:t xml:space="preserve">apparently </w:t>
      </w:r>
      <w:r w:rsidR="004112E5">
        <w:rPr>
          <w:sz w:val="32"/>
          <w:szCs w:val="32"/>
        </w:rPr>
        <w:t xml:space="preserve">gardened and did domestic things, in the evenings he visited his parishioners.   </w:t>
      </w:r>
      <w:r w:rsidR="003159ED">
        <w:rPr>
          <w:sz w:val="32"/>
          <w:szCs w:val="32"/>
        </w:rPr>
        <w:t>In his</w:t>
      </w:r>
      <w:r w:rsidR="004112E5">
        <w:rPr>
          <w:sz w:val="32"/>
          <w:szCs w:val="32"/>
        </w:rPr>
        <w:t xml:space="preserve"> poem, </w:t>
      </w:r>
      <w:r w:rsidR="004112E5">
        <w:rPr>
          <w:i/>
          <w:iCs/>
          <w:sz w:val="32"/>
          <w:szCs w:val="32"/>
        </w:rPr>
        <w:t xml:space="preserve">Present, </w:t>
      </w:r>
      <w:r w:rsidR="004112E5">
        <w:rPr>
          <w:sz w:val="32"/>
          <w:szCs w:val="32"/>
        </w:rPr>
        <w:t xml:space="preserve">he writes </w:t>
      </w:r>
      <w:r w:rsidR="00D81420">
        <w:rPr>
          <w:sz w:val="32"/>
          <w:szCs w:val="32"/>
        </w:rPr>
        <w:t>‘I engage with philosophy</w:t>
      </w:r>
      <w:r w:rsidR="005C3701">
        <w:rPr>
          <w:sz w:val="32"/>
          <w:szCs w:val="32"/>
        </w:rPr>
        <w:t>/in the morning’</w:t>
      </w:r>
      <w:r w:rsidR="004112E5">
        <w:rPr>
          <w:sz w:val="32"/>
          <w:szCs w:val="32"/>
        </w:rPr>
        <w:t>.</w:t>
      </w:r>
      <w:r w:rsidR="00E23636">
        <w:rPr>
          <w:sz w:val="32"/>
          <w:szCs w:val="32"/>
        </w:rPr>
        <w:t xml:space="preserve">  </w:t>
      </w:r>
    </w:p>
    <w:p w14:paraId="70476A82" w14:textId="288C4AD4" w:rsidR="0020503B" w:rsidRDefault="00305F05" w:rsidP="00400C5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Of the philosophers he admits to reading, it is </w:t>
      </w:r>
      <w:proofErr w:type="spellStart"/>
      <w:r>
        <w:rPr>
          <w:sz w:val="32"/>
          <w:szCs w:val="32"/>
        </w:rPr>
        <w:t>S</w:t>
      </w:r>
      <w:r w:rsidR="009F6B57">
        <w:rPr>
          <w:rFonts w:cstheme="minorHAnsi"/>
          <w:sz w:val="32"/>
          <w:szCs w:val="32"/>
        </w:rPr>
        <w:t>ø</w:t>
      </w:r>
      <w:r>
        <w:rPr>
          <w:sz w:val="32"/>
          <w:szCs w:val="32"/>
        </w:rPr>
        <w:t>ren</w:t>
      </w:r>
      <w:proofErr w:type="spellEnd"/>
      <w:r>
        <w:rPr>
          <w:sz w:val="32"/>
          <w:szCs w:val="32"/>
        </w:rPr>
        <w:t xml:space="preserve"> Kierkegaard</w:t>
      </w:r>
      <w:r w:rsidR="00804EB9">
        <w:rPr>
          <w:sz w:val="32"/>
          <w:szCs w:val="32"/>
        </w:rPr>
        <w:t xml:space="preserve"> who stands out, the one he </w:t>
      </w:r>
      <w:r w:rsidR="00884291">
        <w:rPr>
          <w:sz w:val="32"/>
          <w:szCs w:val="32"/>
        </w:rPr>
        <w:t xml:space="preserve">affectionately </w:t>
      </w:r>
      <w:r w:rsidR="00804EB9">
        <w:rPr>
          <w:sz w:val="32"/>
          <w:szCs w:val="32"/>
        </w:rPr>
        <w:t>calls ‘the Dane’</w:t>
      </w:r>
      <w:r w:rsidR="00947C7D">
        <w:rPr>
          <w:sz w:val="32"/>
          <w:szCs w:val="32"/>
        </w:rPr>
        <w:t xml:space="preserve"> in </w:t>
      </w:r>
      <w:r w:rsidR="00947C7D">
        <w:rPr>
          <w:i/>
          <w:iCs/>
          <w:sz w:val="32"/>
          <w:szCs w:val="32"/>
        </w:rPr>
        <w:t>Fathoms</w:t>
      </w:r>
      <w:r w:rsidR="00153CA0">
        <w:rPr>
          <w:i/>
          <w:iCs/>
          <w:sz w:val="32"/>
          <w:szCs w:val="32"/>
        </w:rPr>
        <w:t xml:space="preserve">: </w:t>
      </w:r>
      <w:r w:rsidR="00153CA0">
        <w:rPr>
          <w:sz w:val="32"/>
          <w:szCs w:val="32"/>
        </w:rPr>
        <w:t>‘with the Dane’s/help, from bottomless fathoms, I dredge up the truth’</w:t>
      </w:r>
      <w:r w:rsidR="00804EB9">
        <w:rPr>
          <w:sz w:val="32"/>
          <w:szCs w:val="32"/>
        </w:rPr>
        <w:t xml:space="preserve">.  No doubt, this is partly because Kierkegaard </w:t>
      </w:r>
      <w:r w:rsidR="001768A1">
        <w:rPr>
          <w:sz w:val="32"/>
          <w:szCs w:val="32"/>
        </w:rPr>
        <w:t xml:space="preserve">is not a </w:t>
      </w:r>
      <w:r w:rsidR="00884291">
        <w:rPr>
          <w:sz w:val="32"/>
          <w:szCs w:val="32"/>
        </w:rPr>
        <w:t xml:space="preserve">very </w:t>
      </w:r>
      <w:r w:rsidR="001768A1">
        <w:rPr>
          <w:sz w:val="32"/>
          <w:szCs w:val="32"/>
        </w:rPr>
        <w:t>typical philosopher.</w:t>
      </w:r>
      <w:r w:rsidR="00EC45EA">
        <w:rPr>
          <w:sz w:val="32"/>
          <w:szCs w:val="32"/>
        </w:rPr>
        <w:t xml:space="preserve">  Kierkegaard</w:t>
      </w:r>
      <w:r w:rsidR="00591B93">
        <w:rPr>
          <w:sz w:val="32"/>
          <w:szCs w:val="32"/>
        </w:rPr>
        <w:t xml:space="preserve"> had a distrust of</w:t>
      </w:r>
      <w:r w:rsidR="004759E5">
        <w:rPr>
          <w:sz w:val="32"/>
          <w:szCs w:val="32"/>
        </w:rPr>
        <w:t xml:space="preserve"> abstract</w:t>
      </w:r>
      <w:r w:rsidR="00591B93">
        <w:rPr>
          <w:sz w:val="32"/>
          <w:szCs w:val="32"/>
        </w:rPr>
        <w:t xml:space="preserve"> reason, and of science, and </w:t>
      </w:r>
      <w:r w:rsidR="00952B6A">
        <w:rPr>
          <w:sz w:val="32"/>
          <w:szCs w:val="32"/>
        </w:rPr>
        <w:t>like Thomas,</w:t>
      </w:r>
      <w:r w:rsidR="00EC45EA">
        <w:rPr>
          <w:sz w:val="32"/>
          <w:szCs w:val="32"/>
        </w:rPr>
        <w:t xml:space="preserve"> regarded </w:t>
      </w:r>
      <w:r w:rsidR="00591B93">
        <w:rPr>
          <w:sz w:val="32"/>
          <w:szCs w:val="32"/>
        </w:rPr>
        <w:t>Christian</w:t>
      </w:r>
      <w:r w:rsidR="00EC45EA">
        <w:rPr>
          <w:sz w:val="32"/>
          <w:szCs w:val="32"/>
        </w:rPr>
        <w:t xml:space="preserve"> faith as the most important </w:t>
      </w:r>
      <w:r w:rsidR="00284952">
        <w:rPr>
          <w:sz w:val="32"/>
          <w:szCs w:val="32"/>
        </w:rPr>
        <w:t>thing</w:t>
      </w:r>
      <w:r w:rsidR="00CE2E82">
        <w:rPr>
          <w:sz w:val="32"/>
          <w:szCs w:val="32"/>
        </w:rPr>
        <w:t xml:space="preserve"> </w:t>
      </w:r>
      <w:r w:rsidR="00591B93">
        <w:rPr>
          <w:sz w:val="32"/>
          <w:szCs w:val="32"/>
        </w:rPr>
        <w:t xml:space="preserve">in </w:t>
      </w:r>
      <w:r w:rsidR="00CE2E82">
        <w:rPr>
          <w:sz w:val="32"/>
          <w:szCs w:val="32"/>
        </w:rPr>
        <w:t>human life.</w:t>
      </w:r>
      <w:r w:rsidR="00A169DD">
        <w:rPr>
          <w:sz w:val="32"/>
          <w:szCs w:val="32"/>
        </w:rPr>
        <w:t xml:space="preserve">  </w:t>
      </w:r>
      <w:r w:rsidR="00EB46AA">
        <w:rPr>
          <w:sz w:val="32"/>
          <w:szCs w:val="32"/>
        </w:rPr>
        <w:t xml:space="preserve">Kierkegaard constantly battled the towering philosophy of Hegel, </w:t>
      </w:r>
      <w:r w:rsidR="00661678">
        <w:rPr>
          <w:sz w:val="32"/>
          <w:szCs w:val="32"/>
        </w:rPr>
        <w:t>which he called ‘the System’</w:t>
      </w:r>
      <w:r w:rsidR="00EB46AA">
        <w:rPr>
          <w:sz w:val="32"/>
          <w:szCs w:val="32"/>
        </w:rPr>
        <w:t>, within which everything had its place</w:t>
      </w:r>
      <w:r w:rsidR="00661678">
        <w:rPr>
          <w:sz w:val="32"/>
          <w:szCs w:val="32"/>
        </w:rPr>
        <w:t>.</w:t>
      </w:r>
      <w:r w:rsidR="007065A2">
        <w:rPr>
          <w:sz w:val="32"/>
          <w:szCs w:val="32"/>
        </w:rPr>
        <w:t xml:space="preserve">  </w:t>
      </w:r>
      <w:r w:rsidR="00EC383E">
        <w:rPr>
          <w:sz w:val="32"/>
          <w:szCs w:val="32"/>
        </w:rPr>
        <w:t>The Dane</w:t>
      </w:r>
      <w:r w:rsidR="007065A2">
        <w:rPr>
          <w:sz w:val="32"/>
          <w:szCs w:val="32"/>
        </w:rPr>
        <w:t xml:space="preserve"> argued </w:t>
      </w:r>
      <w:r w:rsidR="005938D7">
        <w:rPr>
          <w:sz w:val="32"/>
          <w:szCs w:val="32"/>
        </w:rPr>
        <w:t xml:space="preserve">instead </w:t>
      </w:r>
      <w:r w:rsidR="007065A2">
        <w:rPr>
          <w:sz w:val="32"/>
          <w:szCs w:val="32"/>
        </w:rPr>
        <w:t>for the</w:t>
      </w:r>
      <w:r w:rsidR="00EC383E">
        <w:rPr>
          <w:sz w:val="32"/>
          <w:szCs w:val="32"/>
        </w:rPr>
        <w:t xml:space="preserve"> </w:t>
      </w:r>
      <w:r w:rsidR="007065A2">
        <w:rPr>
          <w:sz w:val="32"/>
          <w:szCs w:val="32"/>
        </w:rPr>
        <w:t>importance of the individual subject,</w:t>
      </w:r>
      <w:r w:rsidR="009905A1">
        <w:rPr>
          <w:sz w:val="32"/>
          <w:szCs w:val="32"/>
        </w:rPr>
        <w:t xml:space="preserve"> against </w:t>
      </w:r>
      <w:r w:rsidR="0020503B">
        <w:rPr>
          <w:sz w:val="32"/>
          <w:szCs w:val="32"/>
        </w:rPr>
        <w:t xml:space="preserve">any </w:t>
      </w:r>
      <w:r w:rsidR="009905A1">
        <w:rPr>
          <w:sz w:val="32"/>
          <w:szCs w:val="32"/>
        </w:rPr>
        <w:t>‘system’,</w:t>
      </w:r>
      <w:r w:rsidR="0020503B">
        <w:rPr>
          <w:sz w:val="32"/>
          <w:szCs w:val="32"/>
        </w:rPr>
        <w:t xml:space="preserve"> even the system of the Church</w:t>
      </w:r>
      <w:r w:rsidR="001C64CA">
        <w:rPr>
          <w:sz w:val="32"/>
          <w:szCs w:val="32"/>
        </w:rPr>
        <w:t>.  He valued</w:t>
      </w:r>
      <w:r w:rsidR="00EB46AA">
        <w:rPr>
          <w:sz w:val="32"/>
          <w:szCs w:val="32"/>
        </w:rPr>
        <w:t>,</w:t>
      </w:r>
      <w:r w:rsidR="001C64CA">
        <w:rPr>
          <w:sz w:val="32"/>
          <w:szCs w:val="32"/>
        </w:rPr>
        <w:t xml:space="preserve"> above all</w:t>
      </w:r>
      <w:r w:rsidR="00EB46AA">
        <w:rPr>
          <w:sz w:val="32"/>
          <w:szCs w:val="32"/>
        </w:rPr>
        <w:t>,</w:t>
      </w:r>
      <w:r w:rsidR="001C64CA">
        <w:rPr>
          <w:sz w:val="32"/>
          <w:szCs w:val="32"/>
        </w:rPr>
        <w:t xml:space="preserve"> the spiritual life of the individual subject</w:t>
      </w:r>
      <w:r w:rsidR="00EB46AA">
        <w:rPr>
          <w:sz w:val="32"/>
          <w:szCs w:val="32"/>
        </w:rPr>
        <w:t>, as did Thomas.</w:t>
      </w:r>
    </w:p>
    <w:p w14:paraId="291F7910" w14:textId="77777777" w:rsidR="00D540F9" w:rsidRDefault="00D540F9" w:rsidP="00400C58">
      <w:pPr>
        <w:spacing w:after="0" w:line="360" w:lineRule="auto"/>
        <w:rPr>
          <w:sz w:val="32"/>
          <w:szCs w:val="32"/>
        </w:rPr>
      </w:pPr>
    </w:p>
    <w:p w14:paraId="219FD236" w14:textId="6079AB8D" w:rsidR="00010EFA" w:rsidRDefault="00EA454B" w:rsidP="00400C58">
      <w:pPr>
        <w:spacing w:after="0" w:line="360" w:lineRule="auto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Thomas wrote </w:t>
      </w:r>
      <w:proofErr w:type="gramStart"/>
      <w:r>
        <w:rPr>
          <w:sz w:val="32"/>
          <w:szCs w:val="32"/>
        </w:rPr>
        <w:t>a number of</w:t>
      </w:r>
      <w:proofErr w:type="gramEnd"/>
      <w:r>
        <w:rPr>
          <w:sz w:val="32"/>
          <w:szCs w:val="32"/>
        </w:rPr>
        <w:t xml:space="preserve"> poems that refer to Kierkegaard.  He o</w:t>
      </w:r>
      <w:r w:rsidR="00760566">
        <w:rPr>
          <w:sz w:val="32"/>
          <w:szCs w:val="32"/>
        </w:rPr>
        <w:t xml:space="preserve">ffers us a sketch of </w:t>
      </w: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philospher’s</w:t>
      </w:r>
      <w:proofErr w:type="spellEnd"/>
      <w:r w:rsidR="003F4A15">
        <w:rPr>
          <w:sz w:val="32"/>
          <w:szCs w:val="32"/>
        </w:rPr>
        <w:t xml:space="preserve"> </w:t>
      </w:r>
      <w:proofErr w:type="spellStart"/>
      <w:proofErr w:type="gramStart"/>
      <w:r w:rsidR="003F4A15">
        <w:rPr>
          <w:sz w:val="32"/>
          <w:szCs w:val="32"/>
        </w:rPr>
        <w:t>lifw</w:t>
      </w:r>
      <w:proofErr w:type="spellEnd"/>
      <w:r w:rsidR="003F4A15">
        <w:rPr>
          <w:sz w:val="32"/>
          <w:szCs w:val="32"/>
        </w:rPr>
        <w:t xml:space="preserve"> </w:t>
      </w:r>
      <w:r w:rsidR="00760566">
        <w:rPr>
          <w:sz w:val="32"/>
          <w:szCs w:val="32"/>
        </w:rPr>
        <w:t xml:space="preserve"> in</w:t>
      </w:r>
      <w:proofErr w:type="gramEnd"/>
      <w:r w:rsidR="00760566">
        <w:rPr>
          <w:sz w:val="32"/>
          <w:szCs w:val="32"/>
        </w:rPr>
        <w:t xml:space="preserve"> his poem, </w:t>
      </w:r>
      <w:r w:rsidR="00C87D89">
        <w:rPr>
          <w:i/>
          <w:iCs/>
          <w:sz w:val="32"/>
          <w:szCs w:val="32"/>
        </w:rPr>
        <w:t>Kierkegaard</w:t>
      </w:r>
      <w:r w:rsidR="00760566">
        <w:rPr>
          <w:i/>
          <w:iCs/>
          <w:sz w:val="32"/>
          <w:szCs w:val="32"/>
        </w:rPr>
        <w:t>.</w:t>
      </w:r>
      <w:r w:rsidR="00BA2599">
        <w:rPr>
          <w:i/>
          <w:iCs/>
          <w:sz w:val="32"/>
          <w:szCs w:val="32"/>
        </w:rPr>
        <w:t xml:space="preserve">  </w:t>
      </w:r>
      <w:r w:rsidR="00BA2599">
        <w:rPr>
          <w:sz w:val="32"/>
          <w:szCs w:val="32"/>
        </w:rPr>
        <w:t>Kierkegaard’s birth, in 1813</w:t>
      </w:r>
      <w:r w:rsidR="008D10B8">
        <w:rPr>
          <w:sz w:val="32"/>
          <w:szCs w:val="32"/>
        </w:rPr>
        <w:t xml:space="preserve"> was, curiously, </w:t>
      </w:r>
      <w:r w:rsidR="000E04E0">
        <w:rPr>
          <w:sz w:val="32"/>
          <w:szCs w:val="32"/>
        </w:rPr>
        <w:t>a century before Thomas’s in 1913.</w:t>
      </w:r>
      <w:r w:rsidR="00DC0D57">
        <w:rPr>
          <w:sz w:val="32"/>
          <w:szCs w:val="32"/>
        </w:rPr>
        <w:t xml:space="preserve">  Thomas</w:t>
      </w:r>
      <w:r w:rsidR="005377F4">
        <w:rPr>
          <w:sz w:val="32"/>
          <w:szCs w:val="32"/>
        </w:rPr>
        <w:t>,</w:t>
      </w:r>
      <w:r w:rsidR="00640A33">
        <w:rPr>
          <w:sz w:val="32"/>
          <w:szCs w:val="32"/>
        </w:rPr>
        <w:t xml:space="preserve"> characteristically, is drawn to the </w:t>
      </w:r>
      <w:r w:rsidR="004709F1">
        <w:rPr>
          <w:sz w:val="32"/>
          <w:szCs w:val="32"/>
        </w:rPr>
        <w:t xml:space="preserve">greyer </w:t>
      </w:r>
      <w:r w:rsidR="004709F1">
        <w:rPr>
          <w:sz w:val="32"/>
          <w:szCs w:val="32"/>
        </w:rPr>
        <w:lastRenderedPageBreak/>
        <w:t xml:space="preserve">aspects </w:t>
      </w:r>
      <w:r w:rsidR="00640A33">
        <w:rPr>
          <w:sz w:val="32"/>
          <w:szCs w:val="32"/>
        </w:rPr>
        <w:t>of the philosopher’s life.  He</w:t>
      </w:r>
      <w:r w:rsidR="00DC0D57">
        <w:rPr>
          <w:sz w:val="32"/>
          <w:szCs w:val="32"/>
        </w:rPr>
        <w:t xml:space="preserve"> </w:t>
      </w:r>
      <w:r w:rsidR="006E3449">
        <w:rPr>
          <w:sz w:val="32"/>
          <w:szCs w:val="32"/>
        </w:rPr>
        <w:t>picks up the stories of Kierkegaard’s gloomy childhood,</w:t>
      </w:r>
      <w:r w:rsidR="000829D7">
        <w:rPr>
          <w:sz w:val="32"/>
          <w:szCs w:val="32"/>
        </w:rPr>
        <w:t xml:space="preserve"> which the philosopher once described as ‘</w:t>
      </w:r>
      <w:r w:rsidR="00DA05D6">
        <w:rPr>
          <w:sz w:val="32"/>
          <w:szCs w:val="32"/>
        </w:rPr>
        <w:t>unparalleled torture’</w:t>
      </w:r>
      <w:r w:rsidR="00C7796D">
        <w:rPr>
          <w:sz w:val="32"/>
          <w:szCs w:val="32"/>
        </w:rPr>
        <w:t>.  Thomas notes</w:t>
      </w:r>
      <w:r w:rsidR="006E3449">
        <w:rPr>
          <w:sz w:val="32"/>
          <w:szCs w:val="32"/>
        </w:rPr>
        <w:t xml:space="preserve"> </w:t>
      </w:r>
      <w:r w:rsidR="006511A0">
        <w:rPr>
          <w:sz w:val="32"/>
          <w:szCs w:val="32"/>
        </w:rPr>
        <w:t xml:space="preserve">a ‘family that wore itself out/On its conscience’, </w:t>
      </w:r>
      <w:r w:rsidR="00F12692">
        <w:rPr>
          <w:sz w:val="32"/>
          <w:szCs w:val="32"/>
        </w:rPr>
        <w:t xml:space="preserve">under the aegis of </w:t>
      </w:r>
      <w:r w:rsidR="006511A0">
        <w:rPr>
          <w:sz w:val="32"/>
          <w:szCs w:val="32"/>
        </w:rPr>
        <w:t xml:space="preserve">Kierkegaard’s deeply </w:t>
      </w:r>
      <w:r w:rsidR="00BC3460">
        <w:rPr>
          <w:sz w:val="32"/>
          <w:szCs w:val="32"/>
        </w:rPr>
        <w:t xml:space="preserve">religious, </w:t>
      </w:r>
      <w:r w:rsidR="006511A0">
        <w:rPr>
          <w:sz w:val="32"/>
          <w:szCs w:val="32"/>
        </w:rPr>
        <w:t>melancholic father</w:t>
      </w:r>
      <w:r w:rsidR="006E3449">
        <w:rPr>
          <w:sz w:val="32"/>
          <w:szCs w:val="32"/>
        </w:rPr>
        <w:t>, Michael</w:t>
      </w:r>
      <w:r w:rsidR="00C80172">
        <w:rPr>
          <w:sz w:val="32"/>
          <w:szCs w:val="32"/>
        </w:rPr>
        <w:t xml:space="preserve">.  </w:t>
      </w:r>
      <w:r w:rsidR="008533A3">
        <w:rPr>
          <w:sz w:val="32"/>
          <w:szCs w:val="32"/>
        </w:rPr>
        <w:t xml:space="preserve"> In a later poem, </w:t>
      </w:r>
      <w:r w:rsidR="00EB04A9">
        <w:rPr>
          <w:i/>
          <w:iCs/>
          <w:sz w:val="32"/>
          <w:szCs w:val="32"/>
        </w:rPr>
        <w:t>S.K.</w:t>
      </w:r>
      <w:r w:rsidR="00EB04A9">
        <w:rPr>
          <w:sz w:val="32"/>
          <w:szCs w:val="32"/>
        </w:rPr>
        <w:t xml:space="preserve">, </w:t>
      </w:r>
      <w:r w:rsidR="0009211D">
        <w:rPr>
          <w:sz w:val="32"/>
          <w:szCs w:val="32"/>
        </w:rPr>
        <w:t>Thomas writes of</w:t>
      </w:r>
      <w:r w:rsidR="00EB04A9">
        <w:rPr>
          <w:sz w:val="32"/>
          <w:szCs w:val="32"/>
        </w:rPr>
        <w:t xml:space="preserve"> ‘Jutland, where his </w:t>
      </w:r>
      <w:proofErr w:type="gramStart"/>
      <w:r w:rsidR="00EB04A9">
        <w:rPr>
          <w:sz w:val="32"/>
          <w:szCs w:val="32"/>
        </w:rPr>
        <w:t>father,/</w:t>
      </w:r>
      <w:proofErr w:type="gramEnd"/>
      <w:r w:rsidR="00746FF5">
        <w:rPr>
          <w:sz w:val="32"/>
          <w:szCs w:val="32"/>
        </w:rPr>
        <w:t xml:space="preserve">from the Calvary of himself,/had accused God’.  </w:t>
      </w:r>
      <w:r w:rsidR="00963683">
        <w:rPr>
          <w:sz w:val="32"/>
          <w:szCs w:val="32"/>
        </w:rPr>
        <w:t xml:space="preserve"> </w:t>
      </w:r>
      <w:r w:rsidR="003D680A">
        <w:rPr>
          <w:sz w:val="32"/>
          <w:szCs w:val="32"/>
        </w:rPr>
        <w:t xml:space="preserve">In </w:t>
      </w:r>
      <w:proofErr w:type="gramStart"/>
      <w:r w:rsidR="003D680A">
        <w:rPr>
          <w:i/>
          <w:iCs/>
          <w:sz w:val="32"/>
          <w:szCs w:val="32"/>
        </w:rPr>
        <w:t xml:space="preserve">Kierkegaard,  </w:t>
      </w:r>
      <w:r w:rsidR="003D680A">
        <w:rPr>
          <w:sz w:val="32"/>
          <w:szCs w:val="32"/>
        </w:rPr>
        <w:t>he</w:t>
      </w:r>
      <w:proofErr w:type="gramEnd"/>
      <w:r w:rsidR="00F42598">
        <w:rPr>
          <w:sz w:val="32"/>
          <w:szCs w:val="32"/>
        </w:rPr>
        <w:t xml:space="preserve"> </w:t>
      </w:r>
      <w:r w:rsidR="006511A0">
        <w:rPr>
          <w:sz w:val="32"/>
          <w:szCs w:val="32"/>
        </w:rPr>
        <w:t>touches on the only meaningful love affair of the philosopher’s life, the failed relationship with Regine Olsen</w:t>
      </w:r>
      <w:r w:rsidR="00F12692">
        <w:rPr>
          <w:sz w:val="32"/>
          <w:szCs w:val="32"/>
        </w:rPr>
        <w:t xml:space="preserve">.  Kierkegaard </w:t>
      </w:r>
      <w:r w:rsidR="003D680A">
        <w:rPr>
          <w:sz w:val="32"/>
          <w:szCs w:val="32"/>
        </w:rPr>
        <w:t xml:space="preserve">had </w:t>
      </w:r>
      <w:r w:rsidR="00F12692">
        <w:rPr>
          <w:sz w:val="32"/>
          <w:szCs w:val="32"/>
        </w:rPr>
        <w:t>proposed to her, then broke the engage</w:t>
      </w:r>
      <w:r w:rsidR="007D0109">
        <w:rPr>
          <w:sz w:val="32"/>
          <w:szCs w:val="32"/>
        </w:rPr>
        <w:t xml:space="preserve">ment, so that he could become an author, or so that he should not become bourgeois, or so that he could draw closer to God.  </w:t>
      </w:r>
      <w:r w:rsidR="00E97349">
        <w:rPr>
          <w:sz w:val="32"/>
          <w:szCs w:val="32"/>
        </w:rPr>
        <w:t>Much of Kierkegaard’s early philosophy</w:t>
      </w:r>
      <w:r w:rsidR="008D10B8">
        <w:rPr>
          <w:sz w:val="32"/>
          <w:szCs w:val="32"/>
        </w:rPr>
        <w:t xml:space="preserve">, like </w:t>
      </w:r>
      <w:r w:rsidR="008D10B8">
        <w:rPr>
          <w:i/>
          <w:iCs/>
          <w:sz w:val="32"/>
          <w:szCs w:val="32"/>
        </w:rPr>
        <w:t xml:space="preserve">Either/Or, </w:t>
      </w:r>
      <w:r w:rsidR="008D10B8">
        <w:rPr>
          <w:sz w:val="32"/>
          <w:szCs w:val="32"/>
        </w:rPr>
        <w:t xml:space="preserve">and </w:t>
      </w:r>
      <w:proofErr w:type="gramStart"/>
      <w:r w:rsidR="008D10B8">
        <w:rPr>
          <w:i/>
          <w:iCs/>
          <w:sz w:val="32"/>
          <w:szCs w:val="32"/>
        </w:rPr>
        <w:t xml:space="preserve">Repetition, </w:t>
      </w:r>
      <w:r w:rsidR="00E97349">
        <w:rPr>
          <w:sz w:val="32"/>
          <w:szCs w:val="32"/>
        </w:rPr>
        <w:t xml:space="preserve"> is</w:t>
      </w:r>
      <w:proofErr w:type="gramEnd"/>
      <w:r w:rsidR="00E97349">
        <w:rPr>
          <w:sz w:val="32"/>
          <w:szCs w:val="32"/>
        </w:rPr>
        <w:t xml:space="preserve"> influence</w:t>
      </w:r>
      <w:r w:rsidR="004B2E37">
        <w:rPr>
          <w:sz w:val="32"/>
          <w:szCs w:val="32"/>
        </w:rPr>
        <w:t>d</w:t>
      </w:r>
      <w:r w:rsidR="00E97349">
        <w:rPr>
          <w:sz w:val="32"/>
          <w:szCs w:val="32"/>
        </w:rPr>
        <w:t xml:space="preserve"> by the anguish of this choice.  </w:t>
      </w:r>
      <w:r w:rsidR="00554FE7">
        <w:rPr>
          <w:sz w:val="32"/>
          <w:szCs w:val="32"/>
        </w:rPr>
        <w:t xml:space="preserve">Thomas </w:t>
      </w:r>
      <w:r w:rsidR="003A3F59">
        <w:rPr>
          <w:sz w:val="32"/>
          <w:szCs w:val="32"/>
        </w:rPr>
        <w:t xml:space="preserve">hints at </w:t>
      </w:r>
      <w:r w:rsidR="00A03649">
        <w:rPr>
          <w:sz w:val="32"/>
          <w:szCs w:val="32"/>
        </w:rPr>
        <w:t>the pain</w:t>
      </w:r>
      <w:r w:rsidR="00A5671F">
        <w:rPr>
          <w:sz w:val="32"/>
          <w:szCs w:val="32"/>
        </w:rPr>
        <w:t xml:space="preserve"> of loss</w:t>
      </w:r>
      <w:r w:rsidR="006511A0">
        <w:rPr>
          <w:sz w:val="32"/>
          <w:szCs w:val="32"/>
        </w:rPr>
        <w:t xml:space="preserve">, ‘Her hair was to be/The moonlight towards which he leaned/From darkness’.  </w:t>
      </w:r>
      <w:r w:rsidR="004B7086">
        <w:rPr>
          <w:sz w:val="32"/>
          <w:szCs w:val="32"/>
        </w:rPr>
        <w:t xml:space="preserve">When Kierkegaard died, he left </w:t>
      </w:r>
      <w:r w:rsidR="00A5671F">
        <w:rPr>
          <w:sz w:val="32"/>
          <w:szCs w:val="32"/>
        </w:rPr>
        <w:t xml:space="preserve">all </w:t>
      </w:r>
      <w:r w:rsidR="004B7086">
        <w:rPr>
          <w:sz w:val="32"/>
          <w:szCs w:val="32"/>
        </w:rPr>
        <w:t xml:space="preserve">his belongings to </w:t>
      </w:r>
      <w:r w:rsidR="008D10B8">
        <w:rPr>
          <w:sz w:val="32"/>
          <w:szCs w:val="32"/>
        </w:rPr>
        <w:t>Olsen</w:t>
      </w:r>
      <w:r w:rsidR="004B7086">
        <w:rPr>
          <w:sz w:val="32"/>
          <w:szCs w:val="32"/>
        </w:rPr>
        <w:t xml:space="preserve">.  </w:t>
      </w:r>
      <w:r w:rsidR="006511A0">
        <w:rPr>
          <w:sz w:val="32"/>
          <w:szCs w:val="32"/>
        </w:rPr>
        <w:t xml:space="preserve">The poem ends with Kierkegaard’s draining squabbles with the </w:t>
      </w:r>
      <w:r w:rsidR="00A5671F">
        <w:rPr>
          <w:sz w:val="32"/>
          <w:szCs w:val="32"/>
        </w:rPr>
        <w:t xml:space="preserve">Danish </w:t>
      </w:r>
      <w:r w:rsidR="006511A0">
        <w:rPr>
          <w:i/>
          <w:iCs/>
          <w:sz w:val="32"/>
          <w:szCs w:val="32"/>
        </w:rPr>
        <w:t xml:space="preserve">Corsair </w:t>
      </w:r>
      <w:r w:rsidR="00A03649">
        <w:rPr>
          <w:sz w:val="32"/>
          <w:szCs w:val="32"/>
        </w:rPr>
        <w:t>newspaper</w:t>
      </w:r>
      <w:r w:rsidR="00525B46">
        <w:rPr>
          <w:sz w:val="32"/>
          <w:szCs w:val="32"/>
        </w:rPr>
        <w:t xml:space="preserve"> - </w:t>
      </w:r>
      <w:r w:rsidR="003A7DB2">
        <w:rPr>
          <w:sz w:val="32"/>
          <w:szCs w:val="32"/>
        </w:rPr>
        <w:t>which printed mocking cartoons of him in reply</w:t>
      </w:r>
      <w:r w:rsidR="00525B46">
        <w:rPr>
          <w:sz w:val="32"/>
          <w:szCs w:val="32"/>
        </w:rPr>
        <w:t xml:space="preserve"> - </w:t>
      </w:r>
      <w:r w:rsidR="006511A0">
        <w:rPr>
          <w:sz w:val="32"/>
          <w:szCs w:val="32"/>
        </w:rPr>
        <w:t xml:space="preserve">and with </w:t>
      </w:r>
      <w:r w:rsidR="004B2E37">
        <w:rPr>
          <w:sz w:val="32"/>
          <w:szCs w:val="32"/>
        </w:rPr>
        <w:t>powerful</w:t>
      </w:r>
      <w:r w:rsidR="006511A0">
        <w:rPr>
          <w:sz w:val="32"/>
          <w:szCs w:val="32"/>
        </w:rPr>
        <w:t xml:space="preserve"> figures in the Danish </w:t>
      </w:r>
      <w:proofErr w:type="gramStart"/>
      <w:r w:rsidR="006511A0">
        <w:rPr>
          <w:sz w:val="32"/>
          <w:szCs w:val="32"/>
        </w:rPr>
        <w:t>church</w:t>
      </w:r>
      <w:r w:rsidR="00A74FDC">
        <w:rPr>
          <w:sz w:val="32"/>
          <w:szCs w:val="32"/>
        </w:rPr>
        <w:t xml:space="preserve"> :</w:t>
      </w:r>
      <w:proofErr w:type="gramEnd"/>
      <w:r w:rsidR="006511A0">
        <w:rPr>
          <w:sz w:val="32"/>
          <w:szCs w:val="32"/>
        </w:rPr>
        <w:t xml:space="preserve"> ‘wounded, he crawled/To the monastery of his chaste thought/To offer up his crumpled amen’.  It is a poem </w:t>
      </w:r>
      <w:r w:rsidR="00A74FDC">
        <w:rPr>
          <w:sz w:val="32"/>
          <w:szCs w:val="32"/>
        </w:rPr>
        <w:t>of</w:t>
      </w:r>
      <w:r w:rsidR="002D3552">
        <w:rPr>
          <w:sz w:val="32"/>
          <w:szCs w:val="32"/>
        </w:rPr>
        <w:t xml:space="preserve"> </w:t>
      </w:r>
      <w:r w:rsidR="006511A0">
        <w:rPr>
          <w:sz w:val="32"/>
          <w:szCs w:val="32"/>
        </w:rPr>
        <w:t xml:space="preserve">disappointment: a gloomy childhood, a </w:t>
      </w:r>
      <w:r w:rsidR="00F827D4">
        <w:rPr>
          <w:sz w:val="32"/>
          <w:szCs w:val="32"/>
        </w:rPr>
        <w:t>solitary</w:t>
      </w:r>
      <w:r w:rsidR="006511A0">
        <w:rPr>
          <w:sz w:val="32"/>
          <w:szCs w:val="32"/>
        </w:rPr>
        <w:t xml:space="preserve"> love </w:t>
      </w:r>
      <w:r w:rsidR="00F827D4">
        <w:rPr>
          <w:sz w:val="32"/>
          <w:szCs w:val="32"/>
        </w:rPr>
        <w:t>foregone</w:t>
      </w:r>
      <w:r w:rsidR="006511A0">
        <w:rPr>
          <w:sz w:val="32"/>
          <w:szCs w:val="32"/>
        </w:rPr>
        <w:t xml:space="preserve">, a grumbling middle-age.  There was </w:t>
      </w:r>
      <w:r w:rsidR="00581D58">
        <w:rPr>
          <w:sz w:val="32"/>
          <w:szCs w:val="32"/>
        </w:rPr>
        <w:t xml:space="preserve">to be </w:t>
      </w:r>
      <w:r w:rsidR="006511A0">
        <w:rPr>
          <w:sz w:val="32"/>
          <w:szCs w:val="32"/>
        </w:rPr>
        <w:t>no old age.  Kierkegaard died suddenly in 1855, at the age of 42.</w:t>
      </w:r>
      <w:r w:rsidR="002315CD">
        <w:rPr>
          <w:sz w:val="32"/>
          <w:szCs w:val="32"/>
        </w:rPr>
        <w:t xml:space="preserve">  </w:t>
      </w:r>
      <w:r w:rsidR="007C6E3B">
        <w:rPr>
          <w:sz w:val="32"/>
          <w:szCs w:val="32"/>
        </w:rPr>
        <w:t xml:space="preserve"> </w:t>
      </w:r>
      <w:r w:rsidR="00F61B39">
        <w:rPr>
          <w:sz w:val="32"/>
          <w:szCs w:val="32"/>
        </w:rPr>
        <w:t xml:space="preserve">For Thomas, Kierkegaard </w:t>
      </w:r>
      <w:r w:rsidR="00F253E6">
        <w:rPr>
          <w:sz w:val="32"/>
          <w:szCs w:val="32"/>
        </w:rPr>
        <w:t xml:space="preserve">often </w:t>
      </w:r>
      <w:r w:rsidR="00525B46">
        <w:rPr>
          <w:sz w:val="32"/>
          <w:szCs w:val="32"/>
        </w:rPr>
        <w:t xml:space="preserve">seems </w:t>
      </w:r>
      <w:r w:rsidR="00A72D02">
        <w:rPr>
          <w:sz w:val="32"/>
          <w:szCs w:val="32"/>
        </w:rPr>
        <w:t xml:space="preserve">to </w:t>
      </w:r>
      <w:r w:rsidR="001B3264">
        <w:rPr>
          <w:sz w:val="32"/>
          <w:szCs w:val="32"/>
        </w:rPr>
        <w:t>embody</w:t>
      </w:r>
      <w:r w:rsidR="00A72D02">
        <w:rPr>
          <w:sz w:val="32"/>
          <w:szCs w:val="32"/>
        </w:rPr>
        <w:t xml:space="preserve"> religious despair</w:t>
      </w:r>
      <w:r w:rsidR="00FD23B4">
        <w:rPr>
          <w:sz w:val="32"/>
          <w:szCs w:val="32"/>
        </w:rPr>
        <w:t xml:space="preserve">.  In </w:t>
      </w:r>
      <w:r w:rsidR="006F2CA9">
        <w:rPr>
          <w:i/>
          <w:iCs/>
          <w:sz w:val="32"/>
          <w:szCs w:val="32"/>
        </w:rPr>
        <w:t>Synopsis</w:t>
      </w:r>
      <w:r w:rsidR="00FD23B4">
        <w:rPr>
          <w:sz w:val="32"/>
          <w:szCs w:val="32"/>
        </w:rPr>
        <w:t xml:space="preserve">, he </w:t>
      </w:r>
      <w:r w:rsidR="006F2CA9">
        <w:rPr>
          <w:sz w:val="32"/>
          <w:szCs w:val="32"/>
        </w:rPr>
        <w:t xml:space="preserve">presents </w:t>
      </w:r>
      <w:r w:rsidR="001B3264">
        <w:rPr>
          <w:sz w:val="32"/>
          <w:szCs w:val="32"/>
        </w:rPr>
        <w:t xml:space="preserve">a dark </w:t>
      </w:r>
      <w:r w:rsidR="001B3264">
        <w:rPr>
          <w:sz w:val="32"/>
          <w:szCs w:val="32"/>
        </w:rPr>
        <w:lastRenderedPageBreak/>
        <w:t xml:space="preserve">summary of the </w:t>
      </w:r>
      <w:r w:rsidR="00002C70">
        <w:rPr>
          <w:sz w:val="32"/>
          <w:szCs w:val="32"/>
        </w:rPr>
        <w:t>Dane’s vision</w:t>
      </w:r>
      <w:r w:rsidR="00A76B3F">
        <w:rPr>
          <w:sz w:val="32"/>
          <w:szCs w:val="32"/>
        </w:rPr>
        <w:t xml:space="preserve">, </w:t>
      </w:r>
      <w:r w:rsidR="006F2CA9">
        <w:rPr>
          <w:sz w:val="32"/>
          <w:szCs w:val="32"/>
        </w:rPr>
        <w:t xml:space="preserve">of </w:t>
      </w:r>
      <w:r w:rsidR="00A76B3F">
        <w:rPr>
          <w:sz w:val="32"/>
          <w:szCs w:val="32"/>
        </w:rPr>
        <w:t>the self as ‘that grey subject/</w:t>
      </w:r>
      <w:r w:rsidR="009F6B57">
        <w:rPr>
          <w:sz w:val="32"/>
          <w:szCs w:val="32"/>
        </w:rPr>
        <w:t xml:space="preserve">of dread </w:t>
      </w:r>
      <w:r w:rsidR="00F253E6">
        <w:rPr>
          <w:sz w:val="32"/>
          <w:szCs w:val="32"/>
        </w:rPr>
        <w:t xml:space="preserve">… </w:t>
      </w:r>
      <w:r w:rsidR="009F6B57">
        <w:rPr>
          <w:sz w:val="32"/>
          <w:szCs w:val="32"/>
        </w:rPr>
        <w:t>/</w:t>
      </w:r>
      <w:proofErr w:type="gramStart"/>
      <w:r w:rsidR="00D7185B">
        <w:rPr>
          <w:sz w:val="32"/>
          <w:szCs w:val="32"/>
        </w:rPr>
        <w:t>…..</w:t>
      </w:r>
      <w:proofErr w:type="gramEnd"/>
      <w:r w:rsidR="00D7185B">
        <w:rPr>
          <w:sz w:val="32"/>
          <w:szCs w:val="32"/>
        </w:rPr>
        <w:t xml:space="preserve"> </w:t>
      </w:r>
      <w:r w:rsidR="009F6B57">
        <w:rPr>
          <w:sz w:val="32"/>
          <w:szCs w:val="32"/>
        </w:rPr>
        <w:t>crossing its thousands/of fathoms’</w:t>
      </w:r>
      <w:r w:rsidR="009F6B57">
        <w:rPr>
          <w:i/>
          <w:iCs/>
          <w:sz w:val="32"/>
          <w:szCs w:val="32"/>
        </w:rPr>
        <w:t>.</w:t>
      </w:r>
      <w:r w:rsidR="00201E46">
        <w:rPr>
          <w:i/>
          <w:iCs/>
          <w:sz w:val="32"/>
          <w:szCs w:val="32"/>
        </w:rPr>
        <w:t xml:space="preserve">  </w:t>
      </w:r>
    </w:p>
    <w:p w14:paraId="3B68E821" w14:textId="21F07AB2" w:rsidR="00D05839" w:rsidRPr="00201E46" w:rsidRDefault="00D05839" w:rsidP="00400C5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74FDBCBE" w14:textId="3884D539" w:rsidR="00F763F1" w:rsidRDefault="00570893" w:rsidP="00400C5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In their </w:t>
      </w:r>
      <w:r w:rsidR="002051E6">
        <w:rPr>
          <w:sz w:val="32"/>
          <w:szCs w:val="32"/>
        </w:rPr>
        <w:t xml:space="preserve">key </w:t>
      </w:r>
      <w:r w:rsidR="00025C54">
        <w:rPr>
          <w:sz w:val="32"/>
          <w:szCs w:val="32"/>
        </w:rPr>
        <w:t xml:space="preserve">attitudes to Christian faith, Thomas and Kierkegaard share </w:t>
      </w:r>
      <w:r w:rsidR="00D7185B">
        <w:rPr>
          <w:sz w:val="32"/>
          <w:szCs w:val="32"/>
        </w:rPr>
        <w:t>crucial</w:t>
      </w:r>
      <w:r w:rsidR="007C4F4C">
        <w:rPr>
          <w:sz w:val="32"/>
          <w:szCs w:val="32"/>
        </w:rPr>
        <w:t xml:space="preserve"> view</w:t>
      </w:r>
      <w:r w:rsidR="00D16B65">
        <w:rPr>
          <w:sz w:val="32"/>
          <w:szCs w:val="32"/>
        </w:rPr>
        <w:t>s</w:t>
      </w:r>
      <w:r w:rsidR="005E786E">
        <w:rPr>
          <w:sz w:val="32"/>
          <w:szCs w:val="32"/>
        </w:rPr>
        <w:t>, but there is at least one significant tension</w:t>
      </w:r>
      <w:r w:rsidR="007E528A">
        <w:rPr>
          <w:sz w:val="32"/>
          <w:szCs w:val="32"/>
        </w:rPr>
        <w:t>.</w:t>
      </w:r>
      <w:r w:rsidR="00200525">
        <w:rPr>
          <w:sz w:val="32"/>
          <w:szCs w:val="32"/>
        </w:rPr>
        <w:t xml:space="preserve">  Kierkegaard</w:t>
      </w:r>
      <w:r w:rsidR="00F81CCD">
        <w:rPr>
          <w:sz w:val="32"/>
          <w:szCs w:val="32"/>
        </w:rPr>
        <w:t xml:space="preserve">, </w:t>
      </w:r>
      <w:r w:rsidR="00E33525">
        <w:rPr>
          <w:sz w:val="32"/>
          <w:szCs w:val="32"/>
        </w:rPr>
        <w:t xml:space="preserve">in works like </w:t>
      </w:r>
      <w:r w:rsidR="00331475">
        <w:rPr>
          <w:i/>
          <w:iCs/>
          <w:sz w:val="32"/>
          <w:szCs w:val="32"/>
        </w:rPr>
        <w:t xml:space="preserve">Philosophical Fragments </w:t>
      </w:r>
      <w:r w:rsidR="00331475">
        <w:rPr>
          <w:sz w:val="32"/>
          <w:szCs w:val="32"/>
        </w:rPr>
        <w:t xml:space="preserve">and </w:t>
      </w:r>
      <w:r w:rsidR="00E33525">
        <w:rPr>
          <w:i/>
          <w:iCs/>
          <w:sz w:val="32"/>
          <w:szCs w:val="32"/>
        </w:rPr>
        <w:t xml:space="preserve">Concluding Unscientific </w:t>
      </w:r>
      <w:r w:rsidR="0024111B">
        <w:rPr>
          <w:i/>
          <w:iCs/>
          <w:sz w:val="32"/>
          <w:szCs w:val="32"/>
        </w:rPr>
        <w:t xml:space="preserve">Postscript, </w:t>
      </w:r>
      <w:r w:rsidR="0024111B">
        <w:rPr>
          <w:sz w:val="32"/>
          <w:szCs w:val="32"/>
        </w:rPr>
        <w:t>rejects</w:t>
      </w:r>
      <w:r w:rsidR="00557DA1">
        <w:rPr>
          <w:sz w:val="32"/>
          <w:szCs w:val="32"/>
        </w:rPr>
        <w:t xml:space="preserve"> the idea that </w:t>
      </w:r>
      <w:r w:rsidR="00F6026F">
        <w:rPr>
          <w:sz w:val="32"/>
          <w:szCs w:val="32"/>
        </w:rPr>
        <w:t xml:space="preserve">faith </w:t>
      </w:r>
      <w:r w:rsidR="00557DA1">
        <w:rPr>
          <w:sz w:val="32"/>
          <w:szCs w:val="32"/>
        </w:rPr>
        <w:t>c</w:t>
      </w:r>
      <w:r w:rsidR="00D4783D">
        <w:rPr>
          <w:sz w:val="32"/>
          <w:szCs w:val="32"/>
        </w:rPr>
        <w:t>an</w:t>
      </w:r>
      <w:r w:rsidR="00557DA1">
        <w:rPr>
          <w:sz w:val="32"/>
          <w:szCs w:val="32"/>
        </w:rPr>
        <w:t xml:space="preserve"> be based </w:t>
      </w:r>
      <w:r w:rsidR="00F74147">
        <w:rPr>
          <w:sz w:val="32"/>
          <w:szCs w:val="32"/>
        </w:rPr>
        <w:t>objectively on Biblical revelation</w:t>
      </w:r>
      <w:r w:rsidR="00B228FE">
        <w:rPr>
          <w:sz w:val="32"/>
          <w:szCs w:val="32"/>
        </w:rPr>
        <w:t xml:space="preserve"> or on </w:t>
      </w:r>
      <w:r w:rsidR="00C9499B">
        <w:rPr>
          <w:sz w:val="32"/>
          <w:szCs w:val="32"/>
        </w:rPr>
        <w:t>rational argument</w:t>
      </w:r>
      <w:r w:rsidR="00E927F1">
        <w:rPr>
          <w:sz w:val="32"/>
          <w:szCs w:val="32"/>
        </w:rPr>
        <w:t xml:space="preserve">.  </w:t>
      </w:r>
      <w:r w:rsidR="00C638BB">
        <w:rPr>
          <w:sz w:val="32"/>
          <w:szCs w:val="32"/>
        </w:rPr>
        <w:t xml:space="preserve">Faith </w:t>
      </w:r>
      <w:r w:rsidR="00BA19A6">
        <w:rPr>
          <w:sz w:val="32"/>
          <w:szCs w:val="32"/>
        </w:rPr>
        <w:t>is</w:t>
      </w:r>
      <w:r w:rsidR="00C638BB">
        <w:rPr>
          <w:sz w:val="32"/>
          <w:szCs w:val="32"/>
        </w:rPr>
        <w:t xml:space="preserve"> </w:t>
      </w:r>
      <w:r w:rsidR="00BA19A6">
        <w:rPr>
          <w:sz w:val="32"/>
          <w:szCs w:val="32"/>
        </w:rPr>
        <w:t>primarily</w:t>
      </w:r>
      <w:r w:rsidR="00674276">
        <w:rPr>
          <w:sz w:val="32"/>
          <w:szCs w:val="32"/>
        </w:rPr>
        <w:t xml:space="preserve"> </w:t>
      </w:r>
      <w:r w:rsidR="00C638BB">
        <w:rPr>
          <w:sz w:val="32"/>
          <w:szCs w:val="32"/>
        </w:rPr>
        <w:t xml:space="preserve">an inner transformation in relation to </w:t>
      </w:r>
      <w:r w:rsidR="00D82DEB">
        <w:rPr>
          <w:sz w:val="32"/>
          <w:szCs w:val="32"/>
        </w:rPr>
        <w:t xml:space="preserve">one’s sense of </w:t>
      </w:r>
      <w:r w:rsidR="00C638BB">
        <w:rPr>
          <w:sz w:val="32"/>
          <w:szCs w:val="32"/>
        </w:rPr>
        <w:t>God</w:t>
      </w:r>
      <w:r w:rsidR="00E927F1">
        <w:rPr>
          <w:sz w:val="32"/>
          <w:szCs w:val="32"/>
        </w:rPr>
        <w:t>.</w:t>
      </w:r>
      <w:r w:rsidR="00C638BB">
        <w:rPr>
          <w:sz w:val="32"/>
          <w:szCs w:val="32"/>
        </w:rPr>
        <w:t xml:space="preserve">  </w:t>
      </w:r>
      <w:r w:rsidR="00852847">
        <w:rPr>
          <w:sz w:val="32"/>
          <w:szCs w:val="32"/>
        </w:rPr>
        <w:t>He also</w:t>
      </w:r>
      <w:r w:rsidR="00C638BB">
        <w:rPr>
          <w:sz w:val="32"/>
          <w:szCs w:val="32"/>
        </w:rPr>
        <w:t xml:space="preserve"> proposed the </w:t>
      </w:r>
      <w:r w:rsidR="00331475">
        <w:rPr>
          <w:sz w:val="32"/>
          <w:szCs w:val="32"/>
        </w:rPr>
        <w:t>controversial</w:t>
      </w:r>
      <w:r w:rsidR="00C638BB">
        <w:rPr>
          <w:sz w:val="32"/>
          <w:szCs w:val="32"/>
        </w:rPr>
        <w:t xml:space="preserve"> idea that faith is essentially </w:t>
      </w:r>
      <w:r w:rsidR="00DE3089">
        <w:rPr>
          <w:sz w:val="32"/>
          <w:szCs w:val="32"/>
        </w:rPr>
        <w:t xml:space="preserve">absurd.  This idea is developed vividly in one of his most popular works, </w:t>
      </w:r>
      <w:r w:rsidR="00DE3089">
        <w:rPr>
          <w:i/>
          <w:iCs/>
          <w:sz w:val="32"/>
          <w:szCs w:val="32"/>
        </w:rPr>
        <w:t xml:space="preserve">Fear and Trembling, </w:t>
      </w:r>
      <w:r w:rsidR="00B430D4">
        <w:rPr>
          <w:sz w:val="32"/>
          <w:szCs w:val="32"/>
        </w:rPr>
        <w:t>based on the Biblical story of Abraham and Isaac</w:t>
      </w:r>
      <w:r w:rsidR="00F763F1">
        <w:rPr>
          <w:sz w:val="32"/>
          <w:szCs w:val="32"/>
        </w:rPr>
        <w:t xml:space="preserve">.  </w:t>
      </w:r>
      <w:r w:rsidR="009659BA">
        <w:rPr>
          <w:sz w:val="32"/>
          <w:szCs w:val="32"/>
        </w:rPr>
        <w:t xml:space="preserve">When </w:t>
      </w:r>
      <w:r w:rsidR="00F763F1">
        <w:rPr>
          <w:sz w:val="32"/>
          <w:szCs w:val="32"/>
        </w:rPr>
        <w:t xml:space="preserve">commanded </w:t>
      </w:r>
      <w:r w:rsidR="004236F9">
        <w:rPr>
          <w:sz w:val="32"/>
          <w:szCs w:val="32"/>
        </w:rPr>
        <w:t xml:space="preserve">by God </w:t>
      </w:r>
      <w:r w:rsidR="00F763F1">
        <w:rPr>
          <w:sz w:val="32"/>
          <w:szCs w:val="32"/>
        </w:rPr>
        <w:t>to sacrifice Isaac</w:t>
      </w:r>
      <w:r w:rsidR="004236F9">
        <w:rPr>
          <w:sz w:val="32"/>
          <w:szCs w:val="32"/>
        </w:rPr>
        <w:t xml:space="preserve">, </w:t>
      </w:r>
      <w:r w:rsidR="009659BA">
        <w:rPr>
          <w:sz w:val="32"/>
          <w:szCs w:val="32"/>
        </w:rPr>
        <w:t>Abrah</w:t>
      </w:r>
      <w:r w:rsidR="00A01ED0">
        <w:rPr>
          <w:sz w:val="32"/>
          <w:szCs w:val="32"/>
        </w:rPr>
        <w:t xml:space="preserve">am does not </w:t>
      </w:r>
      <w:r w:rsidR="00DA46C4">
        <w:rPr>
          <w:sz w:val="32"/>
          <w:szCs w:val="32"/>
        </w:rPr>
        <w:t>lapse into mere resignation at God’s will</w:t>
      </w:r>
      <w:r w:rsidR="00A773EE">
        <w:rPr>
          <w:sz w:val="32"/>
          <w:szCs w:val="32"/>
        </w:rPr>
        <w:t xml:space="preserve">. </w:t>
      </w:r>
      <w:r w:rsidR="00E21BC8">
        <w:rPr>
          <w:sz w:val="32"/>
          <w:szCs w:val="32"/>
        </w:rPr>
        <w:t xml:space="preserve">  Rather, he </w:t>
      </w:r>
      <w:r w:rsidR="00A773EE">
        <w:rPr>
          <w:sz w:val="32"/>
          <w:szCs w:val="32"/>
        </w:rPr>
        <w:t>feels himself blessed</w:t>
      </w:r>
      <w:r w:rsidR="00606FB9">
        <w:rPr>
          <w:sz w:val="32"/>
          <w:szCs w:val="32"/>
        </w:rPr>
        <w:t xml:space="preserve"> and</w:t>
      </w:r>
      <w:r w:rsidR="00A01ED0">
        <w:rPr>
          <w:sz w:val="32"/>
          <w:szCs w:val="32"/>
        </w:rPr>
        <w:t xml:space="preserve"> believes Isaac will not be lost</w:t>
      </w:r>
      <w:r w:rsidR="0016089C">
        <w:rPr>
          <w:sz w:val="32"/>
          <w:szCs w:val="32"/>
        </w:rPr>
        <w:t xml:space="preserve"> </w:t>
      </w:r>
      <w:r w:rsidR="003F506C">
        <w:rPr>
          <w:sz w:val="32"/>
          <w:szCs w:val="32"/>
        </w:rPr>
        <w:t xml:space="preserve">– even, </w:t>
      </w:r>
      <w:r w:rsidR="00913E2E">
        <w:rPr>
          <w:sz w:val="32"/>
          <w:szCs w:val="32"/>
        </w:rPr>
        <w:t xml:space="preserve">amazingly, if Isaac is sacrificed - </w:t>
      </w:r>
      <w:r w:rsidR="0016089C">
        <w:rPr>
          <w:sz w:val="32"/>
          <w:szCs w:val="32"/>
        </w:rPr>
        <w:t>and,</w:t>
      </w:r>
      <w:r w:rsidR="00606FB9">
        <w:rPr>
          <w:sz w:val="32"/>
          <w:szCs w:val="32"/>
        </w:rPr>
        <w:t xml:space="preserve"> indeed, Isaac is returned to him</w:t>
      </w:r>
      <w:r w:rsidR="00DA46C4">
        <w:rPr>
          <w:sz w:val="32"/>
          <w:szCs w:val="32"/>
        </w:rPr>
        <w:t xml:space="preserve">.  This, says Kierkegaard, is </w:t>
      </w:r>
      <w:r w:rsidR="00E21BC8">
        <w:rPr>
          <w:sz w:val="32"/>
          <w:szCs w:val="32"/>
        </w:rPr>
        <w:t xml:space="preserve">what </w:t>
      </w:r>
      <w:r w:rsidR="00DA46C4">
        <w:rPr>
          <w:sz w:val="32"/>
          <w:szCs w:val="32"/>
        </w:rPr>
        <w:t>faith</w:t>
      </w:r>
      <w:r w:rsidR="00E21BC8">
        <w:rPr>
          <w:sz w:val="32"/>
          <w:szCs w:val="32"/>
        </w:rPr>
        <w:t xml:space="preserve"> is</w:t>
      </w:r>
      <w:r w:rsidR="00DA46C4">
        <w:rPr>
          <w:sz w:val="32"/>
          <w:szCs w:val="32"/>
        </w:rPr>
        <w:t>, and it is</w:t>
      </w:r>
      <w:r w:rsidR="006D4C22">
        <w:rPr>
          <w:sz w:val="32"/>
          <w:szCs w:val="32"/>
        </w:rPr>
        <w:t xml:space="preserve"> truly</w:t>
      </w:r>
      <w:r w:rsidR="00DA46C4">
        <w:rPr>
          <w:sz w:val="32"/>
          <w:szCs w:val="32"/>
        </w:rPr>
        <w:t xml:space="preserve"> absurd</w:t>
      </w:r>
      <w:r w:rsidR="006D4C22">
        <w:rPr>
          <w:sz w:val="32"/>
          <w:szCs w:val="32"/>
        </w:rPr>
        <w:t>, a ‘leap’ as he puts</w:t>
      </w:r>
      <w:r w:rsidR="008F7B0E">
        <w:rPr>
          <w:sz w:val="32"/>
          <w:szCs w:val="32"/>
        </w:rPr>
        <w:t xml:space="preserve"> it, beyond the rational</w:t>
      </w:r>
      <w:r w:rsidR="00DA46C4">
        <w:rPr>
          <w:sz w:val="32"/>
          <w:szCs w:val="32"/>
        </w:rPr>
        <w:t>.</w:t>
      </w:r>
      <w:r w:rsidR="00606FB9">
        <w:rPr>
          <w:sz w:val="32"/>
          <w:szCs w:val="32"/>
        </w:rPr>
        <w:t xml:space="preserve">  </w:t>
      </w:r>
      <w:r w:rsidR="002D6994">
        <w:rPr>
          <w:sz w:val="32"/>
          <w:szCs w:val="32"/>
        </w:rPr>
        <w:t xml:space="preserve">He </w:t>
      </w:r>
      <w:r w:rsidR="00E21BC8">
        <w:rPr>
          <w:sz w:val="32"/>
          <w:szCs w:val="32"/>
        </w:rPr>
        <w:t>calls</w:t>
      </w:r>
      <w:r w:rsidR="002D6994">
        <w:rPr>
          <w:sz w:val="32"/>
          <w:szCs w:val="32"/>
        </w:rPr>
        <w:t xml:space="preserve"> Abraham a Knight of Faith, contrasting this critically – for purposes of compar</w:t>
      </w:r>
      <w:r w:rsidR="002F5D45">
        <w:rPr>
          <w:sz w:val="32"/>
          <w:szCs w:val="32"/>
        </w:rPr>
        <w:t>isons with Thomas</w:t>
      </w:r>
      <w:r w:rsidR="002D6994">
        <w:rPr>
          <w:sz w:val="32"/>
          <w:szCs w:val="32"/>
        </w:rPr>
        <w:t xml:space="preserve"> – with what he calls a Knight of Resignation.</w:t>
      </w:r>
      <w:r w:rsidR="00E9489B">
        <w:rPr>
          <w:sz w:val="32"/>
          <w:szCs w:val="32"/>
        </w:rPr>
        <w:t xml:space="preserve">  The latter accepts evil and suffering in the world</w:t>
      </w:r>
      <w:r w:rsidR="00273015">
        <w:rPr>
          <w:sz w:val="32"/>
          <w:szCs w:val="32"/>
        </w:rPr>
        <w:t xml:space="preserve"> by a kind of </w:t>
      </w:r>
      <w:r w:rsidR="001F3772">
        <w:rPr>
          <w:sz w:val="32"/>
          <w:szCs w:val="32"/>
        </w:rPr>
        <w:t xml:space="preserve">spiritual </w:t>
      </w:r>
      <w:r w:rsidR="00273015">
        <w:rPr>
          <w:sz w:val="32"/>
          <w:szCs w:val="32"/>
        </w:rPr>
        <w:t>detachment from the world</w:t>
      </w:r>
      <w:r w:rsidR="00D8660A">
        <w:rPr>
          <w:sz w:val="32"/>
          <w:szCs w:val="32"/>
        </w:rPr>
        <w:t xml:space="preserve">, assuming that happiness and justice are not possible in </w:t>
      </w:r>
      <w:r w:rsidR="00D8660A">
        <w:rPr>
          <w:i/>
          <w:iCs/>
          <w:sz w:val="32"/>
          <w:szCs w:val="32"/>
        </w:rPr>
        <w:t xml:space="preserve">this </w:t>
      </w:r>
      <w:r w:rsidR="00D8660A">
        <w:rPr>
          <w:sz w:val="32"/>
          <w:szCs w:val="32"/>
        </w:rPr>
        <w:t>world</w:t>
      </w:r>
      <w:r w:rsidR="00350C35">
        <w:rPr>
          <w:sz w:val="32"/>
          <w:szCs w:val="32"/>
        </w:rPr>
        <w:t>.</w:t>
      </w:r>
      <w:r w:rsidR="003276A9">
        <w:rPr>
          <w:sz w:val="32"/>
          <w:szCs w:val="32"/>
        </w:rPr>
        <w:t xml:space="preserve">  The former, however, feel blessed in this world.</w:t>
      </w:r>
    </w:p>
    <w:p w14:paraId="4CFFEE97" w14:textId="77777777" w:rsidR="00913E2E" w:rsidRPr="00D8660A" w:rsidRDefault="00913E2E" w:rsidP="00400C58">
      <w:pPr>
        <w:spacing w:after="0" w:line="360" w:lineRule="auto"/>
        <w:rPr>
          <w:sz w:val="32"/>
          <w:szCs w:val="32"/>
        </w:rPr>
      </w:pPr>
    </w:p>
    <w:p w14:paraId="776DCDA1" w14:textId="45921229" w:rsidR="00AC1FA5" w:rsidRDefault="00C8777D" w:rsidP="00400C5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Thomas </w:t>
      </w:r>
      <w:r w:rsidR="00350C35">
        <w:rPr>
          <w:sz w:val="32"/>
          <w:szCs w:val="32"/>
        </w:rPr>
        <w:t xml:space="preserve">certainly </w:t>
      </w:r>
      <w:r>
        <w:rPr>
          <w:sz w:val="32"/>
          <w:szCs w:val="32"/>
        </w:rPr>
        <w:t xml:space="preserve">shares </w:t>
      </w:r>
      <w:r w:rsidR="000827D7">
        <w:rPr>
          <w:sz w:val="32"/>
          <w:szCs w:val="32"/>
        </w:rPr>
        <w:t xml:space="preserve">Kierkegaard’s </w:t>
      </w:r>
      <w:r>
        <w:rPr>
          <w:sz w:val="32"/>
          <w:szCs w:val="32"/>
        </w:rPr>
        <w:t xml:space="preserve">view that Biblical revelation </w:t>
      </w:r>
      <w:r w:rsidR="00492991">
        <w:rPr>
          <w:sz w:val="32"/>
          <w:szCs w:val="32"/>
        </w:rPr>
        <w:t xml:space="preserve">cannot be treated as an objective, literal account.  </w:t>
      </w:r>
      <w:r w:rsidR="00373972">
        <w:rPr>
          <w:sz w:val="32"/>
          <w:szCs w:val="32"/>
        </w:rPr>
        <w:t>I</w:t>
      </w:r>
      <w:r w:rsidR="00357D2F">
        <w:rPr>
          <w:sz w:val="32"/>
          <w:szCs w:val="32"/>
        </w:rPr>
        <w:t xml:space="preserve">n his essay, </w:t>
      </w:r>
      <w:r w:rsidR="00357D2F">
        <w:rPr>
          <w:i/>
          <w:iCs/>
          <w:sz w:val="32"/>
          <w:szCs w:val="32"/>
        </w:rPr>
        <w:t>A Frame for Poetry,</w:t>
      </w:r>
      <w:r w:rsidR="00380B32">
        <w:rPr>
          <w:sz w:val="32"/>
          <w:szCs w:val="32"/>
        </w:rPr>
        <w:t xml:space="preserve"> </w:t>
      </w:r>
      <w:r w:rsidR="00373972">
        <w:rPr>
          <w:sz w:val="32"/>
          <w:szCs w:val="32"/>
        </w:rPr>
        <w:t xml:space="preserve">he talks of </w:t>
      </w:r>
      <w:r w:rsidR="00380B32">
        <w:rPr>
          <w:sz w:val="32"/>
          <w:szCs w:val="32"/>
        </w:rPr>
        <w:t xml:space="preserve">revelation </w:t>
      </w:r>
      <w:r w:rsidR="00373972">
        <w:rPr>
          <w:sz w:val="32"/>
          <w:szCs w:val="32"/>
        </w:rPr>
        <w:t xml:space="preserve">as </w:t>
      </w:r>
      <w:r w:rsidR="00380B32">
        <w:rPr>
          <w:sz w:val="32"/>
          <w:szCs w:val="32"/>
        </w:rPr>
        <w:t>metaphor</w:t>
      </w:r>
      <w:r w:rsidR="00A75C73">
        <w:rPr>
          <w:sz w:val="32"/>
          <w:szCs w:val="32"/>
        </w:rPr>
        <w:t>,</w:t>
      </w:r>
      <w:r w:rsidR="00380B32">
        <w:rPr>
          <w:sz w:val="32"/>
          <w:szCs w:val="32"/>
        </w:rPr>
        <w:t xml:space="preserve"> </w:t>
      </w:r>
      <w:r w:rsidR="00325050">
        <w:rPr>
          <w:sz w:val="32"/>
          <w:szCs w:val="32"/>
        </w:rPr>
        <w:t>a fundamentally poetic response to the divine.</w:t>
      </w:r>
      <w:r w:rsidR="00FA6F81">
        <w:rPr>
          <w:sz w:val="32"/>
          <w:szCs w:val="32"/>
        </w:rPr>
        <w:t xml:space="preserve">  Influenced by </w:t>
      </w:r>
      <w:r w:rsidR="00F16D5A">
        <w:rPr>
          <w:sz w:val="32"/>
          <w:szCs w:val="32"/>
        </w:rPr>
        <w:t xml:space="preserve">theologians like Paul Tillich, as well as Kierkegaard, Thomas </w:t>
      </w:r>
      <w:r w:rsidR="00373972">
        <w:rPr>
          <w:sz w:val="32"/>
          <w:szCs w:val="32"/>
        </w:rPr>
        <w:t xml:space="preserve">always referred </w:t>
      </w:r>
      <w:r w:rsidR="00F16D5A">
        <w:rPr>
          <w:sz w:val="32"/>
          <w:szCs w:val="32"/>
        </w:rPr>
        <w:t>to God as ‘ultimate reality</w:t>
      </w:r>
      <w:proofErr w:type="gramStart"/>
      <w:r w:rsidR="00F16D5A">
        <w:rPr>
          <w:sz w:val="32"/>
          <w:szCs w:val="32"/>
        </w:rPr>
        <w:t>’</w:t>
      </w:r>
      <w:r w:rsidR="00C06981">
        <w:rPr>
          <w:sz w:val="32"/>
          <w:szCs w:val="32"/>
        </w:rPr>
        <w:t>, and</w:t>
      </w:r>
      <w:proofErr w:type="gramEnd"/>
      <w:r w:rsidR="00C06981">
        <w:rPr>
          <w:sz w:val="32"/>
          <w:szCs w:val="32"/>
        </w:rPr>
        <w:t xml:space="preserve"> asked ‘how shall we attempt to describe or express ultimate reality except through metaphor and symbol</w:t>
      </w:r>
      <w:r w:rsidR="00AC1FA5">
        <w:rPr>
          <w:sz w:val="32"/>
          <w:szCs w:val="32"/>
        </w:rPr>
        <w:t>?</w:t>
      </w:r>
      <w:r w:rsidR="001030CE">
        <w:rPr>
          <w:sz w:val="32"/>
          <w:szCs w:val="32"/>
        </w:rPr>
        <w:t>’.</w:t>
      </w:r>
      <w:r w:rsidR="00AC1FA5">
        <w:rPr>
          <w:sz w:val="32"/>
          <w:szCs w:val="32"/>
        </w:rPr>
        <w:t xml:space="preserve">  </w:t>
      </w:r>
      <w:proofErr w:type="gramStart"/>
      <w:r w:rsidR="00AC1FA5">
        <w:rPr>
          <w:sz w:val="32"/>
          <w:szCs w:val="32"/>
        </w:rPr>
        <w:t>So</w:t>
      </w:r>
      <w:proofErr w:type="gramEnd"/>
      <w:r w:rsidR="00AC1FA5">
        <w:rPr>
          <w:sz w:val="32"/>
          <w:szCs w:val="32"/>
        </w:rPr>
        <w:t xml:space="preserve"> what then </w:t>
      </w:r>
      <w:r w:rsidR="001030CE">
        <w:rPr>
          <w:sz w:val="32"/>
          <w:szCs w:val="32"/>
        </w:rPr>
        <w:t>of</w:t>
      </w:r>
      <w:r w:rsidR="00AC1FA5">
        <w:rPr>
          <w:sz w:val="32"/>
          <w:szCs w:val="32"/>
        </w:rPr>
        <w:t xml:space="preserve"> faith?</w:t>
      </w:r>
    </w:p>
    <w:p w14:paraId="2F61AF51" w14:textId="77777777" w:rsidR="00F8329A" w:rsidRDefault="00F8329A" w:rsidP="00400C58">
      <w:pPr>
        <w:spacing w:after="0" w:line="360" w:lineRule="auto"/>
        <w:rPr>
          <w:sz w:val="32"/>
          <w:szCs w:val="32"/>
        </w:rPr>
      </w:pPr>
    </w:p>
    <w:p w14:paraId="490CC15F" w14:textId="6F614CEE" w:rsidR="00073B77" w:rsidRDefault="00112428" w:rsidP="00400C5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What is striking </w:t>
      </w:r>
      <w:r w:rsidR="00741E41">
        <w:rPr>
          <w:sz w:val="32"/>
          <w:szCs w:val="32"/>
        </w:rPr>
        <w:t xml:space="preserve">in Thomas’s work is </w:t>
      </w:r>
      <w:r w:rsidR="00A75C73">
        <w:rPr>
          <w:sz w:val="32"/>
          <w:szCs w:val="32"/>
        </w:rPr>
        <w:t>a</w:t>
      </w:r>
      <w:r w:rsidR="007639D0">
        <w:rPr>
          <w:sz w:val="32"/>
          <w:szCs w:val="32"/>
        </w:rPr>
        <w:t xml:space="preserve"> recurrent</w:t>
      </w:r>
      <w:r w:rsidR="00741E41">
        <w:rPr>
          <w:sz w:val="32"/>
          <w:szCs w:val="32"/>
        </w:rPr>
        <w:t xml:space="preserve"> mood of religious despair, although this is precisely what attracts </w:t>
      </w:r>
      <w:r w:rsidR="00E32114">
        <w:rPr>
          <w:sz w:val="32"/>
          <w:szCs w:val="32"/>
        </w:rPr>
        <w:t xml:space="preserve">many of </w:t>
      </w:r>
      <w:r w:rsidR="00741E41">
        <w:rPr>
          <w:sz w:val="32"/>
          <w:szCs w:val="32"/>
        </w:rPr>
        <w:t>his readers</w:t>
      </w:r>
      <w:r w:rsidR="00A3692C">
        <w:rPr>
          <w:sz w:val="32"/>
          <w:szCs w:val="32"/>
        </w:rPr>
        <w:t xml:space="preserve"> and </w:t>
      </w:r>
      <w:r w:rsidR="00AC1FA5">
        <w:rPr>
          <w:sz w:val="32"/>
          <w:szCs w:val="32"/>
        </w:rPr>
        <w:t>appeals to</w:t>
      </w:r>
      <w:r w:rsidR="007639D0">
        <w:rPr>
          <w:sz w:val="32"/>
          <w:szCs w:val="32"/>
        </w:rPr>
        <w:t xml:space="preserve"> </w:t>
      </w:r>
      <w:r w:rsidR="00A3692C">
        <w:rPr>
          <w:sz w:val="32"/>
          <w:szCs w:val="32"/>
        </w:rPr>
        <w:t xml:space="preserve">critics </w:t>
      </w:r>
      <w:r w:rsidR="00025B8C">
        <w:rPr>
          <w:sz w:val="32"/>
          <w:szCs w:val="32"/>
        </w:rPr>
        <w:t xml:space="preserve">such as Christopher </w:t>
      </w:r>
      <w:proofErr w:type="gramStart"/>
      <w:r w:rsidR="00025B8C">
        <w:rPr>
          <w:sz w:val="32"/>
          <w:szCs w:val="32"/>
        </w:rPr>
        <w:t>Morgan</w:t>
      </w:r>
      <w:r w:rsidR="00F33F94">
        <w:rPr>
          <w:sz w:val="32"/>
          <w:szCs w:val="32"/>
        </w:rPr>
        <w:t xml:space="preserve">, </w:t>
      </w:r>
      <w:r w:rsidR="00C20C88">
        <w:rPr>
          <w:sz w:val="32"/>
          <w:szCs w:val="32"/>
        </w:rPr>
        <w:t xml:space="preserve"> who</w:t>
      </w:r>
      <w:proofErr w:type="gramEnd"/>
      <w:r w:rsidR="00C20C88">
        <w:rPr>
          <w:sz w:val="32"/>
          <w:szCs w:val="32"/>
        </w:rPr>
        <w:t xml:space="preserve"> </w:t>
      </w:r>
      <w:r w:rsidR="00E86883">
        <w:rPr>
          <w:sz w:val="32"/>
          <w:szCs w:val="32"/>
        </w:rPr>
        <w:t>sees this as the mark of Thomas’s</w:t>
      </w:r>
      <w:r w:rsidR="007639D0">
        <w:rPr>
          <w:sz w:val="32"/>
          <w:szCs w:val="32"/>
        </w:rPr>
        <w:t xml:space="preserve"> distinctively</w:t>
      </w:r>
      <w:r w:rsidR="00E86883">
        <w:rPr>
          <w:sz w:val="32"/>
          <w:szCs w:val="32"/>
        </w:rPr>
        <w:t xml:space="preserve"> contemporary spiritual experience</w:t>
      </w:r>
      <w:r w:rsidR="00A3692C">
        <w:rPr>
          <w:sz w:val="32"/>
          <w:szCs w:val="32"/>
        </w:rPr>
        <w:t>.</w:t>
      </w:r>
      <w:r w:rsidR="00CE2CB4">
        <w:rPr>
          <w:sz w:val="32"/>
          <w:szCs w:val="32"/>
        </w:rPr>
        <w:t xml:space="preserve">  For Morgan, Thomas’s despair is </w:t>
      </w:r>
      <w:r w:rsidR="00A41E1D">
        <w:rPr>
          <w:sz w:val="32"/>
          <w:szCs w:val="32"/>
        </w:rPr>
        <w:t>‘one of intense spiritual yearning’.</w:t>
      </w:r>
      <w:r w:rsidR="002B787C">
        <w:rPr>
          <w:sz w:val="32"/>
          <w:szCs w:val="32"/>
        </w:rPr>
        <w:t xml:space="preserve">  </w:t>
      </w:r>
      <w:r w:rsidR="00137E9A">
        <w:rPr>
          <w:sz w:val="32"/>
          <w:szCs w:val="32"/>
        </w:rPr>
        <w:t xml:space="preserve">Modern faith is seen as having despair as </w:t>
      </w:r>
      <w:r w:rsidR="005E3F4E">
        <w:rPr>
          <w:sz w:val="32"/>
          <w:szCs w:val="32"/>
        </w:rPr>
        <w:t>a proper part</w:t>
      </w:r>
      <w:r w:rsidR="00137E9A">
        <w:rPr>
          <w:sz w:val="32"/>
          <w:szCs w:val="32"/>
        </w:rPr>
        <w:t xml:space="preserve">; we are </w:t>
      </w:r>
      <w:r w:rsidR="00164A35">
        <w:rPr>
          <w:sz w:val="32"/>
          <w:szCs w:val="32"/>
        </w:rPr>
        <w:t xml:space="preserve">all </w:t>
      </w:r>
      <w:r w:rsidR="00137E9A">
        <w:rPr>
          <w:sz w:val="32"/>
          <w:szCs w:val="32"/>
        </w:rPr>
        <w:t xml:space="preserve">meant to have moved on from the </w:t>
      </w:r>
      <w:r w:rsidR="00E75160">
        <w:rPr>
          <w:sz w:val="32"/>
          <w:szCs w:val="32"/>
        </w:rPr>
        <w:t xml:space="preserve">pre-Enlightenment </w:t>
      </w:r>
      <w:r w:rsidR="00137E9A">
        <w:rPr>
          <w:sz w:val="32"/>
          <w:szCs w:val="32"/>
        </w:rPr>
        <w:t xml:space="preserve">acceptance of </w:t>
      </w:r>
      <w:r w:rsidR="00137E9A">
        <w:rPr>
          <w:i/>
          <w:iCs/>
          <w:sz w:val="32"/>
          <w:szCs w:val="32"/>
        </w:rPr>
        <w:t>Death Be Not Proud</w:t>
      </w:r>
      <w:r w:rsidR="006A279A">
        <w:rPr>
          <w:sz w:val="32"/>
          <w:szCs w:val="32"/>
        </w:rPr>
        <w:t>.</w:t>
      </w:r>
      <w:r w:rsidR="00604E83">
        <w:rPr>
          <w:sz w:val="32"/>
          <w:szCs w:val="32"/>
        </w:rPr>
        <w:t xml:space="preserve">  </w:t>
      </w:r>
      <w:r w:rsidR="00A677A1">
        <w:rPr>
          <w:sz w:val="32"/>
          <w:szCs w:val="32"/>
        </w:rPr>
        <w:t xml:space="preserve">We now have </w:t>
      </w:r>
      <w:r w:rsidR="00A677A1">
        <w:rPr>
          <w:i/>
          <w:iCs/>
          <w:sz w:val="32"/>
          <w:szCs w:val="32"/>
        </w:rPr>
        <w:t xml:space="preserve">Evans.  </w:t>
      </w:r>
      <w:r w:rsidR="00F65086">
        <w:rPr>
          <w:sz w:val="32"/>
          <w:szCs w:val="32"/>
        </w:rPr>
        <w:t xml:space="preserve">For Kierkegaard, though, </w:t>
      </w:r>
      <w:r w:rsidR="00C95879">
        <w:rPr>
          <w:sz w:val="32"/>
          <w:szCs w:val="32"/>
        </w:rPr>
        <w:t>famous</w:t>
      </w:r>
      <w:r w:rsidR="002B787C">
        <w:rPr>
          <w:sz w:val="32"/>
          <w:szCs w:val="32"/>
        </w:rPr>
        <w:t xml:space="preserve"> despairing</w:t>
      </w:r>
      <w:r w:rsidR="00C95879">
        <w:rPr>
          <w:sz w:val="32"/>
          <w:szCs w:val="32"/>
        </w:rPr>
        <w:t xml:space="preserve"> </w:t>
      </w:r>
      <w:r w:rsidR="00F65086">
        <w:rPr>
          <w:sz w:val="32"/>
          <w:szCs w:val="32"/>
        </w:rPr>
        <w:t>poem</w:t>
      </w:r>
      <w:r w:rsidR="000F1FFC">
        <w:rPr>
          <w:sz w:val="32"/>
          <w:szCs w:val="32"/>
        </w:rPr>
        <w:t>s</w:t>
      </w:r>
      <w:r w:rsidR="00F65086">
        <w:rPr>
          <w:sz w:val="32"/>
          <w:szCs w:val="32"/>
        </w:rPr>
        <w:t xml:space="preserve"> like </w:t>
      </w:r>
      <w:r w:rsidR="00F65086">
        <w:rPr>
          <w:i/>
          <w:iCs/>
          <w:sz w:val="32"/>
          <w:szCs w:val="32"/>
        </w:rPr>
        <w:t>Evans</w:t>
      </w:r>
      <w:r w:rsidR="000F1FFC">
        <w:rPr>
          <w:i/>
          <w:iCs/>
          <w:sz w:val="32"/>
          <w:szCs w:val="32"/>
        </w:rPr>
        <w:t xml:space="preserve">, </w:t>
      </w:r>
      <w:r w:rsidR="000F1FFC">
        <w:rPr>
          <w:sz w:val="32"/>
          <w:szCs w:val="32"/>
        </w:rPr>
        <w:t xml:space="preserve">or </w:t>
      </w:r>
      <w:r w:rsidR="000F1FFC">
        <w:rPr>
          <w:i/>
          <w:iCs/>
          <w:sz w:val="32"/>
          <w:szCs w:val="32"/>
        </w:rPr>
        <w:t>The Airy Tomb,</w:t>
      </w:r>
      <w:r w:rsidR="00E75160">
        <w:rPr>
          <w:i/>
          <w:iCs/>
          <w:sz w:val="32"/>
          <w:szCs w:val="32"/>
        </w:rPr>
        <w:t xml:space="preserve"> </w:t>
      </w:r>
      <w:r w:rsidR="00E75160">
        <w:rPr>
          <w:sz w:val="32"/>
          <w:szCs w:val="32"/>
        </w:rPr>
        <w:t xml:space="preserve">would not be </w:t>
      </w:r>
      <w:r w:rsidR="000F1FFC">
        <w:rPr>
          <w:sz w:val="32"/>
          <w:szCs w:val="32"/>
        </w:rPr>
        <w:t xml:space="preserve">poems </w:t>
      </w:r>
      <w:r w:rsidR="00F65086">
        <w:rPr>
          <w:sz w:val="32"/>
          <w:szCs w:val="32"/>
        </w:rPr>
        <w:t>of faith.</w:t>
      </w:r>
      <w:r w:rsidR="00C95879">
        <w:rPr>
          <w:sz w:val="32"/>
          <w:szCs w:val="32"/>
        </w:rPr>
        <w:t xml:space="preserve">  At best, </w:t>
      </w:r>
      <w:r w:rsidR="00A677A1">
        <w:rPr>
          <w:sz w:val="32"/>
          <w:szCs w:val="32"/>
        </w:rPr>
        <w:t xml:space="preserve">they are poems of what he calls </w:t>
      </w:r>
      <w:r w:rsidR="00C95879">
        <w:rPr>
          <w:sz w:val="32"/>
          <w:szCs w:val="32"/>
        </w:rPr>
        <w:t xml:space="preserve">‘infinite resignation’, in which there is no sense that </w:t>
      </w:r>
      <w:r w:rsidR="00A677A1">
        <w:rPr>
          <w:sz w:val="32"/>
          <w:szCs w:val="32"/>
        </w:rPr>
        <w:t xml:space="preserve">in this world there can be </w:t>
      </w:r>
      <w:r w:rsidR="003856A7">
        <w:rPr>
          <w:sz w:val="32"/>
          <w:szCs w:val="32"/>
        </w:rPr>
        <w:t>happiness, or justice.</w:t>
      </w:r>
      <w:r w:rsidR="00A75C73">
        <w:rPr>
          <w:sz w:val="32"/>
          <w:szCs w:val="32"/>
        </w:rPr>
        <w:t xml:space="preserve">  Other poems, like </w:t>
      </w:r>
      <w:r w:rsidR="00A75C73">
        <w:rPr>
          <w:i/>
          <w:iCs/>
          <w:sz w:val="32"/>
          <w:szCs w:val="32"/>
        </w:rPr>
        <w:t xml:space="preserve">The Island, </w:t>
      </w:r>
      <w:r w:rsidR="00A75C73">
        <w:rPr>
          <w:sz w:val="32"/>
          <w:szCs w:val="32"/>
        </w:rPr>
        <w:t xml:space="preserve">which </w:t>
      </w:r>
      <w:r w:rsidR="003C6AFC">
        <w:rPr>
          <w:sz w:val="32"/>
          <w:szCs w:val="32"/>
        </w:rPr>
        <w:t xml:space="preserve">sardonically </w:t>
      </w:r>
      <w:r w:rsidR="00A75C73">
        <w:rPr>
          <w:sz w:val="32"/>
          <w:szCs w:val="32"/>
        </w:rPr>
        <w:t xml:space="preserve">depict God </w:t>
      </w:r>
      <w:r w:rsidR="0023765B">
        <w:rPr>
          <w:sz w:val="32"/>
          <w:szCs w:val="32"/>
        </w:rPr>
        <w:t xml:space="preserve">as almost vindictive, show </w:t>
      </w:r>
      <w:r w:rsidR="00604E83">
        <w:rPr>
          <w:sz w:val="32"/>
          <w:szCs w:val="32"/>
        </w:rPr>
        <w:t xml:space="preserve">something less even than </w:t>
      </w:r>
      <w:r w:rsidR="0023765B">
        <w:rPr>
          <w:sz w:val="32"/>
          <w:szCs w:val="32"/>
        </w:rPr>
        <w:t>resignation.</w:t>
      </w:r>
      <w:r w:rsidR="000B214F">
        <w:rPr>
          <w:sz w:val="32"/>
          <w:szCs w:val="32"/>
        </w:rPr>
        <w:t xml:space="preserve">  </w:t>
      </w:r>
      <w:r w:rsidR="001774A8">
        <w:rPr>
          <w:sz w:val="32"/>
          <w:szCs w:val="32"/>
        </w:rPr>
        <w:t>But f</w:t>
      </w:r>
      <w:r w:rsidR="004E7249">
        <w:rPr>
          <w:sz w:val="32"/>
          <w:szCs w:val="32"/>
        </w:rPr>
        <w:t>or Thomas</w:t>
      </w:r>
      <w:r w:rsidR="001774A8">
        <w:rPr>
          <w:sz w:val="32"/>
          <w:szCs w:val="32"/>
        </w:rPr>
        <w:t xml:space="preserve"> </w:t>
      </w:r>
      <w:r w:rsidR="004E7249">
        <w:rPr>
          <w:sz w:val="32"/>
          <w:szCs w:val="32"/>
        </w:rPr>
        <w:t xml:space="preserve">despair is not irreligious, but a </w:t>
      </w:r>
      <w:r w:rsidR="00822BD9">
        <w:rPr>
          <w:sz w:val="32"/>
          <w:szCs w:val="32"/>
        </w:rPr>
        <w:t xml:space="preserve">key </w:t>
      </w:r>
      <w:r w:rsidR="004E7249">
        <w:rPr>
          <w:sz w:val="32"/>
          <w:szCs w:val="32"/>
        </w:rPr>
        <w:t>mark</w:t>
      </w:r>
      <w:r w:rsidR="00200A61">
        <w:rPr>
          <w:sz w:val="32"/>
          <w:szCs w:val="32"/>
        </w:rPr>
        <w:t xml:space="preserve"> of a spiritual being.  In his preface to </w:t>
      </w:r>
      <w:r w:rsidR="00200A61">
        <w:rPr>
          <w:i/>
          <w:iCs/>
          <w:sz w:val="32"/>
          <w:szCs w:val="32"/>
        </w:rPr>
        <w:t xml:space="preserve">The </w:t>
      </w:r>
      <w:r w:rsidR="00200A61">
        <w:rPr>
          <w:i/>
          <w:iCs/>
          <w:sz w:val="32"/>
          <w:szCs w:val="32"/>
        </w:rPr>
        <w:lastRenderedPageBreak/>
        <w:t xml:space="preserve">Penguin Book of Religious Verse, </w:t>
      </w:r>
      <w:r w:rsidR="00B84D5E">
        <w:rPr>
          <w:sz w:val="32"/>
          <w:szCs w:val="32"/>
        </w:rPr>
        <w:t xml:space="preserve">he </w:t>
      </w:r>
      <w:r w:rsidR="00623867">
        <w:rPr>
          <w:sz w:val="32"/>
          <w:szCs w:val="32"/>
        </w:rPr>
        <w:t>holds,</w:t>
      </w:r>
      <w:r w:rsidR="00B84D5E">
        <w:rPr>
          <w:sz w:val="32"/>
          <w:szCs w:val="32"/>
        </w:rPr>
        <w:t xml:space="preserve"> ‘The ability to be in hell is a spiritual </w:t>
      </w:r>
      <w:proofErr w:type="gramStart"/>
      <w:r w:rsidR="00B84D5E">
        <w:rPr>
          <w:sz w:val="32"/>
          <w:szCs w:val="32"/>
        </w:rPr>
        <w:t>prerogative, and</w:t>
      </w:r>
      <w:proofErr w:type="gramEnd"/>
      <w:r w:rsidR="00B84D5E">
        <w:rPr>
          <w:sz w:val="32"/>
          <w:szCs w:val="32"/>
        </w:rPr>
        <w:t xml:space="preserve"> proclaims the true nature of such a being’</w:t>
      </w:r>
      <w:r w:rsidR="00402A09">
        <w:rPr>
          <w:sz w:val="32"/>
          <w:szCs w:val="32"/>
        </w:rPr>
        <w:t xml:space="preserve">, </w:t>
      </w:r>
      <w:r w:rsidR="00623867">
        <w:rPr>
          <w:sz w:val="32"/>
          <w:szCs w:val="32"/>
        </w:rPr>
        <w:t xml:space="preserve">and points us to the apparent </w:t>
      </w:r>
      <w:r w:rsidR="00402A09">
        <w:rPr>
          <w:sz w:val="32"/>
          <w:szCs w:val="32"/>
        </w:rPr>
        <w:t xml:space="preserve">despair of Manley Hopkins’ </w:t>
      </w:r>
      <w:r w:rsidR="00402A09">
        <w:rPr>
          <w:i/>
          <w:iCs/>
          <w:sz w:val="32"/>
          <w:szCs w:val="32"/>
        </w:rPr>
        <w:t xml:space="preserve">Sonnet 41, </w:t>
      </w:r>
      <w:r w:rsidR="00402A09">
        <w:rPr>
          <w:sz w:val="32"/>
          <w:szCs w:val="32"/>
        </w:rPr>
        <w:t xml:space="preserve">and </w:t>
      </w:r>
      <w:r w:rsidR="00623867">
        <w:rPr>
          <w:sz w:val="32"/>
          <w:szCs w:val="32"/>
        </w:rPr>
        <w:t xml:space="preserve">to </w:t>
      </w:r>
      <w:r w:rsidR="00402A09">
        <w:rPr>
          <w:sz w:val="32"/>
          <w:szCs w:val="32"/>
        </w:rPr>
        <w:t>Christ’s last words from the Cross.</w:t>
      </w:r>
      <w:r w:rsidR="00F846A0">
        <w:rPr>
          <w:sz w:val="32"/>
          <w:szCs w:val="32"/>
        </w:rPr>
        <w:t xml:space="preserve">  </w:t>
      </w:r>
    </w:p>
    <w:p w14:paraId="7BE262D5" w14:textId="77777777" w:rsidR="00822BD9" w:rsidRDefault="00822BD9" w:rsidP="00400C58">
      <w:pPr>
        <w:spacing w:after="0" w:line="360" w:lineRule="auto"/>
        <w:rPr>
          <w:sz w:val="32"/>
          <w:szCs w:val="32"/>
        </w:rPr>
      </w:pPr>
    </w:p>
    <w:p w14:paraId="29625BAF" w14:textId="11121BAF" w:rsidR="004E7249" w:rsidRDefault="00822BD9" w:rsidP="00400C58">
      <w:pPr>
        <w:spacing w:after="0" w:line="360" w:lineRule="auto"/>
        <w:rPr>
          <w:iCs/>
          <w:sz w:val="32"/>
          <w:szCs w:val="32"/>
        </w:rPr>
      </w:pPr>
      <w:r>
        <w:rPr>
          <w:sz w:val="32"/>
          <w:szCs w:val="32"/>
        </w:rPr>
        <w:t>I</w:t>
      </w:r>
      <w:r w:rsidR="00566FAB">
        <w:rPr>
          <w:sz w:val="32"/>
          <w:szCs w:val="32"/>
        </w:rPr>
        <w:t xml:space="preserve">n his work, </w:t>
      </w:r>
      <w:r w:rsidR="00566FAB">
        <w:rPr>
          <w:i/>
          <w:iCs/>
          <w:sz w:val="32"/>
          <w:szCs w:val="32"/>
        </w:rPr>
        <w:t xml:space="preserve">The Sickness </w:t>
      </w:r>
      <w:proofErr w:type="gramStart"/>
      <w:r w:rsidR="00566FAB">
        <w:rPr>
          <w:i/>
          <w:iCs/>
          <w:sz w:val="32"/>
          <w:szCs w:val="32"/>
        </w:rPr>
        <w:t>Unto</w:t>
      </w:r>
      <w:proofErr w:type="gramEnd"/>
      <w:r w:rsidR="00566FAB">
        <w:rPr>
          <w:i/>
          <w:iCs/>
          <w:sz w:val="32"/>
          <w:szCs w:val="32"/>
        </w:rPr>
        <w:t xml:space="preserve"> Death, </w:t>
      </w:r>
      <w:r w:rsidR="00566FAB">
        <w:rPr>
          <w:sz w:val="32"/>
          <w:szCs w:val="32"/>
        </w:rPr>
        <w:t>Kierkegaard also accepts the condition of despair as fully human</w:t>
      </w:r>
      <w:r w:rsidR="00703D01">
        <w:rPr>
          <w:sz w:val="32"/>
          <w:szCs w:val="32"/>
        </w:rPr>
        <w:t xml:space="preserve"> and unavoidable</w:t>
      </w:r>
      <w:r w:rsidR="001A0238">
        <w:rPr>
          <w:sz w:val="32"/>
          <w:szCs w:val="32"/>
        </w:rPr>
        <w:t>, but sees it as a sign of spiritual weakness</w:t>
      </w:r>
      <w:r w:rsidR="005E786E">
        <w:rPr>
          <w:sz w:val="32"/>
          <w:szCs w:val="32"/>
        </w:rPr>
        <w:t xml:space="preserve"> for which faith is </w:t>
      </w:r>
      <w:r w:rsidR="006F5FB5">
        <w:rPr>
          <w:sz w:val="32"/>
          <w:szCs w:val="32"/>
        </w:rPr>
        <w:t xml:space="preserve">the </w:t>
      </w:r>
      <w:r w:rsidR="005E786E">
        <w:rPr>
          <w:sz w:val="32"/>
          <w:szCs w:val="32"/>
        </w:rPr>
        <w:t>solution</w:t>
      </w:r>
      <w:r w:rsidR="00C13D64">
        <w:rPr>
          <w:sz w:val="32"/>
          <w:szCs w:val="32"/>
        </w:rPr>
        <w:t xml:space="preserve">; despair is not seen as </w:t>
      </w:r>
      <w:r w:rsidR="0028338D">
        <w:rPr>
          <w:sz w:val="32"/>
          <w:szCs w:val="32"/>
        </w:rPr>
        <w:t xml:space="preserve">a </w:t>
      </w:r>
      <w:r w:rsidR="00C13D64">
        <w:rPr>
          <w:sz w:val="32"/>
          <w:szCs w:val="32"/>
        </w:rPr>
        <w:t>part of faith</w:t>
      </w:r>
      <w:r w:rsidR="00535432">
        <w:rPr>
          <w:sz w:val="32"/>
          <w:szCs w:val="32"/>
        </w:rPr>
        <w:t xml:space="preserve">. </w:t>
      </w:r>
      <w:r w:rsidR="00FE6FDF">
        <w:rPr>
          <w:sz w:val="32"/>
          <w:szCs w:val="32"/>
        </w:rPr>
        <w:t xml:space="preserve">  </w:t>
      </w:r>
      <w:r w:rsidR="00535432">
        <w:rPr>
          <w:sz w:val="32"/>
          <w:szCs w:val="32"/>
        </w:rPr>
        <w:t>What is worst, Kierkegaard suggests</w:t>
      </w:r>
      <w:r w:rsidR="00FE3284">
        <w:rPr>
          <w:sz w:val="32"/>
          <w:szCs w:val="32"/>
        </w:rPr>
        <w:t>,</w:t>
      </w:r>
      <w:r w:rsidR="00535432">
        <w:rPr>
          <w:sz w:val="32"/>
          <w:szCs w:val="32"/>
        </w:rPr>
        <w:t xml:space="preserve"> is</w:t>
      </w:r>
      <w:r w:rsidR="00C13D64">
        <w:rPr>
          <w:sz w:val="32"/>
          <w:szCs w:val="32"/>
        </w:rPr>
        <w:t xml:space="preserve"> despair characterised </w:t>
      </w:r>
      <w:proofErr w:type="gramStart"/>
      <w:r w:rsidR="00C13D64">
        <w:rPr>
          <w:sz w:val="32"/>
          <w:szCs w:val="32"/>
        </w:rPr>
        <w:t xml:space="preserve">by </w:t>
      </w:r>
      <w:r w:rsidR="0082480C">
        <w:rPr>
          <w:sz w:val="32"/>
          <w:szCs w:val="32"/>
        </w:rPr>
        <w:t xml:space="preserve"> </w:t>
      </w:r>
      <w:r w:rsidR="00900E75">
        <w:rPr>
          <w:sz w:val="32"/>
          <w:szCs w:val="32"/>
        </w:rPr>
        <w:t>‘</w:t>
      </w:r>
      <w:proofErr w:type="gramEnd"/>
      <w:r w:rsidR="00900E75">
        <w:rPr>
          <w:sz w:val="32"/>
          <w:szCs w:val="32"/>
        </w:rPr>
        <w:t>self-assertion’, an unwillingness to acknowledge – which Abraham does not have – one’s complete dependence on God.</w:t>
      </w:r>
      <w:r w:rsidR="00C83EED">
        <w:rPr>
          <w:sz w:val="32"/>
          <w:szCs w:val="32"/>
        </w:rPr>
        <w:t xml:space="preserve">  In </w:t>
      </w:r>
      <w:r w:rsidR="00C83EED">
        <w:rPr>
          <w:i/>
          <w:iCs/>
          <w:sz w:val="32"/>
          <w:szCs w:val="32"/>
        </w:rPr>
        <w:t xml:space="preserve">Fear and Trembling, </w:t>
      </w:r>
      <w:r w:rsidR="00C83EED">
        <w:rPr>
          <w:sz w:val="32"/>
          <w:szCs w:val="32"/>
        </w:rPr>
        <w:t>Kierkegaard suggests that this is not actually an attitude he tends to find among poets</w:t>
      </w:r>
      <w:r w:rsidR="005D0369">
        <w:rPr>
          <w:sz w:val="32"/>
          <w:szCs w:val="32"/>
        </w:rPr>
        <w:t xml:space="preserve">, but – Abraham apart – more among </w:t>
      </w:r>
      <w:proofErr w:type="spellStart"/>
      <w:r w:rsidR="005D0369">
        <w:rPr>
          <w:sz w:val="32"/>
          <w:szCs w:val="32"/>
        </w:rPr>
        <w:t>shopkeers</w:t>
      </w:r>
      <w:proofErr w:type="spellEnd"/>
      <w:r w:rsidR="005D0369">
        <w:rPr>
          <w:sz w:val="32"/>
          <w:szCs w:val="32"/>
        </w:rPr>
        <w:t xml:space="preserve">, who are </w:t>
      </w:r>
      <w:r w:rsidR="004C0354">
        <w:rPr>
          <w:sz w:val="32"/>
          <w:szCs w:val="32"/>
        </w:rPr>
        <w:t xml:space="preserve">seen as </w:t>
      </w:r>
      <w:r w:rsidR="005D0369">
        <w:rPr>
          <w:sz w:val="32"/>
          <w:szCs w:val="32"/>
        </w:rPr>
        <w:t xml:space="preserve">more capable </w:t>
      </w:r>
      <w:r w:rsidR="000479A8">
        <w:rPr>
          <w:sz w:val="32"/>
          <w:szCs w:val="32"/>
        </w:rPr>
        <w:t xml:space="preserve">of the humility required for complete trust in </w:t>
      </w:r>
      <w:r w:rsidR="005C16A9">
        <w:rPr>
          <w:iCs/>
          <w:sz w:val="32"/>
          <w:szCs w:val="32"/>
        </w:rPr>
        <w:t>God</w:t>
      </w:r>
      <w:r w:rsidR="004C0354">
        <w:rPr>
          <w:iCs/>
          <w:sz w:val="32"/>
          <w:szCs w:val="32"/>
        </w:rPr>
        <w:t xml:space="preserve"> than poets</w:t>
      </w:r>
      <w:r w:rsidR="000479A8">
        <w:rPr>
          <w:iCs/>
          <w:sz w:val="32"/>
          <w:szCs w:val="32"/>
        </w:rPr>
        <w:t xml:space="preserve">.  Of one person he suspects of having faith he writes, </w:t>
      </w:r>
      <w:r w:rsidR="00293B8D">
        <w:rPr>
          <w:iCs/>
          <w:sz w:val="32"/>
          <w:szCs w:val="32"/>
        </w:rPr>
        <w:t>‘</w:t>
      </w:r>
      <w:r w:rsidR="00B0353A">
        <w:rPr>
          <w:iCs/>
          <w:sz w:val="32"/>
          <w:szCs w:val="32"/>
        </w:rPr>
        <w:t>you would think he was a shopkeeper having his fling, such is his wa</w:t>
      </w:r>
      <w:r w:rsidR="008A57BC">
        <w:rPr>
          <w:iCs/>
          <w:sz w:val="32"/>
          <w:szCs w:val="32"/>
        </w:rPr>
        <w:t>y</w:t>
      </w:r>
      <w:r w:rsidR="00B0353A">
        <w:rPr>
          <w:iCs/>
          <w:sz w:val="32"/>
          <w:szCs w:val="32"/>
        </w:rPr>
        <w:t xml:space="preserve"> of taking pleasure; for he is not a poet and I have sought in vain to prise out of him the secret of any poetic </w:t>
      </w:r>
      <w:proofErr w:type="spellStart"/>
      <w:r w:rsidR="00B0353A">
        <w:rPr>
          <w:iCs/>
          <w:sz w:val="32"/>
          <w:szCs w:val="32"/>
        </w:rPr>
        <w:t>incommmensurabilty</w:t>
      </w:r>
      <w:proofErr w:type="spellEnd"/>
      <w:r w:rsidR="00B0353A">
        <w:rPr>
          <w:iCs/>
          <w:sz w:val="32"/>
          <w:szCs w:val="32"/>
        </w:rPr>
        <w:t>’.</w:t>
      </w:r>
      <w:r w:rsidR="002B6B24">
        <w:rPr>
          <w:iCs/>
          <w:sz w:val="32"/>
          <w:szCs w:val="32"/>
        </w:rPr>
        <w:t xml:space="preserve">  Yet </w:t>
      </w:r>
      <w:r w:rsidR="00F038BA">
        <w:rPr>
          <w:iCs/>
          <w:sz w:val="32"/>
          <w:szCs w:val="32"/>
        </w:rPr>
        <w:t>Kierkegaard always admitted that, with Abraham as his</w:t>
      </w:r>
      <w:r w:rsidR="002B6B24">
        <w:rPr>
          <w:iCs/>
          <w:sz w:val="32"/>
          <w:szCs w:val="32"/>
        </w:rPr>
        <w:t xml:space="preserve"> </w:t>
      </w:r>
      <w:proofErr w:type="spellStart"/>
      <w:proofErr w:type="gramStart"/>
      <w:r w:rsidR="002B6B24">
        <w:rPr>
          <w:iCs/>
          <w:sz w:val="32"/>
          <w:szCs w:val="32"/>
        </w:rPr>
        <w:t>mode</w:t>
      </w:r>
      <w:r w:rsidR="006143A0">
        <w:rPr>
          <w:iCs/>
          <w:sz w:val="32"/>
          <w:szCs w:val="32"/>
        </w:rPr>
        <w:t>,</w:t>
      </w:r>
      <w:r w:rsidR="002B6B24">
        <w:rPr>
          <w:iCs/>
          <w:sz w:val="32"/>
          <w:szCs w:val="32"/>
        </w:rPr>
        <w:t>l</w:t>
      </w:r>
      <w:proofErr w:type="spellEnd"/>
      <w:proofErr w:type="gramEnd"/>
      <w:r w:rsidR="00C06000">
        <w:rPr>
          <w:iCs/>
          <w:sz w:val="32"/>
          <w:szCs w:val="32"/>
        </w:rPr>
        <w:t xml:space="preserve"> </w:t>
      </w:r>
      <w:r w:rsidR="00F038BA">
        <w:rPr>
          <w:iCs/>
          <w:sz w:val="32"/>
          <w:szCs w:val="32"/>
        </w:rPr>
        <w:t>he himself did not have faith</w:t>
      </w:r>
      <w:r w:rsidR="00954113">
        <w:rPr>
          <w:iCs/>
          <w:sz w:val="32"/>
          <w:szCs w:val="32"/>
        </w:rPr>
        <w:t xml:space="preserve"> </w:t>
      </w:r>
      <w:r w:rsidR="00FB3244">
        <w:rPr>
          <w:iCs/>
          <w:sz w:val="32"/>
          <w:szCs w:val="32"/>
        </w:rPr>
        <w:t>but</w:t>
      </w:r>
      <w:r w:rsidR="002B6B24">
        <w:rPr>
          <w:iCs/>
          <w:sz w:val="32"/>
          <w:szCs w:val="32"/>
        </w:rPr>
        <w:t>,</w:t>
      </w:r>
      <w:r w:rsidR="00954113">
        <w:rPr>
          <w:iCs/>
          <w:sz w:val="32"/>
          <w:szCs w:val="32"/>
        </w:rPr>
        <w:t xml:space="preserve"> on </w:t>
      </w:r>
      <w:proofErr w:type="spellStart"/>
      <w:r w:rsidR="00954113">
        <w:rPr>
          <w:iCs/>
          <w:sz w:val="32"/>
          <w:szCs w:val="32"/>
        </w:rPr>
        <w:t>Kierkegaards</w:t>
      </w:r>
      <w:proofErr w:type="spellEnd"/>
      <w:r w:rsidR="00954113">
        <w:rPr>
          <w:iCs/>
          <w:sz w:val="32"/>
          <w:szCs w:val="32"/>
        </w:rPr>
        <w:t>’ terms, nor</w:t>
      </w:r>
      <w:r w:rsidR="00D91695">
        <w:rPr>
          <w:iCs/>
          <w:sz w:val="32"/>
          <w:szCs w:val="32"/>
        </w:rPr>
        <w:t xml:space="preserve"> often</w:t>
      </w:r>
      <w:r w:rsidR="00954113">
        <w:rPr>
          <w:iCs/>
          <w:sz w:val="32"/>
          <w:szCs w:val="32"/>
        </w:rPr>
        <w:t xml:space="preserve"> did Thomas</w:t>
      </w:r>
      <w:r w:rsidR="00D91695">
        <w:rPr>
          <w:iCs/>
          <w:sz w:val="32"/>
          <w:szCs w:val="32"/>
        </w:rPr>
        <w:t xml:space="preserve"> the poet</w:t>
      </w:r>
      <w:r w:rsidR="00C06000">
        <w:rPr>
          <w:iCs/>
          <w:sz w:val="32"/>
          <w:szCs w:val="32"/>
        </w:rPr>
        <w:t>.</w:t>
      </w:r>
    </w:p>
    <w:p w14:paraId="275EF51B" w14:textId="00EDD010" w:rsidR="00552503" w:rsidRDefault="00552503" w:rsidP="00400C58">
      <w:pPr>
        <w:spacing w:after="0" w:line="360" w:lineRule="auto"/>
        <w:rPr>
          <w:iCs/>
          <w:sz w:val="32"/>
          <w:szCs w:val="32"/>
        </w:rPr>
      </w:pPr>
    </w:p>
    <w:p w14:paraId="3E5396F8" w14:textId="5921ECFD" w:rsidR="00552503" w:rsidRDefault="006143A0" w:rsidP="00400C58">
      <w:pPr>
        <w:spacing w:after="0" w:line="36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But there a</w:t>
      </w:r>
      <w:r w:rsidR="00552503">
        <w:rPr>
          <w:iCs/>
          <w:sz w:val="32"/>
          <w:szCs w:val="32"/>
        </w:rPr>
        <w:t>re poems where Thomas’s anger and sense of protest does seem to</w:t>
      </w:r>
      <w:r w:rsidR="00DF076C">
        <w:rPr>
          <w:iCs/>
          <w:sz w:val="32"/>
          <w:szCs w:val="32"/>
        </w:rPr>
        <w:t xml:space="preserve"> soften, </w:t>
      </w:r>
      <w:r w:rsidR="00C84679">
        <w:rPr>
          <w:iCs/>
          <w:sz w:val="32"/>
          <w:szCs w:val="32"/>
        </w:rPr>
        <w:t>such as</w:t>
      </w:r>
      <w:r w:rsidR="002E1BC2">
        <w:rPr>
          <w:iCs/>
          <w:sz w:val="32"/>
          <w:szCs w:val="32"/>
        </w:rPr>
        <w:t xml:space="preserve"> the well-</w:t>
      </w:r>
      <w:proofErr w:type="gramStart"/>
      <w:r w:rsidR="002E1BC2">
        <w:rPr>
          <w:iCs/>
          <w:sz w:val="32"/>
          <w:szCs w:val="32"/>
        </w:rPr>
        <w:t xml:space="preserve">known </w:t>
      </w:r>
      <w:r w:rsidR="00C84679">
        <w:rPr>
          <w:iCs/>
          <w:sz w:val="32"/>
          <w:szCs w:val="32"/>
        </w:rPr>
        <w:t xml:space="preserve"> </w:t>
      </w:r>
      <w:r w:rsidR="00C84679">
        <w:rPr>
          <w:i/>
          <w:sz w:val="32"/>
          <w:szCs w:val="32"/>
        </w:rPr>
        <w:t>In</w:t>
      </w:r>
      <w:proofErr w:type="gramEnd"/>
      <w:r w:rsidR="00C84679">
        <w:rPr>
          <w:i/>
          <w:sz w:val="32"/>
          <w:szCs w:val="32"/>
        </w:rPr>
        <w:t xml:space="preserve"> a Country Church, ‘</w:t>
      </w:r>
      <w:r w:rsidR="00C84679">
        <w:rPr>
          <w:iCs/>
          <w:sz w:val="32"/>
          <w:szCs w:val="32"/>
        </w:rPr>
        <w:t xml:space="preserve">…. He kneeled </w:t>
      </w:r>
      <w:proofErr w:type="gramStart"/>
      <w:r w:rsidR="00C84679">
        <w:rPr>
          <w:iCs/>
          <w:sz w:val="32"/>
          <w:szCs w:val="32"/>
        </w:rPr>
        <w:t>long,/</w:t>
      </w:r>
      <w:proofErr w:type="gramEnd"/>
      <w:r w:rsidR="00C84679">
        <w:rPr>
          <w:iCs/>
          <w:sz w:val="32"/>
          <w:szCs w:val="32"/>
        </w:rPr>
        <w:t xml:space="preserve">And saw </w:t>
      </w:r>
      <w:r w:rsidR="00D54B38">
        <w:rPr>
          <w:iCs/>
          <w:sz w:val="32"/>
          <w:szCs w:val="32"/>
        </w:rPr>
        <w:t>love in a dark crown/Of thorns blazing, and a winter tree/Go</w:t>
      </w:r>
      <w:r w:rsidR="00141744">
        <w:rPr>
          <w:iCs/>
          <w:sz w:val="32"/>
          <w:szCs w:val="32"/>
        </w:rPr>
        <w:t>l</w:t>
      </w:r>
      <w:r w:rsidR="00D54B38">
        <w:rPr>
          <w:iCs/>
          <w:sz w:val="32"/>
          <w:szCs w:val="32"/>
        </w:rPr>
        <w:t xml:space="preserve">den with fruit of a man’s body’.  </w:t>
      </w:r>
      <w:r w:rsidR="00DF076C">
        <w:rPr>
          <w:iCs/>
          <w:sz w:val="32"/>
          <w:szCs w:val="32"/>
        </w:rPr>
        <w:t xml:space="preserve">Thomas is often at prayer, seeking a God he describes as </w:t>
      </w:r>
      <w:r w:rsidR="00B45380">
        <w:rPr>
          <w:iCs/>
          <w:sz w:val="32"/>
          <w:szCs w:val="32"/>
        </w:rPr>
        <w:t>‘hidde</w:t>
      </w:r>
      <w:r w:rsidR="00DF076C">
        <w:rPr>
          <w:iCs/>
          <w:sz w:val="32"/>
          <w:szCs w:val="32"/>
        </w:rPr>
        <w:t>n’</w:t>
      </w:r>
      <w:r w:rsidR="00F17107">
        <w:rPr>
          <w:iCs/>
          <w:sz w:val="32"/>
          <w:szCs w:val="32"/>
        </w:rPr>
        <w:t>.  In this search he has clearly valued Kierkegaard</w:t>
      </w:r>
      <w:r w:rsidR="00B45380">
        <w:rPr>
          <w:iCs/>
          <w:sz w:val="32"/>
          <w:szCs w:val="32"/>
        </w:rPr>
        <w:t xml:space="preserve">, writing in </w:t>
      </w:r>
      <w:r w:rsidR="00B45380">
        <w:rPr>
          <w:i/>
          <w:sz w:val="32"/>
          <w:szCs w:val="32"/>
        </w:rPr>
        <w:t xml:space="preserve">S.K. </w:t>
      </w:r>
    </w:p>
    <w:p w14:paraId="38A8C8DD" w14:textId="3E2EAA2A" w:rsidR="009F28B1" w:rsidRDefault="009F28B1" w:rsidP="00400C58">
      <w:pPr>
        <w:spacing w:after="0" w:line="360" w:lineRule="auto"/>
        <w:rPr>
          <w:iCs/>
          <w:sz w:val="32"/>
          <w:szCs w:val="32"/>
        </w:rPr>
      </w:pPr>
    </w:p>
    <w:p w14:paraId="1F42EBF8" w14:textId="01084178" w:rsidR="009F28B1" w:rsidRDefault="009F28B1" w:rsidP="00FB40D3">
      <w:pPr>
        <w:spacing w:after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  <w:t xml:space="preserve">                               Is prayer</w:t>
      </w:r>
    </w:p>
    <w:p w14:paraId="34C43F7C" w14:textId="214D033A" w:rsidR="009F28B1" w:rsidRDefault="009F28B1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not a glass that, beginning</w:t>
      </w:r>
    </w:p>
    <w:p w14:paraId="51A950EB" w14:textId="372B8EFF" w:rsidR="009F28B1" w:rsidRDefault="002E0CAC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in obscurity as his books</w:t>
      </w:r>
    </w:p>
    <w:p w14:paraId="1D1990AD" w14:textId="57163B62" w:rsidR="002E0CAC" w:rsidRDefault="002E0CAC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do, the longer we stare</w:t>
      </w:r>
    </w:p>
    <w:p w14:paraId="0AF0F599" w14:textId="0DF89185" w:rsidR="002E0CAC" w:rsidRDefault="002E0CAC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into the clearer becomes</w:t>
      </w:r>
    </w:p>
    <w:p w14:paraId="13F340B5" w14:textId="4141473C" w:rsidR="002E0CAC" w:rsidRDefault="002E0CAC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the reflection of a countenance</w:t>
      </w:r>
    </w:p>
    <w:p w14:paraId="00569ED2" w14:textId="245B5C6A" w:rsidR="002E0CAC" w:rsidRDefault="002E0CAC" w:rsidP="00FB40D3">
      <w:pPr>
        <w:spacing w:after="0" w:line="240" w:lineRule="auto"/>
        <w:ind w:left="2160"/>
        <w:rPr>
          <w:iCs/>
          <w:sz w:val="32"/>
          <w:szCs w:val="32"/>
        </w:rPr>
      </w:pPr>
      <w:r>
        <w:rPr>
          <w:iCs/>
          <w:sz w:val="32"/>
          <w:szCs w:val="32"/>
        </w:rPr>
        <w:t>in it other than our own?</w:t>
      </w:r>
    </w:p>
    <w:p w14:paraId="5FF525CC" w14:textId="5AB7F466" w:rsidR="001C6857" w:rsidRDefault="001C6857" w:rsidP="00400C58">
      <w:pPr>
        <w:spacing w:after="0" w:line="360" w:lineRule="auto"/>
        <w:rPr>
          <w:iCs/>
          <w:sz w:val="32"/>
          <w:szCs w:val="32"/>
        </w:rPr>
      </w:pPr>
    </w:p>
    <w:p w14:paraId="5E27DF78" w14:textId="2F474DFD" w:rsidR="001C6857" w:rsidRDefault="001C6857" w:rsidP="00400C58">
      <w:pPr>
        <w:spacing w:after="0" w:line="36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Thomas’s sense of </w:t>
      </w:r>
      <w:r w:rsidR="006E6AA3">
        <w:rPr>
          <w:iCs/>
          <w:sz w:val="32"/>
          <w:szCs w:val="32"/>
        </w:rPr>
        <w:t>a</w:t>
      </w:r>
      <w:r>
        <w:rPr>
          <w:iCs/>
          <w:sz w:val="32"/>
          <w:szCs w:val="32"/>
        </w:rPr>
        <w:t xml:space="preserve"> ‘hidden’ God </w:t>
      </w:r>
      <w:r w:rsidR="004B2D8F">
        <w:rPr>
          <w:iCs/>
          <w:sz w:val="32"/>
          <w:szCs w:val="32"/>
        </w:rPr>
        <w:t xml:space="preserve">closely </w:t>
      </w:r>
      <w:r>
        <w:rPr>
          <w:iCs/>
          <w:sz w:val="32"/>
          <w:szCs w:val="32"/>
        </w:rPr>
        <w:t>mirrors</w:t>
      </w:r>
      <w:r w:rsidR="004B2D8F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Kierkegaard’s view that religious faith is essentially absurd.  </w:t>
      </w:r>
      <w:r w:rsidR="003B374D">
        <w:rPr>
          <w:iCs/>
          <w:sz w:val="32"/>
          <w:szCs w:val="32"/>
        </w:rPr>
        <w:t xml:space="preserve">For Thomas, there are </w:t>
      </w:r>
      <w:r w:rsidR="006F6FA9">
        <w:rPr>
          <w:iCs/>
          <w:sz w:val="32"/>
          <w:szCs w:val="32"/>
        </w:rPr>
        <w:t xml:space="preserve">no </w:t>
      </w:r>
      <w:r w:rsidR="003B374D">
        <w:rPr>
          <w:iCs/>
          <w:sz w:val="32"/>
          <w:szCs w:val="32"/>
        </w:rPr>
        <w:t xml:space="preserve">objective signs of God, </w:t>
      </w:r>
      <w:r w:rsidR="006F6FA9">
        <w:rPr>
          <w:iCs/>
          <w:sz w:val="32"/>
          <w:szCs w:val="32"/>
        </w:rPr>
        <w:t xml:space="preserve">no sensory </w:t>
      </w:r>
      <w:r w:rsidR="003B374D">
        <w:rPr>
          <w:iCs/>
          <w:sz w:val="32"/>
          <w:szCs w:val="32"/>
        </w:rPr>
        <w:t xml:space="preserve">evidence or compelling </w:t>
      </w:r>
      <w:proofErr w:type="gramStart"/>
      <w:r w:rsidR="003B374D">
        <w:rPr>
          <w:iCs/>
          <w:sz w:val="32"/>
          <w:szCs w:val="32"/>
        </w:rPr>
        <w:t>argument</w:t>
      </w:r>
      <w:r w:rsidR="00536604">
        <w:rPr>
          <w:iCs/>
          <w:sz w:val="32"/>
          <w:szCs w:val="32"/>
        </w:rPr>
        <w:t xml:space="preserve">; </w:t>
      </w:r>
      <w:r w:rsidR="006F6FA9">
        <w:rPr>
          <w:iCs/>
          <w:sz w:val="32"/>
          <w:szCs w:val="32"/>
        </w:rPr>
        <w:t xml:space="preserve"> revelation</w:t>
      </w:r>
      <w:proofErr w:type="gramEnd"/>
      <w:r w:rsidR="006F6FA9">
        <w:rPr>
          <w:iCs/>
          <w:sz w:val="32"/>
          <w:szCs w:val="32"/>
        </w:rPr>
        <w:t xml:space="preserve"> is mere metaphor. </w:t>
      </w:r>
      <w:r w:rsidR="006C20BD">
        <w:rPr>
          <w:iCs/>
          <w:sz w:val="32"/>
          <w:szCs w:val="32"/>
        </w:rPr>
        <w:t>Strictly speaking</w:t>
      </w:r>
      <w:r w:rsidR="00B07DF0">
        <w:rPr>
          <w:iCs/>
          <w:sz w:val="32"/>
          <w:szCs w:val="32"/>
        </w:rPr>
        <w:t xml:space="preserve">, the ‘evidence’, as in </w:t>
      </w:r>
      <w:r w:rsidR="00B07DF0">
        <w:rPr>
          <w:i/>
          <w:sz w:val="32"/>
          <w:szCs w:val="32"/>
        </w:rPr>
        <w:t xml:space="preserve">Evans, </w:t>
      </w:r>
      <w:r w:rsidR="00B07DF0">
        <w:rPr>
          <w:iCs/>
          <w:sz w:val="32"/>
          <w:szCs w:val="32"/>
        </w:rPr>
        <w:t>is that there is no God</w:t>
      </w:r>
      <w:r w:rsidR="006C20BD">
        <w:rPr>
          <w:iCs/>
          <w:sz w:val="32"/>
          <w:szCs w:val="32"/>
        </w:rPr>
        <w:t>, that we are here alone and that we will suffer until death</w:t>
      </w:r>
      <w:r w:rsidR="004B2D8F">
        <w:rPr>
          <w:iCs/>
          <w:sz w:val="32"/>
          <w:szCs w:val="32"/>
        </w:rPr>
        <w:t xml:space="preserve"> and oblivion</w:t>
      </w:r>
      <w:r w:rsidR="006C20BD">
        <w:rPr>
          <w:iCs/>
          <w:sz w:val="32"/>
          <w:szCs w:val="32"/>
        </w:rPr>
        <w:t>.</w:t>
      </w:r>
      <w:r w:rsidR="00B07DF0">
        <w:rPr>
          <w:iCs/>
          <w:sz w:val="32"/>
          <w:szCs w:val="32"/>
        </w:rPr>
        <w:t xml:space="preserve">  </w:t>
      </w:r>
      <w:r w:rsidR="006F6FA9">
        <w:rPr>
          <w:iCs/>
          <w:sz w:val="32"/>
          <w:szCs w:val="32"/>
        </w:rPr>
        <w:t xml:space="preserve"> In a sense, therefore, faith in God is unreasonable, even absurd.</w:t>
      </w:r>
      <w:r w:rsidR="001D517B">
        <w:rPr>
          <w:iCs/>
          <w:sz w:val="32"/>
          <w:szCs w:val="32"/>
        </w:rPr>
        <w:t xml:space="preserve">  One cannot rationally believe in a ‘hidden’ God</w:t>
      </w:r>
      <w:r w:rsidR="005D45A3">
        <w:rPr>
          <w:iCs/>
          <w:sz w:val="32"/>
          <w:szCs w:val="32"/>
        </w:rPr>
        <w:t>.</w:t>
      </w:r>
    </w:p>
    <w:p w14:paraId="13FD306C" w14:textId="73375A0D" w:rsidR="00101B7A" w:rsidRDefault="00101B7A" w:rsidP="00400C58">
      <w:pPr>
        <w:spacing w:after="0" w:line="360" w:lineRule="auto"/>
        <w:rPr>
          <w:iCs/>
          <w:sz w:val="32"/>
          <w:szCs w:val="32"/>
        </w:rPr>
      </w:pPr>
    </w:p>
    <w:p w14:paraId="39F82FD4" w14:textId="407359B6" w:rsidR="00CA7CC9" w:rsidRDefault="00101B7A" w:rsidP="00400C58">
      <w:pPr>
        <w:spacing w:after="0" w:line="36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In his Welsh autobiography, </w:t>
      </w:r>
      <w:r>
        <w:rPr>
          <w:i/>
          <w:sz w:val="32"/>
          <w:szCs w:val="32"/>
        </w:rPr>
        <w:t>Neb (</w:t>
      </w:r>
      <w:r w:rsidR="00B51692">
        <w:rPr>
          <w:i/>
          <w:sz w:val="32"/>
          <w:szCs w:val="32"/>
        </w:rPr>
        <w:t>No one</w:t>
      </w:r>
      <w:r>
        <w:rPr>
          <w:i/>
          <w:sz w:val="32"/>
          <w:szCs w:val="32"/>
        </w:rPr>
        <w:t xml:space="preserve">), </w:t>
      </w:r>
      <w:r w:rsidR="00012BD6">
        <w:rPr>
          <w:iCs/>
          <w:sz w:val="32"/>
          <w:szCs w:val="32"/>
        </w:rPr>
        <w:t xml:space="preserve">Thomas </w:t>
      </w:r>
      <w:r w:rsidR="005D45A3">
        <w:rPr>
          <w:iCs/>
          <w:sz w:val="32"/>
          <w:szCs w:val="32"/>
        </w:rPr>
        <w:t xml:space="preserve">does admit </w:t>
      </w:r>
      <w:proofErr w:type="gramStart"/>
      <w:r w:rsidR="005D45A3">
        <w:rPr>
          <w:iCs/>
          <w:sz w:val="32"/>
          <w:szCs w:val="32"/>
        </w:rPr>
        <w:t xml:space="preserve">that </w:t>
      </w:r>
      <w:r w:rsidR="00012BD6">
        <w:rPr>
          <w:iCs/>
          <w:sz w:val="32"/>
          <w:szCs w:val="32"/>
        </w:rPr>
        <w:t xml:space="preserve"> ultimately</w:t>
      </w:r>
      <w:proofErr w:type="gramEnd"/>
      <w:r w:rsidR="00012BD6">
        <w:rPr>
          <w:iCs/>
          <w:sz w:val="32"/>
          <w:szCs w:val="32"/>
        </w:rPr>
        <w:t xml:space="preserve"> </w:t>
      </w:r>
      <w:r w:rsidR="005D45A3">
        <w:rPr>
          <w:iCs/>
          <w:sz w:val="32"/>
          <w:szCs w:val="32"/>
        </w:rPr>
        <w:t xml:space="preserve">only humility </w:t>
      </w:r>
      <w:r w:rsidR="0002616C">
        <w:rPr>
          <w:iCs/>
          <w:sz w:val="32"/>
          <w:szCs w:val="32"/>
        </w:rPr>
        <w:t xml:space="preserve">will suffice for a </w:t>
      </w:r>
      <w:r w:rsidR="00B51692">
        <w:rPr>
          <w:iCs/>
          <w:sz w:val="32"/>
          <w:szCs w:val="32"/>
        </w:rPr>
        <w:t>‘</w:t>
      </w:r>
      <w:r w:rsidR="0002616C">
        <w:rPr>
          <w:iCs/>
          <w:sz w:val="32"/>
          <w:szCs w:val="32"/>
        </w:rPr>
        <w:t>wise man</w:t>
      </w:r>
      <w:r w:rsidR="00B51692">
        <w:rPr>
          <w:iCs/>
          <w:sz w:val="32"/>
          <w:szCs w:val="32"/>
        </w:rPr>
        <w:t>’</w:t>
      </w:r>
      <w:r w:rsidR="0002616C">
        <w:rPr>
          <w:iCs/>
          <w:sz w:val="32"/>
          <w:szCs w:val="32"/>
        </w:rPr>
        <w:t xml:space="preserve">.  He </w:t>
      </w:r>
      <w:r w:rsidR="004C15AA">
        <w:rPr>
          <w:iCs/>
          <w:sz w:val="32"/>
          <w:szCs w:val="32"/>
        </w:rPr>
        <w:t>concedes</w:t>
      </w:r>
      <w:r w:rsidR="0002616C">
        <w:rPr>
          <w:iCs/>
          <w:sz w:val="32"/>
          <w:szCs w:val="32"/>
        </w:rPr>
        <w:t xml:space="preserve"> he </w:t>
      </w:r>
      <w:r w:rsidR="0002616C">
        <w:rPr>
          <w:iCs/>
          <w:sz w:val="32"/>
          <w:szCs w:val="32"/>
        </w:rPr>
        <w:lastRenderedPageBreak/>
        <w:t xml:space="preserve">is nothing, and </w:t>
      </w:r>
      <w:r w:rsidR="00B51692">
        <w:rPr>
          <w:iCs/>
          <w:sz w:val="32"/>
          <w:szCs w:val="32"/>
        </w:rPr>
        <w:t>tries</w:t>
      </w:r>
      <w:r w:rsidR="0002616C">
        <w:rPr>
          <w:iCs/>
          <w:sz w:val="32"/>
          <w:szCs w:val="32"/>
        </w:rPr>
        <w:t xml:space="preserve"> to lean on </w:t>
      </w:r>
      <w:proofErr w:type="gramStart"/>
      <w:r w:rsidR="0002616C">
        <w:rPr>
          <w:iCs/>
          <w:sz w:val="32"/>
          <w:szCs w:val="32"/>
        </w:rPr>
        <w:t>God :</w:t>
      </w:r>
      <w:proofErr w:type="gramEnd"/>
      <w:r w:rsidR="0002616C">
        <w:rPr>
          <w:iCs/>
          <w:sz w:val="32"/>
          <w:szCs w:val="32"/>
        </w:rPr>
        <w:t xml:space="preserve"> </w:t>
      </w:r>
      <w:r w:rsidR="0032720A">
        <w:rPr>
          <w:iCs/>
          <w:sz w:val="32"/>
          <w:szCs w:val="32"/>
        </w:rPr>
        <w:t>‘R.S. is no-one.  He leaves it to God to decide whether he will become someone in another world’.</w:t>
      </w:r>
      <w:r w:rsidR="00293D03">
        <w:rPr>
          <w:iCs/>
          <w:sz w:val="32"/>
          <w:szCs w:val="32"/>
        </w:rPr>
        <w:t xml:space="preserve">  This work, written oddly in the 3</w:t>
      </w:r>
      <w:r w:rsidR="00293D03" w:rsidRPr="00293D03">
        <w:rPr>
          <w:iCs/>
          <w:sz w:val="32"/>
          <w:szCs w:val="32"/>
          <w:vertAlign w:val="superscript"/>
        </w:rPr>
        <w:t>rd</w:t>
      </w:r>
      <w:r w:rsidR="00293D03">
        <w:rPr>
          <w:iCs/>
          <w:sz w:val="32"/>
          <w:szCs w:val="32"/>
        </w:rPr>
        <w:t xml:space="preserve"> person</w:t>
      </w:r>
      <w:r w:rsidR="005035EF">
        <w:rPr>
          <w:iCs/>
          <w:sz w:val="32"/>
          <w:szCs w:val="32"/>
        </w:rPr>
        <w:t xml:space="preserve">, </w:t>
      </w:r>
      <w:r w:rsidR="00293D03">
        <w:rPr>
          <w:iCs/>
          <w:sz w:val="32"/>
          <w:szCs w:val="32"/>
        </w:rPr>
        <w:t>reminds us</w:t>
      </w:r>
      <w:r w:rsidR="004C15AA">
        <w:rPr>
          <w:iCs/>
          <w:sz w:val="32"/>
          <w:szCs w:val="32"/>
        </w:rPr>
        <w:t xml:space="preserve"> to some extent</w:t>
      </w:r>
      <w:r w:rsidR="00293D03">
        <w:rPr>
          <w:iCs/>
          <w:sz w:val="32"/>
          <w:szCs w:val="32"/>
        </w:rPr>
        <w:t xml:space="preserve"> </w:t>
      </w:r>
      <w:r w:rsidR="0058290A">
        <w:rPr>
          <w:iCs/>
          <w:sz w:val="32"/>
          <w:szCs w:val="32"/>
        </w:rPr>
        <w:t xml:space="preserve">of the </w:t>
      </w:r>
      <w:r w:rsidR="004C15AA">
        <w:rPr>
          <w:iCs/>
          <w:sz w:val="32"/>
          <w:szCs w:val="32"/>
        </w:rPr>
        <w:t xml:space="preserve">many </w:t>
      </w:r>
      <w:r w:rsidR="0058290A">
        <w:rPr>
          <w:iCs/>
          <w:sz w:val="32"/>
          <w:szCs w:val="32"/>
        </w:rPr>
        <w:t xml:space="preserve">pseudonyms </w:t>
      </w:r>
      <w:r w:rsidR="00831F45">
        <w:rPr>
          <w:iCs/>
          <w:sz w:val="32"/>
          <w:szCs w:val="32"/>
        </w:rPr>
        <w:t>Kierkegaard</w:t>
      </w:r>
      <w:r w:rsidR="0058290A">
        <w:rPr>
          <w:iCs/>
          <w:sz w:val="32"/>
          <w:szCs w:val="32"/>
        </w:rPr>
        <w:t xml:space="preserve"> used to author his works.</w:t>
      </w:r>
      <w:r w:rsidR="005035EF">
        <w:rPr>
          <w:iCs/>
          <w:sz w:val="32"/>
          <w:szCs w:val="32"/>
        </w:rPr>
        <w:t xml:space="preserve">  </w:t>
      </w:r>
      <w:r w:rsidR="00F14323">
        <w:rPr>
          <w:iCs/>
          <w:sz w:val="32"/>
          <w:szCs w:val="32"/>
        </w:rPr>
        <w:t xml:space="preserve">But what Thomas offers here is </w:t>
      </w:r>
      <w:r w:rsidR="00A374CA">
        <w:rPr>
          <w:iCs/>
          <w:sz w:val="32"/>
          <w:szCs w:val="32"/>
        </w:rPr>
        <w:t xml:space="preserve">still </w:t>
      </w:r>
      <w:r w:rsidR="00F14323">
        <w:rPr>
          <w:iCs/>
          <w:sz w:val="32"/>
          <w:szCs w:val="32"/>
        </w:rPr>
        <w:t>closer to infinite resignation than to faith</w:t>
      </w:r>
      <w:r w:rsidR="008F7FC2">
        <w:rPr>
          <w:iCs/>
          <w:sz w:val="32"/>
          <w:szCs w:val="32"/>
        </w:rPr>
        <w:t xml:space="preserve">.  What wholeness of </w:t>
      </w:r>
      <w:proofErr w:type="spellStart"/>
      <w:r w:rsidR="008F7FC2">
        <w:rPr>
          <w:iCs/>
          <w:sz w:val="32"/>
          <w:szCs w:val="32"/>
        </w:rPr>
        <w:t>self there</w:t>
      </w:r>
      <w:proofErr w:type="spellEnd"/>
      <w:r w:rsidR="008F7FC2">
        <w:rPr>
          <w:iCs/>
          <w:sz w:val="32"/>
          <w:szCs w:val="32"/>
        </w:rPr>
        <w:t xml:space="preserve"> will be </w:t>
      </w:r>
      <w:r w:rsidR="004209B0">
        <w:rPr>
          <w:iCs/>
          <w:sz w:val="32"/>
          <w:szCs w:val="32"/>
        </w:rPr>
        <w:t xml:space="preserve">must </w:t>
      </w:r>
      <w:r w:rsidR="008F7FC2">
        <w:rPr>
          <w:iCs/>
          <w:sz w:val="32"/>
          <w:szCs w:val="32"/>
        </w:rPr>
        <w:t xml:space="preserve">wait for ‘another </w:t>
      </w:r>
      <w:proofErr w:type="gramStart"/>
      <w:r w:rsidR="008F7FC2">
        <w:rPr>
          <w:iCs/>
          <w:sz w:val="32"/>
          <w:szCs w:val="32"/>
        </w:rPr>
        <w:t>world’</w:t>
      </w:r>
      <w:r w:rsidR="005E4B94">
        <w:rPr>
          <w:iCs/>
          <w:sz w:val="32"/>
          <w:szCs w:val="32"/>
        </w:rPr>
        <w:t>.</w:t>
      </w:r>
      <w:proofErr w:type="gramEnd"/>
      <w:r w:rsidR="005E4B94">
        <w:rPr>
          <w:iCs/>
          <w:sz w:val="32"/>
          <w:szCs w:val="32"/>
        </w:rPr>
        <w:t xml:space="preserve">  ‘Wholeness of self’ is, for Kierkegaard</w:t>
      </w:r>
      <w:r w:rsidR="00AF4634">
        <w:rPr>
          <w:iCs/>
          <w:sz w:val="32"/>
          <w:szCs w:val="32"/>
        </w:rPr>
        <w:t>,</w:t>
      </w:r>
      <w:r w:rsidR="005E4B94">
        <w:rPr>
          <w:iCs/>
          <w:sz w:val="32"/>
          <w:szCs w:val="32"/>
        </w:rPr>
        <w:t xml:space="preserve"> the enemy of despair and is what faith brings as solution to the sickness unto death which is despair.</w:t>
      </w:r>
      <w:r w:rsidR="00D01106">
        <w:rPr>
          <w:iCs/>
          <w:sz w:val="32"/>
          <w:szCs w:val="32"/>
        </w:rPr>
        <w:t xml:space="preserve">  </w:t>
      </w:r>
      <w:r w:rsidR="00BF2583">
        <w:rPr>
          <w:iCs/>
          <w:sz w:val="32"/>
          <w:szCs w:val="32"/>
        </w:rPr>
        <w:t>This is a hard lesson, if lesson it is, and one that is perhaps harder for someone born in 1913 to absorb than one born a century earlier.</w:t>
      </w:r>
      <w:r w:rsidR="00854159">
        <w:rPr>
          <w:iCs/>
          <w:sz w:val="32"/>
          <w:szCs w:val="32"/>
        </w:rPr>
        <w:t xml:space="preserve">  Despite </w:t>
      </w:r>
      <w:proofErr w:type="spellStart"/>
      <w:r w:rsidR="00854159">
        <w:rPr>
          <w:iCs/>
          <w:sz w:val="32"/>
          <w:szCs w:val="32"/>
        </w:rPr>
        <w:t>Kierkegaards</w:t>
      </w:r>
      <w:proofErr w:type="spellEnd"/>
      <w:r w:rsidR="00854159">
        <w:rPr>
          <w:iCs/>
          <w:sz w:val="32"/>
          <w:szCs w:val="32"/>
        </w:rPr>
        <w:t xml:space="preserve">’ influence, it is not clear that Thomas </w:t>
      </w:r>
      <w:r w:rsidR="00A70AD7">
        <w:rPr>
          <w:iCs/>
          <w:sz w:val="32"/>
          <w:szCs w:val="32"/>
        </w:rPr>
        <w:t xml:space="preserve">the poet </w:t>
      </w:r>
      <w:r w:rsidR="00854159">
        <w:rPr>
          <w:iCs/>
          <w:sz w:val="32"/>
          <w:szCs w:val="32"/>
        </w:rPr>
        <w:t>fully absorbed it.</w:t>
      </w:r>
    </w:p>
    <w:p w14:paraId="5D5E918B" w14:textId="10027843" w:rsidR="00854159" w:rsidRDefault="00854159" w:rsidP="00400C58">
      <w:pPr>
        <w:spacing w:after="0" w:line="360" w:lineRule="auto"/>
        <w:rPr>
          <w:iCs/>
          <w:sz w:val="32"/>
          <w:szCs w:val="32"/>
        </w:rPr>
      </w:pPr>
    </w:p>
    <w:p w14:paraId="49CC51FE" w14:textId="7862B711" w:rsidR="00854159" w:rsidRPr="00A26B72" w:rsidRDefault="00854159" w:rsidP="00400C58">
      <w:pPr>
        <w:spacing w:after="0" w:line="360" w:lineRule="auto"/>
        <w:rPr>
          <w:b/>
          <w:bCs/>
          <w:sz w:val="32"/>
          <w:szCs w:val="32"/>
        </w:rPr>
      </w:pPr>
    </w:p>
    <w:sectPr w:rsidR="00854159" w:rsidRPr="00A26B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BAA6" w14:textId="77777777" w:rsidR="007D7648" w:rsidRDefault="007D7648" w:rsidP="00D14484">
      <w:pPr>
        <w:spacing w:after="0" w:line="240" w:lineRule="auto"/>
      </w:pPr>
      <w:r>
        <w:separator/>
      </w:r>
    </w:p>
  </w:endnote>
  <w:endnote w:type="continuationSeparator" w:id="0">
    <w:p w14:paraId="1E53EEB7" w14:textId="77777777" w:rsidR="007D7648" w:rsidRDefault="007D7648" w:rsidP="00D1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8CD8" w14:textId="09A30638" w:rsidR="00D9329A" w:rsidRDefault="00D9329A">
    <w:pPr>
      <w:pStyle w:val="Footer"/>
    </w:pPr>
    <w:r>
      <w:t xml:space="preserve">Robert Griffiths, Sleepy Hollow, </w:t>
    </w:r>
    <w:proofErr w:type="spellStart"/>
    <w:r>
      <w:t>Enton</w:t>
    </w:r>
    <w:proofErr w:type="spellEnd"/>
    <w:r>
      <w:t>, Godalming, GU8 5AH (rdg1bb19@gmail.com)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897B" w14:textId="77777777" w:rsidR="007D7648" w:rsidRDefault="007D7648" w:rsidP="00D14484">
      <w:pPr>
        <w:spacing w:after="0" w:line="240" w:lineRule="auto"/>
      </w:pPr>
      <w:r>
        <w:separator/>
      </w:r>
    </w:p>
  </w:footnote>
  <w:footnote w:type="continuationSeparator" w:id="0">
    <w:p w14:paraId="79B8981B" w14:textId="77777777" w:rsidR="007D7648" w:rsidRDefault="007D7648" w:rsidP="00D1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434010"/>
      <w:docPartObj>
        <w:docPartGallery w:val="Page Numbers (Margins)"/>
        <w:docPartUnique/>
      </w:docPartObj>
    </w:sdtPr>
    <w:sdtEndPr/>
    <w:sdtContent>
      <w:p w14:paraId="26422C2E" w14:textId="6665F935" w:rsidR="00400C58" w:rsidRDefault="00400C5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B5451E" wp14:editId="20B7B589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47298D8E" w14:textId="77777777" w:rsidR="00400C58" w:rsidRDefault="00400C5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B5451E"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47298D8E" w14:textId="77777777" w:rsidR="00400C58" w:rsidRDefault="00400C5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51"/>
    <w:rsid w:val="00002C70"/>
    <w:rsid w:val="0000339F"/>
    <w:rsid w:val="00007E89"/>
    <w:rsid w:val="00010EFA"/>
    <w:rsid w:val="00012BD6"/>
    <w:rsid w:val="00016E5C"/>
    <w:rsid w:val="00025B8C"/>
    <w:rsid w:val="00025C54"/>
    <w:rsid w:val="0002616C"/>
    <w:rsid w:val="00032251"/>
    <w:rsid w:val="0003274A"/>
    <w:rsid w:val="00034F76"/>
    <w:rsid w:val="00041FC9"/>
    <w:rsid w:val="000455C5"/>
    <w:rsid w:val="000479A8"/>
    <w:rsid w:val="00064048"/>
    <w:rsid w:val="0006570D"/>
    <w:rsid w:val="00066C05"/>
    <w:rsid w:val="00067962"/>
    <w:rsid w:val="00067AE7"/>
    <w:rsid w:val="00067DB4"/>
    <w:rsid w:val="000710A1"/>
    <w:rsid w:val="00072480"/>
    <w:rsid w:val="00073B77"/>
    <w:rsid w:val="000745C0"/>
    <w:rsid w:val="00075280"/>
    <w:rsid w:val="00075B2F"/>
    <w:rsid w:val="000761DC"/>
    <w:rsid w:val="000827D7"/>
    <w:rsid w:val="000829D7"/>
    <w:rsid w:val="000876E4"/>
    <w:rsid w:val="00090050"/>
    <w:rsid w:val="00090484"/>
    <w:rsid w:val="00090FCC"/>
    <w:rsid w:val="000911E5"/>
    <w:rsid w:val="0009211D"/>
    <w:rsid w:val="0009284C"/>
    <w:rsid w:val="000A29F1"/>
    <w:rsid w:val="000A423B"/>
    <w:rsid w:val="000A4778"/>
    <w:rsid w:val="000A6F14"/>
    <w:rsid w:val="000B214F"/>
    <w:rsid w:val="000C3814"/>
    <w:rsid w:val="000C6050"/>
    <w:rsid w:val="000D30EF"/>
    <w:rsid w:val="000D5EAB"/>
    <w:rsid w:val="000D71B6"/>
    <w:rsid w:val="000D7966"/>
    <w:rsid w:val="000E04E0"/>
    <w:rsid w:val="000E1553"/>
    <w:rsid w:val="000F09EF"/>
    <w:rsid w:val="000F1FFC"/>
    <w:rsid w:val="000F242E"/>
    <w:rsid w:val="000F51B4"/>
    <w:rsid w:val="000F6E03"/>
    <w:rsid w:val="00101B7A"/>
    <w:rsid w:val="0010207B"/>
    <w:rsid w:val="001030CE"/>
    <w:rsid w:val="00112428"/>
    <w:rsid w:val="001124EC"/>
    <w:rsid w:val="001143D6"/>
    <w:rsid w:val="00115C94"/>
    <w:rsid w:val="00117684"/>
    <w:rsid w:val="00124DAC"/>
    <w:rsid w:val="0013318B"/>
    <w:rsid w:val="0013377D"/>
    <w:rsid w:val="00137A76"/>
    <w:rsid w:val="00137E9A"/>
    <w:rsid w:val="00140131"/>
    <w:rsid w:val="00141744"/>
    <w:rsid w:val="001453EC"/>
    <w:rsid w:val="00145685"/>
    <w:rsid w:val="00153CA0"/>
    <w:rsid w:val="00157129"/>
    <w:rsid w:val="0016089C"/>
    <w:rsid w:val="001621B6"/>
    <w:rsid w:val="00163236"/>
    <w:rsid w:val="00164A35"/>
    <w:rsid w:val="00173C3D"/>
    <w:rsid w:val="0017414D"/>
    <w:rsid w:val="00175445"/>
    <w:rsid w:val="0017613F"/>
    <w:rsid w:val="001768A1"/>
    <w:rsid w:val="001774A8"/>
    <w:rsid w:val="001A0238"/>
    <w:rsid w:val="001A1D94"/>
    <w:rsid w:val="001A50BB"/>
    <w:rsid w:val="001A6B1E"/>
    <w:rsid w:val="001B2968"/>
    <w:rsid w:val="001B3264"/>
    <w:rsid w:val="001B4CF2"/>
    <w:rsid w:val="001B798D"/>
    <w:rsid w:val="001B7B9E"/>
    <w:rsid w:val="001C1A33"/>
    <w:rsid w:val="001C1F39"/>
    <w:rsid w:val="001C64CA"/>
    <w:rsid w:val="001C6857"/>
    <w:rsid w:val="001D0697"/>
    <w:rsid w:val="001D1407"/>
    <w:rsid w:val="001D517B"/>
    <w:rsid w:val="001D78ED"/>
    <w:rsid w:val="001E4FEC"/>
    <w:rsid w:val="001E60A4"/>
    <w:rsid w:val="001F3772"/>
    <w:rsid w:val="00200525"/>
    <w:rsid w:val="00200A61"/>
    <w:rsid w:val="00200DB4"/>
    <w:rsid w:val="00201E46"/>
    <w:rsid w:val="00202466"/>
    <w:rsid w:val="0020503B"/>
    <w:rsid w:val="002051E6"/>
    <w:rsid w:val="0021059A"/>
    <w:rsid w:val="00210E82"/>
    <w:rsid w:val="002120B6"/>
    <w:rsid w:val="00220376"/>
    <w:rsid w:val="00222846"/>
    <w:rsid w:val="002252BB"/>
    <w:rsid w:val="002315CD"/>
    <w:rsid w:val="00231DAE"/>
    <w:rsid w:val="0023649C"/>
    <w:rsid w:val="0023765B"/>
    <w:rsid w:val="0024111B"/>
    <w:rsid w:val="00251D5F"/>
    <w:rsid w:val="002553D8"/>
    <w:rsid w:val="00255DE8"/>
    <w:rsid w:val="00261445"/>
    <w:rsid w:val="00262861"/>
    <w:rsid w:val="00263319"/>
    <w:rsid w:val="00264DCD"/>
    <w:rsid w:val="00270DCF"/>
    <w:rsid w:val="00272868"/>
    <w:rsid w:val="00273015"/>
    <w:rsid w:val="0027373D"/>
    <w:rsid w:val="00273DB8"/>
    <w:rsid w:val="00274836"/>
    <w:rsid w:val="0027657E"/>
    <w:rsid w:val="00282FCF"/>
    <w:rsid w:val="0028338D"/>
    <w:rsid w:val="00283516"/>
    <w:rsid w:val="00284952"/>
    <w:rsid w:val="00285F6D"/>
    <w:rsid w:val="00293B8D"/>
    <w:rsid w:val="00293D03"/>
    <w:rsid w:val="002949CA"/>
    <w:rsid w:val="002971B7"/>
    <w:rsid w:val="002A0E17"/>
    <w:rsid w:val="002A4AD0"/>
    <w:rsid w:val="002A7B7D"/>
    <w:rsid w:val="002B2B69"/>
    <w:rsid w:val="002B6B24"/>
    <w:rsid w:val="002B787C"/>
    <w:rsid w:val="002B7C85"/>
    <w:rsid w:val="002D3552"/>
    <w:rsid w:val="002D5795"/>
    <w:rsid w:val="002D6994"/>
    <w:rsid w:val="002E07C8"/>
    <w:rsid w:val="002E0CAC"/>
    <w:rsid w:val="002E1BC2"/>
    <w:rsid w:val="002F38CF"/>
    <w:rsid w:val="002F4351"/>
    <w:rsid w:val="002F5D45"/>
    <w:rsid w:val="00305F05"/>
    <w:rsid w:val="003159ED"/>
    <w:rsid w:val="00317509"/>
    <w:rsid w:val="00325050"/>
    <w:rsid w:val="00325E89"/>
    <w:rsid w:val="0032720A"/>
    <w:rsid w:val="003276A9"/>
    <w:rsid w:val="00331475"/>
    <w:rsid w:val="0033449D"/>
    <w:rsid w:val="00335CA2"/>
    <w:rsid w:val="0033692E"/>
    <w:rsid w:val="00337E17"/>
    <w:rsid w:val="00340C61"/>
    <w:rsid w:val="003432CC"/>
    <w:rsid w:val="003469AE"/>
    <w:rsid w:val="00346AF1"/>
    <w:rsid w:val="00350C35"/>
    <w:rsid w:val="003548F3"/>
    <w:rsid w:val="00357D2F"/>
    <w:rsid w:val="00364D3F"/>
    <w:rsid w:val="0037278C"/>
    <w:rsid w:val="00373972"/>
    <w:rsid w:val="00374585"/>
    <w:rsid w:val="00380B32"/>
    <w:rsid w:val="00381042"/>
    <w:rsid w:val="0038198E"/>
    <w:rsid w:val="0038407F"/>
    <w:rsid w:val="003856A7"/>
    <w:rsid w:val="0039391D"/>
    <w:rsid w:val="00396615"/>
    <w:rsid w:val="003A0694"/>
    <w:rsid w:val="003A24B7"/>
    <w:rsid w:val="003A384D"/>
    <w:rsid w:val="003A3F59"/>
    <w:rsid w:val="003A761C"/>
    <w:rsid w:val="003A7DB2"/>
    <w:rsid w:val="003B1D9D"/>
    <w:rsid w:val="003B2D2D"/>
    <w:rsid w:val="003B374D"/>
    <w:rsid w:val="003C6AFC"/>
    <w:rsid w:val="003D680A"/>
    <w:rsid w:val="003D6F0F"/>
    <w:rsid w:val="003E081B"/>
    <w:rsid w:val="003E10DA"/>
    <w:rsid w:val="003E1150"/>
    <w:rsid w:val="003E514E"/>
    <w:rsid w:val="003E69E1"/>
    <w:rsid w:val="003F278A"/>
    <w:rsid w:val="003F44F0"/>
    <w:rsid w:val="003F4A15"/>
    <w:rsid w:val="003F506C"/>
    <w:rsid w:val="00400C58"/>
    <w:rsid w:val="00402A09"/>
    <w:rsid w:val="00405529"/>
    <w:rsid w:val="00410BF4"/>
    <w:rsid w:val="004112E5"/>
    <w:rsid w:val="004209B0"/>
    <w:rsid w:val="0042349A"/>
    <w:rsid w:val="004236F9"/>
    <w:rsid w:val="00426D7F"/>
    <w:rsid w:val="0042726E"/>
    <w:rsid w:val="0043480D"/>
    <w:rsid w:val="00435DE5"/>
    <w:rsid w:val="00440E2D"/>
    <w:rsid w:val="00461005"/>
    <w:rsid w:val="00463C9F"/>
    <w:rsid w:val="00463DD3"/>
    <w:rsid w:val="004709F1"/>
    <w:rsid w:val="004715E7"/>
    <w:rsid w:val="00472829"/>
    <w:rsid w:val="00473A7F"/>
    <w:rsid w:val="004753FA"/>
    <w:rsid w:val="004759E5"/>
    <w:rsid w:val="00476980"/>
    <w:rsid w:val="00480120"/>
    <w:rsid w:val="0048464F"/>
    <w:rsid w:val="00484BB1"/>
    <w:rsid w:val="004860C0"/>
    <w:rsid w:val="004872C4"/>
    <w:rsid w:val="00487B03"/>
    <w:rsid w:val="0049007D"/>
    <w:rsid w:val="004910DC"/>
    <w:rsid w:val="00492991"/>
    <w:rsid w:val="00492F1D"/>
    <w:rsid w:val="004942C4"/>
    <w:rsid w:val="004973F1"/>
    <w:rsid w:val="004A304C"/>
    <w:rsid w:val="004A7C47"/>
    <w:rsid w:val="004B2AAD"/>
    <w:rsid w:val="004B2D8F"/>
    <w:rsid w:val="004B2E37"/>
    <w:rsid w:val="004B447C"/>
    <w:rsid w:val="004B7086"/>
    <w:rsid w:val="004C0354"/>
    <w:rsid w:val="004C15AA"/>
    <w:rsid w:val="004C414B"/>
    <w:rsid w:val="004D2C21"/>
    <w:rsid w:val="004E7249"/>
    <w:rsid w:val="004E7C5E"/>
    <w:rsid w:val="004F03D4"/>
    <w:rsid w:val="004F1C0A"/>
    <w:rsid w:val="00502EC5"/>
    <w:rsid w:val="005035EF"/>
    <w:rsid w:val="00506FDE"/>
    <w:rsid w:val="0051537E"/>
    <w:rsid w:val="005202E6"/>
    <w:rsid w:val="00522C11"/>
    <w:rsid w:val="00525A54"/>
    <w:rsid w:val="00525B46"/>
    <w:rsid w:val="0053289E"/>
    <w:rsid w:val="00535432"/>
    <w:rsid w:val="00536225"/>
    <w:rsid w:val="00536604"/>
    <w:rsid w:val="005377F4"/>
    <w:rsid w:val="005439BD"/>
    <w:rsid w:val="0054419C"/>
    <w:rsid w:val="00544691"/>
    <w:rsid w:val="005448ED"/>
    <w:rsid w:val="0054646A"/>
    <w:rsid w:val="00546627"/>
    <w:rsid w:val="005502DD"/>
    <w:rsid w:val="00552503"/>
    <w:rsid w:val="00553BF2"/>
    <w:rsid w:val="00554FE7"/>
    <w:rsid w:val="00557DA1"/>
    <w:rsid w:val="00566FAB"/>
    <w:rsid w:val="00570893"/>
    <w:rsid w:val="00571967"/>
    <w:rsid w:val="00572B6C"/>
    <w:rsid w:val="005736DA"/>
    <w:rsid w:val="0057719C"/>
    <w:rsid w:val="00581D58"/>
    <w:rsid w:val="0058290A"/>
    <w:rsid w:val="0058357B"/>
    <w:rsid w:val="00591B93"/>
    <w:rsid w:val="005938D7"/>
    <w:rsid w:val="005A15C5"/>
    <w:rsid w:val="005A299F"/>
    <w:rsid w:val="005A3A1E"/>
    <w:rsid w:val="005A7B5C"/>
    <w:rsid w:val="005B2060"/>
    <w:rsid w:val="005C16A9"/>
    <w:rsid w:val="005C3701"/>
    <w:rsid w:val="005C71EC"/>
    <w:rsid w:val="005D0369"/>
    <w:rsid w:val="005D3513"/>
    <w:rsid w:val="005D45A3"/>
    <w:rsid w:val="005E3178"/>
    <w:rsid w:val="005E3F4E"/>
    <w:rsid w:val="005E4B94"/>
    <w:rsid w:val="005E605C"/>
    <w:rsid w:val="005E786E"/>
    <w:rsid w:val="005F5391"/>
    <w:rsid w:val="005F690E"/>
    <w:rsid w:val="00604E83"/>
    <w:rsid w:val="00606FB9"/>
    <w:rsid w:val="0061013B"/>
    <w:rsid w:val="006143A0"/>
    <w:rsid w:val="00614877"/>
    <w:rsid w:val="00622C36"/>
    <w:rsid w:val="00623867"/>
    <w:rsid w:val="00624660"/>
    <w:rsid w:val="00627276"/>
    <w:rsid w:val="00627C52"/>
    <w:rsid w:val="00632D71"/>
    <w:rsid w:val="00633ED1"/>
    <w:rsid w:val="00640A33"/>
    <w:rsid w:val="00642FEA"/>
    <w:rsid w:val="00646823"/>
    <w:rsid w:val="00647522"/>
    <w:rsid w:val="006511A0"/>
    <w:rsid w:val="00661678"/>
    <w:rsid w:val="00664AC9"/>
    <w:rsid w:val="00666036"/>
    <w:rsid w:val="006669BE"/>
    <w:rsid w:val="006725B8"/>
    <w:rsid w:val="00672E14"/>
    <w:rsid w:val="00674276"/>
    <w:rsid w:val="00682F9C"/>
    <w:rsid w:val="00685308"/>
    <w:rsid w:val="00694D21"/>
    <w:rsid w:val="006952D2"/>
    <w:rsid w:val="006A05E9"/>
    <w:rsid w:val="006A123B"/>
    <w:rsid w:val="006A279A"/>
    <w:rsid w:val="006A487A"/>
    <w:rsid w:val="006B0444"/>
    <w:rsid w:val="006C20BD"/>
    <w:rsid w:val="006D4C22"/>
    <w:rsid w:val="006D6201"/>
    <w:rsid w:val="006E25A4"/>
    <w:rsid w:val="006E3449"/>
    <w:rsid w:val="006E5E80"/>
    <w:rsid w:val="006E6AA3"/>
    <w:rsid w:val="006E6D6F"/>
    <w:rsid w:val="006F17BF"/>
    <w:rsid w:val="006F28BD"/>
    <w:rsid w:val="006F2CA9"/>
    <w:rsid w:val="006F5FB5"/>
    <w:rsid w:val="006F6FA9"/>
    <w:rsid w:val="00702C72"/>
    <w:rsid w:val="007032C5"/>
    <w:rsid w:val="00703D01"/>
    <w:rsid w:val="00705075"/>
    <w:rsid w:val="007065A2"/>
    <w:rsid w:val="00712167"/>
    <w:rsid w:val="007159F0"/>
    <w:rsid w:val="00722BDC"/>
    <w:rsid w:val="007273CE"/>
    <w:rsid w:val="00727922"/>
    <w:rsid w:val="00732E1D"/>
    <w:rsid w:val="007330D2"/>
    <w:rsid w:val="007332C6"/>
    <w:rsid w:val="00741E41"/>
    <w:rsid w:val="007428F9"/>
    <w:rsid w:val="00746FF5"/>
    <w:rsid w:val="00747900"/>
    <w:rsid w:val="007516C7"/>
    <w:rsid w:val="00751B88"/>
    <w:rsid w:val="00753EA2"/>
    <w:rsid w:val="00754FD2"/>
    <w:rsid w:val="00760566"/>
    <w:rsid w:val="007639D0"/>
    <w:rsid w:val="00776836"/>
    <w:rsid w:val="00780F35"/>
    <w:rsid w:val="00780F51"/>
    <w:rsid w:val="00781B1D"/>
    <w:rsid w:val="00783029"/>
    <w:rsid w:val="00796F64"/>
    <w:rsid w:val="007B178E"/>
    <w:rsid w:val="007B3E6A"/>
    <w:rsid w:val="007C0FD5"/>
    <w:rsid w:val="007C1FB2"/>
    <w:rsid w:val="007C4978"/>
    <w:rsid w:val="007C4F4C"/>
    <w:rsid w:val="007C67D5"/>
    <w:rsid w:val="007C6E3B"/>
    <w:rsid w:val="007D0109"/>
    <w:rsid w:val="007D12D4"/>
    <w:rsid w:val="007D1775"/>
    <w:rsid w:val="007D32AC"/>
    <w:rsid w:val="007D60F5"/>
    <w:rsid w:val="007D7648"/>
    <w:rsid w:val="007E2734"/>
    <w:rsid w:val="007E528A"/>
    <w:rsid w:val="007E6227"/>
    <w:rsid w:val="007E683F"/>
    <w:rsid w:val="007E7267"/>
    <w:rsid w:val="007F67CB"/>
    <w:rsid w:val="007F6EDA"/>
    <w:rsid w:val="00800BB4"/>
    <w:rsid w:val="00804EB9"/>
    <w:rsid w:val="008101AC"/>
    <w:rsid w:val="00822BD9"/>
    <w:rsid w:val="0082480C"/>
    <w:rsid w:val="008266AE"/>
    <w:rsid w:val="00827792"/>
    <w:rsid w:val="00827B24"/>
    <w:rsid w:val="00831DDE"/>
    <w:rsid w:val="00831F45"/>
    <w:rsid w:val="00832E5B"/>
    <w:rsid w:val="00836D37"/>
    <w:rsid w:val="0083779B"/>
    <w:rsid w:val="00845DCE"/>
    <w:rsid w:val="00850C3E"/>
    <w:rsid w:val="00852847"/>
    <w:rsid w:val="00852949"/>
    <w:rsid w:val="00853051"/>
    <w:rsid w:val="008533A3"/>
    <w:rsid w:val="00854159"/>
    <w:rsid w:val="00854409"/>
    <w:rsid w:val="00854776"/>
    <w:rsid w:val="00855512"/>
    <w:rsid w:val="00871721"/>
    <w:rsid w:val="00875BD4"/>
    <w:rsid w:val="008820CF"/>
    <w:rsid w:val="00884291"/>
    <w:rsid w:val="00896E64"/>
    <w:rsid w:val="008979F1"/>
    <w:rsid w:val="00897C9C"/>
    <w:rsid w:val="008A1F6F"/>
    <w:rsid w:val="008A57BC"/>
    <w:rsid w:val="008B4CE6"/>
    <w:rsid w:val="008B58A5"/>
    <w:rsid w:val="008D10B8"/>
    <w:rsid w:val="008D1F69"/>
    <w:rsid w:val="008D661E"/>
    <w:rsid w:val="008E26FA"/>
    <w:rsid w:val="008E5723"/>
    <w:rsid w:val="008F12BD"/>
    <w:rsid w:val="008F1CC0"/>
    <w:rsid w:val="008F5FD7"/>
    <w:rsid w:val="008F7B0E"/>
    <w:rsid w:val="008F7FC2"/>
    <w:rsid w:val="00900E75"/>
    <w:rsid w:val="00903717"/>
    <w:rsid w:val="009070DF"/>
    <w:rsid w:val="00911C1E"/>
    <w:rsid w:val="00913E2E"/>
    <w:rsid w:val="0091426C"/>
    <w:rsid w:val="00914D8A"/>
    <w:rsid w:val="00920E4A"/>
    <w:rsid w:val="009231BA"/>
    <w:rsid w:val="00923DF6"/>
    <w:rsid w:val="00927828"/>
    <w:rsid w:val="00930168"/>
    <w:rsid w:val="00937881"/>
    <w:rsid w:val="00944C51"/>
    <w:rsid w:val="0094780D"/>
    <w:rsid w:val="00947C7D"/>
    <w:rsid w:val="00952B6A"/>
    <w:rsid w:val="00954113"/>
    <w:rsid w:val="00954D75"/>
    <w:rsid w:val="00963683"/>
    <w:rsid w:val="00964DE7"/>
    <w:rsid w:val="00965024"/>
    <w:rsid w:val="009659BA"/>
    <w:rsid w:val="00967BCC"/>
    <w:rsid w:val="00973623"/>
    <w:rsid w:val="00973C23"/>
    <w:rsid w:val="00974411"/>
    <w:rsid w:val="00976D09"/>
    <w:rsid w:val="0098263E"/>
    <w:rsid w:val="0098393C"/>
    <w:rsid w:val="009905A1"/>
    <w:rsid w:val="00991993"/>
    <w:rsid w:val="00994A5E"/>
    <w:rsid w:val="009B07BE"/>
    <w:rsid w:val="009B17B2"/>
    <w:rsid w:val="009C3333"/>
    <w:rsid w:val="009C5D74"/>
    <w:rsid w:val="009D0389"/>
    <w:rsid w:val="009D1D60"/>
    <w:rsid w:val="009D215E"/>
    <w:rsid w:val="009D2227"/>
    <w:rsid w:val="009D26CB"/>
    <w:rsid w:val="009D2F3B"/>
    <w:rsid w:val="009D3768"/>
    <w:rsid w:val="009D393C"/>
    <w:rsid w:val="009D5731"/>
    <w:rsid w:val="009D7386"/>
    <w:rsid w:val="009E36CC"/>
    <w:rsid w:val="009F08BC"/>
    <w:rsid w:val="009F1610"/>
    <w:rsid w:val="009F28B1"/>
    <w:rsid w:val="009F32E9"/>
    <w:rsid w:val="009F6B57"/>
    <w:rsid w:val="00A01ED0"/>
    <w:rsid w:val="00A03649"/>
    <w:rsid w:val="00A11C1E"/>
    <w:rsid w:val="00A11F49"/>
    <w:rsid w:val="00A16877"/>
    <w:rsid w:val="00A169DD"/>
    <w:rsid w:val="00A2503C"/>
    <w:rsid w:val="00A25EF3"/>
    <w:rsid w:val="00A26B72"/>
    <w:rsid w:val="00A30DA0"/>
    <w:rsid w:val="00A34B6D"/>
    <w:rsid w:val="00A3692C"/>
    <w:rsid w:val="00A374CA"/>
    <w:rsid w:val="00A41E1D"/>
    <w:rsid w:val="00A44DEF"/>
    <w:rsid w:val="00A451C7"/>
    <w:rsid w:val="00A5244D"/>
    <w:rsid w:val="00A5671F"/>
    <w:rsid w:val="00A618EE"/>
    <w:rsid w:val="00A62E45"/>
    <w:rsid w:val="00A677A1"/>
    <w:rsid w:val="00A704C0"/>
    <w:rsid w:val="00A70AD7"/>
    <w:rsid w:val="00A72D02"/>
    <w:rsid w:val="00A74FDC"/>
    <w:rsid w:val="00A75351"/>
    <w:rsid w:val="00A75C73"/>
    <w:rsid w:val="00A76AE8"/>
    <w:rsid w:val="00A76B3F"/>
    <w:rsid w:val="00A773EE"/>
    <w:rsid w:val="00A77499"/>
    <w:rsid w:val="00A84F1D"/>
    <w:rsid w:val="00A9064F"/>
    <w:rsid w:val="00A931F7"/>
    <w:rsid w:val="00A94E37"/>
    <w:rsid w:val="00A9613E"/>
    <w:rsid w:val="00AA0081"/>
    <w:rsid w:val="00AA47F9"/>
    <w:rsid w:val="00AA5255"/>
    <w:rsid w:val="00AB1450"/>
    <w:rsid w:val="00AB386B"/>
    <w:rsid w:val="00AC04B9"/>
    <w:rsid w:val="00AC1FA5"/>
    <w:rsid w:val="00AC4D76"/>
    <w:rsid w:val="00AC5312"/>
    <w:rsid w:val="00AD20BA"/>
    <w:rsid w:val="00AD55D3"/>
    <w:rsid w:val="00AD6008"/>
    <w:rsid w:val="00AE170A"/>
    <w:rsid w:val="00AE6C27"/>
    <w:rsid w:val="00AF101B"/>
    <w:rsid w:val="00AF3A39"/>
    <w:rsid w:val="00AF4634"/>
    <w:rsid w:val="00AF6422"/>
    <w:rsid w:val="00B02488"/>
    <w:rsid w:val="00B03385"/>
    <w:rsid w:val="00B0353A"/>
    <w:rsid w:val="00B05D08"/>
    <w:rsid w:val="00B06F89"/>
    <w:rsid w:val="00B07DF0"/>
    <w:rsid w:val="00B10E53"/>
    <w:rsid w:val="00B1349E"/>
    <w:rsid w:val="00B20E5E"/>
    <w:rsid w:val="00B228FE"/>
    <w:rsid w:val="00B2748D"/>
    <w:rsid w:val="00B3017E"/>
    <w:rsid w:val="00B33BC8"/>
    <w:rsid w:val="00B350E8"/>
    <w:rsid w:val="00B3605B"/>
    <w:rsid w:val="00B430D4"/>
    <w:rsid w:val="00B45380"/>
    <w:rsid w:val="00B4793C"/>
    <w:rsid w:val="00B51692"/>
    <w:rsid w:val="00B629DE"/>
    <w:rsid w:val="00B649F3"/>
    <w:rsid w:val="00B702B9"/>
    <w:rsid w:val="00B769CD"/>
    <w:rsid w:val="00B84D5E"/>
    <w:rsid w:val="00B84FB9"/>
    <w:rsid w:val="00B85A21"/>
    <w:rsid w:val="00B86497"/>
    <w:rsid w:val="00B90585"/>
    <w:rsid w:val="00B906DA"/>
    <w:rsid w:val="00BA19A6"/>
    <w:rsid w:val="00BA2599"/>
    <w:rsid w:val="00BA674C"/>
    <w:rsid w:val="00BB6770"/>
    <w:rsid w:val="00BB6F9E"/>
    <w:rsid w:val="00BC3460"/>
    <w:rsid w:val="00BE1013"/>
    <w:rsid w:val="00BE54B3"/>
    <w:rsid w:val="00BF05E3"/>
    <w:rsid w:val="00BF2583"/>
    <w:rsid w:val="00BF448A"/>
    <w:rsid w:val="00C04F8E"/>
    <w:rsid w:val="00C06000"/>
    <w:rsid w:val="00C06981"/>
    <w:rsid w:val="00C13D64"/>
    <w:rsid w:val="00C15193"/>
    <w:rsid w:val="00C20A80"/>
    <w:rsid w:val="00C20C88"/>
    <w:rsid w:val="00C24E27"/>
    <w:rsid w:val="00C31B1B"/>
    <w:rsid w:val="00C36D8B"/>
    <w:rsid w:val="00C3789D"/>
    <w:rsid w:val="00C44F6A"/>
    <w:rsid w:val="00C511C8"/>
    <w:rsid w:val="00C633AA"/>
    <w:rsid w:val="00C638BB"/>
    <w:rsid w:val="00C63B1B"/>
    <w:rsid w:val="00C65AEA"/>
    <w:rsid w:val="00C66DB0"/>
    <w:rsid w:val="00C742AE"/>
    <w:rsid w:val="00C7796D"/>
    <w:rsid w:val="00C80172"/>
    <w:rsid w:val="00C83EED"/>
    <w:rsid w:val="00C84679"/>
    <w:rsid w:val="00C872D9"/>
    <w:rsid w:val="00C8777D"/>
    <w:rsid w:val="00C87D89"/>
    <w:rsid w:val="00C91D98"/>
    <w:rsid w:val="00C9423D"/>
    <w:rsid w:val="00C9499B"/>
    <w:rsid w:val="00C95879"/>
    <w:rsid w:val="00CA23DA"/>
    <w:rsid w:val="00CA2A64"/>
    <w:rsid w:val="00CA7328"/>
    <w:rsid w:val="00CA75F6"/>
    <w:rsid w:val="00CA7CC9"/>
    <w:rsid w:val="00CB0D8D"/>
    <w:rsid w:val="00CB7CF0"/>
    <w:rsid w:val="00CC1074"/>
    <w:rsid w:val="00CC24D9"/>
    <w:rsid w:val="00CC4102"/>
    <w:rsid w:val="00CC492D"/>
    <w:rsid w:val="00CC6807"/>
    <w:rsid w:val="00CC6E3E"/>
    <w:rsid w:val="00CD1606"/>
    <w:rsid w:val="00CD7C23"/>
    <w:rsid w:val="00CE054E"/>
    <w:rsid w:val="00CE0E87"/>
    <w:rsid w:val="00CE2CB4"/>
    <w:rsid w:val="00CE2E82"/>
    <w:rsid w:val="00CE351D"/>
    <w:rsid w:val="00CE3AF1"/>
    <w:rsid w:val="00CE72EB"/>
    <w:rsid w:val="00CF0025"/>
    <w:rsid w:val="00CF1BCB"/>
    <w:rsid w:val="00D01106"/>
    <w:rsid w:val="00D05839"/>
    <w:rsid w:val="00D14484"/>
    <w:rsid w:val="00D1613A"/>
    <w:rsid w:val="00D16B65"/>
    <w:rsid w:val="00D20332"/>
    <w:rsid w:val="00D20A0C"/>
    <w:rsid w:val="00D20E2D"/>
    <w:rsid w:val="00D21101"/>
    <w:rsid w:val="00D22049"/>
    <w:rsid w:val="00D24AC3"/>
    <w:rsid w:val="00D274CA"/>
    <w:rsid w:val="00D31587"/>
    <w:rsid w:val="00D470E2"/>
    <w:rsid w:val="00D4783D"/>
    <w:rsid w:val="00D5189D"/>
    <w:rsid w:val="00D53CDB"/>
    <w:rsid w:val="00D540F9"/>
    <w:rsid w:val="00D54B38"/>
    <w:rsid w:val="00D55592"/>
    <w:rsid w:val="00D5576F"/>
    <w:rsid w:val="00D55A97"/>
    <w:rsid w:val="00D65007"/>
    <w:rsid w:val="00D66E97"/>
    <w:rsid w:val="00D7185B"/>
    <w:rsid w:val="00D74181"/>
    <w:rsid w:val="00D81420"/>
    <w:rsid w:val="00D82DEB"/>
    <w:rsid w:val="00D844A0"/>
    <w:rsid w:val="00D8660A"/>
    <w:rsid w:val="00D908FB"/>
    <w:rsid w:val="00D91695"/>
    <w:rsid w:val="00D9329A"/>
    <w:rsid w:val="00D953E1"/>
    <w:rsid w:val="00D959C7"/>
    <w:rsid w:val="00D97429"/>
    <w:rsid w:val="00D97DE1"/>
    <w:rsid w:val="00DA012B"/>
    <w:rsid w:val="00DA05D6"/>
    <w:rsid w:val="00DA1467"/>
    <w:rsid w:val="00DA46C4"/>
    <w:rsid w:val="00DA4E42"/>
    <w:rsid w:val="00DA7624"/>
    <w:rsid w:val="00DB26B6"/>
    <w:rsid w:val="00DB61FD"/>
    <w:rsid w:val="00DC0D57"/>
    <w:rsid w:val="00DC37A4"/>
    <w:rsid w:val="00DD34E1"/>
    <w:rsid w:val="00DE1E86"/>
    <w:rsid w:val="00DE3089"/>
    <w:rsid w:val="00DE6C01"/>
    <w:rsid w:val="00DE7119"/>
    <w:rsid w:val="00DF076C"/>
    <w:rsid w:val="00DF26E4"/>
    <w:rsid w:val="00DF3AF2"/>
    <w:rsid w:val="00E06378"/>
    <w:rsid w:val="00E2179A"/>
    <w:rsid w:val="00E21BC8"/>
    <w:rsid w:val="00E21DAA"/>
    <w:rsid w:val="00E2245C"/>
    <w:rsid w:val="00E23636"/>
    <w:rsid w:val="00E27116"/>
    <w:rsid w:val="00E3000B"/>
    <w:rsid w:val="00E312D7"/>
    <w:rsid w:val="00E32114"/>
    <w:rsid w:val="00E33525"/>
    <w:rsid w:val="00E34C39"/>
    <w:rsid w:val="00E42D79"/>
    <w:rsid w:val="00E452F3"/>
    <w:rsid w:val="00E46C07"/>
    <w:rsid w:val="00E47853"/>
    <w:rsid w:val="00E52267"/>
    <w:rsid w:val="00E62CD5"/>
    <w:rsid w:val="00E62CD9"/>
    <w:rsid w:val="00E65A63"/>
    <w:rsid w:val="00E65C9F"/>
    <w:rsid w:val="00E72A15"/>
    <w:rsid w:val="00E740F7"/>
    <w:rsid w:val="00E75160"/>
    <w:rsid w:val="00E75A90"/>
    <w:rsid w:val="00E83CE1"/>
    <w:rsid w:val="00E84795"/>
    <w:rsid w:val="00E85CD9"/>
    <w:rsid w:val="00E86883"/>
    <w:rsid w:val="00E90CBD"/>
    <w:rsid w:val="00E927F1"/>
    <w:rsid w:val="00E9489B"/>
    <w:rsid w:val="00E97349"/>
    <w:rsid w:val="00EA0F84"/>
    <w:rsid w:val="00EA2101"/>
    <w:rsid w:val="00EA24E3"/>
    <w:rsid w:val="00EA2A5F"/>
    <w:rsid w:val="00EA454B"/>
    <w:rsid w:val="00EA508B"/>
    <w:rsid w:val="00EA674C"/>
    <w:rsid w:val="00EA7EE1"/>
    <w:rsid w:val="00EB04A9"/>
    <w:rsid w:val="00EB1F9E"/>
    <w:rsid w:val="00EB46AA"/>
    <w:rsid w:val="00EB5FE4"/>
    <w:rsid w:val="00EC383E"/>
    <w:rsid w:val="00EC45EA"/>
    <w:rsid w:val="00EC6378"/>
    <w:rsid w:val="00EC7E6B"/>
    <w:rsid w:val="00ED1DEE"/>
    <w:rsid w:val="00EE4C57"/>
    <w:rsid w:val="00EE7989"/>
    <w:rsid w:val="00F038BA"/>
    <w:rsid w:val="00F11C12"/>
    <w:rsid w:val="00F12692"/>
    <w:rsid w:val="00F14323"/>
    <w:rsid w:val="00F147AF"/>
    <w:rsid w:val="00F16D5A"/>
    <w:rsid w:val="00F17107"/>
    <w:rsid w:val="00F253E6"/>
    <w:rsid w:val="00F30DA4"/>
    <w:rsid w:val="00F339A8"/>
    <w:rsid w:val="00F33F90"/>
    <w:rsid w:val="00F33F94"/>
    <w:rsid w:val="00F350FD"/>
    <w:rsid w:val="00F40D30"/>
    <w:rsid w:val="00F42598"/>
    <w:rsid w:val="00F45EF2"/>
    <w:rsid w:val="00F476C9"/>
    <w:rsid w:val="00F513AD"/>
    <w:rsid w:val="00F531D2"/>
    <w:rsid w:val="00F5717F"/>
    <w:rsid w:val="00F5730F"/>
    <w:rsid w:val="00F6026F"/>
    <w:rsid w:val="00F60643"/>
    <w:rsid w:val="00F61B39"/>
    <w:rsid w:val="00F65086"/>
    <w:rsid w:val="00F72E96"/>
    <w:rsid w:val="00F74147"/>
    <w:rsid w:val="00F763F1"/>
    <w:rsid w:val="00F81CCD"/>
    <w:rsid w:val="00F827D4"/>
    <w:rsid w:val="00F8329A"/>
    <w:rsid w:val="00F846A0"/>
    <w:rsid w:val="00F8699E"/>
    <w:rsid w:val="00F907A5"/>
    <w:rsid w:val="00F947E2"/>
    <w:rsid w:val="00FA1850"/>
    <w:rsid w:val="00FA2909"/>
    <w:rsid w:val="00FA3B63"/>
    <w:rsid w:val="00FA46FA"/>
    <w:rsid w:val="00FA6F81"/>
    <w:rsid w:val="00FB2F0D"/>
    <w:rsid w:val="00FB3244"/>
    <w:rsid w:val="00FB40D3"/>
    <w:rsid w:val="00FC0706"/>
    <w:rsid w:val="00FC751B"/>
    <w:rsid w:val="00FD18E6"/>
    <w:rsid w:val="00FD23B4"/>
    <w:rsid w:val="00FD655E"/>
    <w:rsid w:val="00FE3284"/>
    <w:rsid w:val="00FE6FDF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E85DE"/>
  <w15:chartTrackingRefBased/>
  <w15:docId w15:val="{16925F90-447D-4F8E-BE03-7C9ED86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144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4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44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58"/>
  </w:style>
  <w:style w:type="paragraph" w:styleId="Footer">
    <w:name w:val="footer"/>
    <w:basedOn w:val="Normal"/>
    <w:link w:val="FooterChar"/>
    <w:uiPriority w:val="99"/>
    <w:unhideWhenUsed/>
    <w:rsid w:val="0040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9BD5-586A-4155-9463-F1DB5252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136</cp:revision>
  <dcterms:created xsi:type="dcterms:W3CDTF">2021-09-06T10:11:00Z</dcterms:created>
  <dcterms:modified xsi:type="dcterms:W3CDTF">2022-02-21T10:30:00Z</dcterms:modified>
</cp:coreProperties>
</file>