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72E25" w:rsidRDefault="00000000">
      <w:pPr>
        <w:rPr>
          <w:rFonts w:ascii="Arial Narrow" w:eastAsia="Arial Narrow" w:hAnsi="Arial Narrow" w:cs="Arial Narrow"/>
          <w:b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>Call To Order</w:t>
      </w:r>
    </w:p>
    <w:p w14:paraId="00000002" w14:textId="77777777" w:rsidR="00E72E25" w:rsidRDefault="00000000">
      <w:pPr>
        <w:numPr>
          <w:ilvl w:val="0"/>
          <w:numId w:val="10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Present at the meeting: 7 board members, 8 general members.  Called to order at 6:07 pm by Kate </w:t>
      </w:r>
    </w:p>
    <w:p w14:paraId="00000003" w14:textId="77777777" w:rsidR="00E72E25" w:rsidRDefault="00E72E25">
      <w:pPr>
        <w:rPr>
          <w:rFonts w:ascii="Arial Narrow" w:eastAsia="Arial Narrow" w:hAnsi="Arial Narrow" w:cs="Arial Narrow"/>
          <w:sz w:val="22"/>
          <w:szCs w:val="22"/>
        </w:rPr>
      </w:pPr>
    </w:p>
    <w:p w14:paraId="00000004" w14:textId="77777777" w:rsidR="00E72E25" w:rsidRDefault="00000000">
      <w:pPr>
        <w:rPr>
          <w:rFonts w:ascii="Arial Narrow" w:eastAsia="Arial Narrow" w:hAnsi="Arial Narrow" w:cs="Arial Narrow"/>
          <w:b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>Principal’s Report</w:t>
      </w:r>
    </w:p>
    <w:p w14:paraId="00000005" w14:textId="77777777" w:rsidR="00E72E25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Introduction</w:t>
      </w:r>
    </w:p>
    <w:p w14:paraId="00000006" w14:textId="77777777" w:rsidR="00E72E25" w:rsidRDefault="00E72E25">
      <w:pPr>
        <w:rPr>
          <w:rFonts w:ascii="Arial Narrow" w:eastAsia="Arial Narrow" w:hAnsi="Arial Narrow" w:cs="Arial Narrow"/>
          <w:sz w:val="22"/>
          <w:szCs w:val="22"/>
        </w:rPr>
      </w:pPr>
    </w:p>
    <w:p w14:paraId="00000007" w14:textId="77777777" w:rsidR="00E72E25" w:rsidRDefault="00000000">
      <w:pPr>
        <w:rPr>
          <w:rFonts w:ascii="Arial Narrow" w:eastAsia="Arial Narrow" w:hAnsi="Arial Narrow" w:cs="Arial Narrow"/>
          <w:b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 xml:space="preserve">Ms. Lanier-Technology  </w:t>
      </w:r>
    </w:p>
    <w:p w14:paraId="00000008" w14:textId="77777777" w:rsidR="00E72E25" w:rsidRDefault="00000000">
      <w:pPr>
        <w:numPr>
          <w:ilvl w:val="0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Digital Citizenship</w:t>
      </w:r>
    </w:p>
    <w:p w14:paraId="00000009" w14:textId="3D383FFA" w:rsidR="00E72E25" w:rsidRDefault="005467EB">
      <w:pPr>
        <w:numPr>
          <w:ilvl w:val="1"/>
          <w:numId w:val="6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PowerPoint</w:t>
      </w:r>
      <w:r w:rsidR="00000000">
        <w:rPr>
          <w:rFonts w:ascii="Arial Narrow" w:eastAsia="Arial Narrow" w:hAnsi="Arial Narrow" w:cs="Arial Narrow"/>
          <w:sz w:val="22"/>
          <w:szCs w:val="22"/>
        </w:rPr>
        <w:t xml:space="preserve"> (to be uploaded on Google Drive)</w:t>
      </w:r>
    </w:p>
    <w:p w14:paraId="0000000A" w14:textId="77777777" w:rsidR="00E72E25" w:rsidRDefault="00000000">
      <w:pPr>
        <w:ind w:firstLine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Lightspeed Parent Report</w:t>
      </w:r>
    </w:p>
    <w:p w14:paraId="0000000B" w14:textId="77777777" w:rsidR="00E72E25" w:rsidRDefault="00E72E25">
      <w:pPr>
        <w:rPr>
          <w:rFonts w:ascii="Arial Narrow" w:eastAsia="Arial Narrow" w:hAnsi="Arial Narrow" w:cs="Arial Narrow"/>
          <w:b/>
          <w:sz w:val="22"/>
          <w:szCs w:val="22"/>
        </w:rPr>
      </w:pPr>
    </w:p>
    <w:p w14:paraId="0000000C" w14:textId="77777777" w:rsidR="00E72E25" w:rsidRDefault="00000000">
      <w:pPr>
        <w:rPr>
          <w:rFonts w:ascii="Arial Narrow" w:eastAsia="Arial Narrow" w:hAnsi="Arial Narrow" w:cs="Arial Narrow"/>
          <w:b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>Treasurer’s Report-Jovan</w:t>
      </w:r>
    </w:p>
    <w:p w14:paraId="0000000D" w14:textId="77777777" w:rsidR="00E72E25" w:rsidRDefault="00000000">
      <w:pPr>
        <w:numPr>
          <w:ilvl w:val="0"/>
          <w:numId w:val="4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Audit has been approved! </w:t>
      </w:r>
    </w:p>
    <w:p w14:paraId="0000000E" w14:textId="77777777" w:rsidR="00E72E25" w:rsidRDefault="00000000">
      <w:pPr>
        <w:numPr>
          <w:ilvl w:val="0"/>
          <w:numId w:val="4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Budget-Reviewed</w:t>
      </w:r>
    </w:p>
    <w:p w14:paraId="0000000F" w14:textId="77777777" w:rsidR="00E72E25" w:rsidRDefault="00000000">
      <w:pPr>
        <w:numPr>
          <w:ilvl w:val="1"/>
          <w:numId w:val="4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Approved!</w:t>
      </w:r>
    </w:p>
    <w:p w14:paraId="00000010" w14:textId="77777777" w:rsidR="00E72E25" w:rsidRDefault="00E72E25">
      <w:pPr>
        <w:rPr>
          <w:rFonts w:ascii="Arial Narrow" w:eastAsia="Arial Narrow" w:hAnsi="Arial Narrow" w:cs="Arial Narrow"/>
          <w:sz w:val="22"/>
          <w:szCs w:val="22"/>
        </w:rPr>
      </w:pPr>
    </w:p>
    <w:p w14:paraId="00000011" w14:textId="77777777" w:rsidR="00E72E25" w:rsidRDefault="00000000">
      <w:pPr>
        <w:rPr>
          <w:rFonts w:ascii="Arial Narrow" w:eastAsia="Arial Narrow" w:hAnsi="Arial Narrow" w:cs="Arial Narrow"/>
          <w:b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 xml:space="preserve">President’s Report-Kate </w:t>
      </w:r>
    </w:p>
    <w:p w14:paraId="00000012" w14:textId="77777777" w:rsidR="00E72E25" w:rsidRDefault="00000000">
      <w:pPr>
        <w:numPr>
          <w:ilvl w:val="0"/>
          <w:numId w:val="3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Introductions </w:t>
      </w:r>
    </w:p>
    <w:p w14:paraId="00000013" w14:textId="77777777" w:rsidR="00E72E25" w:rsidRDefault="00000000">
      <w:pPr>
        <w:numPr>
          <w:ilvl w:val="0"/>
          <w:numId w:val="3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Overview of how the PTA works, how we raise money and what we do</w:t>
      </w:r>
    </w:p>
    <w:p w14:paraId="00000014" w14:textId="77777777" w:rsidR="00E72E25" w:rsidRDefault="00E72E25">
      <w:pPr>
        <w:rPr>
          <w:rFonts w:ascii="Arial Narrow" w:eastAsia="Arial Narrow" w:hAnsi="Arial Narrow" w:cs="Arial Narrow"/>
          <w:sz w:val="22"/>
          <w:szCs w:val="22"/>
        </w:rPr>
      </w:pPr>
    </w:p>
    <w:p w14:paraId="00000015" w14:textId="77777777" w:rsidR="00E72E25" w:rsidRDefault="00000000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>Fundraising Committee - Jequita Harris and others</w:t>
      </w:r>
    </w:p>
    <w:p w14:paraId="00000016" w14:textId="77777777" w:rsidR="00E72E25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  <w:highlight w:val="white"/>
        </w:rPr>
        <w:t>Catalog fundraiser-sent home on 10/8</w:t>
      </w:r>
    </w:p>
    <w:p w14:paraId="00000017" w14:textId="77777777" w:rsidR="00E72E25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sz w:val="22"/>
          <w:szCs w:val="22"/>
          <w:highlight w:val="white"/>
        </w:rPr>
      </w:pPr>
      <w:r>
        <w:rPr>
          <w:rFonts w:ascii="Arial Narrow" w:eastAsia="Arial Narrow" w:hAnsi="Arial Narrow" w:cs="Arial Narrow"/>
          <w:sz w:val="22"/>
          <w:szCs w:val="22"/>
          <w:highlight w:val="white"/>
        </w:rPr>
        <w:t>Trunk or Treat on 10/18</w:t>
      </w:r>
    </w:p>
    <w:p w14:paraId="00000018" w14:textId="77777777" w:rsidR="00E72E25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sz w:val="22"/>
          <w:szCs w:val="22"/>
          <w:highlight w:val="white"/>
        </w:rPr>
      </w:pPr>
      <w:r>
        <w:rPr>
          <w:rFonts w:ascii="Arial Narrow" w:eastAsia="Arial Narrow" w:hAnsi="Arial Narrow" w:cs="Arial Narrow"/>
          <w:sz w:val="22"/>
          <w:szCs w:val="22"/>
          <w:highlight w:val="white"/>
        </w:rPr>
        <w:t>Winter Market 12/4 and 5</w:t>
      </w:r>
    </w:p>
    <w:p w14:paraId="00000019" w14:textId="7EA47D21" w:rsidR="00E72E25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sz w:val="22"/>
          <w:szCs w:val="22"/>
          <w:highlight w:val="white"/>
        </w:rPr>
      </w:pPr>
      <w:r>
        <w:rPr>
          <w:rFonts w:ascii="Arial Narrow" w:eastAsia="Arial Narrow" w:hAnsi="Arial Narrow" w:cs="Arial Narrow"/>
          <w:sz w:val="22"/>
          <w:szCs w:val="22"/>
          <w:highlight w:val="white"/>
        </w:rPr>
        <w:t>Spirit Night-</w:t>
      </w:r>
      <w:r w:rsidR="00307066">
        <w:rPr>
          <w:rFonts w:ascii="Arial Narrow" w:eastAsia="Arial Narrow" w:hAnsi="Arial Narrow" w:cs="Arial Narrow"/>
          <w:sz w:val="22"/>
          <w:szCs w:val="22"/>
          <w:highlight w:val="white"/>
        </w:rPr>
        <w:t>Mc Donalds</w:t>
      </w:r>
      <w:r>
        <w:rPr>
          <w:rFonts w:ascii="Arial Narrow" w:eastAsia="Arial Narrow" w:hAnsi="Arial Narrow" w:cs="Arial Narrow"/>
          <w:sz w:val="22"/>
          <w:szCs w:val="22"/>
          <w:highlight w:val="white"/>
        </w:rPr>
        <w:t xml:space="preserve"> in Chantilly Shopping Center</w:t>
      </w:r>
    </w:p>
    <w:p w14:paraId="0000001A" w14:textId="77777777" w:rsidR="00E72E25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sz w:val="22"/>
          <w:szCs w:val="22"/>
          <w:highlight w:val="white"/>
        </w:rPr>
      </w:pPr>
      <w:r>
        <w:rPr>
          <w:rFonts w:ascii="Arial Narrow" w:eastAsia="Arial Narrow" w:hAnsi="Arial Narrow" w:cs="Arial Narrow"/>
          <w:sz w:val="22"/>
          <w:szCs w:val="22"/>
          <w:highlight w:val="white"/>
        </w:rPr>
        <w:t>Spirit Wear-Kristin Mallow’s son is heading up for volunteer hours</w:t>
      </w:r>
    </w:p>
    <w:p w14:paraId="0000001B" w14:textId="6CCAD320" w:rsidR="00E72E25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sz w:val="22"/>
          <w:szCs w:val="22"/>
          <w:highlight w:val="white"/>
        </w:rPr>
      </w:pPr>
      <w:r>
        <w:rPr>
          <w:rFonts w:ascii="Arial Narrow" w:eastAsia="Arial Narrow" w:hAnsi="Arial Narrow" w:cs="Arial Narrow"/>
          <w:sz w:val="22"/>
          <w:szCs w:val="22"/>
          <w:highlight w:val="white"/>
        </w:rPr>
        <w:t xml:space="preserve">Join </w:t>
      </w:r>
      <w:r w:rsidR="00307066">
        <w:rPr>
          <w:rFonts w:ascii="Arial Narrow" w:eastAsia="Arial Narrow" w:hAnsi="Arial Narrow" w:cs="Arial Narrow"/>
          <w:sz w:val="22"/>
          <w:szCs w:val="22"/>
          <w:highlight w:val="white"/>
        </w:rPr>
        <w:t>Box top</w:t>
      </w:r>
      <w:r>
        <w:rPr>
          <w:rFonts w:ascii="Arial Narrow" w:eastAsia="Arial Narrow" w:hAnsi="Arial Narrow" w:cs="Arial Narrow"/>
          <w:sz w:val="22"/>
          <w:szCs w:val="22"/>
          <w:highlight w:val="white"/>
        </w:rPr>
        <w:t xml:space="preserve"> for LTES -</w:t>
      </w:r>
      <w:r>
        <w:rPr>
          <w:rFonts w:ascii="Arial Narrow" w:eastAsia="Arial Narrow" w:hAnsi="Arial Narrow" w:cs="Arial Narrow"/>
          <w:color w:val="FF0000"/>
          <w:sz w:val="22"/>
          <w:szCs w:val="22"/>
          <w:highlight w:val="white"/>
        </w:rPr>
        <w:t xml:space="preserve"> Push this on social media</w:t>
      </w:r>
    </w:p>
    <w:p w14:paraId="0000001C" w14:textId="77777777" w:rsidR="00E72E25" w:rsidRDefault="00000000">
      <w:pPr>
        <w:numPr>
          <w:ilvl w:val="0"/>
          <w:numId w:val="5"/>
        </w:numPr>
        <w:rPr>
          <w:rFonts w:ascii="Arial Narrow" w:eastAsia="Arial Narrow" w:hAnsi="Arial Narrow" w:cs="Arial Narrow"/>
          <w:color w:val="FF0000"/>
          <w:sz w:val="22"/>
          <w:szCs w:val="22"/>
          <w:highlight w:val="white"/>
        </w:rPr>
      </w:pPr>
      <w:r>
        <w:rPr>
          <w:rFonts w:ascii="Arial Narrow" w:eastAsia="Arial Narrow" w:hAnsi="Arial Narrow" w:cs="Arial Narrow"/>
          <w:color w:val="FF0000"/>
          <w:sz w:val="22"/>
          <w:szCs w:val="22"/>
          <w:highlight w:val="white"/>
        </w:rPr>
        <w:t>Next Month, work out 6th grade fundraiser schedule</w:t>
      </w:r>
    </w:p>
    <w:p w14:paraId="0000001D" w14:textId="77777777" w:rsidR="00E72E25" w:rsidRDefault="00E72E25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sz w:val="22"/>
          <w:szCs w:val="22"/>
          <w:highlight w:val="white"/>
        </w:rPr>
      </w:pPr>
    </w:p>
    <w:p w14:paraId="0000001E" w14:textId="77777777" w:rsidR="00E72E2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sz w:val="22"/>
          <w:szCs w:val="22"/>
          <w:highlight w:val="white"/>
          <w:u w:val="single"/>
        </w:rPr>
      </w:pPr>
      <w:r>
        <w:rPr>
          <w:rFonts w:ascii="Arial Narrow" w:eastAsia="Arial Narrow" w:hAnsi="Arial Narrow" w:cs="Arial Narrow"/>
          <w:b/>
          <w:sz w:val="22"/>
          <w:szCs w:val="22"/>
          <w:highlight w:val="white"/>
          <w:u w:val="single"/>
        </w:rPr>
        <w:t>Enrichment Chair-Melissa</w:t>
      </w:r>
    </w:p>
    <w:p w14:paraId="0000001F" w14:textId="77777777" w:rsidR="00E72E2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sz w:val="22"/>
          <w:szCs w:val="22"/>
          <w:highlight w:val="white"/>
        </w:rPr>
      </w:pPr>
      <w:r>
        <w:rPr>
          <w:rFonts w:ascii="Arial Narrow" w:eastAsia="Arial Narrow" w:hAnsi="Arial Narrow" w:cs="Arial Narrow"/>
          <w:sz w:val="22"/>
          <w:szCs w:val="22"/>
          <w:highlight w:val="white"/>
        </w:rPr>
        <w:t>Baroody Camps: We are going to have to cancel if we do not get more enrollment.</w:t>
      </w:r>
    </w:p>
    <w:p w14:paraId="00000020" w14:textId="77777777" w:rsidR="00E72E2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FF0000"/>
          <w:sz w:val="22"/>
          <w:szCs w:val="22"/>
          <w:highlight w:val="white"/>
        </w:rPr>
      </w:pPr>
      <w:r>
        <w:rPr>
          <w:rFonts w:ascii="Arial Narrow" w:eastAsia="Arial Narrow" w:hAnsi="Arial Narrow" w:cs="Arial Narrow"/>
          <w:color w:val="FF0000"/>
          <w:sz w:val="22"/>
          <w:szCs w:val="22"/>
          <w:highlight w:val="white"/>
        </w:rPr>
        <w:t>Next meeting get dates for the school’s activity plans so we can plan around that instead of competing activities.</w:t>
      </w:r>
    </w:p>
    <w:p w14:paraId="00000021" w14:textId="77777777" w:rsidR="00E72E25" w:rsidRDefault="00E72E2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sz w:val="22"/>
          <w:szCs w:val="22"/>
          <w:highlight w:val="white"/>
        </w:rPr>
      </w:pPr>
    </w:p>
    <w:p w14:paraId="00000022" w14:textId="77777777" w:rsidR="00E72E25" w:rsidRDefault="00000000">
      <w:pPr>
        <w:rPr>
          <w:rFonts w:ascii="Arial Narrow" w:eastAsia="Arial Narrow" w:hAnsi="Arial Narrow" w:cs="Arial Narrow"/>
          <w:b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>Other Business</w:t>
      </w:r>
    </w:p>
    <w:p w14:paraId="00000023" w14:textId="77777777" w:rsidR="00E72E25" w:rsidRDefault="00000000">
      <w:pPr>
        <w:numPr>
          <w:ilvl w:val="0"/>
          <w:numId w:val="7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Possibility of having a parent directory?</w:t>
      </w:r>
    </w:p>
    <w:p w14:paraId="00000024" w14:textId="77777777" w:rsidR="00E72E25" w:rsidRDefault="00000000">
      <w:pPr>
        <w:numPr>
          <w:ilvl w:val="0"/>
          <w:numId w:val="7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Can we get meeting minutes on the PTA Website?</w:t>
      </w:r>
    </w:p>
    <w:p w14:paraId="00000025" w14:textId="77777777" w:rsidR="00E72E25" w:rsidRDefault="00E72E25">
      <w:pPr>
        <w:rPr>
          <w:rFonts w:ascii="Arial Narrow" w:eastAsia="Arial Narrow" w:hAnsi="Arial Narrow" w:cs="Arial Narrow"/>
          <w:b/>
          <w:sz w:val="22"/>
          <w:szCs w:val="22"/>
          <w:u w:val="single"/>
        </w:rPr>
      </w:pPr>
    </w:p>
    <w:p w14:paraId="00000026" w14:textId="77777777" w:rsidR="00E72E25" w:rsidRDefault="00000000">
      <w:pPr>
        <w:rPr>
          <w:rFonts w:ascii="Arial Narrow" w:eastAsia="Arial Narrow" w:hAnsi="Arial Narrow" w:cs="Arial Narrow"/>
          <w:b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>Meeting Adjournment</w:t>
      </w:r>
    </w:p>
    <w:p w14:paraId="00000027" w14:textId="2A0E494D" w:rsidR="00E72E25" w:rsidRDefault="00000000">
      <w:pPr>
        <w:numPr>
          <w:ilvl w:val="0"/>
          <w:numId w:val="2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Meeting Adjourned </w:t>
      </w:r>
      <w:r w:rsidR="00307066">
        <w:rPr>
          <w:rFonts w:ascii="Arial Narrow" w:eastAsia="Arial Narrow" w:hAnsi="Arial Narrow" w:cs="Arial Narrow"/>
          <w:sz w:val="22"/>
          <w:szCs w:val="22"/>
        </w:rPr>
        <w:t>at 7:4</w:t>
      </w:r>
      <w:r>
        <w:rPr>
          <w:rFonts w:ascii="Arial Narrow" w:eastAsia="Arial Narrow" w:hAnsi="Arial Narrow" w:cs="Arial Narrow"/>
          <w:sz w:val="22"/>
          <w:szCs w:val="22"/>
        </w:rPr>
        <w:t xml:space="preserve"> pm</w:t>
      </w:r>
    </w:p>
    <w:p w14:paraId="00000028" w14:textId="77777777" w:rsidR="00E72E25" w:rsidRDefault="00E72E25">
      <w:pPr>
        <w:rPr>
          <w:rFonts w:ascii="Arial Narrow" w:eastAsia="Arial Narrow" w:hAnsi="Arial Narrow" w:cs="Arial Narrow"/>
          <w:sz w:val="22"/>
          <w:szCs w:val="22"/>
        </w:rPr>
      </w:pPr>
    </w:p>
    <w:p w14:paraId="00000029" w14:textId="77777777" w:rsidR="00E72E25" w:rsidRDefault="00000000">
      <w:pPr>
        <w:rPr>
          <w:rFonts w:ascii="Arial Narrow" w:eastAsia="Arial Narrow" w:hAnsi="Arial Narrow" w:cs="Arial Narrow"/>
          <w:color w:val="CC0000"/>
          <w:sz w:val="22"/>
          <w:szCs w:val="22"/>
        </w:rPr>
      </w:pPr>
      <w:r>
        <w:rPr>
          <w:rFonts w:ascii="Arial Narrow" w:eastAsia="Arial Narrow" w:hAnsi="Arial Narrow" w:cs="Arial Narrow"/>
          <w:color w:val="CC0000"/>
          <w:sz w:val="22"/>
          <w:szCs w:val="22"/>
        </w:rPr>
        <w:t>Other Notes:</w:t>
      </w:r>
    </w:p>
    <w:p w14:paraId="0000002A" w14:textId="77777777" w:rsidR="00E72E25" w:rsidRDefault="00000000">
      <w:pPr>
        <w:numPr>
          <w:ilvl w:val="0"/>
          <w:numId w:val="8"/>
        </w:numPr>
        <w:rPr>
          <w:rFonts w:ascii="Arial Narrow" w:eastAsia="Arial Narrow" w:hAnsi="Arial Narrow" w:cs="Arial Narrow"/>
          <w:color w:val="CC0000"/>
          <w:sz w:val="22"/>
          <w:szCs w:val="22"/>
        </w:rPr>
      </w:pPr>
      <w:r>
        <w:rPr>
          <w:rFonts w:ascii="Arial Narrow" w:eastAsia="Arial Narrow" w:hAnsi="Arial Narrow" w:cs="Arial Narrow"/>
          <w:color w:val="CC0000"/>
          <w:sz w:val="22"/>
          <w:szCs w:val="22"/>
        </w:rPr>
        <w:t>Order popcorn for Truck or treat</w:t>
      </w:r>
    </w:p>
    <w:sectPr w:rsidR="00E72E2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152" w:right="1440" w:bottom="1152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3133E" w14:textId="77777777" w:rsidR="00555BA9" w:rsidRDefault="00555BA9">
      <w:r>
        <w:separator/>
      </w:r>
    </w:p>
  </w:endnote>
  <w:endnote w:type="continuationSeparator" w:id="0">
    <w:p w14:paraId="61D27E21" w14:textId="77777777" w:rsidR="00555BA9" w:rsidRDefault="00555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BE8753A7-72D1-4384-B0AF-C9EB05DD4BED}"/>
    <w:embedItalic r:id="rId2" w:fontKey="{1BCEEA05-4EDE-4A47-B96C-0F613B5887B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3F1AA7B-A1EB-4534-85DF-811E6ECB62DF}"/>
    <w:embedBold r:id="rId4" w:fontKey="{3F5B981C-A49A-4105-B7E2-17E7300312CE}"/>
    <w:embedItalic r:id="rId5" w:fontKey="{617E0B4F-EB55-40C6-85A6-10902C61B2EE}"/>
    <w:embedBoldItalic r:id="rId6" w:fontKey="{5E7F4286-744C-4685-9CC2-425BD5D99A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7D451EE-AF5B-4517-86CE-DB738917D9FE}"/>
    <w:embedItalic r:id="rId8" w:fontKey="{14BB915B-53E6-4AE5-B370-1384904F78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1CE034F-6E48-4A60-919A-387E951514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1" w14:textId="7F065ACE" w:rsidR="00E72E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720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19132E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5B6A4C" w14:textId="77777777" w:rsidR="00555BA9" w:rsidRDefault="00555BA9">
      <w:r>
        <w:separator/>
      </w:r>
    </w:p>
  </w:footnote>
  <w:footnote w:type="continuationSeparator" w:id="0">
    <w:p w14:paraId="395EC355" w14:textId="77777777" w:rsidR="00555BA9" w:rsidRDefault="00555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3" w14:textId="77777777" w:rsidR="00E72E25" w:rsidRDefault="00E72E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B" w14:textId="77777777" w:rsidR="00E72E25" w:rsidRDefault="00000000">
    <w:pPr>
      <w:spacing w:before="720"/>
      <w:jc w:val="center"/>
      <w:rPr>
        <w:rFonts w:ascii="Arial Narrow" w:eastAsia="Arial Narrow" w:hAnsi="Arial Narrow" w:cs="Arial Narrow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t>London Towne PTA</w:t>
    </w:r>
  </w:p>
  <w:p w14:paraId="0000002C" w14:textId="77777777" w:rsidR="00E72E25" w:rsidRDefault="00000000">
    <w:pPr>
      <w:jc w:val="center"/>
      <w:rPr>
        <w:rFonts w:ascii="Arial Narrow" w:eastAsia="Arial Narrow" w:hAnsi="Arial Narrow" w:cs="Arial Narrow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t>Minutes from the General Membership Meeting</w:t>
    </w:r>
  </w:p>
  <w:p w14:paraId="0000002D" w14:textId="77777777" w:rsidR="00E72E25" w:rsidRDefault="00000000">
    <w:pPr>
      <w:jc w:val="center"/>
      <w:rPr>
        <w:rFonts w:ascii="Arial Narrow" w:eastAsia="Arial Narrow" w:hAnsi="Arial Narrow" w:cs="Arial Narrow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t>October  8, 2024 | 7:54 pm</w:t>
    </w:r>
  </w:p>
  <w:p w14:paraId="0000002E" w14:textId="77777777" w:rsidR="00E72E25" w:rsidRDefault="00000000">
    <w:pPr>
      <w:jc w:val="center"/>
      <w:rPr>
        <w:rFonts w:ascii="Arial Narrow" w:eastAsia="Arial Narrow" w:hAnsi="Arial Narrow" w:cs="Arial Narrow"/>
        <w:i/>
        <w:sz w:val="22"/>
        <w:szCs w:val="22"/>
      </w:rPr>
    </w:pPr>
    <w:r>
      <w:rPr>
        <w:rFonts w:ascii="Arial Narrow" w:eastAsia="Arial Narrow" w:hAnsi="Arial Narrow" w:cs="Arial Narrow"/>
        <w:b/>
        <w:i/>
        <w:sz w:val="22"/>
        <w:szCs w:val="22"/>
      </w:rPr>
      <w:t>PTA Mission Statement</w:t>
    </w:r>
    <w:r>
      <w:rPr>
        <w:rFonts w:ascii="Arial Narrow" w:eastAsia="Arial Narrow" w:hAnsi="Arial Narrow" w:cs="Arial Narrow"/>
        <w:i/>
        <w:sz w:val="22"/>
        <w:szCs w:val="22"/>
      </w:rPr>
      <w:t>: “To enhance the academic success of LTES students by celebrating and</w:t>
    </w:r>
  </w:p>
  <w:p w14:paraId="0000002F" w14:textId="77777777" w:rsidR="00E72E25" w:rsidRDefault="00000000">
    <w:pPr>
      <w:jc w:val="center"/>
      <w:rPr>
        <w:rFonts w:ascii="Arial Narrow" w:eastAsia="Arial Narrow" w:hAnsi="Arial Narrow" w:cs="Arial Narrow"/>
        <w:i/>
        <w:sz w:val="22"/>
        <w:szCs w:val="22"/>
      </w:rPr>
    </w:pPr>
    <w:r>
      <w:rPr>
        <w:rFonts w:ascii="Arial Narrow" w:eastAsia="Arial Narrow" w:hAnsi="Arial Narrow" w:cs="Arial Narrow"/>
        <w:i/>
        <w:sz w:val="22"/>
        <w:szCs w:val="22"/>
      </w:rPr>
      <w:t>supporting all families with opportunities for meaningful school and community involvement.”</w:t>
    </w:r>
  </w:p>
  <w:p w14:paraId="00000030" w14:textId="77777777" w:rsidR="00E72E25" w:rsidRDefault="00E72E25">
    <w:pPr>
      <w:pBdr>
        <w:bottom w:val="single" w:sz="4" w:space="1" w:color="000000"/>
      </w:pBdr>
      <w:jc w:val="center"/>
      <w:rPr>
        <w:rFonts w:ascii="Calibri" w:eastAsia="Calibri" w:hAnsi="Calibri" w:cs="Calibri"/>
        <w:i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2" w14:textId="77777777" w:rsidR="00E72E25" w:rsidRDefault="00E72E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C7AA0"/>
    <w:multiLevelType w:val="multilevel"/>
    <w:tmpl w:val="4906C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6615E2"/>
    <w:multiLevelType w:val="multilevel"/>
    <w:tmpl w:val="819C9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742D96"/>
    <w:multiLevelType w:val="multilevel"/>
    <w:tmpl w:val="3092A6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7C1992"/>
    <w:multiLevelType w:val="multilevel"/>
    <w:tmpl w:val="67ACB7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573BFD"/>
    <w:multiLevelType w:val="multilevel"/>
    <w:tmpl w:val="1910E1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3370C5"/>
    <w:multiLevelType w:val="multilevel"/>
    <w:tmpl w:val="0AE8D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40416A"/>
    <w:multiLevelType w:val="multilevel"/>
    <w:tmpl w:val="95EAE1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A94D13"/>
    <w:multiLevelType w:val="multilevel"/>
    <w:tmpl w:val="199275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D32A1E"/>
    <w:multiLevelType w:val="multilevel"/>
    <w:tmpl w:val="D264F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413AE6"/>
    <w:multiLevelType w:val="multilevel"/>
    <w:tmpl w:val="8DB4AE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031154">
    <w:abstractNumId w:val="3"/>
  </w:num>
  <w:num w:numId="2" w16cid:durableId="1908345057">
    <w:abstractNumId w:val="5"/>
  </w:num>
  <w:num w:numId="3" w16cid:durableId="1893078825">
    <w:abstractNumId w:val="9"/>
  </w:num>
  <w:num w:numId="4" w16cid:durableId="949356547">
    <w:abstractNumId w:val="7"/>
  </w:num>
  <w:num w:numId="5" w16cid:durableId="2128625227">
    <w:abstractNumId w:val="8"/>
  </w:num>
  <w:num w:numId="6" w16cid:durableId="551160733">
    <w:abstractNumId w:val="6"/>
  </w:num>
  <w:num w:numId="7" w16cid:durableId="2140804117">
    <w:abstractNumId w:val="0"/>
  </w:num>
  <w:num w:numId="8" w16cid:durableId="95760631">
    <w:abstractNumId w:val="2"/>
  </w:num>
  <w:num w:numId="9" w16cid:durableId="157695408">
    <w:abstractNumId w:val="1"/>
  </w:num>
  <w:num w:numId="10" w16cid:durableId="15392710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E25"/>
    <w:rsid w:val="000B5AF2"/>
    <w:rsid w:val="0019132E"/>
    <w:rsid w:val="00307066"/>
    <w:rsid w:val="005467EB"/>
    <w:rsid w:val="00555BA9"/>
    <w:rsid w:val="00E7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4559E"/>
  <w15:docId w15:val="{01D36974-E44D-432D-8856-55C40756F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Clarissa Carvalho Kolodzinski</dc:creator>
  <cp:lastModifiedBy>Clarissa Carvalho Kolodzinski</cp:lastModifiedBy>
  <cp:revision>4</cp:revision>
  <dcterms:created xsi:type="dcterms:W3CDTF">2024-10-11T23:53:00Z</dcterms:created>
  <dcterms:modified xsi:type="dcterms:W3CDTF">2024-10-11T23:56:00Z</dcterms:modified>
</cp:coreProperties>
</file>