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662F" w14:textId="77777777" w:rsidR="002254DE" w:rsidRDefault="002254DE" w:rsidP="002254DE">
      <w:pPr>
        <w:spacing w:line="240" w:lineRule="auto"/>
        <w:jc w:val="center"/>
        <w:rPr>
          <w:b/>
          <w:bCs/>
          <w:sz w:val="32"/>
          <w:szCs w:val="32"/>
        </w:rPr>
      </w:pPr>
      <w:bookmarkStart w:id="0" w:name="_Hlk111148739"/>
      <w:bookmarkEnd w:id="0"/>
      <w:r>
        <w:rPr>
          <w:b/>
          <w:bCs/>
          <w:sz w:val="32"/>
          <w:szCs w:val="32"/>
        </w:rPr>
        <w:t>Tuesday, February 21, 2023 at 6:00 pm</w:t>
      </w:r>
    </w:p>
    <w:p w14:paraId="44AAD278" w14:textId="0A941CEE" w:rsidR="002254DE" w:rsidRDefault="002254DE" w:rsidP="002254DE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 for the regular meeting of the Ponderosa Park Domestic Water Improvement District</w:t>
      </w:r>
    </w:p>
    <w:p w14:paraId="33F265BA" w14:textId="77777777" w:rsidR="002254DE" w:rsidRDefault="002254DE" w:rsidP="002254D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Agenda</w:t>
      </w:r>
    </w:p>
    <w:p w14:paraId="75355D85" w14:textId="74A84B0F" w:rsidR="002254DE" w:rsidRDefault="002254DE" w:rsidP="002254DE">
      <w:pPr>
        <w:spacing w:line="240" w:lineRule="auto"/>
        <w:rPr>
          <w:b/>
          <w:bCs/>
        </w:rPr>
      </w:pPr>
      <w:r>
        <w:rPr>
          <w:b/>
          <w:bCs/>
        </w:rPr>
        <w:t>Call to order at 6:00 pm</w:t>
      </w:r>
    </w:p>
    <w:p w14:paraId="1B51A610" w14:textId="71B36CEA" w:rsidR="002254DE" w:rsidRDefault="002254DE" w:rsidP="002254DE">
      <w:pPr>
        <w:spacing w:line="240" w:lineRule="auto"/>
      </w:pPr>
      <w:r>
        <w:rPr>
          <w:b/>
          <w:bCs/>
        </w:rPr>
        <w:t xml:space="preserve">Roll Call: </w:t>
      </w:r>
      <w:r>
        <w:t xml:space="preserve">AJ </w:t>
      </w:r>
      <w:proofErr w:type="spellStart"/>
      <w:r>
        <w:t>Adamkiewicz</w:t>
      </w:r>
      <w:proofErr w:type="spellEnd"/>
      <w:r>
        <w:t xml:space="preserve"> present, Jackie Wheeler present, Forrest </w:t>
      </w:r>
      <w:proofErr w:type="spellStart"/>
      <w:r>
        <w:t>Waymack</w:t>
      </w:r>
      <w:proofErr w:type="spellEnd"/>
      <w:r>
        <w:t xml:space="preserve"> present &amp; Robert (Bob) </w:t>
      </w:r>
      <w:proofErr w:type="spellStart"/>
      <w:r>
        <w:t>McBurnie</w:t>
      </w:r>
      <w:proofErr w:type="spellEnd"/>
      <w:r>
        <w:t xml:space="preserve"> present. </w:t>
      </w:r>
    </w:p>
    <w:p w14:paraId="563C2D83" w14:textId="0B663C6E" w:rsidR="002254DE" w:rsidRDefault="002254DE" w:rsidP="002254DE">
      <w:pPr>
        <w:spacing w:line="240" w:lineRule="auto"/>
      </w:pPr>
      <w:r>
        <w:t>6:01</w:t>
      </w:r>
      <w:r>
        <w:rPr>
          <w:b/>
          <w:bCs/>
        </w:rPr>
        <w:t xml:space="preserve">: </w:t>
      </w:r>
      <w:r>
        <w:t>Derek Rice, PhD, present</w:t>
      </w:r>
    </w:p>
    <w:p w14:paraId="6C28FF55" w14:textId="32812A47" w:rsidR="00442064" w:rsidRDefault="00442064" w:rsidP="002254DE">
      <w:pPr>
        <w:spacing w:line="240" w:lineRule="auto"/>
      </w:pPr>
      <w:r>
        <w:t xml:space="preserve">Full quorum. </w:t>
      </w:r>
    </w:p>
    <w:p w14:paraId="46A73D64" w14:textId="5AA61851" w:rsidR="002254DE" w:rsidRDefault="002254DE" w:rsidP="002254DE">
      <w:r>
        <w:rPr>
          <w:b/>
          <w:bCs/>
        </w:rPr>
        <w:t>Approve minutes of PPDWID board meeting on 1-17-2023</w:t>
      </w:r>
      <w:r>
        <w:t xml:space="preserve">: No Discussion or Corrections, Motion was made by AJ </w:t>
      </w:r>
      <w:proofErr w:type="spellStart"/>
      <w:r>
        <w:t>Adamkiewicz</w:t>
      </w:r>
      <w:proofErr w:type="spellEnd"/>
      <w:r>
        <w:t xml:space="preserve"> to accept the minutes. Second by Derek Rice, PhD </w:t>
      </w:r>
    </w:p>
    <w:p w14:paraId="265C7946" w14:textId="3B910068" w:rsidR="002254DE" w:rsidRPr="00505187" w:rsidRDefault="002254DE" w:rsidP="00505187">
      <w:pPr>
        <w:pStyle w:val="ListParagraph"/>
        <w:numPr>
          <w:ilvl w:val="0"/>
          <w:numId w:val="5"/>
        </w:numPr>
        <w:rPr>
          <w:b/>
          <w:bCs/>
        </w:rPr>
      </w:pPr>
      <w:r w:rsidRPr="00505187">
        <w:rPr>
          <w:b/>
          <w:bCs/>
        </w:rPr>
        <w:t>Vote:</w:t>
      </w:r>
      <w:r w:rsidRPr="002254DE">
        <w:t xml:space="preserve"> </w:t>
      </w:r>
      <w:r>
        <w:t xml:space="preserve">Derek Rice, PhD yes, AJ </w:t>
      </w:r>
      <w:proofErr w:type="spellStart"/>
      <w:r>
        <w:t>Adamkiewicz</w:t>
      </w:r>
      <w:proofErr w:type="spellEnd"/>
      <w:r>
        <w:t xml:space="preserve"> yes, Jackie Wheeler yes, Forrest </w:t>
      </w:r>
      <w:proofErr w:type="spellStart"/>
      <w:r>
        <w:t>Waymack</w:t>
      </w:r>
      <w:proofErr w:type="spellEnd"/>
      <w:r>
        <w:t xml:space="preserve"> yes &amp; Robert (Bob) </w:t>
      </w:r>
      <w:proofErr w:type="spellStart"/>
      <w:r>
        <w:t>McBurnie</w:t>
      </w:r>
      <w:proofErr w:type="spellEnd"/>
      <w:r>
        <w:t xml:space="preserve"> yes.  Motion passed unanimous. </w:t>
      </w:r>
    </w:p>
    <w:p w14:paraId="44A53484" w14:textId="77777777" w:rsidR="002254DE" w:rsidRDefault="002254DE" w:rsidP="002254DE">
      <w:r>
        <w:rPr>
          <w:b/>
          <w:bCs/>
        </w:rPr>
        <w:t>Financial update</w:t>
      </w:r>
      <w:r>
        <w:t>: Jackie Wheeler and all board members</w:t>
      </w:r>
    </w:p>
    <w:p w14:paraId="10DC8DBD" w14:textId="3340E2B5" w:rsidR="002254DE" w:rsidRDefault="002254DE" w:rsidP="00E22B63">
      <w:pPr>
        <w:pStyle w:val="ListParagraph"/>
        <w:numPr>
          <w:ilvl w:val="0"/>
          <w:numId w:val="5"/>
        </w:numPr>
      </w:pPr>
      <w:r>
        <w:t xml:space="preserve">Begin working on 2024 budget with MA &amp; C with Natalie, need to start as it needs to be finalized and published. </w:t>
      </w:r>
    </w:p>
    <w:p w14:paraId="783640B5" w14:textId="0BF3D441" w:rsidR="002254DE" w:rsidRDefault="002254DE" w:rsidP="00E22B63">
      <w:pPr>
        <w:pStyle w:val="ListParagraph"/>
        <w:numPr>
          <w:ilvl w:val="0"/>
          <w:numId w:val="5"/>
        </w:numPr>
      </w:pPr>
      <w:r>
        <w:t xml:space="preserve">Yavapai count account: $40,000.00 transferred to account, 4.5% </w:t>
      </w:r>
      <w:r w:rsidR="00505187">
        <w:t>interest</w:t>
      </w:r>
      <w:r>
        <w:t>.</w:t>
      </w:r>
    </w:p>
    <w:p w14:paraId="545D50AC" w14:textId="56775719" w:rsidR="002254DE" w:rsidRPr="00E22B63" w:rsidRDefault="002254DE" w:rsidP="00E22B63">
      <w:pPr>
        <w:pStyle w:val="ListParagraph"/>
        <w:numPr>
          <w:ilvl w:val="0"/>
          <w:numId w:val="5"/>
        </w:numPr>
      </w:pPr>
      <w:r>
        <w:t>Insurance coverage:</w:t>
      </w:r>
      <w:r w:rsidR="00E22B63">
        <w:t xml:space="preserve"> Jackie Wheeler</w:t>
      </w:r>
      <w:r w:rsidR="00D75806">
        <w:t>:</w:t>
      </w:r>
      <w:r w:rsidR="00E22B63">
        <w:t xml:space="preserve"> </w:t>
      </w:r>
      <w:r w:rsidR="00D75806">
        <w:t>w</w:t>
      </w:r>
      <w:r>
        <w:t>e were dropped/not renewed by Auto Owners on all the property due to fire danger. The only company that is willing to cover a water district, Liberty Mutual</w:t>
      </w:r>
      <w:r w:rsidR="00505187">
        <w:t xml:space="preserve">. </w:t>
      </w:r>
      <w:r w:rsidR="00E22B63">
        <w:t>T</w:t>
      </w:r>
      <w:r w:rsidR="00505187">
        <w:t>he price was a</w:t>
      </w:r>
      <w:r w:rsidR="00E22B63">
        <w:t>n</w:t>
      </w:r>
      <w:r w:rsidR="00505187">
        <w:t xml:space="preserve"> increase of $2000.00</w:t>
      </w:r>
      <w:r w:rsidR="00E22B63">
        <w:t>.</w:t>
      </w:r>
      <w:r w:rsidR="00505187">
        <w:t xml:space="preserve"> Any company that does work for the district must have a Certificate of Liability insurance or Workman’s comp,</w:t>
      </w:r>
      <w:r w:rsidR="00E22B63">
        <w:t xml:space="preserve"> or</w:t>
      </w:r>
      <w:r w:rsidR="00505187">
        <w:t xml:space="preserve"> </w:t>
      </w:r>
      <w:r w:rsidR="00E22B63">
        <w:t>l</w:t>
      </w:r>
      <w:r w:rsidR="00505187">
        <w:t xml:space="preserve">icense bonded &amp; insured. </w:t>
      </w:r>
      <w:r w:rsidR="00505187" w:rsidRPr="00E22B63">
        <w:rPr>
          <w:u w:val="single"/>
        </w:rPr>
        <w:t>Jackie will follow up with Natalie</w:t>
      </w:r>
      <w:r w:rsidR="00E22B63" w:rsidRPr="00E22B63">
        <w:rPr>
          <w:u w:val="single"/>
        </w:rPr>
        <w:t xml:space="preserve"> and make sure that she is aware of the cost increase for the budget.</w:t>
      </w:r>
    </w:p>
    <w:p w14:paraId="0BBA5FCF" w14:textId="3292C027" w:rsidR="00E22B63" w:rsidRPr="00E22B63" w:rsidRDefault="00E22B63" w:rsidP="00E22B63">
      <w:pPr>
        <w:pStyle w:val="ListParagraph"/>
        <w:numPr>
          <w:ilvl w:val="0"/>
          <w:numId w:val="5"/>
        </w:numPr>
      </w:pPr>
      <w:r>
        <w:t>There may need to be a price increase, keep it smaller increase with Natalie’s feedback. Reference the financial report.  Any increase would need to be included with the budget.</w:t>
      </w:r>
    </w:p>
    <w:p w14:paraId="1AECA623" w14:textId="77777777" w:rsidR="002254DE" w:rsidRDefault="002254DE" w:rsidP="002254DE">
      <w:r>
        <w:rPr>
          <w:b/>
          <w:bCs/>
        </w:rPr>
        <w:t>Operators &amp; Maintenance report</w:t>
      </w:r>
      <w:r>
        <w:t xml:space="preserve">:  Forrest </w:t>
      </w:r>
      <w:proofErr w:type="spellStart"/>
      <w:r>
        <w:t>Waymack</w:t>
      </w:r>
      <w:proofErr w:type="spellEnd"/>
      <w:r>
        <w:t xml:space="preserve">, Jim </w:t>
      </w:r>
      <w:proofErr w:type="spellStart"/>
      <w:r>
        <w:t>Muylle’s</w:t>
      </w:r>
      <w:proofErr w:type="spellEnd"/>
      <w:r>
        <w:t xml:space="preserve"> written report, all board members</w:t>
      </w:r>
    </w:p>
    <w:p w14:paraId="4F5D03E9" w14:textId="5AFBAE45" w:rsidR="002254DE" w:rsidRDefault="002254DE" w:rsidP="00797F4A">
      <w:pPr>
        <w:pStyle w:val="ListParagraph"/>
        <w:numPr>
          <w:ilvl w:val="0"/>
          <w:numId w:val="9"/>
        </w:numPr>
      </w:pPr>
      <w:proofErr w:type="spellStart"/>
      <w:r>
        <w:t>Bacti-cloriform</w:t>
      </w:r>
      <w:proofErr w:type="spellEnd"/>
      <w:r>
        <w:t xml:space="preserve"> sample results negative</w:t>
      </w:r>
      <w:r w:rsidR="00E22B63">
        <w:t xml:space="preserve">. </w:t>
      </w:r>
      <w:r>
        <w:t>Chlorine 0.51mg/l average is low.</w:t>
      </w:r>
    </w:p>
    <w:p w14:paraId="04596C01" w14:textId="6DE2C2A4" w:rsidR="00E22B63" w:rsidRPr="00797F4A" w:rsidRDefault="00E22B63" w:rsidP="00E22B63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Forrest is working with </w:t>
      </w:r>
      <w:proofErr w:type="spellStart"/>
      <w:r>
        <w:t>Fann</w:t>
      </w:r>
      <w:proofErr w:type="spellEnd"/>
      <w:r>
        <w:t xml:space="preserve"> staff on maintenance priorities.  </w:t>
      </w:r>
      <w:r w:rsidR="00797F4A">
        <w:t xml:space="preserve">Still working on the locks. </w:t>
      </w:r>
      <w:r>
        <w:t>Better record keepin</w:t>
      </w:r>
      <w:r w:rsidRPr="00797F4A">
        <w:t>g</w:t>
      </w:r>
      <w:r w:rsidR="00797F4A" w:rsidRPr="00797F4A">
        <w:t>.</w:t>
      </w:r>
      <w:r w:rsidR="00797F4A">
        <w:rPr>
          <w:u w:val="single"/>
        </w:rPr>
        <w:t xml:space="preserve"> </w:t>
      </w:r>
      <w:r w:rsidRPr="00797F4A">
        <w:rPr>
          <w:u w:val="single"/>
        </w:rPr>
        <w:t xml:space="preserve"> Forrest will continue to follow up with </w:t>
      </w:r>
      <w:proofErr w:type="spellStart"/>
      <w:r w:rsidRPr="00797F4A">
        <w:rPr>
          <w:u w:val="single"/>
        </w:rPr>
        <w:t>Fann</w:t>
      </w:r>
      <w:proofErr w:type="spellEnd"/>
      <w:r w:rsidRPr="00797F4A">
        <w:rPr>
          <w:u w:val="single"/>
        </w:rPr>
        <w:t xml:space="preserve"> staff, hopes to have </w:t>
      </w:r>
      <w:r w:rsidR="00797F4A" w:rsidRPr="00797F4A">
        <w:rPr>
          <w:u w:val="single"/>
        </w:rPr>
        <w:t>info to share next month.</w:t>
      </w:r>
    </w:p>
    <w:p w14:paraId="3E6BE9A5" w14:textId="109ACE05" w:rsidR="002254DE" w:rsidRDefault="002254DE" w:rsidP="002254DE">
      <w:pPr>
        <w:pStyle w:val="ListParagraph"/>
        <w:numPr>
          <w:ilvl w:val="0"/>
          <w:numId w:val="2"/>
        </w:numPr>
      </w:pPr>
      <w:r>
        <w:t>15 nonpayment door hangers</w:t>
      </w:r>
      <w:r w:rsidR="00797F4A">
        <w:t xml:space="preserve">, </w:t>
      </w:r>
      <w:r w:rsidR="00797F4A" w:rsidRPr="00797F4A">
        <w:rPr>
          <w:u w:val="single"/>
        </w:rPr>
        <w:t>Jackie will follow up with Natalie</w:t>
      </w:r>
      <w:r w:rsidR="00797F4A">
        <w:rPr>
          <w:u w:val="single"/>
        </w:rPr>
        <w:t>, for her to keep Jackie in the loop</w:t>
      </w:r>
      <w:r w:rsidR="00797F4A" w:rsidRPr="00797F4A">
        <w:rPr>
          <w:u w:val="single"/>
        </w:rPr>
        <w:t>.</w:t>
      </w:r>
      <w:r w:rsidR="00797F4A">
        <w:t xml:space="preserve"> There is a process in place. Payment plan is also available. </w:t>
      </w:r>
    </w:p>
    <w:p w14:paraId="1DDE4998" w14:textId="7202F3C6" w:rsidR="00797F4A" w:rsidRDefault="00797F4A" w:rsidP="002254DE">
      <w:pPr>
        <w:pStyle w:val="ListParagraph"/>
        <w:numPr>
          <w:ilvl w:val="0"/>
          <w:numId w:val="2"/>
        </w:numPr>
      </w:pPr>
      <w:r>
        <w:t xml:space="preserve">More details are needed in the </w:t>
      </w:r>
      <w:proofErr w:type="spellStart"/>
      <w:r>
        <w:t>Fann</w:t>
      </w:r>
      <w:proofErr w:type="spellEnd"/>
      <w:r>
        <w:t xml:space="preserve"> MOR, </w:t>
      </w:r>
      <w:r w:rsidRPr="00797F4A">
        <w:rPr>
          <w:u w:val="single"/>
        </w:rPr>
        <w:t>Forrest will follow up.</w:t>
      </w:r>
    </w:p>
    <w:p w14:paraId="4CEF3D47" w14:textId="710BF45E" w:rsidR="002254DE" w:rsidRDefault="002254DE" w:rsidP="002254DE">
      <w:pPr>
        <w:pStyle w:val="ListParagraph"/>
        <w:numPr>
          <w:ilvl w:val="0"/>
          <w:numId w:val="2"/>
        </w:numPr>
      </w:pPr>
      <w:r>
        <w:t>New meter install on Kaibab is complete, paid in full</w:t>
      </w:r>
      <w:r w:rsidR="00797F4A">
        <w:t>, with a refund to the customer.</w:t>
      </w:r>
    </w:p>
    <w:p w14:paraId="110E9A92" w14:textId="08714BFA" w:rsidR="002254DE" w:rsidRDefault="002254DE" w:rsidP="002254DE">
      <w:pPr>
        <w:pStyle w:val="ListParagraph"/>
        <w:numPr>
          <w:ilvl w:val="0"/>
          <w:numId w:val="2"/>
        </w:numPr>
      </w:pPr>
      <w:r>
        <w:t xml:space="preserve">Thank you to Forrest for his personal time with </w:t>
      </w:r>
      <w:r w:rsidR="00797F4A">
        <w:t xml:space="preserve">the second </w:t>
      </w:r>
      <w:r>
        <w:t>well sounders repair.</w:t>
      </w:r>
    </w:p>
    <w:p w14:paraId="784C9B57" w14:textId="68608C0F" w:rsidR="002254DE" w:rsidRDefault="00D840A4" w:rsidP="002254DE">
      <w:pPr>
        <w:pStyle w:val="ListParagraph"/>
        <w:numPr>
          <w:ilvl w:val="0"/>
          <w:numId w:val="2"/>
        </w:numPr>
      </w:pPr>
      <w:r>
        <w:t xml:space="preserve">SUM is out of the picture on the meters and lids, we will need an estimate from </w:t>
      </w:r>
      <w:proofErr w:type="spellStart"/>
      <w:r>
        <w:t>Fann</w:t>
      </w:r>
      <w:proofErr w:type="spellEnd"/>
      <w:r>
        <w:t xml:space="preserve"> on the 10 meters and 80 lids. They are going to estimate on each meter. Lids may be done in mass at the </w:t>
      </w:r>
      <w:proofErr w:type="spellStart"/>
      <w:r>
        <w:t>Fann</w:t>
      </w:r>
      <w:proofErr w:type="spellEnd"/>
      <w:r>
        <w:t xml:space="preserve"> shop.  A.J wanted to know if they should be left as is until there is an issue with the meter.  Will follow up as </w:t>
      </w:r>
      <w:proofErr w:type="spellStart"/>
      <w:r w:rsidR="00442064">
        <w:t>Fann</w:t>
      </w:r>
      <w:proofErr w:type="spellEnd"/>
      <w:r w:rsidR="00442064">
        <w:t xml:space="preserve"> provides the estimates. </w:t>
      </w:r>
    </w:p>
    <w:p w14:paraId="7A2C9C1E" w14:textId="77777777" w:rsidR="002254DE" w:rsidRDefault="002254DE" w:rsidP="002254DE">
      <w:pPr>
        <w:rPr>
          <w:b/>
          <w:bCs/>
        </w:rPr>
      </w:pPr>
      <w:r w:rsidRPr="00404962">
        <w:rPr>
          <w:b/>
          <w:bCs/>
        </w:rPr>
        <w:t xml:space="preserve">General </w:t>
      </w:r>
      <w:r>
        <w:rPr>
          <w:b/>
          <w:bCs/>
        </w:rPr>
        <w:t>U</w:t>
      </w:r>
      <w:r w:rsidRPr="00404962">
        <w:rPr>
          <w:b/>
          <w:bCs/>
        </w:rPr>
        <w:t>pdates:</w:t>
      </w:r>
    </w:p>
    <w:p w14:paraId="1C6E148D" w14:textId="774E216D" w:rsidR="002254DE" w:rsidRDefault="002254DE" w:rsidP="002254DE">
      <w:pPr>
        <w:pStyle w:val="ListParagraph"/>
        <w:numPr>
          <w:ilvl w:val="0"/>
          <w:numId w:val="3"/>
        </w:numPr>
      </w:pPr>
      <w:r>
        <w:t>ADWR 5-year plan completed</w:t>
      </w:r>
      <w:r w:rsidR="00D840A4">
        <w:t xml:space="preserve"> by Bob. Bob has been waiting for a response, verbally been told that there were not any issues. There is a 1 year and a 5-year plan required. Jim </w:t>
      </w:r>
      <w:proofErr w:type="spellStart"/>
      <w:r w:rsidR="00D840A4">
        <w:t>Muylle</w:t>
      </w:r>
      <w:proofErr w:type="spellEnd"/>
      <w:r w:rsidR="00D840A4">
        <w:t xml:space="preserve"> completed/submitted the 1-year plan.  </w:t>
      </w:r>
    </w:p>
    <w:p w14:paraId="46171D32" w14:textId="6AB0AB6C" w:rsidR="002254DE" w:rsidRDefault="002254DE" w:rsidP="002254DE">
      <w:pPr>
        <w:pStyle w:val="ListParagraph"/>
        <w:numPr>
          <w:ilvl w:val="0"/>
          <w:numId w:val="3"/>
        </w:numPr>
      </w:pPr>
      <w:r>
        <w:lastRenderedPageBreak/>
        <w:t>MA&amp;C, Natalie completed a financial census for US Census Bureau.</w:t>
      </w:r>
      <w:r w:rsidR="00F82042">
        <w:t xml:space="preserve"> First time this was required</w:t>
      </w:r>
      <w:r w:rsidR="00442064">
        <w:t xml:space="preserve"> that we are aware of.</w:t>
      </w:r>
    </w:p>
    <w:p w14:paraId="7FC7D4F0" w14:textId="23A3EB84" w:rsidR="002254DE" w:rsidRDefault="002254DE" w:rsidP="002254DE">
      <w:pPr>
        <w:pStyle w:val="ListParagraph"/>
        <w:numPr>
          <w:ilvl w:val="0"/>
          <w:numId w:val="3"/>
        </w:numPr>
      </w:pPr>
      <w:r>
        <w:t>Yavapai County records up to date.</w:t>
      </w:r>
      <w:r w:rsidR="00D75806">
        <w:t xml:space="preserve"> Resubmitted the paperwork for Forrest board appointment. </w:t>
      </w:r>
      <w:r>
        <w:t xml:space="preserve"> No elections this year</w:t>
      </w:r>
      <w:r w:rsidR="00F82042">
        <w:t>.</w:t>
      </w:r>
    </w:p>
    <w:p w14:paraId="3040E9DC" w14:textId="1F127F2D" w:rsidR="002254DE" w:rsidRDefault="002254DE" w:rsidP="002254DE">
      <w:pPr>
        <w:pStyle w:val="ListParagraph"/>
        <w:numPr>
          <w:ilvl w:val="0"/>
          <w:numId w:val="3"/>
        </w:numPr>
      </w:pPr>
      <w:r>
        <w:t>2022 Meetings and agendas are filed at the office</w:t>
      </w:r>
      <w:r w:rsidR="00F82042">
        <w:t xml:space="preserve">, with the rest of the yearly files.  May need to scan the files at some point in the future. </w:t>
      </w:r>
      <w:r w:rsidR="00D75806">
        <w:t>Digital n</w:t>
      </w:r>
      <w:r w:rsidR="00F82042">
        <w:t>ot required at this time</w:t>
      </w:r>
      <w:r w:rsidR="00D75806">
        <w:t>,</w:t>
      </w:r>
      <w:r w:rsidR="00F82042">
        <w:t xml:space="preserve"> but will be coming in the future.</w:t>
      </w:r>
    </w:p>
    <w:p w14:paraId="45585B56" w14:textId="77777777" w:rsidR="002254DE" w:rsidRDefault="002254DE" w:rsidP="002254DE">
      <w:pPr>
        <w:rPr>
          <w:b/>
          <w:bCs/>
        </w:rPr>
      </w:pPr>
      <w:r w:rsidRPr="00200EC8">
        <w:rPr>
          <w:b/>
          <w:bCs/>
        </w:rPr>
        <w:t>Next Month’s Agenda Items</w:t>
      </w:r>
      <w:r>
        <w:rPr>
          <w:b/>
          <w:bCs/>
        </w:rPr>
        <w:t>:</w:t>
      </w:r>
    </w:p>
    <w:p w14:paraId="69B4D7D8" w14:textId="28B1726E" w:rsidR="002254DE" w:rsidRDefault="002254DE" w:rsidP="002254DE">
      <w:pPr>
        <w:pStyle w:val="ListParagraph"/>
        <w:numPr>
          <w:ilvl w:val="0"/>
          <w:numId w:val="4"/>
        </w:numPr>
      </w:pPr>
      <w:r>
        <w:t xml:space="preserve">Natalie </w:t>
      </w:r>
      <w:proofErr w:type="spellStart"/>
      <w:r>
        <w:t>Galgano-Pinkley</w:t>
      </w:r>
      <w:proofErr w:type="spellEnd"/>
      <w:r>
        <w:t xml:space="preserve"> plans to attend</w:t>
      </w:r>
      <w:r w:rsidR="00D75806">
        <w:t>.</w:t>
      </w:r>
    </w:p>
    <w:p w14:paraId="59C95EFF" w14:textId="3B552F47" w:rsidR="002254DE" w:rsidRDefault="002254DE" w:rsidP="002254DE">
      <w:pPr>
        <w:rPr>
          <w:b/>
          <w:bCs/>
        </w:rPr>
      </w:pPr>
      <w:r>
        <w:rPr>
          <w:b/>
          <w:bCs/>
        </w:rPr>
        <w:t>Call to close the meeting</w:t>
      </w:r>
      <w:r w:rsidR="00D75806">
        <w:rPr>
          <w:b/>
          <w:bCs/>
        </w:rPr>
        <w:t xml:space="preserve"> at 6:31 pm.</w:t>
      </w:r>
    </w:p>
    <w:p w14:paraId="4E037E6D" w14:textId="5C06716A" w:rsidR="00D75806" w:rsidRDefault="00D75806" w:rsidP="002254D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B07E209" wp14:editId="5741CF3F">
            <wp:extent cx="35052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9E1C5" w14:textId="552865EE" w:rsidR="00D75806" w:rsidRPr="00200EC8" w:rsidRDefault="00D75806" w:rsidP="002254DE">
      <w:pPr>
        <w:rPr>
          <w:b/>
          <w:bCs/>
        </w:rPr>
      </w:pPr>
      <w:r>
        <w:rPr>
          <w:b/>
          <w:bCs/>
        </w:rPr>
        <w:t>2-24-2023</w:t>
      </w:r>
    </w:p>
    <w:p w14:paraId="37F4C492" w14:textId="77777777" w:rsidR="00257C9F" w:rsidRDefault="00257C9F"/>
    <w:sectPr w:rsidR="00257C9F" w:rsidSect="00D84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4E3"/>
    <w:multiLevelType w:val="hybridMultilevel"/>
    <w:tmpl w:val="3C4E0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932C2"/>
    <w:multiLevelType w:val="hybridMultilevel"/>
    <w:tmpl w:val="DA26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4469"/>
    <w:multiLevelType w:val="hybridMultilevel"/>
    <w:tmpl w:val="7B96B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E34882"/>
    <w:multiLevelType w:val="hybridMultilevel"/>
    <w:tmpl w:val="ECC83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71442D"/>
    <w:multiLevelType w:val="hybridMultilevel"/>
    <w:tmpl w:val="83780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8758BC"/>
    <w:multiLevelType w:val="hybridMultilevel"/>
    <w:tmpl w:val="D60E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91B95"/>
    <w:multiLevelType w:val="hybridMultilevel"/>
    <w:tmpl w:val="CF544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CB54B62"/>
    <w:multiLevelType w:val="hybridMultilevel"/>
    <w:tmpl w:val="53D0E14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6672967"/>
    <w:multiLevelType w:val="hybridMultilevel"/>
    <w:tmpl w:val="35A43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1674945">
    <w:abstractNumId w:val="1"/>
  </w:num>
  <w:num w:numId="2" w16cid:durableId="1087271320">
    <w:abstractNumId w:val="4"/>
  </w:num>
  <w:num w:numId="3" w16cid:durableId="586039515">
    <w:abstractNumId w:val="8"/>
  </w:num>
  <w:num w:numId="4" w16cid:durableId="1681588370">
    <w:abstractNumId w:val="6"/>
  </w:num>
  <w:num w:numId="5" w16cid:durableId="1680504034">
    <w:abstractNumId w:val="7"/>
  </w:num>
  <w:num w:numId="6" w16cid:durableId="663628592">
    <w:abstractNumId w:val="0"/>
  </w:num>
  <w:num w:numId="7" w16cid:durableId="448201542">
    <w:abstractNumId w:val="3"/>
  </w:num>
  <w:num w:numId="8" w16cid:durableId="1120883842">
    <w:abstractNumId w:val="5"/>
  </w:num>
  <w:num w:numId="9" w16cid:durableId="441994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C9F"/>
    <w:rsid w:val="002254DE"/>
    <w:rsid w:val="00257C9F"/>
    <w:rsid w:val="00442064"/>
    <w:rsid w:val="00505187"/>
    <w:rsid w:val="00797F4A"/>
    <w:rsid w:val="00D75806"/>
    <w:rsid w:val="00D840A4"/>
    <w:rsid w:val="00E22B63"/>
    <w:rsid w:val="00EF7598"/>
    <w:rsid w:val="00F8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1141"/>
  <w15:docId w15:val="{7BBB547C-DF0F-49DA-8C59-A253497B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4D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 Peterson</dc:creator>
  <cp:keywords/>
  <dc:description/>
  <cp:lastModifiedBy>Sharla Peterson</cp:lastModifiedBy>
  <cp:revision>5</cp:revision>
  <cp:lastPrinted>2023-02-24T18:34:00Z</cp:lastPrinted>
  <dcterms:created xsi:type="dcterms:W3CDTF">2023-02-24T17:38:00Z</dcterms:created>
  <dcterms:modified xsi:type="dcterms:W3CDTF">2023-02-24T19:17:00Z</dcterms:modified>
</cp:coreProperties>
</file>