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3ECA7" w14:textId="127D3662" w:rsidR="00892E1C" w:rsidRDefault="00892E1C" w:rsidP="00892E1C">
      <w:pPr>
        <w:spacing w:line="240" w:lineRule="auto"/>
        <w:jc w:val="center"/>
        <w:rPr>
          <w:b/>
          <w:bCs/>
          <w:sz w:val="32"/>
          <w:szCs w:val="32"/>
        </w:rPr>
      </w:pPr>
      <w:bookmarkStart w:id="0" w:name="_Hlk111148739"/>
      <w:bookmarkEnd w:id="0"/>
      <w:r>
        <w:rPr>
          <w:b/>
          <w:bCs/>
          <w:sz w:val="32"/>
          <w:szCs w:val="32"/>
        </w:rPr>
        <w:t xml:space="preserve">Tuesday, </w:t>
      </w:r>
      <w:r>
        <w:rPr>
          <w:b/>
          <w:bCs/>
          <w:sz w:val="32"/>
          <w:szCs w:val="32"/>
        </w:rPr>
        <w:t>January</w:t>
      </w:r>
      <w:r>
        <w:rPr>
          <w:b/>
          <w:bCs/>
          <w:sz w:val="32"/>
          <w:szCs w:val="32"/>
        </w:rPr>
        <w:t xml:space="preserve"> 1</w:t>
      </w:r>
      <w:r>
        <w:rPr>
          <w:b/>
          <w:bCs/>
          <w:sz w:val="32"/>
          <w:szCs w:val="32"/>
        </w:rPr>
        <w:t>7</w:t>
      </w:r>
      <w:r>
        <w:rPr>
          <w:b/>
          <w:bCs/>
          <w:sz w:val="32"/>
          <w:szCs w:val="32"/>
        </w:rPr>
        <w:t>, 202</w:t>
      </w:r>
      <w:r>
        <w:rPr>
          <w:b/>
          <w:bCs/>
          <w:sz w:val="32"/>
          <w:szCs w:val="32"/>
        </w:rPr>
        <w:t>3</w:t>
      </w:r>
      <w:r>
        <w:rPr>
          <w:b/>
          <w:bCs/>
          <w:sz w:val="32"/>
          <w:szCs w:val="32"/>
        </w:rPr>
        <w:t xml:space="preserve"> at 6:00 pm</w:t>
      </w:r>
    </w:p>
    <w:p w14:paraId="75AAAF0C" w14:textId="77777777" w:rsidR="00892E1C" w:rsidRDefault="00892E1C" w:rsidP="00892E1C">
      <w:pPr>
        <w:spacing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 for the regular meeting of the Ponderosa Park Domestic Water Improvement District</w:t>
      </w:r>
    </w:p>
    <w:p w14:paraId="300A6901" w14:textId="77777777" w:rsidR="00892E1C" w:rsidRDefault="00892E1C" w:rsidP="00892E1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Pursuant to A.R.S. 38-431.01, 38-431.09, 38-431.02(H) This meeting is open to the public and the following topics and variables will be subject to board consideration/discussion/approval or other action. Agenda order may change for time/efficiency.  The meeting will be held at 4619 South Deer Trail, Ponderosa Park, Prescott AZ.  The board supports the CDC, state of AZ and Yavapai County guidelines for COVID-19 pandemic, please protect yourself as necessary. </w:t>
      </w:r>
    </w:p>
    <w:p w14:paraId="1A6B18C4" w14:textId="77777777" w:rsidR="00892E1C" w:rsidRDefault="00892E1C" w:rsidP="00892E1C">
      <w:pPr>
        <w:spacing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Fann Environmental: Mike Young, Jim Muylle, Natalie Galgano-Pinkley and Recorder, Sharla Peterson: may be called upon at any time to answer questions or give reports requested by the board. </w:t>
      </w:r>
    </w:p>
    <w:p w14:paraId="19A1E309" w14:textId="77777777" w:rsidR="00892E1C" w:rsidRDefault="00892E1C" w:rsidP="00892E1C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Agenda</w:t>
      </w:r>
    </w:p>
    <w:p w14:paraId="728F7CD9" w14:textId="77777777" w:rsidR="00892E1C" w:rsidRDefault="00892E1C" w:rsidP="00892E1C">
      <w:pPr>
        <w:spacing w:line="240" w:lineRule="auto"/>
        <w:rPr>
          <w:b/>
          <w:bCs/>
        </w:rPr>
      </w:pPr>
      <w:r>
        <w:rPr>
          <w:b/>
          <w:bCs/>
        </w:rPr>
        <w:t>Call to order</w:t>
      </w:r>
    </w:p>
    <w:p w14:paraId="05B593F6" w14:textId="77777777" w:rsidR="00892E1C" w:rsidRDefault="00892E1C" w:rsidP="00892E1C">
      <w:pPr>
        <w:spacing w:line="240" w:lineRule="auto"/>
      </w:pPr>
      <w:r>
        <w:rPr>
          <w:b/>
          <w:bCs/>
        </w:rPr>
        <w:t xml:space="preserve">Roll Call: </w:t>
      </w:r>
      <w:r>
        <w:t>Derek Rice, PhD, AJ Adamkiewicz, Jackie Wheeler, Forrest Waymack &amp; Robert (Bob) McBurnie</w:t>
      </w:r>
    </w:p>
    <w:p w14:paraId="21F9F30D" w14:textId="66BCCAB9" w:rsidR="00892E1C" w:rsidRDefault="00892E1C" w:rsidP="00892E1C">
      <w:pPr>
        <w:rPr>
          <w:b/>
          <w:bCs/>
        </w:rPr>
      </w:pPr>
      <w:r>
        <w:rPr>
          <w:b/>
          <w:bCs/>
        </w:rPr>
        <w:t>Approve minutes of PPDWID board meeting on 1</w:t>
      </w:r>
      <w:r>
        <w:rPr>
          <w:b/>
          <w:bCs/>
        </w:rPr>
        <w:t>1-15</w:t>
      </w:r>
      <w:r>
        <w:rPr>
          <w:b/>
          <w:bCs/>
        </w:rPr>
        <w:t>-2022</w:t>
      </w:r>
      <w:r>
        <w:t>: Discussion</w:t>
      </w:r>
      <w:r>
        <w:t xml:space="preserve"> &amp; </w:t>
      </w:r>
      <w:r>
        <w:t>Corrections, Motion, Second</w:t>
      </w:r>
      <w:r>
        <w:t xml:space="preserve"> &amp; </w:t>
      </w:r>
      <w:r>
        <w:rPr>
          <w:b/>
          <w:bCs/>
        </w:rPr>
        <w:t>Vote</w:t>
      </w:r>
    </w:p>
    <w:p w14:paraId="73BA00A8" w14:textId="203D638F" w:rsidR="00257CD0" w:rsidRDefault="00257CD0" w:rsidP="00892E1C">
      <w:pPr>
        <w:rPr>
          <w:b/>
          <w:bCs/>
        </w:rPr>
      </w:pPr>
      <w:r>
        <w:rPr>
          <w:b/>
          <w:bCs/>
        </w:rPr>
        <w:t xml:space="preserve">Board assignments for 2023: Review/changes? </w:t>
      </w:r>
      <w:r>
        <w:t xml:space="preserve"> All board members discussion. Motion, Second &amp; </w:t>
      </w:r>
      <w:r>
        <w:rPr>
          <w:b/>
          <w:bCs/>
        </w:rPr>
        <w:t>VOTE</w:t>
      </w:r>
    </w:p>
    <w:p w14:paraId="6E212755" w14:textId="3076852B" w:rsidR="00257CD0" w:rsidRPr="00257CD0" w:rsidRDefault="00257CD0" w:rsidP="00257CD0">
      <w:pPr>
        <w:pStyle w:val="ListParagraph"/>
        <w:numPr>
          <w:ilvl w:val="0"/>
          <w:numId w:val="5"/>
        </w:numPr>
        <w:rPr>
          <w:b/>
          <w:bCs/>
        </w:rPr>
      </w:pPr>
      <w:r>
        <w:t xml:space="preserve">Welcome to Forrest Waymack &amp; Jackie Wheeler for extended </w:t>
      </w:r>
      <w:r w:rsidR="00462940">
        <w:t>4-year</w:t>
      </w:r>
      <w:r>
        <w:t xml:space="preserve"> term.</w:t>
      </w:r>
    </w:p>
    <w:p w14:paraId="0CEDF36C" w14:textId="62A2E984" w:rsidR="00892E1C" w:rsidRDefault="00892E1C" w:rsidP="00892E1C">
      <w:r>
        <w:rPr>
          <w:b/>
          <w:bCs/>
        </w:rPr>
        <w:t>Financial update</w:t>
      </w:r>
      <w:r>
        <w:t>:</w:t>
      </w:r>
      <w:r>
        <w:t xml:space="preserve"> </w:t>
      </w:r>
      <w:r w:rsidRPr="00892E1C">
        <w:t>Natalie Galgano-Pinkley</w:t>
      </w:r>
      <w:r>
        <w:t>,</w:t>
      </w:r>
      <w:r>
        <w:t xml:space="preserve"> Jackie Wheeler and all board members</w:t>
      </w:r>
    </w:p>
    <w:p w14:paraId="1FA02478" w14:textId="66DF950A" w:rsidR="00892E1C" w:rsidRDefault="00892E1C" w:rsidP="00892E1C">
      <w:pPr>
        <w:pStyle w:val="ListParagraph"/>
        <w:numPr>
          <w:ilvl w:val="0"/>
          <w:numId w:val="3"/>
        </w:numPr>
      </w:pPr>
      <w:r>
        <w:t xml:space="preserve">General </w:t>
      </w:r>
      <w:r>
        <w:t xml:space="preserve">Review/discussion of MA &amp; C report for </w:t>
      </w:r>
      <w:r>
        <w:t>year-end statement</w:t>
      </w:r>
      <w:r>
        <w:t>.</w:t>
      </w:r>
    </w:p>
    <w:p w14:paraId="5DA3C5D7" w14:textId="2CD9839E" w:rsidR="00892E1C" w:rsidRDefault="00892E1C" w:rsidP="00892E1C">
      <w:pPr>
        <w:pStyle w:val="ListParagraph"/>
        <w:numPr>
          <w:ilvl w:val="0"/>
          <w:numId w:val="3"/>
        </w:numPr>
      </w:pPr>
      <w:r>
        <w:t xml:space="preserve">Fann base charges </w:t>
      </w:r>
      <w:r>
        <w:t>for 11-2023: $ 9,013.20, 12-2022: $9,436.51</w:t>
      </w:r>
    </w:p>
    <w:p w14:paraId="200B0975" w14:textId="5464433D" w:rsidR="00892E1C" w:rsidRDefault="00892E1C" w:rsidP="00892E1C">
      <w:pPr>
        <w:pStyle w:val="ListParagraph"/>
        <w:numPr>
          <w:ilvl w:val="0"/>
          <w:numId w:val="3"/>
        </w:numPr>
      </w:pPr>
      <w:r>
        <w:t xml:space="preserve">Transfer money from operating account to Yavapai County warrant account. </w:t>
      </w:r>
    </w:p>
    <w:p w14:paraId="257464E3" w14:textId="40A3A02E" w:rsidR="00257CD0" w:rsidRDefault="00257CD0" w:rsidP="00892E1C">
      <w:pPr>
        <w:pStyle w:val="ListParagraph"/>
        <w:numPr>
          <w:ilvl w:val="0"/>
          <w:numId w:val="3"/>
        </w:numPr>
      </w:pPr>
      <w:r>
        <w:t xml:space="preserve">Current fee schedules, changes necessary? / </w:t>
      </w:r>
      <w:proofErr w:type="gramStart"/>
      <w:r>
        <w:t>future</w:t>
      </w:r>
      <w:proofErr w:type="gramEnd"/>
      <w:r>
        <w:t xml:space="preserve"> adjustment?</w:t>
      </w:r>
    </w:p>
    <w:p w14:paraId="17084DF7" w14:textId="77777777" w:rsidR="00892E1C" w:rsidRDefault="00892E1C" w:rsidP="00892E1C">
      <w:pPr>
        <w:rPr>
          <w:b/>
          <w:bCs/>
        </w:rPr>
      </w:pPr>
      <w:r w:rsidRPr="005F0545">
        <w:rPr>
          <w:b/>
          <w:bCs/>
        </w:rPr>
        <w:t>Fann Contract for 2023</w:t>
      </w:r>
      <w:r>
        <w:rPr>
          <w:b/>
          <w:bCs/>
        </w:rPr>
        <w:t xml:space="preserve">: </w:t>
      </w:r>
      <w:r w:rsidRPr="005F0545">
        <w:t>Bob McBurnie and all board members</w:t>
      </w:r>
    </w:p>
    <w:p w14:paraId="34A3B29B" w14:textId="123718BD" w:rsidR="00892E1C" w:rsidRDefault="00257CD0" w:rsidP="00892E1C">
      <w:pPr>
        <w:pStyle w:val="ListParagraph"/>
        <w:numPr>
          <w:ilvl w:val="0"/>
          <w:numId w:val="2"/>
        </w:numPr>
      </w:pPr>
      <w:r>
        <w:t>Signed by McBurnie &amp; Wheeler and in place thru December 2023.</w:t>
      </w:r>
    </w:p>
    <w:p w14:paraId="4CC943FD" w14:textId="77777777" w:rsidR="00892E1C" w:rsidRDefault="00892E1C" w:rsidP="00892E1C">
      <w:pPr>
        <w:rPr>
          <w:b/>
          <w:bCs/>
        </w:rPr>
      </w:pPr>
      <w:r>
        <w:rPr>
          <w:b/>
          <w:bCs/>
        </w:rPr>
        <w:t>Operators &amp; Maintenance report</w:t>
      </w:r>
      <w:r>
        <w:t>:  Forrest Waymack, Jim Muylle’s written report, all board members</w:t>
      </w:r>
    </w:p>
    <w:p w14:paraId="60421B1F" w14:textId="14032763" w:rsidR="00892E1C" w:rsidRDefault="00892E1C" w:rsidP="00892E1C">
      <w:pPr>
        <w:pStyle w:val="ListParagraph"/>
        <w:numPr>
          <w:ilvl w:val="0"/>
          <w:numId w:val="4"/>
        </w:numPr>
      </w:pPr>
      <w:r>
        <w:t>Maintenance with the MOR</w:t>
      </w:r>
      <w:r w:rsidR="00257CD0">
        <w:t xml:space="preserve"> </w:t>
      </w:r>
      <w:r w:rsidR="00462940">
        <w:t>for 2 months</w:t>
      </w:r>
    </w:p>
    <w:p w14:paraId="631768C6" w14:textId="77777777" w:rsidR="00892E1C" w:rsidRDefault="00892E1C" w:rsidP="00462940">
      <w:pPr>
        <w:pStyle w:val="ListParagraph"/>
        <w:numPr>
          <w:ilvl w:val="0"/>
          <w:numId w:val="4"/>
        </w:numPr>
      </w:pPr>
      <w:r>
        <w:t>All wells at 99% well health</w:t>
      </w:r>
    </w:p>
    <w:p w14:paraId="141B5F15" w14:textId="1B97F648" w:rsidR="00892E1C" w:rsidRDefault="00892E1C" w:rsidP="00462940">
      <w:pPr>
        <w:pStyle w:val="ListParagraph"/>
        <w:numPr>
          <w:ilvl w:val="0"/>
          <w:numId w:val="4"/>
        </w:numPr>
      </w:pPr>
      <w:r>
        <w:t>Water testing: Chlorine residual .</w:t>
      </w:r>
      <w:r w:rsidR="00257CD0">
        <w:t>25 mg/l</w:t>
      </w:r>
      <w:r>
        <w:t xml:space="preserve">, </w:t>
      </w:r>
      <w:r w:rsidR="00462940">
        <w:t xml:space="preserve">average chlorine 0.55 </w:t>
      </w:r>
      <w:r>
        <w:t>and a negative bacteria test</w:t>
      </w:r>
    </w:p>
    <w:p w14:paraId="2FCFDE7B" w14:textId="16A8658C" w:rsidR="00462940" w:rsidRDefault="00462940" w:rsidP="00462940">
      <w:pPr>
        <w:pStyle w:val="ListParagraph"/>
        <w:numPr>
          <w:ilvl w:val="0"/>
          <w:numId w:val="4"/>
        </w:numPr>
      </w:pPr>
      <w:r>
        <w:t>House Fire cost approx. 25,000 gallons of water.</w:t>
      </w:r>
    </w:p>
    <w:p w14:paraId="28339A4B" w14:textId="2C731B39" w:rsidR="00892E1C" w:rsidRDefault="00892E1C" w:rsidP="00462940">
      <w:pPr>
        <w:pStyle w:val="ListParagraph"/>
        <w:numPr>
          <w:ilvl w:val="0"/>
          <w:numId w:val="4"/>
        </w:numPr>
      </w:pPr>
      <w:r>
        <w:t>Suez</w:t>
      </w:r>
      <w:r w:rsidR="00462940">
        <w:t xml:space="preserve"> (Utilities Service) repairs will be completed in spring based on weather.</w:t>
      </w:r>
    </w:p>
    <w:p w14:paraId="152B65C5" w14:textId="16D4F28B" w:rsidR="00892E1C" w:rsidRDefault="00462940" w:rsidP="00462940">
      <w:pPr>
        <w:pStyle w:val="ListParagraph"/>
        <w:numPr>
          <w:ilvl w:val="0"/>
          <w:numId w:val="4"/>
        </w:numPr>
      </w:pPr>
      <w:r>
        <w:t>Possible u</w:t>
      </w:r>
      <w:r w:rsidR="00892E1C">
        <w:t>pdate on new service @4747 Kaibab</w:t>
      </w:r>
    </w:p>
    <w:p w14:paraId="7D25409D" w14:textId="3540DE84" w:rsidR="00892E1C" w:rsidRDefault="00892E1C" w:rsidP="00462940">
      <w:pPr>
        <w:pStyle w:val="ListParagraph"/>
        <w:numPr>
          <w:ilvl w:val="0"/>
          <w:numId w:val="4"/>
        </w:numPr>
      </w:pPr>
      <w:r>
        <w:t>Water Resources:</w:t>
      </w:r>
      <w:r w:rsidR="00462940">
        <w:t xml:space="preserve"> completed, 18-page report, turned in, waiting on a response. </w:t>
      </w:r>
    </w:p>
    <w:p w14:paraId="1B3DDEEB" w14:textId="1BD756AD" w:rsidR="00892E1C" w:rsidRDefault="00462940" w:rsidP="00892E1C">
      <w:r>
        <w:rPr>
          <w:b/>
          <w:bCs/>
        </w:rPr>
        <w:t>February’s</w:t>
      </w:r>
      <w:r w:rsidR="00892E1C">
        <w:rPr>
          <w:b/>
          <w:bCs/>
        </w:rPr>
        <w:t xml:space="preserve"> meeting’s agenda items</w:t>
      </w:r>
    </w:p>
    <w:p w14:paraId="2F9D9D49" w14:textId="77777777" w:rsidR="00892E1C" w:rsidRDefault="00892E1C" w:rsidP="00892E1C">
      <w:pPr>
        <w:rPr>
          <w:b/>
          <w:bCs/>
        </w:rPr>
      </w:pPr>
      <w:r>
        <w:rPr>
          <w:b/>
          <w:bCs/>
        </w:rPr>
        <w:t>Call to close the meeting.</w:t>
      </w:r>
    </w:p>
    <w:p w14:paraId="4CA7D109" w14:textId="5C092B25" w:rsidR="00892E1C" w:rsidRDefault="00892E1C" w:rsidP="00892E1C">
      <w:r>
        <w:tab/>
      </w:r>
      <w:r>
        <w:rPr>
          <w:noProof/>
        </w:rPr>
        <w:drawing>
          <wp:inline distT="0" distB="0" distL="0" distR="0" wp14:anchorId="5D0B261A" wp14:editId="0FC19980">
            <wp:extent cx="1704975" cy="5905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62940">
        <w:t>January 17</w:t>
      </w:r>
      <w:r>
        <w:t>, 202</w:t>
      </w:r>
      <w:r w:rsidR="00AA6245">
        <w:t>3</w:t>
      </w:r>
    </w:p>
    <w:p w14:paraId="33D09766" w14:textId="77777777" w:rsidR="004C74FC" w:rsidRDefault="004C74FC"/>
    <w:sectPr w:rsidR="004C74FC" w:rsidSect="00892E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F52D2"/>
    <w:multiLevelType w:val="hybridMultilevel"/>
    <w:tmpl w:val="1A92C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A1B46"/>
    <w:multiLevelType w:val="hybridMultilevel"/>
    <w:tmpl w:val="1EA2B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20125"/>
    <w:multiLevelType w:val="hybridMultilevel"/>
    <w:tmpl w:val="85B4E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EF3792"/>
    <w:multiLevelType w:val="hybridMultilevel"/>
    <w:tmpl w:val="71AA15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62E1318"/>
    <w:multiLevelType w:val="hybridMultilevel"/>
    <w:tmpl w:val="6DD61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975271">
    <w:abstractNumId w:val="3"/>
  </w:num>
  <w:num w:numId="2" w16cid:durableId="1410808633">
    <w:abstractNumId w:val="4"/>
  </w:num>
  <w:num w:numId="3" w16cid:durableId="1091004839">
    <w:abstractNumId w:val="0"/>
  </w:num>
  <w:num w:numId="4" w16cid:durableId="2145656449">
    <w:abstractNumId w:val="2"/>
  </w:num>
  <w:num w:numId="5" w16cid:durableId="18744925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4FC"/>
    <w:rsid w:val="00257CD0"/>
    <w:rsid w:val="00462940"/>
    <w:rsid w:val="004C74FC"/>
    <w:rsid w:val="00892E1C"/>
    <w:rsid w:val="00AA6245"/>
    <w:rsid w:val="00C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3B7D2"/>
  <w15:chartTrackingRefBased/>
  <w15:docId w15:val="{D035D27A-EEAF-4052-B63B-7F599FBD4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2E1C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2E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Sharla Peterson</dc:creator>
  <cp:keywords/>
  <dc:description/>
  <cp:lastModifiedBy>Sharla Peterson</cp:lastModifiedBy>
  <cp:revision>4</cp:revision>
  <cp:lastPrinted>2023-01-13T22:30:00Z</cp:lastPrinted>
  <dcterms:created xsi:type="dcterms:W3CDTF">2023-01-13T21:58:00Z</dcterms:created>
  <dcterms:modified xsi:type="dcterms:W3CDTF">2023-01-13T22:39:00Z</dcterms:modified>
</cp:coreProperties>
</file>