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0BD" w:rsidRDefault="004750BD" w:rsidP="004750BD">
      <w:pPr>
        <w:pStyle w:val="Heading1"/>
        <w:shd w:val="clear" w:color="auto" w:fill="FAFAFA"/>
        <w:spacing w:before="0"/>
        <w:jc w:val="center"/>
        <w:rPr>
          <w:rFonts w:ascii="Arial" w:hAnsi="Arial" w:cs="Arial"/>
          <w:color w:val="000000"/>
        </w:rPr>
      </w:pPr>
      <w:r>
        <w:rPr>
          <w:rStyle w:val="title"/>
          <w:rFonts w:ascii="trajan-pro-3" w:hAnsi="trajan-pro-3" w:cs="Arial"/>
          <w:b w:val="0"/>
          <w:bCs w:val="0"/>
          <w:color w:val="04468A"/>
          <w:sz w:val="80"/>
          <w:szCs w:val="80"/>
        </w:rPr>
        <w:t>Vertical Gastric Sleeve: Post-Surgery Diet Guide</w:t>
      </w:r>
    </w:p>
    <w:p w:rsidR="004750BD" w:rsidRDefault="004750BD" w:rsidP="004750BD">
      <w:pPr>
        <w:pStyle w:val="meta"/>
        <w:shd w:val="clear" w:color="auto" w:fill="FAFAFA"/>
        <w:spacing w:before="0" w:beforeAutospacing="0" w:after="0" w:afterAutospacing="0"/>
        <w:jc w:val="center"/>
        <w:rPr>
          <w:rFonts w:ascii="Arial" w:hAnsi="Arial" w:cs="Arial"/>
          <w:color w:val="000000"/>
          <w:sz w:val="27"/>
          <w:szCs w:val="27"/>
        </w:rPr>
      </w:pPr>
      <w:r>
        <w:rPr>
          <w:rFonts w:ascii="Arial" w:hAnsi="Arial" w:cs="Arial"/>
          <w:color w:val="000000"/>
          <w:sz w:val="27"/>
          <w:szCs w:val="27"/>
        </w:rPr>
        <w:t xml:space="preserve">By Gaston </w:t>
      </w:r>
      <w:proofErr w:type="spellStart"/>
      <w:r>
        <w:rPr>
          <w:rFonts w:ascii="Arial" w:hAnsi="Arial" w:cs="Arial"/>
          <w:color w:val="000000"/>
          <w:sz w:val="27"/>
          <w:szCs w:val="27"/>
        </w:rPr>
        <w:t>Tessada</w:t>
      </w:r>
      <w:proofErr w:type="spellEnd"/>
      <w:r>
        <w:rPr>
          <w:rFonts w:ascii="Arial" w:hAnsi="Arial" w:cs="Arial"/>
          <w:color w:val="000000"/>
          <w:sz w:val="27"/>
          <w:szCs w:val="27"/>
        </w:rPr>
        <w:t xml:space="preserve"> on September 10, 2018</w:t>
      </w:r>
    </w:p>
    <w:p w:rsidR="004750BD" w:rsidRPr="004750BD" w:rsidRDefault="004750BD" w:rsidP="004750BD">
      <w:pPr>
        <w:shd w:val="clear" w:color="auto" w:fill="FAFAFA"/>
        <w:spacing w:before="100" w:beforeAutospacing="1" w:after="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 xml:space="preserve">According to the Centers for Disease Control and Prevention (CDC), approximately 39.8 percent of American adults are obese. That is roughly 93.3 million Americans. Given the pervasiveness of obesity in the United States, it’s no wonder that bariatric surgery has increased in popularity. The vertical gastric sleeve (sleeve </w:t>
      </w:r>
      <w:proofErr w:type="spellStart"/>
      <w:r w:rsidRPr="004750BD">
        <w:rPr>
          <w:rFonts w:ascii="Arial" w:eastAsia="Times New Roman" w:hAnsi="Arial" w:cs="Arial"/>
          <w:color w:val="000000"/>
          <w:sz w:val="27"/>
          <w:szCs w:val="27"/>
        </w:rPr>
        <w:t>gastrectomy</w:t>
      </w:r>
      <w:proofErr w:type="spellEnd"/>
      <w:r w:rsidRPr="004750BD">
        <w:rPr>
          <w:rFonts w:ascii="Arial" w:eastAsia="Times New Roman" w:hAnsi="Arial" w:cs="Arial"/>
          <w:color w:val="000000"/>
          <w:sz w:val="27"/>
          <w:szCs w:val="27"/>
        </w:rPr>
        <w:t>) has become particularly popular given its simplicity and effectiveness. </w:t>
      </w:r>
      <w:hyperlink r:id="rId5" w:history="1">
        <w:r w:rsidRPr="004750BD">
          <w:rPr>
            <w:rFonts w:ascii="Arial" w:eastAsia="Times New Roman" w:hAnsi="Arial" w:cs="Arial"/>
            <w:color w:val="04468A"/>
            <w:sz w:val="27"/>
            <w:u w:val="single"/>
          </w:rPr>
          <w:t>An experienced bariatric surgeon, Dr. Francisco Gonzalez</w:t>
        </w:r>
      </w:hyperlink>
      <w:r w:rsidRPr="004750BD">
        <w:rPr>
          <w:rFonts w:ascii="Arial" w:eastAsia="Times New Roman" w:hAnsi="Arial" w:cs="Arial"/>
          <w:color w:val="000000"/>
          <w:sz w:val="27"/>
          <w:szCs w:val="27"/>
        </w:rPr>
        <w:t> has helped countless patients from both sides of the border at Oasis of Hope Hospital.</w:t>
      </w:r>
    </w:p>
    <w:p w:rsidR="004750BD" w:rsidRPr="004750BD" w:rsidRDefault="004750BD" w:rsidP="004750BD">
      <w:pPr>
        <w:shd w:val="clear" w:color="auto" w:fill="FAFAFA"/>
        <w:spacing w:before="100" w:beforeAutospacing="1" w:after="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The team at our </w:t>
      </w:r>
      <w:r w:rsidRPr="004750BD">
        <w:rPr>
          <w:rFonts w:ascii="Arial" w:eastAsia="Times New Roman" w:hAnsi="Arial" w:cs="Arial"/>
          <w:b/>
          <w:bCs/>
          <w:color w:val="000000"/>
          <w:sz w:val="27"/>
        </w:rPr>
        <w:t>Tijuana, Mexico</w:t>
      </w:r>
      <w:r w:rsidRPr="004750BD">
        <w:rPr>
          <w:rFonts w:ascii="Arial" w:eastAsia="Times New Roman" w:hAnsi="Arial" w:cs="Arial"/>
          <w:color w:val="000000"/>
          <w:sz w:val="27"/>
          <w:szCs w:val="27"/>
        </w:rPr>
        <w:t> weight loss surgery practice would like to consider the diet that gastric sleeve patients have following their procedure. This will help provide an overview of weight loss surgery recovery, and give you an idea of how your long-term diet changes when you’re a bariatric patient.</w:t>
      </w:r>
    </w:p>
    <w:p w:rsidR="004750BD" w:rsidRPr="004750BD" w:rsidRDefault="004750BD" w:rsidP="004750BD">
      <w:pPr>
        <w:shd w:val="clear" w:color="auto" w:fill="FAFAFA"/>
        <w:spacing w:before="100" w:beforeAutospacing="1" w:after="100" w:afterAutospacing="1" w:line="240" w:lineRule="auto"/>
        <w:outlineLvl w:val="1"/>
        <w:rPr>
          <w:rFonts w:ascii="trajan-pro-3" w:eastAsia="Times New Roman" w:hAnsi="trajan-pro-3" w:cs="Times New Roman"/>
          <w:b/>
          <w:bCs/>
          <w:color w:val="04468A"/>
          <w:sz w:val="60"/>
          <w:szCs w:val="60"/>
        </w:rPr>
      </w:pPr>
      <w:r w:rsidRPr="004750BD">
        <w:rPr>
          <w:rFonts w:ascii="trajan-pro-3" w:eastAsia="Times New Roman" w:hAnsi="trajan-pro-3" w:cs="Times New Roman"/>
          <w:b/>
          <w:bCs/>
          <w:color w:val="04468A"/>
          <w:sz w:val="60"/>
          <w:szCs w:val="60"/>
        </w:rPr>
        <w:t xml:space="preserve">The First Week </w:t>
      </w:r>
      <w:proofErr w:type="gramStart"/>
      <w:r w:rsidRPr="004750BD">
        <w:rPr>
          <w:rFonts w:ascii="trajan-pro-3" w:eastAsia="Times New Roman" w:hAnsi="trajan-pro-3" w:cs="Times New Roman"/>
          <w:b/>
          <w:bCs/>
          <w:color w:val="04468A"/>
          <w:sz w:val="60"/>
          <w:szCs w:val="60"/>
        </w:rPr>
        <w:t>After</w:t>
      </w:r>
      <w:proofErr w:type="gramEnd"/>
      <w:r w:rsidRPr="004750BD">
        <w:rPr>
          <w:rFonts w:ascii="trajan-pro-3" w:eastAsia="Times New Roman" w:hAnsi="trajan-pro-3" w:cs="Times New Roman"/>
          <w:b/>
          <w:bCs/>
          <w:color w:val="04468A"/>
          <w:sz w:val="60"/>
          <w:szCs w:val="60"/>
        </w:rPr>
        <w:t xml:space="preserve"> Gastric Sleeve Surgery</w:t>
      </w:r>
    </w:p>
    <w:p w:rsidR="004750BD" w:rsidRPr="004750BD" w:rsidRDefault="004750BD" w:rsidP="004750BD">
      <w:p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The first week after your gastric sleeve surgery, it’s important that you only have clear liquids. Your stomach is still in a delicate state and having a strictly liquid diet will help with the healing process. Recommended liquids include:</w:t>
      </w:r>
    </w:p>
    <w:p w:rsidR="004750BD" w:rsidRPr="004750BD" w:rsidRDefault="004750BD" w:rsidP="004750BD">
      <w:pPr>
        <w:numPr>
          <w:ilvl w:val="0"/>
          <w:numId w:val="1"/>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Water</w:t>
      </w:r>
    </w:p>
    <w:p w:rsidR="004750BD" w:rsidRPr="004750BD" w:rsidRDefault="004750BD" w:rsidP="004750BD">
      <w:pPr>
        <w:numPr>
          <w:ilvl w:val="0"/>
          <w:numId w:val="1"/>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Clear broths</w:t>
      </w:r>
    </w:p>
    <w:p w:rsidR="004750BD" w:rsidRPr="004750BD" w:rsidRDefault="004750BD" w:rsidP="004750BD">
      <w:pPr>
        <w:numPr>
          <w:ilvl w:val="0"/>
          <w:numId w:val="1"/>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Decaffeinated coffee and teas</w:t>
      </w:r>
    </w:p>
    <w:p w:rsidR="004750BD" w:rsidRPr="004750BD" w:rsidRDefault="004750BD" w:rsidP="004750BD">
      <w:pPr>
        <w:numPr>
          <w:ilvl w:val="0"/>
          <w:numId w:val="1"/>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Sugar-free Jell-O</w:t>
      </w:r>
    </w:p>
    <w:p w:rsidR="004750BD" w:rsidRPr="004750BD" w:rsidRDefault="004750BD" w:rsidP="004750BD">
      <w:pPr>
        <w:numPr>
          <w:ilvl w:val="0"/>
          <w:numId w:val="1"/>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 xml:space="preserve">Sugar-free </w:t>
      </w:r>
      <w:proofErr w:type="spellStart"/>
      <w:r w:rsidRPr="004750BD">
        <w:rPr>
          <w:rFonts w:ascii="Arial" w:eastAsia="Times New Roman" w:hAnsi="Arial" w:cs="Arial"/>
          <w:color w:val="000000"/>
          <w:sz w:val="27"/>
          <w:szCs w:val="27"/>
        </w:rPr>
        <w:t>uncarbonated</w:t>
      </w:r>
      <w:proofErr w:type="spellEnd"/>
      <w:r w:rsidRPr="004750BD">
        <w:rPr>
          <w:rFonts w:ascii="Arial" w:eastAsia="Times New Roman" w:hAnsi="Arial" w:cs="Arial"/>
          <w:color w:val="000000"/>
          <w:sz w:val="27"/>
          <w:szCs w:val="27"/>
        </w:rPr>
        <w:t xml:space="preserve"> beverages</w:t>
      </w:r>
    </w:p>
    <w:p w:rsidR="004750BD" w:rsidRPr="004750BD" w:rsidRDefault="004750BD" w:rsidP="004750BD">
      <w:pPr>
        <w:numPr>
          <w:ilvl w:val="0"/>
          <w:numId w:val="1"/>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Sugar-free drink mixes</w:t>
      </w:r>
    </w:p>
    <w:p w:rsidR="004750BD" w:rsidRPr="004750BD" w:rsidRDefault="004750BD" w:rsidP="004750BD">
      <w:pPr>
        <w:numPr>
          <w:ilvl w:val="0"/>
          <w:numId w:val="1"/>
        </w:numPr>
        <w:shd w:val="clear" w:color="auto" w:fill="FAFAFA"/>
        <w:spacing w:after="0"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Unsweetened pulp-free juices</w:t>
      </w:r>
    </w:p>
    <w:p w:rsidR="004750BD" w:rsidRPr="004750BD" w:rsidRDefault="004750BD" w:rsidP="004750BD">
      <w:pPr>
        <w:shd w:val="clear" w:color="auto" w:fill="FAFAFA"/>
        <w:spacing w:before="100" w:beforeAutospacing="1" w:after="100" w:afterAutospacing="1" w:line="240" w:lineRule="auto"/>
        <w:outlineLvl w:val="1"/>
        <w:rPr>
          <w:rFonts w:ascii="trajan-pro-3" w:eastAsia="Times New Roman" w:hAnsi="trajan-pro-3" w:cs="Times New Roman"/>
          <w:b/>
          <w:bCs/>
          <w:color w:val="04468A"/>
          <w:sz w:val="60"/>
          <w:szCs w:val="60"/>
        </w:rPr>
      </w:pPr>
      <w:r w:rsidRPr="004750BD">
        <w:rPr>
          <w:rFonts w:ascii="trajan-pro-3" w:eastAsia="Times New Roman" w:hAnsi="trajan-pro-3" w:cs="Times New Roman"/>
          <w:b/>
          <w:bCs/>
          <w:color w:val="04468A"/>
          <w:sz w:val="60"/>
          <w:szCs w:val="60"/>
        </w:rPr>
        <w:lastRenderedPageBreak/>
        <w:t xml:space="preserve">The Second Week </w:t>
      </w:r>
      <w:proofErr w:type="gramStart"/>
      <w:r w:rsidRPr="004750BD">
        <w:rPr>
          <w:rFonts w:ascii="trajan-pro-3" w:eastAsia="Times New Roman" w:hAnsi="trajan-pro-3" w:cs="Times New Roman"/>
          <w:b/>
          <w:bCs/>
          <w:color w:val="04468A"/>
          <w:sz w:val="60"/>
          <w:szCs w:val="60"/>
        </w:rPr>
        <w:t>After</w:t>
      </w:r>
      <w:proofErr w:type="gramEnd"/>
      <w:r w:rsidRPr="004750BD">
        <w:rPr>
          <w:rFonts w:ascii="trajan-pro-3" w:eastAsia="Times New Roman" w:hAnsi="trajan-pro-3" w:cs="Times New Roman"/>
          <w:b/>
          <w:bCs/>
          <w:color w:val="04468A"/>
          <w:sz w:val="60"/>
          <w:szCs w:val="60"/>
        </w:rPr>
        <w:t xml:space="preserve"> Gastric Sleeve Surgery</w:t>
      </w:r>
    </w:p>
    <w:p w:rsidR="004750BD" w:rsidRPr="004750BD" w:rsidRDefault="004750BD" w:rsidP="004750BD">
      <w:p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By week two, your stomach will have healed a bit more, allowing you to ingest thicker liquids. In addition to the above, you can now also have the following thick liquids and creamy soft foods without solids in them:</w:t>
      </w:r>
    </w:p>
    <w:p w:rsidR="004750BD" w:rsidRPr="004750BD" w:rsidRDefault="004750BD" w:rsidP="004750BD">
      <w:pPr>
        <w:numPr>
          <w:ilvl w:val="0"/>
          <w:numId w:val="2"/>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Protein shakes</w:t>
      </w:r>
    </w:p>
    <w:p w:rsidR="004750BD" w:rsidRPr="004750BD" w:rsidRDefault="004750BD" w:rsidP="004750BD">
      <w:pPr>
        <w:numPr>
          <w:ilvl w:val="0"/>
          <w:numId w:val="2"/>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 xml:space="preserve">Thicker sugar-free, pulp-free, </w:t>
      </w:r>
      <w:proofErr w:type="spellStart"/>
      <w:r w:rsidRPr="004750BD">
        <w:rPr>
          <w:rFonts w:ascii="Arial" w:eastAsia="Times New Roman" w:hAnsi="Arial" w:cs="Arial"/>
          <w:color w:val="000000"/>
          <w:sz w:val="27"/>
          <w:szCs w:val="27"/>
        </w:rPr>
        <w:t>uncarbonated</w:t>
      </w:r>
      <w:proofErr w:type="spellEnd"/>
      <w:r w:rsidRPr="004750BD">
        <w:rPr>
          <w:rFonts w:ascii="Arial" w:eastAsia="Times New Roman" w:hAnsi="Arial" w:cs="Arial"/>
          <w:color w:val="000000"/>
          <w:sz w:val="27"/>
          <w:szCs w:val="27"/>
        </w:rPr>
        <w:t xml:space="preserve"> beverages</w:t>
      </w:r>
    </w:p>
    <w:p w:rsidR="004750BD" w:rsidRPr="004750BD" w:rsidRDefault="004750BD" w:rsidP="004750BD">
      <w:pPr>
        <w:numPr>
          <w:ilvl w:val="0"/>
          <w:numId w:val="2"/>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Greek yogurt</w:t>
      </w:r>
    </w:p>
    <w:p w:rsidR="004750BD" w:rsidRPr="004750BD" w:rsidRDefault="004750BD" w:rsidP="004750BD">
      <w:pPr>
        <w:numPr>
          <w:ilvl w:val="0"/>
          <w:numId w:val="2"/>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Cream of wheat</w:t>
      </w:r>
    </w:p>
    <w:p w:rsidR="004750BD" w:rsidRPr="004750BD" w:rsidRDefault="004750BD" w:rsidP="004750BD">
      <w:pPr>
        <w:numPr>
          <w:ilvl w:val="0"/>
          <w:numId w:val="2"/>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Creamy soups</w:t>
      </w:r>
    </w:p>
    <w:p w:rsidR="004750BD" w:rsidRPr="004750BD" w:rsidRDefault="004750BD" w:rsidP="004750BD">
      <w:pPr>
        <w:numPr>
          <w:ilvl w:val="0"/>
          <w:numId w:val="2"/>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Applesauce</w:t>
      </w:r>
    </w:p>
    <w:p w:rsidR="004750BD" w:rsidRPr="004750BD" w:rsidRDefault="004750BD" w:rsidP="004750BD">
      <w:pPr>
        <w:numPr>
          <w:ilvl w:val="0"/>
          <w:numId w:val="2"/>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Sugar-free pudding</w:t>
      </w:r>
    </w:p>
    <w:p w:rsidR="004750BD" w:rsidRPr="004750BD" w:rsidRDefault="004750BD" w:rsidP="004750BD">
      <w:pPr>
        <w:numPr>
          <w:ilvl w:val="0"/>
          <w:numId w:val="2"/>
        </w:numPr>
        <w:shd w:val="clear" w:color="auto" w:fill="FAFAFA"/>
        <w:spacing w:after="0"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Sugar-free ice cream</w:t>
      </w:r>
    </w:p>
    <w:p w:rsidR="004750BD" w:rsidRPr="004750BD" w:rsidRDefault="004750BD" w:rsidP="004750BD">
      <w:pPr>
        <w:shd w:val="clear" w:color="auto" w:fill="FAFAFA"/>
        <w:spacing w:before="100" w:beforeAutospacing="1" w:after="100" w:afterAutospacing="1" w:line="240" w:lineRule="auto"/>
        <w:outlineLvl w:val="1"/>
        <w:rPr>
          <w:rFonts w:ascii="trajan-pro-3" w:eastAsia="Times New Roman" w:hAnsi="trajan-pro-3" w:cs="Times New Roman"/>
          <w:b/>
          <w:bCs/>
          <w:color w:val="04468A"/>
          <w:sz w:val="60"/>
          <w:szCs w:val="60"/>
        </w:rPr>
      </w:pPr>
      <w:r w:rsidRPr="004750BD">
        <w:rPr>
          <w:rFonts w:ascii="trajan-pro-3" w:eastAsia="Times New Roman" w:hAnsi="trajan-pro-3" w:cs="Times New Roman"/>
          <w:b/>
          <w:bCs/>
          <w:color w:val="04468A"/>
          <w:sz w:val="60"/>
          <w:szCs w:val="60"/>
        </w:rPr>
        <w:t xml:space="preserve">The Third Week </w:t>
      </w:r>
      <w:proofErr w:type="gramStart"/>
      <w:r w:rsidRPr="004750BD">
        <w:rPr>
          <w:rFonts w:ascii="trajan-pro-3" w:eastAsia="Times New Roman" w:hAnsi="trajan-pro-3" w:cs="Times New Roman"/>
          <w:b/>
          <w:bCs/>
          <w:color w:val="04468A"/>
          <w:sz w:val="60"/>
          <w:szCs w:val="60"/>
        </w:rPr>
        <w:t>After</w:t>
      </w:r>
      <w:proofErr w:type="gramEnd"/>
      <w:r w:rsidRPr="004750BD">
        <w:rPr>
          <w:rFonts w:ascii="trajan-pro-3" w:eastAsia="Times New Roman" w:hAnsi="trajan-pro-3" w:cs="Times New Roman"/>
          <w:b/>
          <w:bCs/>
          <w:color w:val="04468A"/>
          <w:sz w:val="60"/>
          <w:szCs w:val="60"/>
        </w:rPr>
        <w:t xml:space="preserve"> Gastric Sleeve Surgery</w:t>
      </w:r>
    </w:p>
    <w:p w:rsidR="004750BD" w:rsidRPr="004750BD" w:rsidRDefault="004750BD" w:rsidP="004750BD">
      <w:p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Three weeks after gastric sleeve surgery you will be able ingest pureed foods and very soft foods. Your stomach will adjust to full solids during this period. This includes the following:</w:t>
      </w:r>
    </w:p>
    <w:p w:rsidR="004750BD" w:rsidRPr="004750BD" w:rsidRDefault="004750BD" w:rsidP="004750BD">
      <w:pPr>
        <w:numPr>
          <w:ilvl w:val="0"/>
          <w:numId w:val="3"/>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Eggs</w:t>
      </w:r>
    </w:p>
    <w:p w:rsidR="004750BD" w:rsidRPr="004750BD" w:rsidRDefault="004750BD" w:rsidP="004750BD">
      <w:pPr>
        <w:numPr>
          <w:ilvl w:val="0"/>
          <w:numId w:val="3"/>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Well-cooked beans</w:t>
      </w:r>
    </w:p>
    <w:p w:rsidR="004750BD" w:rsidRPr="004750BD" w:rsidRDefault="004750BD" w:rsidP="004750BD">
      <w:pPr>
        <w:numPr>
          <w:ilvl w:val="0"/>
          <w:numId w:val="3"/>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Fat-free cottage cheese</w:t>
      </w:r>
    </w:p>
    <w:p w:rsidR="004750BD" w:rsidRPr="004750BD" w:rsidRDefault="004750BD" w:rsidP="004750BD">
      <w:pPr>
        <w:numPr>
          <w:ilvl w:val="0"/>
          <w:numId w:val="3"/>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Hummus</w:t>
      </w:r>
    </w:p>
    <w:p w:rsidR="004750BD" w:rsidRPr="004750BD" w:rsidRDefault="004750BD" w:rsidP="004750BD">
      <w:pPr>
        <w:numPr>
          <w:ilvl w:val="0"/>
          <w:numId w:val="3"/>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Ground meats</w:t>
      </w:r>
    </w:p>
    <w:p w:rsidR="004750BD" w:rsidRPr="004750BD" w:rsidRDefault="004750BD" w:rsidP="004750BD">
      <w:pPr>
        <w:numPr>
          <w:ilvl w:val="0"/>
          <w:numId w:val="3"/>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Fish</w:t>
      </w:r>
    </w:p>
    <w:p w:rsidR="004750BD" w:rsidRPr="004750BD" w:rsidRDefault="004750BD" w:rsidP="004750BD">
      <w:pPr>
        <w:numPr>
          <w:ilvl w:val="0"/>
          <w:numId w:val="3"/>
        </w:numPr>
        <w:shd w:val="clear" w:color="auto" w:fill="FAFAFA"/>
        <w:spacing w:after="0"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Soft fruits</w:t>
      </w:r>
    </w:p>
    <w:p w:rsidR="004750BD" w:rsidRPr="004750BD" w:rsidRDefault="004750BD" w:rsidP="004750BD">
      <w:pPr>
        <w:shd w:val="clear" w:color="auto" w:fill="FAFAFA"/>
        <w:spacing w:before="100" w:beforeAutospacing="1" w:after="100" w:afterAutospacing="1" w:line="240" w:lineRule="auto"/>
        <w:outlineLvl w:val="1"/>
        <w:rPr>
          <w:rFonts w:ascii="trajan-pro-3" w:eastAsia="Times New Roman" w:hAnsi="trajan-pro-3" w:cs="Times New Roman"/>
          <w:b/>
          <w:bCs/>
          <w:color w:val="04468A"/>
          <w:sz w:val="60"/>
          <w:szCs w:val="60"/>
        </w:rPr>
      </w:pPr>
      <w:r w:rsidRPr="004750BD">
        <w:rPr>
          <w:rFonts w:ascii="trajan-pro-3" w:eastAsia="Times New Roman" w:hAnsi="trajan-pro-3" w:cs="Times New Roman"/>
          <w:b/>
          <w:bCs/>
          <w:color w:val="04468A"/>
          <w:sz w:val="60"/>
          <w:szCs w:val="60"/>
        </w:rPr>
        <w:t xml:space="preserve">The Fourth Week </w:t>
      </w:r>
      <w:proofErr w:type="gramStart"/>
      <w:r w:rsidRPr="004750BD">
        <w:rPr>
          <w:rFonts w:ascii="trajan-pro-3" w:eastAsia="Times New Roman" w:hAnsi="trajan-pro-3" w:cs="Times New Roman"/>
          <w:b/>
          <w:bCs/>
          <w:color w:val="04468A"/>
          <w:sz w:val="60"/>
          <w:szCs w:val="60"/>
        </w:rPr>
        <w:t>After</w:t>
      </w:r>
      <w:proofErr w:type="gramEnd"/>
      <w:r w:rsidRPr="004750BD">
        <w:rPr>
          <w:rFonts w:ascii="trajan-pro-3" w:eastAsia="Times New Roman" w:hAnsi="trajan-pro-3" w:cs="Times New Roman"/>
          <w:b/>
          <w:bCs/>
          <w:color w:val="04468A"/>
          <w:sz w:val="60"/>
          <w:szCs w:val="60"/>
        </w:rPr>
        <w:t xml:space="preserve"> Gastric Sleeve Surgery</w:t>
      </w:r>
    </w:p>
    <w:p w:rsidR="004750BD" w:rsidRPr="004750BD" w:rsidRDefault="004750BD" w:rsidP="004750BD">
      <w:p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lastRenderedPageBreak/>
        <w:t>By the fourth week after your surgery, you will be able to return to select solid foods. You should take things slow, however, and work on soft solids first. Foods you can add by week four include:</w:t>
      </w:r>
    </w:p>
    <w:p w:rsidR="004750BD" w:rsidRPr="004750BD" w:rsidRDefault="004750BD" w:rsidP="004750BD">
      <w:pPr>
        <w:numPr>
          <w:ilvl w:val="0"/>
          <w:numId w:val="4"/>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Lean meats</w:t>
      </w:r>
    </w:p>
    <w:p w:rsidR="004750BD" w:rsidRPr="004750BD" w:rsidRDefault="004750BD" w:rsidP="004750BD">
      <w:pPr>
        <w:numPr>
          <w:ilvl w:val="0"/>
          <w:numId w:val="4"/>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Potatoes</w:t>
      </w:r>
    </w:p>
    <w:p w:rsidR="004750BD" w:rsidRPr="004750BD" w:rsidRDefault="004750BD" w:rsidP="004750BD">
      <w:pPr>
        <w:numPr>
          <w:ilvl w:val="0"/>
          <w:numId w:val="4"/>
        </w:numPr>
        <w:shd w:val="clear" w:color="auto" w:fill="FAFAFA"/>
        <w:spacing w:after="0"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Cooked vegetables</w:t>
      </w:r>
    </w:p>
    <w:p w:rsidR="004750BD" w:rsidRPr="004750BD" w:rsidRDefault="004750BD" w:rsidP="004750BD">
      <w:p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Always be sure to chew thoroughly to makes sure the food is easy on your stomach.</w:t>
      </w:r>
    </w:p>
    <w:p w:rsidR="004750BD" w:rsidRPr="004750BD" w:rsidRDefault="004750BD" w:rsidP="004750BD">
      <w:pPr>
        <w:shd w:val="clear" w:color="auto" w:fill="FAFAFA"/>
        <w:spacing w:before="100" w:beforeAutospacing="1" w:after="100" w:afterAutospacing="1" w:line="240" w:lineRule="auto"/>
        <w:outlineLvl w:val="1"/>
        <w:rPr>
          <w:rFonts w:ascii="trajan-pro-3" w:eastAsia="Times New Roman" w:hAnsi="trajan-pro-3" w:cs="Times New Roman"/>
          <w:b/>
          <w:bCs/>
          <w:color w:val="04468A"/>
          <w:sz w:val="60"/>
          <w:szCs w:val="60"/>
        </w:rPr>
      </w:pPr>
      <w:r w:rsidRPr="004750BD">
        <w:rPr>
          <w:rFonts w:ascii="trajan-pro-3" w:eastAsia="Times New Roman" w:hAnsi="trajan-pro-3" w:cs="Times New Roman"/>
          <w:b/>
          <w:bCs/>
          <w:color w:val="04468A"/>
          <w:sz w:val="60"/>
          <w:szCs w:val="60"/>
        </w:rPr>
        <w:t>Foods and Beverages to Avoid</w:t>
      </w:r>
    </w:p>
    <w:p w:rsidR="004750BD" w:rsidRPr="004750BD" w:rsidRDefault="004750BD" w:rsidP="004750BD">
      <w:p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Bariatric surgery patients should avoid the following foods and beverages for the years to come. This will help prevent discomfort, dumping syndrome, and other issues with wellness.</w:t>
      </w:r>
    </w:p>
    <w:p w:rsidR="004750BD" w:rsidRPr="004750BD" w:rsidRDefault="004750BD" w:rsidP="004750BD">
      <w:pPr>
        <w:numPr>
          <w:ilvl w:val="0"/>
          <w:numId w:val="5"/>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Soda</w:t>
      </w:r>
    </w:p>
    <w:p w:rsidR="004750BD" w:rsidRPr="004750BD" w:rsidRDefault="004750BD" w:rsidP="004750BD">
      <w:pPr>
        <w:numPr>
          <w:ilvl w:val="0"/>
          <w:numId w:val="5"/>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Beer</w:t>
      </w:r>
    </w:p>
    <w:p w:rsidR="004750BD" w:rsidRPr="004750BD" w:rsidRDefault="004750BD" w:rsidP="004750BD">
      <w:pPr>
        <w:numPr>
          <w:ilvl w:val="0"/>
          <w:numId w:val="5"/>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Champagne</w:t>
      </w:r>
    </w:p>
    <w:p w:rsidR="004750BD" w:rsidRPr="004750BD" w:rsidRDefault="004750BD" w:rsidP="004750BD">
      <w:pPr>
        <w:numPr>
          <w:ilvl w:val="0"/>
          <w:numId w:val="5"/>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Sweetened beverages</w:t>
      </w:r>
    </w:p>
    <w:p w:rsidR="004750BD" w:rsidRPr="004750BD" w:rsidRDefault="004750BD" w:rsidP="004750BD">
      <w:pPr>
        <w:numPr>
          <w:ilvl w:val="0"/>
          <w:numId w:val="5"/>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Fibrous foods such as broccoli, asparagus, and celery</w:t>
      </w:r>
    </w:p>
    <w:p w:rsidR="004750BD" w:rsidRPr="004750BD" w:rsidRDefault="004750BD" w:rsidP="004750BD">
      <w:pPr>
        <w:numPr>
          <w:ilvl w:val="0"/>
          <w:numId w:val="5"/>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High-</w:t>
      </w:r>
      <w:proofErr w:type="spellStart"/>
      <w:r w:rsidRPr="004750BD">
        <w:rPr>
          <w:rFonts w:ascii="Arial" w:eastAsia="Times New Roman" w:hAnsi="Arial" w:cs="Arial"/>
          <w:color w:val="000000"/>
          <w:sz w:val="27"/>
          <w:szCs w:val="27"/>
        </w:rPr>
        <w:t>carb</w:t>
      </w:r>
      <w:proofErr w:type="spellEnd"/>
      <w:r w:rsidRPr="004750BD">
        <w:rPr>
          <w:rFonts w:ascii="Arial" w:eastAsia="Times New Roman" w:hAnsi="Arial" w:cs="Arial"/>
          <w:color w:val="000000"/>
          <w:sz w:val="27"/>
          <w:szCs w:val="27"/>
        </w:rPr>
        <w:t xml:space="preserve"> foods such as breads, pastas, and cereals</w:t>
      </w:r>
    </w:p>
    <w:p w:rsidR="004750BD" w:rsidRPr="004750BD" w:rsidRDefault="004750BD" w:rsidP="004750BD">
      <w:pPr>
        <w:numPr>
          <w:ilvl w:val="0"/>
          <w:numId w:val="5"/>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Dried meats and fruits</w:t>
      </w:r>
    </w:p>
    <w:p w:rsidR="004750BD" w:rsidRPr="004750BD" w:rsidRDefault="004750BD" w:rsidP="004750BD">
      <w:pPr>
        <w:numPr>
          <w:ilvl w:val="0"/>
          <w:numId w:val="5"/>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Fried foods</w:t>
      </w:r>
    </w:p>
    <w:p w:rsidR="004750BD" w:rsidRPr="004750BD" w:rsidRDefault="004750BD" w:rsidP="004750BD">
      <w:pPr>
        <w:numPr>
          <w:ilvl w:val="0"/>
          <w:numId w:val="5"/>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Candy</w:t>
      </w:r>
    </w:p>
    <w:p w:rsidR="004750BD" w:rsidRPr="004750BD" w:rsidRDefault="004750BD" w:rsidP="004750BD">
      <w:pPr>
        <w:numPr>
          <w:ilvl w:val="0"/>
          <w:numId w:val="5"/>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Desserts</w:t>
      </w:r>
    </w:p>
    <w:p w:rsidR="004750BD" w:rsidRPr="004750BD" w:rsidRDefault="004750BD" w:rsidP="004750BD">
      <w:pPr>
        <w:numPr>
          <w:ilvl w:val="0"/>
          <w:numId w:val="5"/>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Whole-fat dairy products</w:t>
      </w:r>
    </w:p>
    <w:p w:rsidR="004750BD" w:rsidRPr="004750BD" w:rsidRDefault="004750BD" w:rsidP="004750BD">
      <w:pPr>
        <w:numPr>
          <w:ilvl w:val="0"/>
          <w:numId w:val="5"/>
        </w:num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Nuts</w:t>
      </w:r>
    </w:p>
    <w:p w:rsidR="004750BD" w:rsidRPr="004750BD" w:rsidRDefault="004750BD" w:rsidP="004750BD">
      <w:pPr>
        <w:numPr>
          <w:ilvl w:val="0"/>
          <w:numId w:val="5"/>
        </w:numPr>
        <w:shd w:val="clear" w:color="auto" w:fill="FAFAFA"/>
        <w:spacing w:after="0"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Seeds</w:t>
      </w:r>
    </w:p>
    <w:p w:rsidR="004750BD" w:rsidRPr="004750BD" w:rsidRDefault="004750BD" w:rsidP="004750BD">
      <w:pPr>
        <w:shd w:val="clear" w:color="auto" w:fill="FAFAFA"/>
        <w:spacing w:before="100" w:beforeAutospacing="1" w:after="100" w:afterAutospacing="1" w:line="240" w:lineRule="auto"/>
        <w:outlineLvl w:val="1"/>
        <w:rPr>
          <w:rFonts w:ascii="trajan-pro-3" w:eastAsia="Times New Roman" w:hAnsi="trajan-pro-3" w:cs="Times New Roman"/>
          <w:b/>
          <w:bCs/>
          <w:color w:val="04468A"/>
          <w:sz w:val="60"/>
          <w:szCs w:val="60"/>
        </w:rPr>
      </w:pPr>
      <w:r w:rsidRPr="004750BD">
        <w:rPr>
          <w:rFonts w:ascii="trajan-pro-3" w:eastAsia="Times New Roman" w:hAnsi="trajan-pro-3" w:cs="Times New Roman"/>
          <w:b/>
          <w:bCs/>
          <w:color w:val="04468A"/>
          <w:sz w:val="60"/>
          <w:szCs w:val="60"/>
        </w:rPr>
        <w:t xml:space="preserve">Drink Water </w:t>
      </w:r>
      <w:proofErr w:type="gramStart"/>
      <w:r w:rsidRPr="004750BD">
        <w:rPr>
          <w:rFonts w:ascii="trajan-pro-3" w:eastAsia="Times New Roman" w:hAnsi="trajan-pro-3" w:cs="Times New Roman"/>
          <w:b/>
          <w:bCs/>
          <w:color w:val="04468A"/>
          <w:sz w:val="60"/>
          <w:szCs w:val="60"/>
        </w:rPr>
        <w:t>Between</w:t>
      </w:r>
      <w:proofErr w:type="gramEnd"/>
      <w:r w:rsidRPr="004750BD">
        <w:rPr>
          <w:rFonts w:ascii="trajan-pro-3" w:eastAsia="Times New Roman" w:hAnsi="trajan-pro-3" w:cs="Times New Roman"/>
          <w:b/>
          <w:bCs/>
          <w:color w:val="04468A"/>
          <w:sz w:val="60"/>
          <w:szCs w:val="60"/>
        </w:rPr>
        <w:t xml:space="preserve"> Meals</w:t>
      </w:r>
    </w:p>
    <w:p w:rsidR="004750BD" w:rsidRDefault="004750BD" w:rsidP="004750BD">
      <w:pPr>
        <w:shd w:val="clear" w:color="auto" w:fill="FAFAFA"/>
        <w:spacing w:before="100" w:beforeAutospacing="1" w:after="100" w:afterAutospacing="1" w:line="240" w:lineRule="auto"/>
        <w:rPr>
          <w:rFonts w:ascii="Arial" w:eastAsia="Times New Roman" w:hAnsi="Arial" w:cs="Arial"/>
          <w:color w:val="000000"/>
          <w:sz w:val="27"/>
          <w:szCs w:val="27"/>
        </w:rPr>
      </w:pPr>
      <w:r w:rsidRPr="004750BD">
        <w:rPr>
          <w:rFonts w:ascii="Arial" w:eastAsia="Times New Roman" w:hAnsi="Arial" w:cs="Arial"/>
          <w:color w:val="000000"/>
          <w:sz w:val="27"/>
          <w:szCs w:val="27"/>
        </w:rPr>
        <w:t>Rather than drinking water with meals, you will want to drink water between meals. Hydration is essential, and given your smaller stomach size and need for several meals each day, it’s going to be very important that you not take up stomach space with liquid while you are eating.</w:t>
      </w:r>
    </w:p>
    <w:p w:rsidR="004750BD" w:rsidRDefault="004750BD" w:rsidP="004750BD">
      <w:pPr>
        <w:pStyle w:val="Heading2"/>
        <w:shd w:val="clear" w:color="auto" w:fill="FAFAFA"/>
        <w:rPr>
          <w:rFonts w:ascii="trajan-pro-3" w:hAnsi="trajan-pro-3"/>
          <w:color w:val="04468A"/>
          <w:sz w:val="60"/>
          <w:szCs w:val="60"/>
        </w:rPr>
      </w:pPr>
      <w:r>
        <w:rPr>
          <w:rFonts w:ascii="trajan-pro-3" w:hAnsi="trajan-pro-3"/>
          <w:color w:val="04468A"/>
          <w:sz w:val="60"/>
          <w:szCs w:val="60"/>
        </w:rPr>
        <w:lastRenderedPageBreak/>
        <w:t>Contact Procedures In Mexico</w:t>
      </w:r>
    </w:p>
    <w:p w:rsidR="004750BD" w:rsidRDefault="004750BD" w:rsidP="004750BD">
      <w:pPr>
        <w:pStyle w:val="NormalWeb"/>
        <w:shd w:val="clear" w:color="auto" w:fill="FAFAFA"/>
        <w:spacing w:after="0"/>
        <w:rPr>
          <w:rFonts w:ascii="Arial" w:hAnsi="Arial" w:cs="Arial"/>
          <w:color w:val="000000"/>
          <w:sz w:val="27"/>
          <w:szCs w:val="27"/>
        </w:rPr>
      </w:pPr>
      <w:r>
        <w:rPr>
          <w:rFonts w:ascii="Arial" w:hAnsi="Arial" w:cs="Arial"/>
          <w:color w:val="000000"/>
          <w:sz w:val="27"/>
          <w:szCs w:val="27"/>
        </w:rPr>
        <w:t>For more information about bariatric surgery procedures and how our team can help you, be sure to </w:t>
      </w:r>
      <w:hyperlink r:id="rId6" w:history="1">
        <w:r>
          <w:rPr>
            <w:rStyle w:val="Hyperlink"/>
            <w:rFonts w:ascii="Arial" w:hAnsi="Arial" w:cs="Arial"/>
            <w:color w:val="04468A"/>
            <w:sz w:val="27"/>
            <w:szCs w:val="27"/>
            <w:u w:val="none"/>
          </w:rPr>
          <w:t>contact our team of weight loss surgery specialists</w:t>
        </w:r>
      </w:hyperlink>
      <w:r>
        <w:rPr>
          <w:rFonts w:ascii="Arial" w:hAnsi="Arial" w:cs="Arial"/>
          <w:color w:val="000000"/>
          <w:sz w:val="27"/>
          <w:szCs w:val="27"/>
        </w:rPr>
        <w:t>. We can provide answers to any questions you may have. Contact our office directly by calling (801)623-0419.</w:t>
      </w:r>
    </w:p>
    <w:p w:rsidR="004750BD" w:rsidRPr="004750BD" w:rsidRDefault="004750BD" w:rsidP="004750BD">
      <w:pPr>
        <w:shd w:val="clear" w:color="auto" w:fill="FAFAFA"/>
        <w:spacing w:before="100" w:beforeAutospacing="1" w:after="100" w:afterAutospacing="1" w:line="240" w:lineRule="auto"/>
        <w:rPr>
          <w:rFonts w:ascii="Arial" w:eastAsia="Times New Roman" w:hAnsi="Arial" w:cs="Arial"/>
          <w:color w:val="000000"/>
          <w:sz w:val="27"/>
          <w:szCs w:val="27"/>
        </w:rPr>
      </w:pPr>
    </w:p>
    <w:p w:rsidR="00BB45A6" w:rsidRDefault="004750BD"/>
    <w:sectPr w:rsidR="00BB45A6" w:rsidSect="00D536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ajan-pro-3">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120FE"/>
    <w:multiLevelType w:val="multilevel"/>
    <w:tmpl w:val="B7E6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E63A41"/>
    <w:multiLevelType w:val="multilevel"/>
    <w:tmpl w:val="A712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9709B5"/>
    <w:multiLevelType w:val="multilevel"/>
    <w:tmpl w:val="1DD4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26006E"/>
    <w:multiLevelType w:val="multilevel"/>
    <w:tmpl w:val="4098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2F5602"/>
    <w:multiLevelType w:val="multilevel"/>
    <w:tmpl w:val="C7B6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50BD"/>
    <w:rsid w:val="00011175"/>
    <w:rsid w:val="004750BD"/>
    <w:rsid w:val="009D5B84"/>
    <w:rsid w:val="00D536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61C"/>
  </w:style>
  <w:style w:type="paragraph" w:styleId="Heading1">
    <w:name w:val="heading 1"/>
    <w:basedOn w:val="Normal"/>
    <w:next w:val="Normal"/>
    <w:link w:val="Heading1Char"/>
    <w:uiPriority w:val="9"/>
    <w:qFormat/>
    <w:rsid w:val="00475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750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50B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750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750BD"/>
    <w:rPr>
      <w:color w:val="0000FF"/>
      <w:u w:val="single"/>
    </w:rPr>
  </w:style>
  <w:style w:type="character" w:styleId="Strong">
    <w:name w:val="Strong"/>
    <w:basedOn w:val="DefaultParagraphFont"/>
    <w:uiPriority w:val="22"/>
    <w:qFormat/>
    <w:rsid w:val="004750BD"/>
    <w:rPr>
      <w:b/>
      <w:bCs/>
    </w:rPr>
  </w:style>
  <w:style w:type="character" w:customStyle="1" w:styleId="Heading1Char">
    <w:name w:val="Heading 1 Char"/>
    <w:basedOn w:val="DefaultParagraphFont"/>
    <w:link w:val="Heading1"/>
    <w:uiPriority w:val="9"/>
    <w:rsid w:val="004750BD"/>
    <w:rPr>
      <w:rFonts w:asciiTheme="majorHAnsi" w:eastAsiaTheme="majorEastAsia" w:hAnsiTheme="majorHAnsi" w:cstheme="majorBidi"/>
      <w:b/>
      <w:bCs/>
      <w:color w:val="365F91" w:themeColor="accent1" w:themeShade="BF"/>
      <w:sz w:val="28"/>
      <w:szCs w:val="28"/>
    </w:rPr>
  </w:style>
  <w:style w:type="character" w:customStyle="1" w:styleId="title">
    <w:name w:val="title"/>
    <w:basedOn w:val="DefaultParagraphFont"/>
    <w:rsid w:val="004750BD"/>
  </w:style>
  <w:style w:type="paragraph" w:customStyle="1" w:styleId="meta">
    <w:name w:val="meta"/>
    <w:basedOn w:val="Normal"/>
    <w:rsid w:val="004750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9838655">
      <w:bodyDiv w:val="1"/>
      <w:marLeft w:val="0"/>
      <w:marRight w:val="0"/>
      <w:marTop w:val="0"/>
      <w:marBottom w:val="0"/>
      <w:divBdr>
        <w:top w:val="none" w:sz="0" w:space="0" w:color="auto"/>
        <w:left w:val="none" w:sz="0" w:space="0" w:color="auto"/>
        <w:bottom w:val="none" w:sz="0" w:space="0" w:color="auto"/>
        <w:right w:val="none" w:sz="0" w:space="0" w:color="auto"/>
      </w:divBdr>
    </w:div>
    <w:div w:id="1557542291">
      <w:bodyDiv w:val="1"/>
      <w:marLeft w:val="0"/>
      <w:marRight w:val="0"/>
      <w:marTop w:val="0"/>
      <w:marBottom w:val="0"/>
      <w:divBdr>
        <w:top w:val="none" w:sz="0" w:space="0" w:color="auto"/>
        <w:left w:val="none" w:sz="0" w:space="0" w:color="auto"/>
        <w:bottom w:val="none" w:sz="0" w:space="0" w:color="auto"/>
        <w:right w:val="none" w:sz="0" w:space="0" w:color="auto"/>
      </w:divBdr>
    </w:div>
    <w:div w:id="171665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ightlossmexico.com/contact" TargetMode="External"/><Relationship Id="rId5" Type="http://schemas.openxmlformats.org/officeDocument/2006/relationships/hyperlink" Target="https://www.weightlossmexico.com/dr-gonzale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544</Words>
  <Characters>3106</Characters>
  <Application>Microsoft Office Word</Application>
  <DocSecurity>0</DocSecurity>
  <Lines>25</Lines>
  <Paragraphs>7</Paragraphs>
  <ScaleCrop>false</ScaleCrop>
  <Company>Hewlett-Packard Company</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dc:creator>
  <cp:lastModifiedBy>Summer</cp:lastModifiedBy>
  <cp:revision>1</cp:revision>
  <dcterms:created xsi:type="dcterms:W3CDTF">2018-09-13T17:38:00Z</dcterms:created>
  <dcterms:modified xsi:type="dcterms:W3CDTF">2018-09-13T17:44:00Z</dcterms:modified>
</cp:coreProperties>
</file>