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B32501" w14:paraId="59A2C60C" w14:textId="77777777" w:rsidTr="007508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tcBorders>
              <w:right w:val="single" w:sz="4" w:space="0" w:color="156082" w:themeColor="accent1"/>
            </w:tcBorders>
            <w:shd w:val="clear" w:color="auto" w:fill="153D63" w:themeFill="text2" w:themeFillTint="E6"/>
          </w:tcPr>
          <w:p w14:paraId="1788AEED" w14:textId="77777777" w:rsidR="00B32501" w:rsidRPr="00116C6B" w:rsidRDefault="00B32501" w:rsidP="00750868">
            <w:pPr>
              <w:rPr>
                <w:b w:val="0"/>
                <w:bCs w:val="0"/>
              </w:rPr>
            </w:pPr>
            <w:r w:rsidRPr="00116C6B">
              <w:rPr>
                <w:b w:val="0"/>
                <w:bCs w:val="0"/>
              </w:rPr>
              <w:t>Procedure Name:</w:t>
            </w:r>
          </w:p>
        </w:tc>
        <w:tc>
          <w:tcPr>
            <w:tcW w:w="7195" w:type="dxa"/>
            <w:tcBorders>
              <w:left w:val="single" w:sz="4" w:space="0" w:color="156082" w:themeColor="accent1"/>
            </w:tcBorders>
            <w:shd w:val="clear" w:color="auto" w:fill="153D63" w:themeFill="text2" w:themeFillTint="E6"/>
          </w:tcPr>
          <w:p w14:paraId="71AB748A" w14:textId="63507DDE" w:rsidR="00B32501" w:rsidRPr="00116C6B" w:rsidRDefault="00B32501" w:rsidP="007508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Text My Gov</w:t>
            </w:r>
          </w:p>
        </w:tc>
      </w:tr>
      <w:tr w:rsidR="00B32501" w14:paraId="00F38FEC" w14:textId="77777777" w:rsidTr="00750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tcBorders>
              <w:right w:val="single" w:sz="4" w:space="0" w:color="C1E4F5" w:themeColor="accent1" w:themeTint="33"/>
            </w:tcBorders>
          </w:tcPr>
          <w:p w14:paraId="54949433" w14:textId="77777777" w:rsidR="00B32501" w:rsidRPr="00076930" w:rsidRDefault="00B32501" w:rsidP="00750868">
            <w:pPr>
              <w:rPr>
                <w:b w:val="0"/>
                <w:bCs w:val="0"/>
              </w:rPr>
            </w:pPr>
            <w:r w:rsidRPr="00076930">
              <w:rPr>
                <w:b w:val="0"/>
                <w:bCs w:val="0"/>
              </w:rPr>
              <w:t>Applicable for:</w:t>
            </w:r>
          </w:p>
        </w:tc>
        <w:tc>
          <w:tcPr>
            <w:tcW w:w="7195" w:type="dxa"/>
            <w:tcBorders>
              <w:left w:val="single" w:sz="4" w:space="0" w:color="C1E4F5" w:themeColor="accent1" w:themeTint="33"/>
            </w:tcBorders>
          </w:tcPr>
          <w:p w14:paraId="63063A33" w14:textId="2EBA61BE" w:rsidR="00B32501" w:rsidRDefault="00A55472" w:rsidP="007508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Participating Departments of Kingsbury County</w:t>
            </w:r>
          </w:p>
        </w:tc>
      </w:tr>
      <w:tr w:rsidR="00B32501" w14:paraId="7568A7B8" w14:textId="77777777" w:rsidTr="007508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tcBorders>
              <w:right w:val="single" w:sz="4" w:space="0" w:color="FFFFFF" w:themeColor="background1"/>
            </w:tcBorders>
          </w:tcPr>
          <w:p w14:paraId="1AE4F899" w14:textId="77777777" w:rsidR="00B32501" w:rsidRPr="00076930" w:rsidRDefault="00B32501" w:rsidP="00750868">
            <w:pPr>
              <w:rPr>
                <w:b w:val="0"/>
                <w:bCs w:val="0"/>
              </w:rPr>
            </w:pPr>
            <w:r w:rsidRPr="00076930">
              <w:rPr>
                <w:b w:val="0"/>
                <w:bCs w:val="0"/>
              </w:rPr>
              <w:t>Review date:</w:t>
            </w:r>
          </w:p>
        </w:tc>
        <w:tc>
          <w:tcPr>
            <w:tcW w:w="7195" w:type="dxa"/>
            <w:tcBorders>
              <w:left w:val="single" w:sz="4" w:space="0" w:color="FFFFFF" w:themeColor="background1"/>
            </w:tcBorders>
          </w:tcPr>
          <w:p w14:paraId="5D21D156" w14:textId="77777777" w:rsidR="00B32501" w:rsidRDefault="00B32501" w:rsidP="007508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1/2025</w:t>
            </w:r>
          </w:p>
        </w:tc>
      </w:tr>
    </w:tbl>
    <w:p w14:paraId="3D8653D0" w14:textId="77777777" w:rsidR="000A7160" w:rsidRPr="000A7160" w:rsidRDefault="000A7160" w:rsidP="000A7160">
      <w:pPr>
        <w:spacing w:after="0" w:line="240" w:lineRule="auto"/>
        <w:rPr>
          <w:b/>
          <w:bCs/>
        </w:rPr>
      </w:pPr>
      <w:r w:rsidRPr="000A7160">
        <w:rPr>
          <w:b/>
          <w:bCs/>
        </w:rPr>
        <w:t>Kingsbury County Emergency Management &amp; Treasurer’s Office</w:t>
      </w:r>
    </w:p>
    <w:p w14:paraId="654A1E17" w14:textId="77777777" w:rsidR="000A7160" w:rsidRPr="000A7160" w:rsidRDefault="00000000" w:rsidP="000A7160">
      <w:pPr>
        <w:spacing w:after="0" w:line="240" w:lineRule="auto"/>
      </w:pPr>
      <w:r>
        <w:pict w14:anchorId="1385FCD9">
          <v:rect id="_x0000_i1025" style="width:0;height:1.5pt" o:hralign="center" o:hrstd="t" o:hr="t" fillcolor="#a0a0a0" stroked="f"/>
        </w:pict>
      </w:r>
    </w:p>
    <w:p w14:paraId="677135CA" w14:textId="77777777" w:rsidR="000A7160" w:rsidRPr="000A7160" w:rsidRDefault="000A7160" w:rsidP="000A7160">
      <w:pPr>
        <w:spacing w:after="0" w:line="240" w:lineRule="auto"/>
        <w:rPr>
          <w:b/>
          <w:bCs/>
        </w:rPr>
      </w:pPr>
      <w:r w:rsidRPr="000A7160">
        <w:rPr>
          <w:b/>
          <w:bCs/>
        </w:rPr>
        <w:t>Document Control</w:t>
      </w:r>
    </w:p>
    <w:p w14:paraId="7D2973A0" w14:textId="33D5BE1C" w:rsidR="000A7160" w:rsidRPr="000A7160" w:rsidRDefault="000A7160" w:rsidP="000A7160">
      <w:pPr>
        <w:numPr>
          <w:ilvl w:val="0"/>
          <w:numId w:val="1"/>
        </w:numPr>
        <w:spacing w:after="0" w:line="240" w:lineRule="auto"/>
      </w:pPr>
      <w:r w:rsidRPr="000A7160">
        <w:rPr>
          <w:b/>
          <w:bCs/>
        </w:rPr>
        <w:t>Effective Date:</w:t>
      </w:r>
      <w:r w:rsidRPr="000A7160">
        <w:t xml:space="preserve"> August</w:t>
      </w:r>
      <w:r w:rsidR="0005148D">
        <w:t xml:space="preserve"> 21</w:t>
      </w:r>
      <w:r w:rsidRPr="000A7160">
        <w:t>, 2025</w:t>
      </w:r>
    </w:p>
    <w:p w14:paraId="3A45BAE2" w14:textId="33D4B234" w:rsidR="000A7160" w:rsidRPr="000A7160" w:rsidRDefault="000A7160" w:rsidP="000A7160">
      <w:pPr>
        <w:numPr>
          <w:ilvl w:val="0"/>
          <w:numId w:val="1"/>
        </w:numPr>
        <w:spacing w:after="0" w:line="240" w:lineRule="auto"/>
      </w:pPr>
      <w:r w:rsidRPr="000A7160">
        <w:rPr>
          <w:b/>
          <w:bCs/>
        </w:rPr>
        <w:t>Departments Covered:</w:t>
      </w:r>
      <w:r w:rsidRPr="000A7160">
        <w:t xml:space="preserve"> Emergency Management, Treasurer’s Office</w:t>
      </w:r>
    </w:p>
    <w:p w14:paraId="201F5063" w14:textId="77777777" w:rsidR="000A7160" w:rsidRPr="000A7160" w:rsidRDefault="000A7160" w:rsidP="000A7160">
      <w:pPr>
        <w:numPr>
          <w:ilvl w:val="0"/>
          <w:numId w:val="1"/>
        </w:numPr>
        <w:spacing w:after="0" w:line="240" w:lineRule="auto"/>
      </w:pPr>
      <w:r w:rsidRPr="000A7160">
        <w:rPr>
          <w:b/>
          <w:bCs/>
        </w:rPr>
        <w:t>System/Platform:</w:t>
      </w:r>
      <w:r w:rsidRPr="000A7160">
        <w:t xml:space="preserve"> </w:t>
      </w:r>
      <w:proofErr w:type="spellStart"/>
      <w:r w:rsidRPr="000A7160">
        <w:t>TextMyGov</w:t>
      </w:r>
      <w:proofErr w:type="spellEnd"/>
    </w:p>
    <w:p w14:paraId="6C5BA919" w14:textId="083FCC16" w:rsidR="000A7160" w:rsidRPr="000A7160" w:rsidRDefault="000A7160" w:rsidP="000A7160">
      <w:pPr>
        <w:numPr>
          <w:ilvl w:val="0"/>
          <w:numId w:val="1"/>
        </w:numPr>
        <w:spacing w:after="0" w:line="240" w:lineRule="auto"/>
      </w:pPr>
      <w:r w:rsidRPr="000A7160">
        <w:rPr>
          <w:b/>
          <w:bCs/>
        </w:rPr>
        <w:t>Prepared by:</w:t>
      </w:r>
      <w:r w:rsidRPr="000A7160">
        <w:t xml:space="preserve"> </w:t>
      </w:r>
      <w:r>
        <w:t>Kristen Longville, Emergency Management Director</w:t>
      </w:r>
    </w:p>
    <w:p w14:paraId="13731AB2" w14:textId="4C8320C6" w:rsidR="000A7160" w:rsidRPr="000A7160" w:rsidRDefault="000A7160" w:rsidP="000A7160">
      <w:pPr>
        <w:numPr>
          <w:ilvl w:val="0"/>
          <w:numId w:val="1"/>
        </w:numPr>
        <w:spacing w:after="0" w:line="240" w:lineRule="auto"/>
      </w:pPr>
      <w:r w:rsidRPr="000A7160">
        <w:rPr>
          <w:b/>
          <w:bCs/>
        </w:rPr>
        <w:t>Approval:</w:t>
      </w:r>
      <w:r w:rsidRPr="000A7160">
        <w:t xml:space="preserve"> </w:t>
      </w:r>
      <w:r>
        <w:t>Kingsbury County Commissioners</w:t>
      </w:r>
    </w:p>
    <w:p w14:paraId="41D3E6D2" w14:textId="77777777" w:rsidR="000A7160" w:rsidRPr="000A7160" w:rsidRDefault="00000000" w:rsidP="000A7160">
      <w:pPr>
        <w:spacing w:after="0" w:line="240" w:lineRule="auto"/>
      </w:pPr>
      <w:r>
        <w:pict w14:anchorId="1641D099">
          <v:rect id="_x0000_i1026" style="width:0;height:1.5pt" o:hralign="center" o:hrstd="t" o:hr="t" fillcolor="#a0a0a0" stroked="f"/>
        </w:pict>
      </w:r>
    </w:p>
    <w:p w14:paraId="794ADD0E" w14:textId="77777777" w:rsidR="000A7160" w:rsidRPr="000A7160" w:rsidRDefault="000A7160" w:rsidP="000A7160">
      <w:pPr>
        <w:spacing w:after="0" w:line="240" w:lineRule="auto"/>
        <w:rPr>
          <w:b/>
          <w:bCs/>
        </w:rPr>
      </w:pPr>
      <w:r w:rsidRPr="000A7160">
        <w:rPr>
          <w:b/>
          <w:bCs/>
        </w:rPr>
        <w:t>1. Purpose</w:t>
      </w:r>
    </w:p>
    <w:p w14:paraId="480F48F6" w14:textId="75577169" w:rsidR="000A7160" w:rsidRPr="000A7160" w:rsidRDefault="000A7160" w:rsidP="000A7160">
      <w:pPr>
        <w:spacing w:after="0" w:line="240" w:lineRule="auto"/>
      </w:pPr>
      <w:r w:rsidRPr="000A7160">
        <w:t xml:space="preserve">To establish consistent and secure use of the </w:t>
      </w:r>
      <w:proofErr w:type="spellStart"/>
      <w:r w:rsidRPr="000A7160">
        <w:rPr>
          <w:b/>
          <w:bCs/>
        </w:rPr>
        <w:t>TextMyGov</w:t>
      </w:r>
      <w:proofErr w:type="spellEnd"/>
      <w:r w:rsidRPr="000A7160">
        <w:t xml:space="preserve"> platform for public engagement, alerts, and information dissemination by Kingsbury County Emergency Management</w:t>
      </w:r>
      <w:r>
        <w:t>,</w:t>
      </w:r>
      <w:r w:rsidRPr="000A7160">
        <w:t xml:space="preserve"> Treasurer’s Office</w:t>
      </w:r>
      <w:r>
        <w:t>, and occasionally Auditors Office</w:t>
      </w:r>
      <w:r w:rsidRPr="000A7160">
        <w:t>.</w:t>
      </w:r>
    </w:p>
    <w:p w14:paraId="0D6EEE58" w14:textId="77777777" w:rsidR="000A7160" w:rsidRPr="000A7160" w:rsidRDefault="00000000" w:rsidP="000A7160">
      <w:pPr>
        <w:spacing w:after="0" w:line="240" w:lineRule="auto"/>
      </w:pPr>
      <w:r>
        <w:pict w14:anchorId="75EC4729">
          <v:rect id="_x0000_i1027" style="width:0;height:1.5pt" o:hralign="center" o:hrstd="t" o:hr="t" fillcolor="#a0a0a0" stroked="f"/>
        </w:pict>
      </w:r>
    </w:p>
    <w:p w14:paraId="73BA6BCD" w14:textId="77777777" w:rsidR="000A7160" w:rsidRPr="000A7160" w:rsidRDefault="000A7160" w:rsidP="000A7160">
      <w:pPr>
        <w:spacing w:after="0" w:line="240" w:lineRule="auto"/>
        <w:rPr>
          <w:b/>
          <w:bCs/>
        </w:rPr>
      </w:pPr>
      <w:r w:rsidRPr="000A7160">
        <w:rPr>
          <w:b/>
          <w:bCs/>
        </w:rPr>
        <w:t>2. Scope</w:t>
      </w:r>
    </w:p>
    <w:p w14:paraId="51C67C66" w14:textId="2A7F9057" w:rsidR="000A7160" w:rsidRPr="000A7160" w:rsidRDefault="000A7160" w:rsidP="000A7160">
      <w:pPr>
        <w:spacing w:after="0" w:line="240" w:lineRule="auto"/>
      </w:pPr>
      <w:r w:rsidRPr="000A7160">
        <w:t xml:space="preserve">This SOP applies to all staff within the </w:t>
      </w:r>
      <w:r w:rsidRPr="000A7160">
        <w:rPr>
          <w:b/>
          <w:bCs/>
        </w:rPr>
        <w:t>Emergency Management</w:t>
      </w:r>
      <w:r>
        <w:t xml:space="preserve">, </w:t>
      </w:r>
      <w:r w:rsidRPr="000A7160">
        <w:rPr>
          <w:b/>
          <w:bCs/>
        </w:rPr>
        <w:t>Treasurer’s Office</w:t>
      </w:r>
      <w:r>
        <w:t xml:space="preserve">, </w:t>
      </w:r>
      <w:r>
        <w:rPr>
          <w:b/>
          <w:bCs/>
        </w:rPr>
        <w:t xml:space="preserve">and Auditors Office </w:t>
      </w:r>
      <w:r w:rsidRPr="000A7160">
        <w:t xml:space="preserve">who are authorized to access and manage the </w:t>
      </w:r>
      <w:proofErr w:type="spellStart"/>
      <w:r w:rsidRPr="000A7160">
        <w:rPr>
          <w:b/>
          <w:bCs/>
        </w:rPr>
        <w:t>TextMyGov</w:t>
      </w:r>
      <w:proofErr w:type="spellEnd"/>
      <w:r w:rsidRPr="000A7160">
        <w:t xml:space="preserve"> platform.</w:t>
      </w:r>
    </w:p>
    <w:p w14:paraId="469F48AB" w14:textId="77777777" w:rsidR="000A7160" w:rsidRPr="000A7160" w:rsidRDefault="00000000" w:rsidP="000A7160">
      <w:pPr>
        <w:spacing w:after="0" w:line="240" w:lineRule="auto"/>
      </w:pPr>
      <w:r>
        <w:pict w14:anchorId="0472D7F9">
          <v:rect id="_x0000_i1028" style="width:0;height:1.5pt" o:hralign="center" o:hrstd="t" o:hr="t" fillcolor="#a0a0a0" stroked="f"/>
        </w:pict>
      </w:r>
    </w:p>
    <w:p w14:paraId="67B3AC60" w14:textId="77777777" w:rsidR="000A7160" w:rsidRPr="000A7160" w:rsidRDefault="000A7160" w:rsidP="000A7160">
      <w:pPr>
        <w:spacing w:after="0" w:line="240" w:lineRule="auto"/>
        <w:rPr>
          <w:b/>
          <w:bCs/>
        </w:rPr>
      </w:pPr>
      <w:r w:rsidRPr="000A7160">
        <w:rPr>
          <w:b/>
          <w:bCs/>
        </w:rPr>
        <w:t>3. Definitions</w:t>
      </w:r>
    </w:p>
    <w:p w14:paraId="72E8BA0F" w14:textId="61401FEC" w:rsidR="000A7160" w:rsidRPr="000A7160" w:rsidRDefault="000A7160" w:rsidP="000A7160">
      <w:pPr>
        <w:numPr>
          <w:ilvl w:val="0"/>
          <w:numId w:val="2"/>
        </w:numPr>
        <w:spacing w:after="0" w:line="240" w:lineRule="auto"/>
      </w:pPr>
      <w:proofErr w:type="spellStart"/>
      <w:r w:rsidRPr="000A7160">
        <w:rPr>
          <w:b/>
          <w:bCs/>
        </w:rPr>
        <w:t>TextMyGov</w:t>
      </w:r>
      <w:proofErr w:type="spellEnd"/>
      <w:r w:rsidRPr="000A7160">
        <w:rPr>
          <w:b/>
          <w:bCs/>
        </w:rPr>
        <w:t>:</w:t>
      </w:r>
      <w:r w:rsidRPr="000A7160">
        <w:t xml:space="preserve"> A text-based civic engagement tool allowing residents to text questions, receive alerts, and interact with </w:t>
      </w:r>
      <w:r>
        <w:t xml:space="preserve">non-emergent </w:t>
      </w:r>
      <w:r w:rsidRPr="000A7160">
        <w:t>county services.</w:t>
      </w:r>
    </w:p>
    <w:p w14:paraId="03692198" w14:textId="1CE16221" w:rsidR="000A7160" w:rsidRPr="000A7160" w:rsidRDefault="000A7160" w:rsidP="000A7160">
      <w:pPr>
        <w:numPr>
          <w:ilvl w:val="0"/>
          <w:numId w:val="2"/>
        </w:numPr>
        <w:spacing w:after="0" w:line="240" w:lineRule="auto"/>
      </w:pPr>
      <w:r w:rsidRPr="000A7160">
        <w:rPr>
          <w:b/>
          <w:bCs/>
        </w:rPr>
        <w:t>Broadcast Message:</w:t>
      </w:r>
      <w:r w:rsidRPr="000A7160">
        <w:t xml:space="preserve"> A one-time or scheduled alert sent to all subscribers</w:t>
      </w:r>
      <w:r w:rsidR="009960E6">
        <w:t xml:space="preserve"> </w:t>
      </w:r>
      <w:r w:rsidR="005D7DC6">
        <w:t xml:space="preserve">and or registered devices </w:t>
      </w:r>
      <w:r w:rsidR="002F040E">
        <w:t>within</w:t>
      </w:r>
      <w:r w:rsidR="005D7DC6">
        <w:t xml:space="preserve"> the affected perimeter</w:t>
      </w:r>
      <w:r w:rsidRPr="000A7160">
        <w:t>.</w:t>
      </w:r>
    </w:p>
    <w:p w14:paraId="733A72D2" w14:textId="77777777" w:rsidR="000A7160" w:rsidRPr="000A7160" w:rsidRDefault="00000000" w:rsidP="000A7160">
      <w:pPr>
        <w:spacing w:after="0" w:line="240" w:lineRule="auto"/>
      </w:pPr>
      <w:r>
        <w:pict w14:anchorId="44D42A79">
          <v:rect id="_x0000_i1029" style="width:0;height:1.5pt" o:hralign="center" o:hrstd="t" o:hr="t" fillcolor="#a0a0a0" stroked="f"/>
        </w:pict>
      </w:r>
    </w:p>
    <w:p w14:paraId="2453E1BE" w14:textId="77777777" w:rsidR="000A7160" w:rsidRPr="000A7160" w:rsidRDefault="000A7160" w:rsidP="000A7160">
      <w:pPr>
        <w:spacing w:after="0" w:line="240" w:lineRule="auto"/>
        <w:rPr>
          <w:b/>
          <w:bCs/>
        </w:rPr>
      </w:pPr>
      <w:r w:rsidRPr="000A7160">
        <w:rPr>
          <w:b/>
          <w:bCs/>
        </w:rPr>
        <w:t>4. Responsibilities</w:t>
      </w:r>
    </w:p>
    <w:p w14:paraId="41080ED0" w14:textId="77777777" w:rsidR="000A7160" w:rsidRPr="000A7160" w:rsidRDefault="000A7160" w:rsidP="000A7160">
      <w:pPr>
        <w:spacing w:after="0" w:line="240" w:lineRule="auto"/>
        <w:rPr>
          <w:b/>
          <w:bCs/>
        </w:rPr>
      </w:pPr>
      <w:r w:rsidRPr="000A7160">
        <w:rPr>
          <w:b/>
          <w:bCs/>
        </w:rPr>
        <w:t>Emergency Management</w:t>
      </w:r>
    </w:p>
    <w:p w14:paraId="6D2D24C4" w14:textId="77777777" w:rsidR="000A7160" w:rsidRPr="000A7160" w:rsidRDefault="000A7160" w:rsidP="000A7160">
      <w:pPr>
        <w:numPr>
          <w:ilvl w:val="0"/>
          <w:numId w:val="3"/>
        </w:numPr>
        <w:spacing w:after="0" w:line="240" w:lineRule="auto"/>
      </w:pPr>
      <w:r w:rsidRPr="000A7160">
        <w:t xml:space="preserve">Issue </w:t>
      </w:r>
      <w:r w:rsidRPr="000A7160">
        <w:rPr>
          <w:b/>
          <w:bCs/>
        </w:rPr>
        <w:t>emergency alerts</w:t>
      </w:r>
      <w:r w:rsidRPr="000A7160">
        <w:t>, severe weather notifications, public safety info.</w:t>
      </w:r>
    </w:p>
    <w:p w14:paraId="77E85FEC" w14:textId="77777777" w:rsidR="000A7160" w:rsidRPr="000A7160" w:rsidRDefault="000A7160" w:rsidP="000A7160">
      <w:pPr>
        <w:numPr>
          <w:ilvl w:val="0"/>
          <w:numId w:val="3"/>
        </w:numPr>
        <w:spacing w:after="0" w:line="240" w:lineRule="auto"/>
      </w:pPr>
      <w:r w:rsidRPr="000A7160">
        <w:t xml:space="preserve">Maintain up-to-date </w:t>
      </w:r>
      <w:r w:rsidRPr="000A7160">
        <w:rPr>
          <w:b/>
          <w:bCs/>
        </w:rPr>
        <w:t>alert templates</w:t>
      </w:r>
      <w:r w:rsidRPr="000A7160">
        <w:t>.</w:t>
      </w:r>
    </w:p>
    <w:p w14:paraId="28B4D028" w14:textId="77777777" w:rsidR="000A7160" w:rsidRPr="000A7160" w:rsidRDefault="000A7160" w:rsidP="000A7160">
      <w:pPr>
        <w:numPr>
          <w:ilvl w:val="0"/>
          <w:numId w:val="3"/>
        </w:numPr>
        <w:spacing w:after="0" w:line="240" w:lineRule="auto"/>
      </w:pPr>
      <w:r w:rsidRPr="000A7160">
        <w:t>Coordinate with local/state agencies on alert timing/content.</w:t>
      </w:r>
    </w:p>
    <w:p w14:paraId="5B6091AC" w14:textId="77777777" w:rsidR="000A7160" w:rsidRPr="000A7160" w:rsidRDefault="000A7160" w:rsidP="000A7160">
      <w:pPr>
        <w:spacing w:after="0" w:line="240" w:lineRule="auto"/>
        <w:rPr>
          <w:b/>
          <w:bCs/>
        </w:rPr>
      </w:pPr>
      <w:r w:rsidRPr="000A7160">
        <w:rPr>
          <w:b/>
          <w:bCs/>
        </w:rPr>
        <w:t>Treasurer’s Office</w:t>
      </w:r>
    </w:p>
    <w:p w14:paraId="22C15CC3" w14:textId="77777777" w:rsidR="000A7160" w:rsidRPr="000A7160" w:rsidRDefault="000A7160" w:rsidP="000A7160">
      <w:pPr>
        <w:numPr>
          <w:ilvl w:val="0"/>
          <w:numId w:val="4"/>
        </w:numPr>
        <w:spacing w:after="0" w:line="240" w:lineRule="auto"/>
      </w:pPr>
      <w:r w:rsidRPr="000A7160">
        <w:t xml:space="preserve">Respond to </w:t>
      </w:r>
      <w:r w:rsidRPr="000A7160">
        <w:rPr>
          <w:b/>
          <w:bCs/>
        </w:rPr>
        <w:t>resident inquiries</w:t>
      </w:r>
      <w:r w:rsidRPr="000A7160">
        <w:t xml:space="preserve"> about taxes, vehicle registration, deadlines.</w:t>
      </w:r>
    </w:p>
    <w:p w14:paraId="6F10602E" w14:textId="77777777" w:rsidR="000A7160" w:rsidRPr="000A7160" w:rsidRDefault="000A7160" w:rsidP="000A7160">
      <w:pPr>
        <w:numPr>
          <w:ilvl w:val="0"/>
          <w:numId w:val="4"/>
        </w:numPr>
        <w:spacing w:after="0" w:line="240" w:lineRule="auto"/>
      </w:pPr>
      <w:r w:rsidRPr="000A7160">
        <w:t xml:space="preserve">Set and maintain </w:t>
      </w:r>
      <w:r w:rsidRPr="000A7160">
        <w:rPr>
          <w:b/>
          <w:bCs/>
        </w:rPr>
        <w:t>keywords and auto-responses</w:t>
      </w:r>
      <w:r w:rsidRPr="000A7160">
        <w:t xml:space="preserve"> (e.g., “TAX DUE”, “VEHICLE RENEWAL”).</w:t>
      </w:r>
    </w:p>
    <w:p w14:paraId="6246BF84" w14:textId="77777777" w:rsidR="000A7160" w:rsidRPr="000A7160" w:rsidRDefault="000A7160" w:rsidP="000A7160">
      <w:pPr>
        <w:numPr>
          <w:ilvl w:val="0"/>
          <w:numId w:val="4"/>
        </w:numPr>
        <w:spacing w:after="0" w:line="240" w:lineRule="auto"/>
      </w:pPr>
      <w:r w:rsidRPr="000A7160">
        <w:t xml:space="preserve">Update response templates at least </w:t>
      </w:r>
      <w:r w:rsidRPr="000A7160">
        <w:rPr>
          <w:b/>
          <w:bCs/>
        </w:rPr>
        <w:t>quarterly</w:t>
      </w:r>
      <w:r w:rsidRPr="000A7160">
        <w:t xml:space="preserve"> or with any </w:t>
      </w:r>
      <w:r w:rsidRPr="000A7160">
        <w:rPr>
          <w:b/>
          <w:bCs/>
        </w:rPr>
        <w:t>policy changes</w:t>
      </w:r>
      <w:r w:rsidRPr="000A7160">
        <w:t>.</w:t>
      </w:r>
    </w:p>
    <w:p w14:paraId="4F2E2011" w14:textId="77777777" w:rsidR="000A7160" w:rsidRPr="000A7160" w:rsidRDefault="000A7160" w:rsidP="000A7160">
      <w:pPr>
        <w:numPr>
          <w:ilvl w:val="0"/>
          <w:numId w:val="4"/>
        </w:numPr>
        <w:spacing w:after="0" w:line="240" w:lineRule="auto"/>
      </w:pPr>
      <w:r w:rsidRPr="000A7160">
        <w:t xml:space="preserve">Log all </w:t>
      </w:r>
      <w:r w:rsidRPr="000A7160">
        <w:rPr>
          <w:b/>
          <w:bCs/>
        </w:rPr>
        <w:t>manual responses</w:t>
      </w:r>
      <w:r w:rsidRPr="000A7160">
        <w:t xml:space="preserve"> requiring follow-up.</w:t>
      </w:r>
    </w:p>
    <w:p w14:paraId="37910258" w14:textId="77777777" w:rsidR="000A7160" w:rsidRPr="000A7160" w:rsidRDefault="00000000" w:rsidP="000A7160">
      <w:pPr>
        <w:spacing w:after="0" w:line="240" w:lineRule="auto"/>
      </w:pPr>
      <w:r>
        <w:pict w14:anchorId="1A6E3495">
          <v:rect id="_x0000_i1030" style="width:0;height:1.5pt" o:hralign="center" o:hrstd="t" o:hr="t" fillcolor="#a0a0a0" stroked="f"/>
        </w:pict>
      </w:r>
    </w:p>
    <w:p w14:paraId="5113BF76" w14:textId="77777777" w:rsidR="000A7160" w:rsidRPr="000A7160" w:rsidRDefault="000A7160" w:rsidP="000A7160">
      <w:pPr>
        <w:spacing w:after="0" w:line="240" w:lineRule="auto"/>
        <w:rPr>
          <w:b/>
          <w:bCs/>
        </w:rPr>
      </w:pPr>
      <w:r w:rsidRPr="000A7160">
        <w:rPr>
          <w:b/>
          <w:bCs/>
        </w:rPr>
        <w:t>5. Procedures</w:t>
      </w:r>
    </w:p>
    <w:p w14:paraId="7DA4F55E" w14:textId="77777777" w:rsidR="000A7160" w:rsidRPr="000A7160" w:rsidRDefault="000A7160" w:rsidP="000A7160">
      <w:pPr>
        <w:spacing w:after="0" w:line="240" w:lineRule="auto"/>
        <w:rPr>
          <w:b/>
          <w:bCs/>
        </w:rPr>
      </w:pPr>
      <w:r w:rsidRPr="000A7160">
        <w:rPr>
          <w:b/>
          <w:bCs/>
        </w:rPr>
        <w:t>5.1 Access and Login</w:t>
      </w:r>
    </w:p>
    <w:p w14:paraId="3C661FBE" w14:textId="7DAD6BC4" w:rsidR="000A7160" w:rsidRPr="000A7160" w:rsidRDefault="000A7160" w:rsidP="000A7160">
      <w:pPr>
        <w:numPr>
          <w:ilvl w:val="0"/>
          <w:numId w:val="5"/>
        </w:numPr>
        <w:spacing w:after="0" w:line="240" w:lineRule="auto"/>
      </w:pPr>
      <w:r w:rsidRPr="000A7160">
        <w:t xml:space="preserve">Navigate to </w:t>
      </w:r>
      <w:r w:rsidR="00613DAE">
        <w:t>https://app.textmygov.com/1457/dashboard</w:t>
      </w:r>
    </w:p>
    <w:p w14:paraId="34DC9AF5" w14:textId="77777777" w:rsidR="000A7160" w:rsidRPr="000A7160" w:rsidRDefault="000A7160" w:rsidP="000A7160">
      <w:pPr>
        <w:numPr>
          <w:ilvl w:val="0"/>
          <w:numId w:val="5"/>
        </w:numPr>
        <w:spacing w:after="0" w:line="240" w:lineRule="auto"/>
      </w:pPr>
      <w:r w:rsidRPr="000A7160">
        <w:lastRenderedPageBreak/>
        <w:t>Enter assigned credentials (2FA enabled).</w:t>
      </w:r>
    </w:p>
    <w:p w14:paraId="0E31882B" w14:textId="77777777" w:rsidR="000A7160" w:rsidRPr="000A7160" w:rsidRDefault="000A7160" w:rsidP="000A7160">
      <w:pPr>
        <w:numPr>
          <w:ilvl w:val="0"/>
          <w:numId w:val="5"/>
        </w:numPr>
        <w:spacing w:after="0" w:line="240" w:lineRule="auto"/>
      </w:pPr>
      <w:r w:rsidRPr="000A7160">
        <w:t>Select appropriate department dashboard.</w:t>
      </w:r>
    </w:p>
    <w:p w14:paraId="1D4180F6" w14:textId="77777777" w:rsidR="000A7160" w:rsidRPr="000A7160" w:rsidRDefault="000A7160" w:rsidP="000A7160">
      <w:pPr>
        <w:spacing w:after="0" w:line="240" w:lineRule="auto"/>
      </w:pPr>
      <w:r w:rsidRPr="000A7160">
        <w:rPr>
          <w:b/>
          <w:bCs/>
        </w:rPr>
        <w:t>Note:</w:t>
      </w:r>
      <w:r w:rsidRPr="000A7160">
        <w:t xml:space="preserve"> Unauthorized access or sharing of login credentials is prohibited.</w:t>
      </w:r>
    </w:p>
    <w:p w14:paraId="74FD1EB4" w14:textId="77777777" w:rsidR="000A7160" w:rsidRPr="000A7160" w:rsidRDefault="00000000" w:rsidP="000A7160">
      <w:pPr>
        <w:spacing w:after="0" w:line="240" w:lineRule="auto"/>
      </w:pPr>
      <w:r>
        <w:pict w14:anchorId="10E3FCB1">
          <v:rect id="_x0000_i1031" style="width:0;height:1.5pt" o:hralign="center" o:hrstd="t" o:hr="t" fillcolor="#a0a0a0" stroked="f"/>
        </w:pict>
      </w:r>
    </w:p>
    <w:p w14:paraId="2D8FC837" w14:textId="77777777" w:rsidR="000A7160" w:rsidRPr="000A7160" w:rsidRDefault="000A7160" w:rsidP="000A7160">
      <w:pPr>
        <w:spacing w:after="0" w:line="240" w:lineRule="auto"/>
        <w:rPr>
          <w:b/>
          <w:bCs/>
        </w:rPr>
      </w:pPr>
      <w:r w:rsidRPr="000A7160">
        <w:rPr>
          <w:b/>
          <w:bCs/>
        </w:rPr>
        <w:t>5.2 Message Configuration</w:t>
      </w:r>
    </w:p>
    <w:p w14:paraId="0000C452" w14:textId="77777777" w:rsidR="000A7160" w:rsidRPr="000A7160" w:rsidRDefault="000A7160" w:rsidP="000A7160">
      <w:pPr>
        <w:spacing w:after="0" w:line="240" w:lineRule="auto"/>
        <w:rPr>
          <w:b/>
          <w:bCs/>
        </w:rPr>
      </w:pPr>
      <w:r w:rsidRPr="000A7160">
        <w:rPr>
          <w:b/>
          <w:bCs/>
        </w:rPr>
        <w:t>Emergency Management</w:t>
      </w:r>
    </w:p>
    <w:p w14:paraId="38782534" w14:textId="77777777" w:rsidR="000A7160" w:rsidRPr="000A7160" w:rsidRDefault="000A7160" w:rsidP="000A7160">
      <w:pPr>
        <w:numPr>
          <w:ilvl w:val="0"/>
          <w:numId w:val="6"/>
        </w:numPr>
        <w:spacing w:after="0" w:line="240" w:lineRule="auto"/>
      </w:pPr>
      <w:r w:rsidRPr="000A7160">
        <w:t xml:space="preserve">Go to </w:t>
      </w:r>
      <w:r w:rsidRPr="000A7160">
        <w:rPr>
          <w:b/>
          <w:bCs/>
        </w:rPr>
        <w:t>“Send Alert”</w:t>
      </w:r>
      <w:r w:rsidRPr="000A7160">
        <w:t xml:space="preserve"> → Choose </w:t>
      </w:r>
      <w:r w:rsidRPr="000A7160">
        <w:rPr>
          <w:b/>
          <w:bCs/>
        </w:rPr>
        <w:t>Broadcast</w:t>
      </w:r>
      <w:r w:rsidRPr="000A7160">
        <w:t xml:space="preserve"> or </w:t>
      </w:r>
      <w:r w:rsidRPr="000A7160">
        <w:rPr>
          <w:b/>
          <w:bCs/>
        </w:rPr>
        <w:t>Scheduled Alert</w:t>
      </w:r>
      <w:r w:rsidRPr="000A7160">
        <w:t>.</w:t>
      </w:r>
    </w:p>
    <w:p w14:paraId="74380432" w14:textId="77777777" w:rsidR="000A7160" w:rsidRPr="000A7160" w:rsidRDefault="000A7160" w:rsidP="000A7160">
      <w:pPr>
        <w:numPr>
          <w:ilvl w:val="0"/>
          <w:numId w:val="6"/>
        </w:numPr>
        <w:spacing w:after="0" w:line="240" w:lineRule="auto"/>
      </w:pPr>
      <w:r w:rsidRPr="000A7160">
        <w:t>Select recipients (e.g., all, geographic zones).</w:t>
      </w:r>
    </w:p>
    <w:p w14:paraId="2405E4A8" w14:textId="77777777" w:rsidR="000A7160" w:rsidRPr="000A7160" w:rsidRDefault="000A7160" w:rsidP="000A7160">
      <w:pPr>
        <w:numPr>
          <w:ilvl w:val="0"/>
          <w:numId w:val="6"/>
        </w:numPr>
        <w:spacing w:after="0" w:line="240" w:lineRule="auto"/>
      </w:pPr>
      <w:r w:rsidRPr="000A7160">
        <w:t>Input concise, clear language (160 characters max recommended).</w:t>
      </w:r>
    </w:p>
    <w:p w14:paraId="1121C97D" w14:textId="77777777" w:rsidR="000A7160" w:rsidRPr="000A7160" w:rsidRDefault="000A7160" w:rsidP="000A7160">
      <w:pPr>
        <w:numPr>
          <w:ilvl w:val="0"/>
          <w:numId w:val="6"/>
        </w:numPr>
        <w:spacing w:after="0" w:line="240" w:lineRule="auto"/>
      </w:pPr>
      <w:r w:rsidRPr="000A7160">
        <w:t>Example: “</w:t>
      </w:r>
      <w:r w:rsidRPr="000A7160">
        <w:rPr>
          <w:rFonts w:ascii="Segoe UI Emoji" w:hAnsi="Segoe UI Emoji" w:cs="Segoe UI Emoji"/>
        </w:rPr>
        <w:t>⚠️</w:t>
      </w:r>
      <w:r w:rsidRPr="000A7160">
        <w:t xml:space="preserve"> TORNADO WARNING for Kingsbury County until 7PM. Take shelter immediately. Reply HELP for tips.”</w:t>
      </w:r>
    </w:p>
    <w:p w14:paraId="583B8CB0" w14:textId="77777777" w:rsidR="000A7160" w:rsidRPr="000A7160" w:rsidRDefault="000A7160" w:rsidP="000A7160">
      <w:pPr>
        <w:spacing w:after="0" w:line="240" w:lineRule="auto"/>
        <w:rPr>
          <w:b/>
          <w:bCs/>
        </w:rPr>
      </w:pPr>
      <w:r w:rsidRPr="000A7160">
        <w:rPr>
          <w:b/>
          <w:bCs/>
        </w:rPr>
        <w:t>Treasurer’s Office</w:t>
      </w:r>
    </w:p>
    <w:p w14:paraId="7F911254" w14:textId="77777777" w:rsidR="000A7160" w:rsidRPr="000A7160" w:rsidRDefault="000A7160" w:rsidP="000A7160">
      <w:pPr>
        <w:numPr>
          <w:ilvl w:val="0"/>
          <w:numId w:val="7"/>
        </w:numPr>
        <w:spacing w:after="0" w:line="240" w:lineRule="auto"/>
      </w:pPr>
      <w:r w:rsidRPr="000A7160">
        <w:t xml:space="preserve">Go to </w:t>
      </w:r>
      <w:r w:rsidRPr="000A7160">
        <w:rPr>
          <w:b/>
          <w:bCs/>
        </w:rPr>
        <w:t>“Keyword Manager”</w:t>
      </w:r>
      <w:r w:rsidRPr="000A7160">
        <w:t>.</w:t>
      </w:r>
    </w:p>
    <w:p w14:paraId="7B790AE9" w14:textId="77777777" w:rsidR="000A7160" w:rsidRPr="000A7160" w:rsidRDefault="000A7160" w:rsidP="000A7160">
      <w:pPr>
        <w:numPr>
          <w:ilvl w:val="0"/>
          <w:numId w:val="7"/>
        </w:numPr>
        <w:spacing w:after="0" w:line="240" w:lineRule="auto"/>
      </w:pPr>
      <w:r w:rsidRPr="000A7160">
        <w:t>Add or update keywords: e.g.,</w:t>
      </w:r>
    </w:p>
    <w:p w14:paraId="6DA48A26" w14:textId="77777777" w:rsidR="000A7160" w:rsidRPr="000A7160" w:rsidRDefault="000A7160" w:rsidP="000A7160">
      <w:pPr>
        <w:numPr>
          <w:ilvl w:val="1"/>
          <w:numId w:val="7"/>
        </w:numPr>
        <w:spacing w:after="0" w:line="240" w:lineRule="auto"/>
      </w:pPr>
      <w:r w:rsidRPr="000A7160">
        <w:t>"TAX DUE" → "Property taxes due Nov 1. Pay at kingsburycountysd.org/treasurer"</w:t>
      </w:r>
    </w:p>
    <w:p w14:paraId="5C54B73C" w14:textId="3ECDF138" w:rsidR="000A7160" w:rsidRPr="000A7160" w:rsidRDefault="000A7160" w:rsidP="000A7160">
      <w:pPr>
        <w:numPr>
          <w:ilvl w:val="1"/>
          <w:numId w:val="7"/>
        </w:numPr>
        <w:spacing w:after="0" w:line="240" w:lineRule="auto"/>
      </w:pPr>
      <w:r w:rsidRPr="000A7160">
        <w:t xml:space="preserve">"LICENSE" → "Renew driver/vehicle licenses at dmv.sd.gov or call (605) </w:t>
      </w:r>
      <w:r w:rsidR="0004472D">
        <w:t>854-3411</w:t>
      </w:r>
      <w:r w:rsidRPr="000A7160">
        <w:t>"</w:t>
      </w:r>
    </w:p>
    <w:p w14:paraId="39065423" w14:textId="77777777" w:rsidR="000A7160" w:rsidRPr="000A7160" w:rsidRDefault="00000000" w:rsidP="000A7160">
      <w:pPr>
        <w:spacing w:after="0" w:line="240" w:lineRule="auto"/>
      </w:pPr>
      <w:r>
        <w:pict w14:anchorId="1561CD7F">
          <v:rect id="_x0000_i1032" style="width:0;height:1.5pt" o:hralign="center" o:hrstd="t" o:hr="t" fillcolor="#a0a0a0" stroked="f"/>
        </w:pict>
      </w:r>
    </w:p>
    <w:p w14:paraId="42D6864D" w14:textId="77777777" w:rsidR="000A7160" w:rsidRPr="000A7160" w:rsidRDefault="000A7160" w:rsidP="000A7160">
      <w:pPr>
        <w:spacing w:after="0" w:line="240" w:lineRule="auto"/>
        <w:rPr>
          <w:b/>
          <w:bCs/>
        </w:rPr>
      </w:pPr>
      <w:r w:rsidRPr="000A7160">
        <w:rPr>
          <w:b/>
          <w:bCs/>
        </w:rPr>
        <w:t>5.3 Monitoring and Responses</w:t>
      </w:r>
    </w:p>
    <w:p w14:paraId="3AEB0BAB" w14:textId="77777777" w:rsidR="000A7160" w:rsidRPr="000A7160" w:rsidRDefault="000A7160" w:rsidP="000A7160">
      <w:pPr>
        <w:numPr>
          <w:ilvl w:val="0"/>
          <w:numId w:val="8"/>
        </w:numPr>
        <w:spacing w:after="0" w:line="240" w:lineRule="auto"/>
      </w:pPr>
      <w:r w:rsidRPr="000A7160">
        <w:t xml:space="preserve">Check </w:t>
      </w:r>
      <w:r w:rsidRPr="000A7160">
        <w:rPr>
          <w:b/>
          <w:bCs/>
        </w:rPr>
        <w:t>message logs</w:t>
      </w:r>
      <w:r w:rsidRPr="000A7160">
        <w:t xml:space="preserve"> daily for unhandled inquiries.</w:t>
      </w:r>
    </w:p>
    <w:p w14:paraId="662B74D6" w14:textId="77777777" w:rsidR="000A7160" w:rsidRPr="000A7160" w:rsidRDefault="000A7160" w:rsidP="000A7160">
      <w:pPr>
        <w:numPr>
          <w:ilvl w:val="0"/>
          <w:numId w:val="8"/>
        </w:numPr>
        <w:spacing w:after="0" w:line="240" w:lineRule="auto"/>
      </w:pPr>
      <w:r w:rsidRPr="000A7160">
        <w:t xml:space="preserve">Respond to non-automated queries within </w:t>
      </w:r>
      <w:r w:rsidRPr="000A7160">
        <w:rPr>
          <w:b/>
          <w:bCs/>
        </w:rPr>
        <w:t>1 business day</w:t>
      </w:r>
      <w:r w:rsidRPr="000A7160">
        <w:t>.</w:t>
      </w:r>
    </w:p>
    <w:p w14:paraId="2C2E2E27" w14:textId="77777777" w:rsidR="000A7160" w:rsidRPr="000A7160" w:rsidRDefault="000A7160" w:rsidP="000A7160">
      <w:pPr>
        <w:numPr>
          <w:ilvl w:val="0"/>
          <w:numId w:val="8"/>
        </w:numPr>
        <w:spacing w:after="0" w:line="240" w:lineRule="auto"/>
      </w:pPr>
      <w:r w:rsidRPr="000A7160">
        <w:t>Escalate unresolved or inappropriate messages to department head.</w:t>
      </w:r>
    </w:p>
    <w:p w14:paraId="02AD640A" w14:textId="77777777" w:rsidR="000A7160" w:rsidRPr="000A7160" w:rsidRDefault="00000000" w:rsidP="000A7160">
      <w:pPr>
        <w:spacing w:after="0" w:line="240" w:lineRule="auto"/>
      </w:pPr>
      <w:r>
        <w:pict w14:anchorId="641547A4">
          <v:rect id="_x0000_i1033" style="width:0;height:1.5pt" o:hralign="center" o:hrstd="t" o:hr="t" fillcolor="#a0a0a0" stroked="f"/>
        </w:pict>
      </w:r>
    </w:p>
    <w:p w14:paraId="50E38D41" w14:textId="77777777" w:rsidR="000A7160" w:rsidRPr="000A7160" w:rsidRDefault="000A7160" w:rsidP="000A7160">
      <w:pPr>
        <w:spacing w:after="0" w:line="240" w:lineRule="auto"/>
        <w:rPr>
          <w:b/>
          <w:bCs/>
        </w:rPr>
      </w:pPr>
      <w:r w:rsidRPr="000A7160">
        <w:rPr>
          <w:b/>
          <w:bCs/>
        </w:rPr>
        <w:t>5.4 Maintenance and Updates</w:t>
      </w:r>
    </w:p>
    <w:p w14:paraId="44AEC43E" w14:textId="77777777" w:rsidR="000A7160" w:rsidRPr="000A7160" w:rsidRDefault="000A7160" w:rsidP="000A7160">
      <w:pPr>
        <w:numPr>
          <w:ilvl w:val="0"/>
          <w:numId w:val="9"/>
        </w:numPr>
        <w:spacing w:after="0" w:line="240" w:lineRule="auto"/>
      </w:pPr>
      <w:r w:rsidRPr="000A7160">
        <w:t xml:space="preserve">Review keyword effectiveness and clarity </w:t>
      </w:r>
      <w:r w:rsidRPr="000A7160">
        <w:rPr>
          <w:b/>
          <w:bCs/>
        </w:rPr>
        <w:t>monthly</w:t>
      </w:r>
      <w:r w:rsidRPr="000A7160">
        <w:t>.</w:t>
      </w:r>
    </w:p>
    <w:p w14:paraId="7FAB4FE4" w14:textId="77777777" w:rsidR="000A7160" w:rsidRPr="000A7160" w:rsidRDefault="000A7160" w:rsidP="000A7160">
      <w:pPr>
        <w:numPr>
          <w:ilvl w:val="0"/>
          <w:numId w:val="9"/>
        </w:numPr>
        <w:spacing w:after="0" w:line="240" w:lineRule="auto"/>
      </w:pPr>
      <w:r w:rsidRPr="000A7160">
        <w:t>Archive outdated or seasonal alerts (e.g., snow alerts).</w:t>
      </w:r>
    </w:p>
    <w:p w14:paraId="6A24E812" w14:textId="77777777" w:rsidR="000A7160" w:rsidRPr="000A7160" w:rsidRDefault="000A7160" w:rsidP="000A7160">
      <w:pPr>
        <w:numPr>
          <w:ilvl w:val="0"/>
          <w:numId w:val="9"/>
        </w:numPr>
        <w:spacing w:after="0" w:line="240" w:lineRule="auto"/>
      </w:pPr>
      <w:r w:rsidRPr="000A7160">
        <w:t>Perform test message monthly to ensure delivery functionality.</w:t>
      </w:r>
    </w:p>
    <w:p w14:paraId="24E7D953" w14:textId="77777777" w:rsidR="000A7160" w:rsidRPr="000A7160" w:rsidRDefault="00000000" w:rsidP="000A7160">
      <w:pPr>
        <w:spacing w:after="0" w:line="240" w:lineRule="auto"/>
      </w:pPr>
      <w:r>
        <w:pict w14:anchorId="1F6A5BDC">
          <v:rect id="_x0000_i1034" style="width:0;height:1.5pt" o:hralign="center" o:hrstd="t" o:hr="t" fillcolor="#a0a0a0" stroked="f"/>
        </w:pict>
      </w:r>
    </w:p>
    <w:p w14:paraId="6D89165F" w14:textId="77777777" w:rsidR="000A7160" w:rsidRPr="000A7160" w:rsidRDefault="000A7160" w:rsidP="000A7160">
      <w:pPr>
        <w:spacing w:after="0" w:line="240" w:lineRule="auto"/>
        <w:rPr>
          <w:b/>
          <w:bCs/>
        </w:rPr>
      </w:pPr>
      <w:r w:rsidRPr="000A7160">
        <w:rPr>
          <w:b/>
          <w:bCs/>
        </w:rPr>
        <w:t>6. Data Privacy and Compliance</w:t>
      </w:r>
    </w:p>
    <w:p w14:paraId="3F2C36D1" w14:textId="0883FD13" w:rsidR="000A7160" w:rsidRPr="000A7160" w:rsidRDefault="000A7160" w:rsidP="000A7160">
      <w:pPr>
        <w:numPr>
          <w:ilvl w:val="0"/>
          <w:numId w:val="10"/>
        </w:numPr>
        <w:spacing w:after="0" w:line="240" w:lineRule="auto"/>
      </w:pPr>
      <w:r w:rsidRPr="000A7160">
        <w:t xml:space="preserve">Comply with </w:t>
      </w:r>
      <w:r w:rsidRPr="000A7160">
        <w:rPr>
          <w:b/>
          <w:bCs/>
        </w:rPr>
        <w:t>state public records laws</w:t>
      </w:r>
      <w:r w:rsidRPr="000A7160">
        <w:t>.</w:t>
      </w:r>
    </w:p>
    <w:p w14:paraId="1E3FD6F4" w14:textId="77777777" w:rsidR="000A7160" w:rsidRPr="000A7160" w:rsidRDefault="000A7160" w:rsidP="000A7160">
      <w:pPr>
        <w:numPr>
          <w:ilvl w:val="0"/>
          <w:numId w:val="10"/>
        </w:numPr>
        <w:spacing w:after="0" w:line="240" w:lineRule="auto"/>
      </w:pPr>
      <w:r w:rsidRPr="000A7160">
        <w:t>Do not include PII (Personally Identifiable Information) or sensitive data in messages.</w:t>
      </w:r>
    </w:p>
    <w:p w14:paraId="12261F1E" w14:textId="77777777" w:rsidR="000A7160" w:rsidRPr="000A7160" w:rsidRDefault="000A7160" w:rsidP="000A7160">
      <w:pPr>
        <w:numPr>
          <w:ilvl w:val="0"/>
          <w:numId w:val="10"/>
        </w:numPr>
        <w:spacing w:after="0" w:line="240" w:lineRule="auto"/>
      </w:pPr>
      <w:r w:rsidRPr="000A7160">
        <w:t xml:space="preserve">Message logs must be retained for </w:t>
      </w:r>
      <w:r w:rsidRPr="000A7160">
        <w:rPr>
          <w:b/>
          <w:bCs/>
        </w:rPr>
        <w:t>3 years</w:t>
      </w:r>
      <w:r w:rsidRPr="000A7160">
        <w:t xml:space="preserve"> for audit purposes.</w:t>
      </w:r>
    </w:p>
    <w:p w14:paraId="5B847885" w14:textId="77777777" w:rsidR="000A7160" w:rsidRPr="000A7160" w:rsidRDefault="00000000" w:rsidP="000A7160">
      <w:pPr>
        <w:spacing w:after="0" w:line="240" w:lineRule="auto"/>
      </w:pPr>
      <w:r>
        <w:pict w14:anchorId="4E52D55F">
          <v:rect id="_x0000_i1035" style="width:0;height:1.5pt" o:hralign="center" o:hrstd="t" o:hr="t" fillcolor="#a0a0a0" stroked="f"/>
        </w:pict>
      </w:r>
    </w:p>
    <w:p w14:paraId="0410701E" w14:textId="77777777" w:rsidR="000A7160" w:rsidRPr="000A7160" w:rsidRDefault="000A7160" w:rsidP="000A7160">
      <w:pPr>
        <w:spacing w:after="0" w:line="240" w:lineRule="auto"/>
        <w:rPr>
          <w:b/>
          <w:bCs/>
        </w:rPr>
      </w:pPr>
      <w:r w:rsidRPr="000A7160">
        <w:rPr>
          <w:b/>
          <w:bCs/>
        </w:rPr>
        <w:t>7. Training</w:t>
      </w:r>
    </w:p>
    <w:p w14:paraId="05A9F4A9" w14:textId="77777777" w:rsidR="000A7160" w:rsidRPr="000A7160" w:rsidRDefault="000A7160" w:rsidP="000A7160">
      <w:pPr>
        <w:numPr>
          <w:ilvl w:val="0"/>
          <w:numId w:val="11"/>
        </w:numPr>
        <w:spacing w:after="0" w:line="240" w:lineRule="auto"/>
      </w:pPr>
      <w:r w:rsidRPr="000A7160">
        <w:t xml:space="preserve">All users must complete </w:t>
      </w:r>
      <w:r w:rsidRPr="006A3CDE">
        <w:rPr>
          <w:b/>
          <w:bCs/>
          <w:highlight w:val="yellow"/>
        </w:rPr>
        <w:t>annual</w:t>
      </w:r>
      <w:r w:rsidRPr="000A7160">
        <w:rPr>
          <w:b/>
          <w:bCs/>
        </w:rPr>
        <w:t xml:space="preserve"> training</w:t>
      </w:r>
      <w:r w:rsidRPr="000A7160">
        <w:t xml:space="preserve"> on:</w:t>
      </w:r>
    </w:p>
    <w:p w14:paraId="641BAEFD" w14:textId="77777777" w:rsidR="000A7160" w:rsidRPr="000A7160" w:rsidRDefault="000A7160" w:rsidP="000A7160">
      <w:pPr>
        <w:numPr>
          <w:ilvl w:val="1"/>
          <w:numId w:val="11"/>
        </w:numPr>
        <w:spacing w:after="0" w:line="240" w:lineRule="auto"/>
      </w:pPr>
      <w:proofErr w:type="spellStart"/>
      <w:r w:rsidRPr="000A7160">
        <w:t>TextMyGov</w:t>
      </w:r>
      <w:proofErr w:type="spellEnd"/>
      <w:r w:rsidRPr="000A7160">
        <w:t xml:space="preserve"> functionality</w:t>
      </w:r>
    </w:p>
    <w:p w14:paraId="15151793" w14:textId="77777777" w:rsidR="000A7160" w:rsidRPr="000A7160" w:rsidRDefault="000A7160" w:rsidP="000A7160">
      <w:pPr>
        <w:numPr>
          <w:ilvl w:val="1"/>
          <w:numId w:val="11"/>
        </w:numPr>
        <w:spacing w:after="0" w:line="240" w:lineRule="auto"/>
      </w:pPr>
      <w:r w:rsidRPr="000A7160">
        <w:t>Public communication standards</w:t>
      </w:r>
    </w:p>
    <w:p w14:paraId="653618F3" w14:textId="77777777" w:rsidR="000A7160" w:rsidRPr="000A7160" w:rsidRDefault="000A7160" w:rsidP="000A7160">
      <w:pPr>
        <w:numPr>
          <w:ilvl w:val="1"/>
          <w:numId w:val="11"/>
        </w:numPr>
        <w:spacing w:after="0" w:line="240" w:lineRule="auto"/>
      </w:pPr>
      <w:r w:rsidRPr="000A7160">
        <w:t>Cybersecurity &amp; data handling</w:t>
      </w:r>
    </w:p>
    <w:p w14:paraId="6768051B" w14:textId="77777777" w:rsidR="000A7160" w:rsidRPr="000A7160" w:rsidRDefault="00000000" w:rsidP="000A7160">
      <w:pPr>
        <w:spacing w:after="0" w:line="240" w:lineRule="auto"/>
      </w:pPr>
      <w:r>
        <w:pict w14:anchorId="5AD07E2B">
          <v:rect id="_x0000_i1036" style="width:0;height:1.5pt" o:hralign="center" o:hrstd="t" o:hr="t" fillcolor="#a0a0a0" stroked="f"/>
        </w:pict>
      </w:r>
    </w:p>
    <w:p w14:paraId="1C98CD0E" w14:textId="77777777" w:rsidR="000A7160" w:rsidRPr="000A7160" w:rsidRDefault="000A7160" w:rsidP="000A7160">
      <w:pPr>
        <w:spacing w:after="0" w:line="240" w:lineRule="auto"/>
        <w:rPr>
          <w:b/>
          <w:bCs/>
        </w:rPr>
      </w:pPr>
      <w:r w:rsidRPr="000A7160">
        <w:rPr>
          <w:b/>
          <w:bCs/>
        </w:rPr>
        <w:t>8. Troubleshooting and Support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8"/>
        <w:gridCol w:w="5612"/>
      </w:tblGrid>
      <w:tr w:rsidR="000A7160" w:rsidRPr="000A7160" w14:paraId="60CE297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CFF494F" w14:textId="77777777" w:rsidR="000A7160" w:rsidRPr="000A7160" w:rsidRDefault="000A7160" w:rsidP="000A7160">
            <w:pPr>
              <w:spacing w:after="0" w:line="240" w:lineRule="auto"/>
              <w:rPr>
                <w:b/>
                <w:bCs/>
              </w:rPr>
            </w:pPr>
            <w:r w:rsidRPr="000A7160">
              <w:rPr>
                <w:b/>
                <w:bCs/>
              </w:rPr>
              <w:lastRenderedPageBreak/>
              <w:t>Issue</w:t>
            </w:r>
          </w:p>
        </w:tc>
        <w:tc>
          <w:tcPr>
            <w:tcW w:w="0" w:type="auto"/>
            <w:vAlign w:val="center"/>
            <w:hideMark/>
          </w:tcPr>
          <w:p w14:paraId="58AC3084" w14:textId="77777777" w:rsidR="000A7160" w:rsidRPr="000A7160" w:rsidRDefault="000A7160" w:rsidP="000A7160">
            <w:pPr>
              <w:spacing w:after="0" w:line="240" w:lineRule="auto"/>
              <w:rPr>
                <w:b/>
                <w:bCs/>
              </w:rPr>
            </w:pPr>
            <w:r w:rsidRPr="000A7160">
              <w:rPr>
                <w:b/>
                <w:bCs/>
              </w:rPr>
              <w:t>Action</w:t>
            </w:r>
          </w:p>
        </w:tc>
      </w:tr>
      <w:tr w:rsidR="000A7160" w:rsidRPr="000A7160" w14:paraId="789E2C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19C18D" w14:textId="77777777" w:rsidR="000A7160" w:rsidRPr="000A7160" w:rsidRDefault="000A7160" w:rsidP="000A7160">
            <w:pPr>
              <w:spacing w:after="0" w:line="240" w:lineRule="auto"/>
            </w:pPr>
            <w:r w:rsidRPr="000A7160">
              <w:t>Login issues</w:t>
            </w:r>
          </w:p>
        </w:tc>
        <w:tc>
          <w:tcPr>
            <w:tcW w:w="0" w:type="auto"/>
            <w:vAlign w:val="center"/>
            <w:hideMark/>
          </w:tcPr>
          <w:p w14:paraId="572319B6" w14:textId="77777777" w:rsidR="000A7160" w:rsidRPr="000A7160" w:rsidRDefault="000A7160" w:rsidP="000A7160">
            <w:pPr>
              <w:spacing w:after="0" w:line="240" w:lineRule="auto"/>
            </w:pPr>
            <w:r w:rsidRPr="000A7160">
              <w:t>Reset password via portal or contact IT</w:t>
            </w:r>
          </w:p>
        </w:tc>
      </w:tr>
      <w:tr w:rsidR="000A7160" w:rsidRPr="000A7160" w14:paraId="7E7EC5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235B07" w14:textId="77777777" w:rsidR="000A7160" w:rsidRPr="000A7160" w:rsidRDefault="000A7160" w:rsidP="000A7160">
            <w:pPr>
              <w:spacing w:after="0" w:line="240" w:lineRule="auto"/>
            </w:pPr>
            <w:r w:rsidRPr="000A7160">
              <w:t>Message not sending</w:t>
            </w:r>
          </w:p>
        </w:tc>
        <w:tc>
          <w:tcPr>
            <w:tcW w:w="0" w:type="auto"/>
            <w:vAlign w:val="center"/>
            <w:hideMark/>
          </w:tcPr>
          <w:p w14:paraId="52681873" w14:textId="77777777" w:rsidR="000A7160" w:rsidRPr="000A7160" w:rsidRDefault="000A7160" w:rsidP="000A7160">
            <w:pPr>
              <w:spacing w:after="0" w:line="240" w:lineRule="auto"/>
            </w:pPr>
            <w:r w:rsidRPr="000A7160">
              <w:t>Check network, message length, recipient list</w:t>
            </w:r>
          </w:p>
        </w:tc>
      </w:tr>
      <w:tr w:rsidR="000A7160" w:rsidRPr="000A7160" w14:paraId="663AAA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7525A6" w14:textId="77777777" w:rsidR="000A7160" w:rsidRPr="000A7160" w:rsidRDefault="000A7160" w:rsidP="000A7160">
            <w:pPr>
              <w:spacing w:after="0" w:line="240" w:lineRule="auto"/>
            </w:pPr>
            <w:r w:rsidRPr="000A7160">
              <w:t>Platform bugs</w:t>
            </w:r>
          </w:p>
        </w:tc>
        <w:tc>
          <w:tcPr>
            <w:tcW w:w="0" w:type="auto"/>
            <w:vAlign w:val="center"/>
            <w:hideMark/>
          </w:tcPr>
          <w:p w14:paraId="0932357D" w14:textId="77777777" w:rsidR="000A7160" w:rsidRPr="000A7160" w:rsidRDefault="000A7160" w:rsidP="000A7160">
            <w:pPr>
              <w:spacing w:after="0" w:line="240" w:lineRule="auto"/>
            </w:pPr>
            <w:r w:rsidRPr="000A7160">
              <w:t xml:space="preserve">Submit ticket to </w:t>
            </w:r>
            <w:proofErr w:type="spellStart"/>
            <w:r w:rsidRPr="000A7160">
              <w:t>TextMyGov</w:t>
            </w:r>
            <w:proofErr w:type="spellEnd"/>
            <w:r w:rsidRPr="000A7160">
              <w:t xml:space="preserve"> support team</w:t>
            </w:r>
          </w:p>
        </w:tc>
      </w:tr>
      <w:tr w:rsidR="000A7160" w:rsidRPr="000A7160" w14:paraId="537983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A2D2D5" w14:textId="77777777" w:rsidR="000A7160" w:rsidRPr="000A7160" w:rsidRDefault="000A7160" w:rsidP="000A7160">
            <w:pPr>
              <w:spacing w:after="0" w:line="240" w:lineRule="auto"/>
            </w:pPr>
            <w:r w:rsidRPr="000A7160">
              <w:t>Unsubscribed complaints</w:t>
            </w:r>
          </w:p>
        </w:tc>
        <w:tc>
          <w:tcPr>
            <w:tcW w:w="0" w:type="auto"/>
            <w:vAlign w:val="center"/>
            <w:hideMark/>
          </w:tcPr>
          <w:p w14:paraId="487F374E" w14:textId="77777777" w:rsidR="000A7160" w:rsidRPr="000A7160" w:rsidRDefault="000A7160" w:rsidP="000A7160">
            <w:pPr>
              <w:spacing w:after="0" w:line="240" w:lineRule="auto"/>
            </w:pPr>
            <w:r w:rsidRPr="000A7160">
              <w:t>Guide users to rejoin by texting “START” to the number</w:t>
            </w:r>
          </w:p>
        </w:tc>
      </w:tr>
      <w:tr w:rsidR="00306B44" w:rsidRPr="000A7160" w14:paraId="31F917EC" w14:textId="77777777">
        <w:trPr>
          <w:tblCellSpacing w:w="15" w:type="dxa"/>
        </w:trPr>
        <w:tc>
          <w:tcPr>
            <w:tcW w:w="0" w:type="auto"/>
            <w:vAlign w:val="center"/>
          </w:tcPr>
          <w:p w14:paraId="24107F32" w14:textId="03502467" w:rsidR="00306B44" w:rsidRPr="000A7160" w:rsidRDefault="00961E83" w:rsidP="000A7160">
            <w:pPr>
              <w:spacing w:after="0" w:line="240" w:lineRule="auto"/>
            </w:pPr>
            <w:r>
              <w:t>Stop Messages</w:t>
            </w:r>
          </w:p>
        </w:tc>
        <w:tc>
          <w:tcPr>
            <w:tcW w:w="0" w:type="auto"/>
            <w:vAlign w:val="center"/>
          </w:tcPr>
          <w:p w14:paraId="27EC5EAF" w14:textId="4C916B39" w:rsidR="00306B44" w:rsidRPr="000A7160" w:rsidRDefault="00961E83" w:rsidP="000A7160">
            <w:pPr>
              <w:spacing w:after="0" w:line="240" w:lineRule="auto"/>
            </w:pPr>
            <w:r>
              <w:t>Unsubscribe by texting “STOP”</w:t>
            </w:r>
          </w:p>
        </w:tc>
      </w:tr>
    </w:tbl>
    <w:p w14:paraId="77C8E316" w14:textId="77777777" w:rsidR="000A7160" w:rsidRPr="000A7160" w:rsidRDefault="00000000" w:rsidP="000A7160">
      <w:pPr>
        <w:spacing w:after="0" w:line="240" w:lineRule="auto"/>
      </w:pPr>
      <w:r>
        <w:pict w14:anchorId="0B851D9A">
          <v:rect id="_x0000_i1037" style="width:0;height:1.5pt" o:hralign="center" o:hrstd="t" o:hr="t" fillcolor="#a0a0a0" stroked="f"/>
        </w:pict>
      </w:r>
    </w:p>
    <w:p w14:paraId="70BCB7F4" w14:textId="77777777" w:rsidR="000A7160" w:rsidRPr="000A7160" w:rsidRDefault="000A7160" w:rsidP="000A7160">
      <w:pPr>
        <w:spacing w:after="0" w:line="240" w:lineRule="auto"/>
        <w:rPr>
          <w:b/>
          <w:bCs/>
        </w:rPr>
      </w:pPr>
      <w:r w:rsidRPr="000A7160">
        <w:rPr>
          <w:b/>
          <w:bCs/>
        </w:rPr>
        <w:t>9. Review and Updates</w:t>
      </w:r>
    </w:p>
    <w:p w14:paraId="12E9FA50" w14:textId="77777777" w:rsidR="000A7160" w:rsidRPr="000A7160" w:rsidRDefault="000A7160" w:rsidP="000A7160">
      <w:pPr>
        <w:spacing w:after="0" w:line="240" w:lineRule="auto"/>
      </w:pPr>
      <w:r w:rsidRPr="000A7160">
        <w:t xml:space="preserve">This SOP will be reviewed </w:t>
      </w:r>
      <w:r w:rsidRPr="000A7160">
        <w:rPr>
          <w:b/>
          <w:bCs/>
        </w:rPr>
        <w:t>annually</w:t>
      </w:r>
      <w:r w:rsidRPr="000A7160">
        <w:t xml:space="preserve"> or upon:</w:t>
      </w:r>
    </w:p>
    <w:p w14:paraId="35348D7B" w14:textId="77777777" w:rsidR="000A7160" w:rsidRPr="000A7160" w:rsidRDefault="000A7160" w:rsidP="000A7160">
      <w:pPr>
        <w:numPr>
          <w:ilvl w:val="0"/>
          <w:numId w:val="12"/>
        </w:numPr>
        <w:spacing w:after="0" w:line="240" w:lineRule="auto"/>
      </w:pPr>
      <w:r w:rsidRPr="000A7160">
        <w:t>Major system updates</w:t>
      </w:r>
    </w:p>
    <w:p w14:paraId="3C2466EC" w14:textId="77777777" w:rsidR="000A7160" w:rsidRPr="000A7160" w:rsidRDefault="000A7160" w:rsidP="000A7160">
      <w:pPr>
        <w:numPr>
          <w:ilvl w:val="0"/>
          <w:numId w:val="12"/>
        </w:numPr>
        <w:spacing w:after="0" w:line="240" w:lineRule="auto"/>
      </w:pPr>
      <w:r w:rsidRPr="000A7160">
        <w:t>Change in departmental responsibilities</w:t>
      </w:r>
    </w:p>
    <w:p w14:paraId="5B8D5143" w14:textId="77777777" w:rsidR="000A7160" w:rsidRPr="000A7160" w:rsidRDefault="000A7160" w:rsidP="000A7160">
      <w:pPr>
        <w:numPr>
          <w:ilvl w:val="0"/>
          <w:numId w:val="12"/>
        </w:numPr>
        <w:spacing w:after="0" w:line="240" w:lineRule="auto"/>
      </w:pPr>
      <w:r w:rsidRPr="000A7160">
        <w:t>New regulatory guidance</w:t>
      </w:r>
    </w:p>
    <w:p w14:paraId="577355E6" w14:textId="77777777" w:rsidR="000A7160" w:rsidRPr="000A7160" w:rsidRDefault="00000000" w:rsidP="000A7160">
      <w:pPr>
        <w:spacing w:after="0" w:line="240" w:lineRule="auto"/>
      </w:pPr>
      <w:r>
        <w:pict w14:anchorId="0CCD5897">
          <v:rect id="_x0000_i1038" style="width:0;height:1.5pt" o:hralign="center" o:hrstd="t" o:hr="t" fillcolor="#a0a0a0" stroked="f"/>
        </w:pict>
      </w:r>
    </w:p>
    <w:p w14:paraId="6B9E659F" w14:textId="77777777" w:rsidR="00CC65F7" w:rsidRDefault="00CC65F7" w:rsidP="000A7160">
      <w:pPr>
        <w:spacing w:after="0" w:line="240" w:lineRule="auto"/>
        <w:rPr>
          <w:b/>
          <w:bCs/>
        </w:rPr>
      </w:pPr>
    </w:p>
    <w:p w14:paraId="3765E56A" w14:textId="2E28064F" w:rsidR="00CC65F7" w:rsidRPr="000A7160" w:rsidRDefault="00CC65F7" w:rsidP="00CC65F7">
      <w:pPr>
        <w:spacing w:after="0" w:line="240" w:lineRule="auto"/>
        <w:rPr>
          <w:b/>
          <w:bCs/>
        </w:rPr>
      </w:pPr>
      <w:r>
        <w:rPr>
          <w:b/>
          <w:bCs/>
        </w:rPr>
        <w:t>10</w:t>
      </w:r>
      <w:r w:rsidRPr="000A7160">
        <w:rPr>
          <w:b/>
          <w:bCs/>
        </w:rPr>
        <w:t xml:space="preserve">. </w:t>
      </w:r>
      <w:r w:rsidR="00894D2C">
        <w:rPr>
          <w:b/>
          <w:bCs/>
        </w:rPr>
        <w:t>Finance</w:t>
      </w:r>
    </w:p>
    <w:p w14:paraId="5B1ED54B" w14:textId="09FDA26C" w:rsidR="00CC65F7" w:rsidRPr="000A7160" w:rsidRDefault="00894D2C" w:rsidP="00CC65F7">
      <w:pPr>
        <w:spacing w:after="0" w:line="240" w:lineRule="auto"/>
      </w:pPr>
      <w:r>
        <w:t>Depa</w:t>
      </w:r>
      <w:r w:rsidR="00610D34">
        <w:t xml:space="preserve">rtments of Kingsbury County will split the cost evenly for the year of use. For Example: If the </w:t>
      </w:r>
      <w:r w:rsidR="008152FF">
        <w:t xml:space="preserve">Emergency Management Dept and the Treasures office use the app the cost will be split between the two. In a year the </w:t>
      </w:r>
      <w:r w:rsidR="005665FE">
        <w:t>auditors’</w:t>
      </w:r>
      <w:r w:rsidR="008152FF">
        <w:t xml:space="preserve"> office or another department will be </w:t>
      </w:r>
      <w:r w:rsidR="00B774F9">
        <w:t xml:space="preserve">using the app the cost will be split between </w:t>
      </w:r>
      <w:r w:rsidR="00C349D2">
        <w:t>respective departments equally</w:t>
      </w:r>
      <w:r w:rsidR="00B774F9">
        <w:t xml:space="preserve">. </w:t>
      </w:r>
    </w:p>
    <w:p w14:paraId="5604D5E9" w14:textId="77777777" w:rsidR="00CC65F7" w:rsidRPr="000A7160" w:rsidRDefault="00000000" w:rsidP="00CC65F7">
      <w:pPr>
        <w:spacing w:after="0" w:line="240" w:lineRule="auto"/>
      </w:pPr>
      <w:r>
        <w:pict w14:anchorId="36AD74C8">
          <v:rect id="_x0000_i1039" style="width:0;height:1.5pt" o:hralign="center" o:hrstd="t" o:hr="t" fillcolor="#a0a0a0" stroked="f"/>
        </w:pict>
      </w:r>
    </w:p>
    <w:p w14:paraId="7EB33B3B" w14:textId="265E5B44" w:rsidR="000A7160" w:rsidRPr="000A7160" w:rsidRDefault="000A7160" w:rsidP="000A7160">
      <w:pPr>
        <w:spacing w:after="0" w:line="240" w:lineRule="auto"/>
        <w:rPr>
          <w:b/>
          <w:bCs/>
        </w:rPr>
      </w:pPr>
      <w:r w:rsidRPr="000A7160">
        <w:rPr>
          <w:b/>
          <w:bCs/>
        </w:rPr>
        <w:t>1</w:t>
      </w:r>
      <w:r w:rsidR="00CC65F7">
        <w:rPr>
          <w:b/>
          <w:bCs/>
        </w:rPr>
        <w:t>1</w:t>
      </w:r>
      <w:r w:rsidRPr="000A7160">
        <w:rPr>
          <w:b/>
          <w:bCs/>
        </w:rPr>
        <w:t>. Approval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3"/>
        <w:gridCol w:w="3505"/>
        <w:gridCol w:w="1502"/>
      </w:tblGrid>
      <w:tr w:rsidR="000A7160" w:rsidRPr="000A7160" w14:paraId="2F2A5BB3" w14:textId="77777777" w:rsidTr="000A48D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CF44F1A" w14:textId="77777777" w:rsidR="000A7160" w:rsidRPr="000A7160" w:rsidRDefault="000A7160" w:rsidP="000A7160">
            <w:pPr>
              <w:spacing w:after="0" w:line="240" w:lineRule="auto"/>
              <w:rPr>
                <w:b/>
                <w:bCs/>
              </w:rPr>
            </w:pPr>
            <w:r w:rsidRPr="000A7160">
              <w:rPr>
                <w:b/>
                <w:bCs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14:paraId="038B7E47" w14:textId="77777777" w:rsidR="000A7160" w:rsidRPr="000A7160" w:rsidRDefault="000A7160" w:rsidP="000A7160">
            <w:pPr>
              <w:spacing w:after="0" w:line="240" w:lineRule="auto"/>
              <w:rPr>
                <w:b/>
                <w:bCs/>
              </w:rPr>
            </w:pPr>
            <w:r w:rsidRPr="000A7160">
              <w:rPr>
                <w:b/>
                <w:bCs/>
              </w:rPr>
              <w:t>Title</w:t>
            </w:r>
          </w:p>
        </w:tc>
        <w:tc>
          <w:tcPr>
            <w:tcW w:w="1457" w:type="dxa"/>
            <w:vAlign w:val="center"/>
            <w:hideMark/>
          </w:tcPr>
          <w:p w14:paraId="19781780" w14:textId="77777777" w:rsidR="000A7160" w:rsidRPr="000A7160" w:rsidRDefault="000A7160" w:rsidP="000A7160">
            <w:pPr>
              <w:spacing w:after="0" w:line="240" w:lineRule="auto"/>
              <w:rPr>
                <w:b/>
                <w:bCs/>
              </w:rPr>
            </w:pPr>
            <w:r w:rsidRPr="000A7160">
              <w:rPr>
                <w:b/>
                <w:bCs/>
              </w:rPr>
              <w:t>Date</w:t>
            </w:r>
          </w:p>
        </w:tc>
      </w:tr>
      <w:tr w:rsidR="000A7160" w:rsidRPr="000A7160" w14:paraId="4A319A16" w14:textId="77777777" w:rsidTr="000A48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0C9F79" w14:textId="77777777" w:rsidR="000A7160" w:rsidRPr="000A7160" w:rsidRDefault="000A7160" w:rsidP="000A7160">
            <w:pPr>
              <w:spacing w:after="0" w:line="240" w:lineRule="auto"/>
            </w:pPr>
            <w:r w:rsidRPr="000A7160">
              <w:t>____________________</w:t>
            </w:r>
          </w:p>
        </w:tc>
        <w:tc>
          <w:tcPr>
            <w:tcW w:w="0" w:type="auto"/>
            <w:vAlign w:val="center"/>
            <w:hideMark/>
          </w:tcPr>
          <w:p w14:paraId="0A4E9657" w14:textId="77777777" w:rsidR="000A7160" w:rsidRPr="000A7160" w:rsidRDefault="000A7160" w:rsidP="000A7160">
            <w:pPr>
              <w:spacing w:after="0" w:line="240" w:lineRule="auto"/>
            </w:pPr>
            <w:r w:rsidRPr="000A7160">
              <w:t>Emergency Management Director</w:t>
            </w:r>
          </w:p>
        </w:tc>
        <w:tc>
          <w:tcPr>
            <w:tcW w:w="1457" w:type="dxa"/>
            <w:vAlign w:val="center"/>
            <w:hideMark/>
          </w:tcPr>
          <w:p w14:paraId="03EA2F9F" w14:textId="77777777" w:rsidR="000A7160" w:rsidRPr="000A7160" w:rsidRDefault="000A7160" w:rsidP="000A7160">
            <w:pPr>
              <w:spacing w:after="0" w:line="240" w:lineRule="auto"/>
            </w:pPr>
            <w:r w:rsidRPr="000A7160">
              <w:t>____________</w:t>
            </w:r>
          </w:p>
        </w:tc>
      </w:tr>
      <w:tr w:rsidR="000A7160" w:rsidRPr="000A7160" w14:paraId="38C2F6A2" w14:textId="77777777" w:rsidTr="000A48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F12817" w14:textId="77777777" w:rsidR="000A7160" w:rsidRPr="000A7160" w:rsidRDefault="000A7160" w:rsidP="000A7160">
            <w:pPr>
              <w:spacing w:after="0" w:line="240" w:lineRule="auto"/>
            </w:pPr>
            <w:r w:rsidRPr="000A7160">
              <w:t>____________________</w:t>
            </w:r>
          </w:p>
        </w:tc>
        <w:tc>
          <w:tcPr>
            <w:tcW w:w="0" w:type="auto"/>
            <w:vAlign w:val="center"/>
            <w:hideMark/>
          </w:tcPr>
          <w:p w14:paraId="1D9BDBFD" w14:textId="77777777" w:rsidR="000A7160" w:rsidRPr="000A7160" w:rsidRDefault="000A7160" w:rsidP="000A7160">
            <w:pPr>
              <w:spacing w:after="0" w:line="240" w:lineRule="auto"/>
            </w:pPr>
            <w:r w:rsidRPr="000A7160">
              <w:t>Treasurer</w:t>
            </w:r>
          </w:p>
        </w:tc>
        <w:tc>
          <w:tcPr>
            <w:tcW w:w="1457" w:type="dxa"/>
            <w:vAlign w:val="center"/>
            <w:hideMark/>
          </w:tcPr>
          <w:p w14:paraId="7F534675" w14:textId="77777777" w:rsidR="000A7160" w:rsidRPr="000A7160" w:rsidRDefault="000A7160" w:rsidP="000A7160">
            <w:pPr>
              <w:spacing w:after="0" w:line="240" w:lineRule="auto"/>
            </w:pPr>
            <w:r w:rsidRPr="000A7160">
              <w:t>____________</w:t>
            </w:r>
          </w:p>
        </w:tc>
      </w:tr>
      <w:tr w:rsidR="000A7160" w:rsidRPr="000A7160" w14:paraId="11DA5482" w14:textId="77777777" w:rsidTr="000A48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7C6FB5" w14:textId="77777777" w:rsidR="000A7160" w:rsidRPr="000A7160" w:rsidRDefault="000A7160" w:rsidP="000A7160">
            <w:pPr>
              <w:spacing w:after="0" w:line="240" w:lineRule="auto"/>
            </w:pPr>
            <w:r w:rsidRPr="000A7160">
              <w:t>____________________</w:t>
            </w:r>
          </w:p>
        </w:tc>
        <w:tc>
          <w:tcPr>
            <w:tcW w:w="0" w:type="auto"/>
            <w:vAlign w:val="center"/>
            <w:hideMark/>
          </w:tcPr>
          <w:p w14:paraId="02D637D8" w14:textId="77777777" w:rsidR="000A7160" w:rsidRPr="000A7160" w:rsidRDefault="000A7160" w:rsidP="000A7160">
            <w:pPr>
              <w:spacing w:after="0" w:line="240" w:lineRule="auto"/>
            </w:pPr>
            <w:r w:rsidRPr="000A7160">
              <w:t>IT Administrator (if applicable)</w:t>
            </w:r>
          </w:p>
        </w:tc>
        <w:tc>
          <w:tcPr>
            <w:tcW w:w="1457" w:type="dxa"/>
            <w:vAlign w:val="center"/>
            <w:hideMark/>
          </w:tcPr>
          <w:p w14:paraId="6F28F8B6" w14:textId="77777777" w:rsidR="000A7160" w:rsidRPr="000A7160" w:rsidRDefault="000A7160" w:rsidP="000A7160">
            <w:pPr>
              <w:spacing w:after="0" w:line="240" w:lineRule="auto"/>
            </w:pPr>
            <w:r w:rsidRPr="000A7160">
              <w:t>____________</w:t>
            </w:r>
          </w:p>
        </w:tc>
      </w:tr>
      <w:tr w:rsidR="000A48DC" w:rsidRPr="000A7160" w14:paraId="6F1273C6" w14:textId="77777777" w:rsidTr="000A48DC">
        <w:trPr>
          <w:tblCellSpacing w:w="15" w:type="dxa"/>
        </w:trPr>
        <w:tc>
          <w:tcPr>
            <w:tcW w:w="0" w:type="auto"/>
            <w:vAlign w:val="center"/>
          </w:tcPr>
          <w:p w14:paraId="3601CE80" w14:textId="4169F7F8" w:rsidR="000A48DC" w:rsidRPr="000A7160" w:rsidRDefault="000A48DC" w:rsidP="000A48DC">
            <w:pPr>
              <w:spacing w:after="0" w:line="240" w:lineRule="auto"/>
            </w:pPr>
            <w:r w:rsidRPr="000A7160">
              <w:t>____________________</w:t>
            </w:r>
          </w:p>
        </w:tc>
        <w:tc>
          <w:tcPr>
            <w:tcW w:w="0" w:type="auto"/>
            <w:vAlign w:val="center"/>
          </w:tcPr>
          <w:p w14:paraId="7E5BDFFC" w14:textId="37EF4C04" w:rsidR="000A48DC" w:rsidRPr="000A7160" w:rsidRDefault="000A48DC" w:rsidP="000A48DC">
            <w:pPr>
              <w:spacing w:after="0" w:line="240" w:lineRule="auto"/>
            </w:pPr>
            <w:r>
              <w:t>Commission Chairman</w:t>
            </w:r>
          </w:p>
        </w:tc>
        <w:tc>
          <w:tcPr>
            <w:tcW w:w="1457" w:type="dxa"/>
            <w:vAlign w:val="center"/>
          </w:tcPr>
          <w:p w14:paraId="25ACBE6F" w14:textId="4A589D1D" w:rsidR="000A48DC" w:rsidRPr="000A7160" w:rsidRDefault="000A48DC" w:rsidP="000A48DC">
            <w:pPr>
              <w:spacing w:after="0" w:line="240" w:lineRule="auto"/>
            </w:pPr>
            <w:r w:rsidRPr="000A7160">
              <w:t>____________</w:t>
            </w:r>
          </w:p>
        </w:tc>
      </w:tr>
    </w:tbl>
    <w:p w14:paraId="36C0E530" w14:textId="77777777" w:rsidR="001A0D9B" w:rsidRPr="000A7160" w:rsidRDefault="001A0D9B" w:rsidP="000A7160">
      <w:pPr>
        <w:spacing w:after="0" w:line="240" w:lineRule="auto"/>
      </w:pPr>
    </w:p>
    <w:sectPr w:rsidR="001A0D9B" w:rsidRPr="000A716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72262" w14:textId="77777777" w:rsidR="00FB1FD4" w:rsidRDefault="00FB1FD4" w:rsidP="006670B3">
      <w:pPr>
        <w:spacing w:after="0" w:line="240" w:lineRule="auto"/>
      </w:pPr>
      <w:r>
        <w:separator/>
      </w:r>
    </w:p>
  </w:endnote>
  <w:endnote w:type="continuationSeparator" w:id="0">
    <w:p w14:paraId="37593CC9" w14:textId="77777777" w:rsidR="00FB1FD4" w:rsidRDefault="00FB1FD4" w:rsidP="00667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120A7" w14:textId="77777777" w:rsidR="00FB1FD4" w:rsidRDefault="00FB1FD4" w:rsidP="006670B3">
      <w:pPr>
        <w:spacing w:after="0" w:line="240" w:lineRule="auto"/>
      </w:pPr>
      <w:r>
        <w:separator/>
      </w:r>
    </w:p>
  </w:footnote>
  <w:footnote w:type="continuationSeparator" w:id="0">
    <w:p w14:paraId="09BE1467" w14:textId="77777777" w:rsidR="00FB1FD4" w:rsidRDefault="00FB1FD4" w:rsidP="00667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C95B5" w14:textId="1522C048" w:rsidR="006670B3" w:rsidRPr="006670B3" w:rsidRDefault="006670B3" w:rsidP="006670B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373F0E" wp14:editId="50EAA6D0">
          <wp:simplePos x="0" y="0"/>
          <wp:positionH relativeFrom="margin">
            <wp:align>right</wp:align>
          </wp:positionH>
          <wp:positionV relativeFrom="paragraph">
            <wp:posOffset>-285750</wp:posOffset>
          </wp:positionV>
          <wp:extent cx="1344930" cy="1027430"/>
          <wp:effectExtent l="0" t="0" r="7620" b="1270"/>
          <wp:wrapTight wrapText="bothSides">
            <wp:wrapPolygon edited="0">
              <wp:start x="7649" y="0"/>
              <wp:lineTo x="6425" y="6408"/>
              <wp:lineTo x="2142" y="6808"/>
              <wp:lineTo x="0" y="9211"/>
              <wp:lineTo x="0" y="14418"/>
              <wp:lineTo x="2448" y="19224"/>
              <wp:lineTo x="3671" y="21226"/>
              <wp:lineTo x="3977" y="21226"/>
              <wp:lineTo x="6119" y="21226"/>
              <wp:lineTo x="11014" y="21226"/>
              <wp:lineTo x="15297" y="20425"/>
              <wp:lineTo x="15297" y="19224"/>
              <wp:lineTo x="18969" y="12816"/>
              <wp:lineTo x="21416" y="12816"/>
              <wp:lineTo x="21416" y="8010"/>
              <wp:lineTo x="9178" y="0"/>
              <wp:lineTo x="7649" y="0"/>
            </wp:wrapPolygon>
          </wp:wrapTight>
          <wp:docPr id="2118713991" name="Picture 1" descr="A white building with a star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713991" name="Picture 1" descr="A white building with a star on it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590"/>
                  <a:stretch>
                    <a:fillRect/>
                  </a:stretch>
                </pic:blipFill>
                <pic:spPr bwMode="auto">
                  <a:xfrm>
                    <a:off x="0" y="0"/>
                    <a:ext cx="1344930" cy="10274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A57CE"/>
    <w:multiLevelType w:val="multilevel"/>
    <w:tmpl w:val="72742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C612F"/>
    <w:multiLevelType w:val="multilevel"/>
    <w:tmpl w:val="0FDCB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7A52CD"/>
    <w:multiLevelType w:val="multilevel"/>
    <w:tmpl w:val="88324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C25ECB"/>
    <w:multiLevelType w:val="multilevel"/>
    <w:tmpl w:val="96828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9F3061"/>
    <w:multiLevelType w:val="multilevel"/>
    <w:tmpl w:val="88DAA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AE21F2"/>
    <w:multiLevelType w:val="multilevel"/>
    <w:tmpl w:val="15C0A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607A44"/>
    <w:multiLevelType w:val="multilevel"/>
    <w:tmpl w:val="A246F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A54619"/>
    <w:multiLevelType w:val="multilevel"/>
    <w:tmpl w:val="04906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DF6E5E"/>
    <w:multiLevelType w:val="multilevel"/>
    <w:tmpl w:val="C5DE7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DD13C8"/>
    <w:multiLevelType w:val="multilevel"/>
    <w:tmpl w:val="4A46C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94FCB"/>
    <w:multiLevelType w:val="multilevel"/>
    <w:tmpl w:val="BBAAF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95037C"/>
    <w:multiLevelType w:val="multilevel"/>
    <w:tmpl w:val="D0063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7099363">
    <w:abstractNumId w:val="8"/>
  </w:num>
  <w:num w:numId="2" w16cid:durableId="1530678231">
    <w:abstractNumId w:val="4"/>
  </w:num>
  <w:num w:numId="3" w16cid:durableId="1882328312">
    <w:abstractNumId w:val="6"/>
  </w:num>
  <w:num w:numId="4" w16cid:durableId="803353216">
    <w:abstractNumId w:val="5"/>
  </w:num>
  <w:num w:numId="5" w16cid:durableId="1498691370">
    <w:abstractNumId w:val="2"/>
  </w:num>
  <w:num w:numId="6" w16cid:durableId="75133416">
    <w:abstractNumId w:val="11"/>
  </w:num>
  <w:num w:numId="7" w16cid:durableId="105084478">
    <w:abstractNumId w:val="3"/>
  </w:num>
  <w:num w:numId="8" w16cid:durableId="724109897">
    <w:abstractNumId w:val="10"/>
  </w:num>
  <w:num w:numId="9" w16cid:durableId="281768764">
    <w:abstractNumId w:val="7"/>
  </w:num>
  <w:num w:numId="10" w16cid:durableId="677535496">
    <w:abstractNumId w:val="1"/>
  </w:num>
  <w:num w:numId="11" w16cid:durableId="1623031018">
    <w:abstractNumId w:val="0"/>
  </w:num>
  <w:num w:numId="12" w16cid:durableId="20239724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160"/>
    <w:rsid w:val="000266F4"/>
    <w:rsid w:val="0004472D"/>
    <w:rsid w:val="0005148D"/>
    <w:rsid w:val="000A48DC"/>
    <w:rsid w:val="000A7160"/>
    <w:rsid w:val="001A0D9B"/>
    <w:rsid w:val="001D6228"/>
    <w:rsid w:val="002F040E"/>
    <w:rsid w:val="002F7A68"/>
    <w:rsid w:val="00306B44"/>
    <w:rsid w:val="004074F6"/>
    <w:rsid w:val="005665FE"/>
    <w:rsid w:val="005D7DC6"/>
    <w:rsid w:val="00610D34"/>
    <w:rsid w:val="00613DAE"/>
    <w:rsid w:val="006670B3"/>
    <w:rsid w:val="006A3CDE"/>
    <w:rsid w:val="008152FF"/>
    <w:rsid w:val="00854047"/>
    <w:rsid w:val="00894D2C"/>
    <w:rsid w:val="00961E83"/>
    <w:rsid w:val="009960E6"/>
    <w:rsid w:val="009A189B"/>
    <w:rsid w:val="00A55472"/>
    <w:rsid w:val="00B16754"/>
    <w:rsid w:val="00B32501"/>
    <w:rsid w:val="00B774F9"/>
    <w:rsid w:val="00B80F03"/>
    <w:rsid w:val="00C05E24"/>
    <w:rsid w:val="00C349D2"/>
    <w:rsid w:val="00C46D76"/>
    <w:rsid w:val="00CC65F7"/>
    <w:rsid w:val="00D77EC0"/>
    <w:rsid w:val="00E033CE"/>
    <w:rsid w:val="00E33976"/>
    <w:rsid w:val="00F67421"/>
    <w:rsid w:val="00FB1FD4"/>
    <w:rsid w:val="00FC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D82DDF"/>
  <w15:chartTrackingRefBased/>
  <w15:docId w15:val="{E87CC5C1-CDBF-43BE-9148-7FA221E1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71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7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71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71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71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71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71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71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71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71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71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71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71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71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71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71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71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71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71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7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71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71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71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71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71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71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71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71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716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670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0B3"/>
  </w:style>
  <w:style w:type="paragraph" w:styleId="Footer">
    <w:name w:val="footer"/>
    <w:basedOn w:val="Normal"/>
    <w:link w:val="FooterChar"/>
    <w:uiPriority w:val="99"/>
    <w:unhideWhenUsed/>
    <w:rsid w:val="006670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0B3"/>
  </w:style>
  <w:style w:type="table" w:styleId="GridTable4-Accent1">
    <w:name w:val="Grid Table 4 Accent 1"/>
    <w:basedOn w:val="TableNormal"/>
    <w:uiPriority w:val="49"/>
    <w:rsid w:val="00B32501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C46D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6D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680</Words>
  <Characters>3657</Characters>
  <Application>Microsoft Office Word</Application>
  <DocSecurity>0</DocSecurity>
  <Lines>98</Lines>
  <Paragraphs>78</Paragraphs>
  <ScaleCrop>false</ScaleCrop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Longville</dc:creator>
  <cp:keywords/>
  <dc:description/>
  <cp:lastModifiedBy>Kristen Longville</cp:lastModifiedBy>
  <cp:revision>29</cp:revision>
  <dcterms:created xsi:type="dcterms:W3CDTF">2025-08-14T15:22:00Z</dcterms:created>
  <dcterms:modified xsi:type="dcterms:W3CDTF">2026-01-07T18:35:00Z</dcterms:modified>
</cp:coreProperties>
</file>