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6C33C32D" w:rsidR="00321F05" w:rsidRDefault="000B4566" w:rsidP="00F50F43">
      <w:pPr>
        <w:pStyle w:val="Heading2"/>
        <w:spacing w:before="0" w:after="0"/>
        <w:rPr>
          <w:sz w:val="24"/>
          <w:szCs w:val="24"/>
        </w:rPr>
      </w:pPr>
      <w:r w:rsidRPr="00927CFF">
        <w:rPr>
          <w:sz w:val="24"/>
          <w:szCs w:val="24"/>
        </w:rPr>
        <w:t xml:space="preserve">Sunday, </w:t>
      </w:r>
      <w:r w:rsidR="00866AB1">
        <w:rPr>
          <w:sz w:val="24"/>
          <w:szCs w:val="24"/>
        </w:rPr>
        <w:t xml:space="preserve">December </w:t>
      </w:r>
      <w:r w:rsidR="00707C3C">
        <w:rPr>
          <w:sz w:val="24"/>
          <w:szCs w:val="24"/>
        </w:rPr>
        <w:t>21</w:t>
      </w:r>
      <w:r w:rsidR="004E17AC">
        <w:rPr>
          <w:sz w:val="24"/>
          <w:szCs w:val="24"/>
        </w:rPr>
        <w:t>, 2025</w:t>
      </w:r>
    </w:p>
    <w:p w14:paraId="73100CC4" w14:textId="7825670E" w:rsidR="00A33D5B" w:rsidRDefault="00707C3C" w:rsidP="00F50F43">
      <w:pPr>
        <w:pStyle w:val="Heading2"/>
        <w:spacing w:before="0" w:after="0"/>
        <w:rPr>
          <w:sz w:val="24"/>
          <w:szCs w:val="24"/>
        </w:rPr>
      </w:pPr>
      <w:r>
        <w:rPr>
          <w:sz w:val="24"/>
          <w:szCs w:val="24"/>
        </w:rPr>
        <w:t>Fourth</w:t>
      </w:r>
      <w:r w:rsidR="0089741F">
        <w:rPr>
          <w:sz w:val="24"/>
          <w:szCs w:val="24"/>
        </w:rPr>
        <w:t xml:space="preserve"> Sunday</w:t>
      </w:r>
      <w:r w:rsidR="004E17AC">
        <w:rPr>
          <w:sz w:val="24"/>
          <w:szCs w:val="24"/>
        </w:rPr>
        <w:t xml:space="preserve"> in Advent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2A11FFDF" w:rsidR="000B4566" w:rsidRDefault="000B4566" w:rsidP="000B4566">
      <w:pPr>
        <w:shd w:val="clear" w:color="auto" w:fill="FFFFFF"/>
        <w:rPr>
          <w:i/>
          <w:iCs/>
        </w:rPr>
      </w:pPr>
      <w:r w:rsidRPr="00927CFF">
        <w:rPr>
          <w:i/>
          <w:iCs/>
        </w:rPr>
        <w:t xml:space="preserve">We practice open communion at All Saints Lutheran Church. What does that mean? It means that if you believe and trust that Christ offers his body and blood For You, you are welcome at the table. At All Saints, we believe that Christ invites all people to the feast. </w:t>
      </w:r>
      <w:r w:rsidR="003A6CFA">
        <w:rPr>
          <w:i/>
          <w:iCs/>
        </w:rPr>
        <w:t>You don’t have to be a member</w:t>
      </w:r>
      <w:r w:rsidR="00DC05A6">
        <w:rPr>
          <w:i/>
          <w:iCs/>
        </w:rPr>
        <w:t xml:space="preserve"> of All Saints; you don’t even have to be Lutheran. </w:t>
      </w:r>
      <w:r w:rsidRPr="00927CFF">
        <w:rPr>
          <w:i/>
          <w:iCs/>
        </w:rPr>
        <w:t>“Come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DB26F20" w14:textId="77777777" w:rsidR="00273EEE" w:rsidRDefault="00273EEE" w:rsidP="000B4566">
      <w:pPr>
        <w:rPr>
          <w:b/>
          <w:bCs/>
          <w:i/>
          <w:iCs/>
        </w:rPr>
      </w:pPr>
    </w:p>
    <w:p w14:paraId="4A020191" w14:textId="0A667E4E" w:rsidR="00432A97" w:rsidRDefault="000B4566" w:rsidP="000B4566">
      <w:pPr>
        <w:rPr>
          <w:b/>
          <w:bCs/>
          <w:i/>
          <w:iCs/>
        </w:rPr>
      </w:pPr>
      <w:r w:rsidRPr="00927CFF">
        <w:rPr>
          <w:b/>
          <w:bCs/>
          <w:i/>
          <w:iCs/>
        </w:rPr>
        <w:t>Announcements</w:t>
      </w:r>
    </w:p>
    <w:p w14:paraId="3FB0F2A3" w14:textId="77777777" w:rsidR="0047226C" w:rsidRDefault="0047226C" w:rsidP="009441B6">
      <w:pPr>
        <w:rPr>
          <w:rFonts w:eastAsiaTheme="minorHAnsi"/>
          <w:b/>
          <w:bCs/>
          <w:kern w:val="2"/>
          <w14:ligatures w14:val="standardContextual"/>
        </w:rPr>
      </w:pPr>
    </w:p>
    <w:p w14:paraId="268F4D07" w14:textId="618CAB47" w:rsidR="000309D5" w:rsidRPr="000309D5" w:rsidRDefault="000309D5" w:rsidP="00DE793E">
      <w:pPr>
        <w:pStyle w:val="Body"/>
        <w:rPr>
          <w:rFonts w:ascii="Times New Roman" w:hAnsi="Times New Roman" w:cs="Times New Roman"/>
          <w:b/>
          <w:bCs/>
          <w:i/>
          <w:iCs/>
          <w:sz w:val="24"/>
          <w:szCs w:val="24"/>
        </w:rPr>
      </w:pPr>
      <w:r>
        <w:rPr>
          <w:rFonts w:ascii="Times New Roman" w:hAnsi="Times New Roman" w:cs="Times New Roman"/>
          <w:b/>
          <w:bCs/>
          <w:i/>
          <w:iCs/>
          <w:sz w:val="24"/>
          <w:szCs w:val="24"/>
        </w:rPr>
        <w:t>Lighting of the Advent Wreath</w:t>
      </w:r>
    </w:p>
    <w:p w14:paraId="7FBD7CEA" w14:textId="77777777" w:rsidR="000309D5" w:rsidRDefault="000309D5" w:rsidP="00DE793E">
      <w:pPr>
        <w:pStyle w:val="Body"/>
        <w:rPr>
          <w:rFonts w:ascii="Times New Roman" w:hAnsi="Times New Roman" w:cs="Times New Roman"/>
          <w:sz w:val="24"/>
          <w:szCs w:val="24"/>
        </w:rPr>
      </w:pPr>
    </w:p>
    <w:p w14:paraId="282B432A" w14:textId="77777777" w:rsidR="00707C3C" w:rsidRPr="00326BE8" w:rsidRDefault="00707C3C" w:rsidP="00707C3C">
      <w:pPr>
        <w:pStyle w:val="Body"/>
        <w:rPr>
          <w:rFonts w:ascii="Times New Roman" w:hAnsi="Times New Roman" w:cs="Times New Roman"/>
          <w:sz w:val="24"/>
          <w:szCs w:val="24"/>
        </w:rPr>
      </w:pPr>
      <w:bookmarkStart w:id="2" w:name="_Hlk119513411"/>
      <w:bookmarkStart w:id="3" w:name="_Hlk119508816"/>
      <w:r w:rsidRPr="00326BE8">
        <w:rPr>
          <w:rFonts w:ascii="Times New Roman" w:hAnsi="Times New Roman" w:cs="Times New Roman"/>
          <w:sz w:val="24"/>
          <w:szCs w:val="24"/>
        </w:rPr>
        <w:t>We gather together as God</w:t>
      </w:r>
      <w:r w:rsidRPr="00326BE8">
        <w:rPr>
          <w:rFonts w:ascii="Times New Roman" w:hAnsi="Times New Roman" w:cs="Times New Roman"/>
          <w:sz w:val="24"/>
          <w:szCs w:val="24"/>
          <w:rtl/>
        </w:rPr>
        <w:t>’</w:t>
      </w:r>
      <w:r w:rsidRPr="00326BE8">
        <w:rPr>
          <w:rFonts w:ascii="Times New Roman" w:hAnsi="Times New Roman" w:cs="Times New Roman"/>
          <w:sz w:val="24"/>
          <w:szCs w:val="24"/>
        </w:rPr>
        <w:t>s people, a people who have hope even when it seems all hope is lost. A people who believe that God is with us, even in the midst of a doubt-filled world. To believe that God is with us, no matter what, can sometimes feel like the most audacious thing in the world. It flies in the face of every message that the world sends. And yet…</w:t>
      </w:r>
    </w:p>
    <w:p w14:paraId="1EBC688B" w14:textId="77777777" w:rsidR="00707C3C" w:rsidRPr="00326BE8" w:rsidRDefault="00707C3C" w:rsidP="00707C3C">
      <w:pPr>
        <w:pStyle w:val="Body"/>
        <w:rPr>
          <w:rFonts w:ascii="Times New Roman" w:hAnsi="Times New Roman" w:cs="Times New Roman"/>
          <w:sz w:val="24"/>
          <w:szCs w:val="24"/>
        </w:rPr>
      </w:pPr>
    </w:p>
    <w:p w14:paraId="3D035E82" w14:textId="77777777" w:rsidR="00707C3C" w:rsidRPr="00326BE8" w:rsidRDefault="00707C3C" w:rsidP="00707C3C">
      <w:pPr>
        <w:pStyle w:val="Body"/>
        <w:rPr>
          <w:rFonts w:ascii="Times New Roman" w:hAnsi="Times New Roman" w:cs="Times New Roman"/>
          <w:sz w:val="24"/>
          <w:szCs w:val="24"/>
        </w:rPr>
      </w:pPr>
      <w:r w:rsidRPr="00326BE8">
        <w:rPr>
          <w:rFonts w:ascii="Times New Roman" w:hAnsi="Times New Roman" w:cs="Times New Roman"/>
          <w:i/>
          <w:iCs/>
          <w:sz w:val="24"/>
          <w:szCs w:val="24"/>
        </w:rPr>
        <w:t>Light first, second, third, and fourth candles</w:t>
      </w:r>
    </w:p>
    <w:p w14:paraId="454D7C0A" w14:textId="77777777" w:rsidR="00707C3C" w:rsidRPr="00326BE8" w:rsidRDefault="00707C3C" w:rsidP="00707C3C">
      <w:pPr>
        <w:pStyle w:val="Body"/>
        <w:rPr>
          <w:rFonts w:ascii="Times New Roman" w:hAnsi="Times New Roman" w:cs="Times New Roman"/>
          <w:sz w:val="24"/>
          <w:szCs w:val="24"/>
        </w:rPr>
      </w:pPr>
    </w:p>
    <w:p w14:paraId="489C6B2B" w14:textId="77777777" w:rsidR="00707C3C" w:rsidRPr="00326BE8" w:rsidRDefault="00707C3C" w:rsidP="00707C3C">
      <w:pPr>
        <w:pStyle w:val="Body"/>
        <w:rPr>
          <w:rFonts w:ascii="Times New Roman" w:hAnsi="Times New Roman" w:cs="Times New Roman"/>
          <w:b/>
          <w:bCs/>
          <w:sz w:val="24"/>
          <w:szCs w:val="24"/>
        </w:rPr>
      </w:pPr>
      <w:r w:rsidRPr="00326BE8">
        <w:rPr>
          <w:rFonts w:ascii="Times New Roman" w:hAnsi="Times New Roman" w:cs="Times New Roman"/>
          <w:b/>
          <w:bCs/>
          <w:sz w:val="24"/>
          <w:szCs w:val="24"/>
        </w:rPr>
        <w:t xml:space="preserve">We believe that you were sent to us to teach us a new way to live, and to grant us forgiveness for all the ways we turn away from you and toward ourselves. We trust that you alone forgive our sins - you alone call us into relationship with you and with each other.  </w:t>
      </w:r>
    </w:p>
    <w:p w14:paraId="33C81ACD" w14:textId="77777777" w:rsidR="00707C3C" w:rsidRPr="00326BE8" w:rsidRDefault="00707C3C" w:rsidP="00707C3C">
      <w:pPr>
        <w:pStyle w:val="Body"/>
        <w:rPr>
          <w:rFonts w:ascii="Times New Roman" w:hAnsi="Times New Roman" w:cs="Times New Roman"/>
          <w:b/>
          <w:bCs/>
          <w:sz w:val="24"/>
          <w:szCs w:val="24"/>
        </w:rPr>
      </w:pPr>
    </w:p>
    <w:p w14:paraId="338D32AF" w14:textId="324CE217" w:rsidR="00DE793E" w:rsidRDefault="00707C3C" w:rsidP="00DE793E">
      <w:pPr>
        <w:pStyle w:val="Body"/>
        <w:rPr>
          <w:rFonts w:ascii="Times New Roman" w:hAnsi="Times New Roman" w:cs="Times New Roman"/>
          <w:b/>
          <w:bCs/>
          <w:sz w:val="24"/>
          <w:szCs w:val="24"/>
        </w:rPr>
      </w:pPr>
      <w:r w:rsidRPr="00326BE8">
        <w:rPr>
          <w:rFonts w:ascii="Times New Roman" w:hAnsi="Times New Roman" w:cs="Times New Roman"/>
          <w:b/>
          <w:bCs/>
          <w:sz w:val="24"/>
          <w:szCs w:val="24"/>
        </w:rPr>
        <w:t xml:space="preserve">Come, Jesus. We await the radical love and justice that you bring to all people and to all of creation. </w:t>
      </w:r>
      <w:bookmarkEnd w:id="2"/>
      <w:bookmarkEnd w:id="3"/>
    </w:p>
    <w:p w14:paraId="398B08D4" w14:textId="77777777" w:rsidR="00707C3C" w:rsidRPr="00707C3C" w:rsidRDefault="00707C3C" w:rsidP="00DE793E">
      <w:pPr>
        <w:pStyle w:val="Body"/>
        <w:rPr>
          <w:rFonts w:ascii="Times New Roman" w:hAnsi="Times New Roman" w:cs="Times New Roman"/>
          <w:b/>
          <w:bCs/>
          <w:sz w:val="24"/>
          <w:szCs w:val="24"/>
        </w:rPr>
      </w:pPr>
    </w:p>
    <w:p w14:paraId="299F8EDC" w14:textId="305164BA" w:rsidR="009441B6" w:rsidRPr="000309D5" w:rsidRDefault="00F63905" w:rsidP="009441B6">
      <w:pPr>
        <w:rPr>
          <w:b/>
          <w:bCs/>
          <w:i/>
          <w:iCs/>
        </w:rPr>
      </w:pPr>
      <w:r w:rsidRPr="00C82B41">
        <w:rPr>
          <w:rFonts w:eastAsiaTheme="minorHAnsi"/>
          <w:b/>
          <w:bCs/>
          <w:kern w:val="2"/>
          <w14:ligatures w14:val="standardContextual"/>
        </w:rPr>
        <w:t>**</w:t>
      </w:r>
      <w:r w:rsidR="000309D5">
        <w:rPr>
          <w:rFonts w:eastAsiaTheme="minorHAnsi"/>
          <w:b/>
          <w:bCs/>
          <w:i/>
          <w:iCs/>
          <w:kern w:val="2"/>
          <w14:ligatures w14:val="standardContextual"/>
        </w:rPr>
        <w:t>Remembrance of Baptism</w:t>
      </w:r>
    </w:p>
    <w:p w14:paraId="6938461E" w14:textId="77777777" w:rsidR="009441B6" w:rsidRPr="006877B1" w:rsidRDefault="009441B6" w:rsidP="009441B6"/>
    <w:p w14:paraId="4984CC2A" w14:textId="77777777" w:rsidR="000309D5" w:rsidRDefault="000309D5" w:rsidP="000309D5">
      <w:pPr>
        <w:pStyle w:val="Body"/>
        <w:rPr>
          <w:rFonts w:ascii="Times New Roman" w:hAnsi="Times New Roman" w:cs="Times New Roman"/>
          <w:sz w:val="24"/>
          <w:szCs w:val="24"/>
        </w:rPr>
      </w:pPr>
      <w:r w:rsidRPr="001B2A7A">
        <w:rPr>
          <w:rFonts w:ascii="Times New Roman" w:hAnsi="Times New Roman" w:cs="Times New Roman"/>
          <w:sz w:val="24"/>
          <w:szCs w:val="24"/>
        </w:rPr>
        <w:t>Advent is a time of waiting</w:t>
      </w:r>
      <w:r>
        <w:rPr>
          <w:rFonts w:ascii="Times New Roman" w:hAnsi="Times New Roman" w:cs="Times New Roman"/>
          <w:sz w:val="24"/>
          <w:szCs w:val="24"/>
        </w:rPr>
        <w:t xml:space="preserve">. We prepare for the birth of our Savior, the Christ Child, into whose death and resurrection we are baptized. In our home in the northern half of the world, it is a time when the world grows colder and darker. And because we are baptized into Christ’s death and resurrection, we know the darkness is a </w:t>
      </w:r>
      <w:r>
        <w:rPr>
          <w:rFonts w:ascii="Times New Roman" w:hAnsi="Times New Roman" w:cs="Times New Roman"/>
          <w:sz w:val="24"/>
          <w:szCs w:val="24"/>
        </w:rPr>
        <w:lastRenderedPageBreak/>
        <w:t>holy time. A</w:t>
      </w:r>
      <w:r w:rsidRPr="001B2A7A">
        <w:rPr>
          <w:rFonts w:ascii="Times New Roman" w:hAnsi="Times New Roman" w:cs="Times New Roman"/>
          <w:sz w:val="24"/>
          <w:szCs w:val="24"/>
        </w:rPr>
        <w:t xml:space="preserve"> </w:t>
      </w:r>
      <w:r>
        <w:rPr>
          <w:rFonts w:ascii="Times New Roman" w:hAnsi="Times New Roman" w:cs="Times New Roman"/>
          <w:sz w:val="24"/>
          <w:szCs w:val="24"/>
        </w:rPr>
        <w:t xml:space="preserve">time to draw near to Jesus. To be reminded that you love the darkness as much as you love the light.  </w:t>
      </w:r>
    </w:p>
    <w:p w14:paraId="06994E96" w14:textId="0DE690B0" w:rsidR="000309D5" w:rsidRDefault="000309D5" w:rsidP="000309D5">
      <w:pPr>
        <w:pStyle w:val="Body"/>
        <w:rPr>
          <w:rFonts w:ascii="Times New Roman" w:hAnsi="Times New Roman" w:cs="Times New Roman"/>
          <w:sz w:val="24"/>
          <w:szCs w:val="24"/>
        </w:rPr>
      </w:pPr>
    </w:p>
    <w:p w14:paraId="4268967A" w14:textId="77777777" w:rsidR="000309D5" w:rsidRDefault="000309D5" w:rsidP="000309D5">
      <w:pPr>
        <w:pStyle w:val="Body"/>
        <w:rPr>
          <w:rFonts w:ascii="Times New Roman" w:hAnsi="Times New Roman" w:cs="Times New Roman"/>
          <w:sz w:val="24"/>
          <w:szCs w:val="24"/>
        </w:rPr>
      </w:pPr>
      <w:r>
        <w:rPr>
          <w:rFonts w:ascii="Times New Roman" w:hAnsi="Times New Roman" w:cs="Times New Roman"/>
          <w:sz w:val="24"/>
          <w:szCs w:val="24"/>
        </w:rPr>
        <w:t xml:space="preserve">As we prepare for the coming of our Savior, in whose name we are baptized, let’s remember the promises that bind us to Jesus and each other. </w:t>
      </w:r>
    </w:p>
    <w:p w14:paraId="416192D3" w14:textId="77777777" w:rsidR="000309D5" w:rsidRDefault="000309D5" w:rsidP="000309D5">
      <w:pPr>
        <w:pStyle w:val="Body"/>
        <w:rPr>
          <w:rFonts w:ascii="Times New Roman" w:hAnsi="Times New Roman" w:cs="Times New Roman"/>
          <w:sz w:val="24"/>
          <w:szCs w:val="24"/>
        </w:rPr>
      </w:pPr>
    </w:p>
    <w:p w14:paraId="574A6D96" w14:textId="77777777" w:rsidR="000309D5" w:rsidRDefault="000309D5" w:rsidP="000309D5">
      <w:pPr>
        <w:pStyle w:val="NormalWeb"/>
        <w:spacing w:before="0" w:beforeAutospacing="0" w:after="0" w:afterAutospacing="0"/>
        <w:rPr>
          <w:b/>
          <w:bCs/>
          <w:color w:val="000000"/>
        </w:rPr>
      </w:pPr>
      <w:r>
        <w:rPr>
          <w:b/>
          <w:bCs/>
          <w:color w:val="000000"/>
        </w:rPr>
        <w:t xml:space="preserve">Together, we reaffirm our baptismal promises: </w:t>
      </w:r>
    </w:p>
    <w:p w14:paraId="5D5AF187" w14:textId="77777777" w:rsidR="000309D5" w:rsidRDefault="000309D5" w:rsidP="000309D5">
      <w:pPr>
        <w:pStyle w:val="NormalWeb"/>
        <w:spacing w:before="0" w:beforeAutospacing="0" w:after="0" w:afterAutospacing="0"/>
        <w:rPr>
          <w:b/>
          <w:bCs/>
          <w:color w:val="000000"/>
        </w:rPr>
      </w:pPr>
      <w:r>
        <w:rPr>
          <w:b/>
          <w:bCs/>
          <w:color w:val="000000"/>
        </w:rPr>
        <w:t>To live together as God’s faithful people with all the body of Christ;</w:t>
      </w:r>
    </w:p>
    <w:p w14:paraId="04F0A050" w14:textId="77777777" w:rsidR="000309D5" w:rsidRDefault="000309D5" w:rsidP="000309D5">
      <w:pPr>
        <w:pStyle w:val="NormalWeb"/>
        <w:spacing w:before="0" w:beforeAutospacing="0" w:after="0" w:afterAutospacing="0"/>
        <w:rPr>
          <w:b/>
          <w:bCs/>
          <w:color w:val="000000"/>
        </w:rPr>
      </w:pPr>
      <w:r>
        <w:rPr>
          <w:b/>
          <w:bCs/>
          <w:color w:val="000000"/>
        </w:rPr>
        <w:t>To listen to the Word preached and taught, and to answer Jesus’ invitation to the Table;</w:t>
      </w:r>
    </w:p>
    <w:p w14:paraId="1E42CF7E" w14:textId="77777777" w:rsidR="000309D5" w:rsidRDefault="000309D5" w:rsidP="000309D5">
      <w:pPr>
        <w:pStyle w:val="NormalWeb"/>
        <w:spacing w:before="0" w:beforeAutospacing="0" w:after="0" w:afterAutospacing="0"/>
        <w:rPr>
          <w:b/>
          <w:bCs/>
          <w:color w:val="000000"/>
        </w:rPr>
      </w:pPr>
      <w:r>
        <w:rPr>
          <w:b/>
          <w:bCs/>
          <w:color w:val="000000"/>
        </w:rPr>
        <w:t>To proclaim the good news: that in Christ, we are set free to love and serve our neighbor, through our words and our actions;</w:t>
      </w:r>
      <w:r w:rsidRPr="006877B1">
        <w:rPr>
          <w:b/>
          <w:bCs/>
          <w:color w:val="000000"/>
        </w:rPr>
        <w:t xml:space="preserve"> </w:t>
      </w:r>
    </w:p>
    <w:p w14:paraId="041ED19F" w14:textId="77777777" w:rsidR="000309D5" w:rsidRDefault="000309D5" w:rsidP="000309D5">
      <w:pPr>
        <w:pStyle w:val="NormalWeb"/>
        <w:spacing w:before="0" w:beforeAutospacing="0" w:after="0" w:afterAutospacing="0"/>
        <w:rPr>
          <w:b/>
          <w:bCs/>
          <w:color w:val="000000"/>
        </w:rPr>
      </w:pPr>
      <w:r>
        <w:rPr>
          <w:b/>
          <w:bCs/>
          <w:color w:val="000000"/>
        </w:rPr>
        <w:t xml:space="preserve">To serve our neighbors in our community and around the world, striving always to follow Jesus’ example to the best of our abilities; </w:t>
      </w:r>
    </w:p>
    <w:p w14:paraId="2D5C60C2" w14:textId="77777777" w:rsidR="000309D5" w:rsidRDefault="000309D5" w:rsidP="000309D5">
      <w:pPr>
        <w:pStyle w:val="NormalWeb"/>
        <w:spacing w:before="0" w:beforeAutospacing="0" w:after="0" w:afterAutospacing="0"/>
        <w:rPr>
          <w:b/>
          <w:bCs/>
          <w:color w:val="000000"/>
        </w:rPr>
      </w:pPr>
      <w:r>
        <w:rPr>
          <w:b/>
          <w:bCs/>
          <w:color w:val="000000"/>
        </w:rPr>
        <w:t>And to work for God’s justice and the peace that is beyond our understanding, throughout creation.</w:t>
      </w:r>
    </w:p>
    <w:p w14:paraId="4BF8BB75" w14:textId="61CB7F0F" w:rsidR="000309D5" w:rsidRPr="001B2A7A" w:rsidRDefault="000309D5" w:rsidP="000309D5">
      <w:pPr>
        <w:pStyle w:val="Body"/>
        <w:rPr>
          <w:rFonts w:ascii="Times New Roman" w:hAnsi="Times New Roman" w:cs="Times New Roman"/>
          <w:b/>
          <w:bCs/>
          <w:sz w:val="24"/>
          <w:szCs w:val="24"/>
        </w:rPr>
      </w:pPr>
    </w:p>
    <w:p w14:paraId="203C4E33" w14:textId="4FEFCF08" w:rsidR="000309D5" w:rsidRPr="001B2A7A" w:rsidRDefault="000309D5" w:rsidP="000309D5">
      <w:pPr>
        <w:pStyle w:val="Body"/>
        <w:rPr>
          <w:rFonts w:ascii="Times New Roman" w:hAnsi="Times New Roman" w:cs="Times New Roman"/>
          <w:sz w:val="24"/>
          <w:szCs w:val="24"/>
        </w:rPr>
      </w:pPr>
      <w:r>
        <w:rPr>
          <w:rFonts w:ascii="Times New Roman" w:hAnsi="Times New Roman" w:cs="Times New Roman"/>
          <w:sz w:val="24"/>
          <w:szCs w:val="24"/>
        </w:rPr>
        <w:t>Siblings in Christ</w:t>
      </w:r>
      <w:r w:rsidRPr="001B2A7A">
        <w:rPr>
          <w:rFonts w:ascii="Times New Roman" w:hAnsi="Times New Roman" w:cs="Times New Roman"/>
          <w:sz w:val="24"/>
          <w:szCs w:val="24"/>
        </w:rPr>
        <w:t>,</w:t>
      </w:r>
      <w:r>
        <w:rPr>
          <w:rFonts w:ascii="Times New Roman" w:hAnsi="Times New Roman" w:cs="Times New Roman"/>
          <w:sz w:val="24"/>
          <w:szCs w:val="24"/>
        </w:rPr>
        <w:t xml:space="preserve"> we await the coming of the messiah, and we rejoice in the reign of God in our midst. </w:t>
      </w:r>
      <w:r w:rsidRPr="001B2A7A">
        <w:rPr>
          <w:rFonts w:ascii="Times New Roman" w:hAnsi="Times New Roman" w:cs="Times New Roman"/>
          <w:sz w:val="24"/>
          <w:szCs w:val="24"/>
        </w:rPr>
        <w:t xml:space="preserve">Through the waters of baptism and </w:t>
      </w:r>
      <w:r>
        <w:rPr>
          <w:rFonts w:ascii="Times New Roman" w:hAnsi="Times New Roman" w:cs="Times New Roman"/>
          <w:sz w:val="24"/>
          <w:szCs w:val="24"/>
        </w:rPr>
        <w:t xml:space="preserve">the Holy Spirit, who moved across the dark waters of creation, </w:t>
      </w:r>
      <w:r w:rsidRPr="001B2A7A">
        <w:rPr>
          <w:rFonts w:ascii="Times New Roman" w:hAnsi="Times New Roman" w:cs="Times New Roman"/>
          <w:sz w:val="24"/>
          <w:szCs w:val="24"/>
        </w:rPr>
        <w:t xml:space="preserve">you are a part of </w:t>
      </w:r>
      <w:r>
        <w:rPr>
          <w:rFonts w:ascii="Times New Roman" w:hAnsi="Times New Roman" w:cs="Times New Roman"/>
          <w:sz w:val="24"/>
          <w:szCs w:val="24"/>
        </w:rPr>
        <w:t>the body of Christ +</w:t>
      </w:r>
      <w:r w:rsidRPr="001B2A7A">
        <w:rPr>
          <w:rFonts w:ascii="Times New Roman" w:hAnsi="Times New Roman" w:cs="Times New Roman"/>
          <w:sz w:val="24"/>
          <w:szCs w:val="24"/>
        </w:rPr>
        <w:t xml:space="preserve"> forever.</w:t>
      </w:r>
    </w:p>
    <w:p w14:paraId="4490B413" w14:textId="1E2851AA" w:rsidR="000309D5" w:rsidRDefault="000309D5" w:rsidP="000309D5">
      <w:pPr>
        <w:pStyle w:val="Body"/>
        <w:rPr>
          <w:rFonts w:ascii="Times New Roman" w:hAnsi="Times New Roman" w:cs="Times New Roman"/>
          <w:b/>
          <w:bCs/>
          <w:sz w:val="24"/>
          <w:szCs w:val="24"/>
        </w:rPr>
      </w:pPr>
      <w:r w:rsidRPr="001B2A7A">
        <w:rPr>
          <w:rFonts w:ascii="Times New Roman" w:hAnsi="Times New Roman" w:cs="Times New Roman"/>
          <w:b/>
          <w:bCs/>
          <w:sz w:val="24"/>
          <w:szCs w:val="24"/>
        </w:rPr>
        <w:t>Amen.</w:t>
      </w:r>
    </w:p>
    <w:p w14:paraId="3636451E" w14:textId="6725A622" w:rsidR="00FC2980" w:rsidRDefault="00FC2980" w:rsidP="009441B6">
      <w:pPr>
        <w:pStyle w:val="Body"/>
        <w:rPr>
          <w:b/>
          <w:bCs/>
        </w:rPr>
      </w:pPr>
    </w:p>
    <w:p w14:paraId="3D986E00" w14:textId="77777777" w:rsidR="009E0E50" w:rsidRDefault="000B08A9" w:rsidP="00154F7B">
      <w:pPr>
        <w:rPr>
          <w:b/>
          <w:bCs/>
          <w:i/>
          <w:iCs/>
        </w:rPr>
      </w:pPr>
      <w:r>
        <w:rPr>
          <w:b/>
          <w:bCs/>
          <w:i/>
          <w:iCs/>
        </w:rPr>
        <w:t>**</w:t>
      </w:r>
      <w:r w:rsidR="00620004">
        <w:rPr>
          <w:b/>
          <w:bCs/>
          <w:i/>
          <w:iCs/>
        </w:rPr>
        <w:t>Entrance</w:t>
      </w:r>
      <w:r>
        <w:rPr>
          <w:b/>
          <w:bCs/>
          <w:i/>
          <w:iCs/>
        </w:rPr>
        <w:t xml:space="preserve"> Hymn</w:t>
      </w:r>
      <w:r w:rsidR="00EB40BE">
        <w:rPr>
          <w:b/>
          <w:bCs/>
          <w:i/>
          <w:iCs/>
        </w:rPr>
        <w:t xml:space="preserve">   </w:t>
      </w:r>
      <w:r w:rsidR="00750487">
        <w:rPr>
          <w:b/>
          <w:bCs/>
          <w:i/>
          <w:iCs/>
        </w:rPr>
        <w:t xml:space="preserve"> </w:t>
      </w:r>
      <w:r w:rsidR="0012487F">
        <w:rPr>
          <w:b/>
          <w:bCs/>
        </w:rPr>
        <w:t xml:space="preserve">God of Day and God of Darkness </w:t>
      </w:r>
      <w:r w:rsidR="00650C0E">
        <w:rPr>
          <w:b/>
          <w:bCs/>
          <w:i/>
          <w:iCs/>
        </w:rPr>
        <w:t>(t</w:t>
      </w:r>
      <w:r w:rsidR="0012487F">
        <w:rPr>
          <w:b/>
          <w:bCs/>
          <w:i/>
          <w:iCs/>
        </w:rPr>
        <w:t xml:space="preserve">une: </w:t>
      </w:r>
      <w:r w:rsidR="00105639">
        <w:rPr>
          <w:b/>
          <w:bCs/>
          <w:i/>
          <w:iCs/>
        </w:rPr>
        <w:t>“Lord, Whose Love in Humble Service” 712</w:t>
      </w:r>
      <w:r w:rsidR="0012487F">
        <w:rPr>
          <w:b/>
          <w:bCs/>
        </w:rPr>
        <w:t>)</w:t>
      </w:r>
      <w:r w:rsidR="00E01AE0">
        <w:rPr>
          <w:b/>
          <w:bCs/>
          <w:i/>
          <w:iCs/>
        </w:rPr>
        <w:t xml:space="preserve"> </w:t>
      </w:r>
    </w:p>
    <w:p w14:paraId="4AF65307" w14:textId="37652064" w:rsidR="0012487F" w:rsidRDefault="00E01AE0" w:rsidP="00154F7B">
      <w:pPr>
        <w:rPr>
          <w:b/>
          <w:bCs/>
          <w:i/>
          <w:iCs/>
        </w:rPr>
      </w:pPr>
      <w:r>
        <w:rPr>
          <w:b/>
          <w:bCs/>
          <w:i/>
          <w:iCs/>
        </w:rPr>
        <w:t xml:space="preserve">   </w:t>
      </w:r>
    </w:p>
    <w:p w14:paraId="25B61B3F" w14:textId="77777777" w:rsidR="003E1703" w:rsidRPr="00573E88" w:rsidRDefault="003E1703" w:rsidP="003E1703">
      <w:r w:rsidRPr="00573E88">
        <w:t>God of day and God of darkness,</w:t>
      </w:r>
    </w:p>
    <w:p w14:paraId="563FFA7B" w14:textId="77777777" w:rsidR="003E1703" w:rsidRPr="00573E88" w:rsidRDefault="003E1703" w:rsidP="003E1703">
      <w:r w:rsidRPr="00573E88">
        <w:t>now we stand before the night.</w:t>
      </w:r>
    </w:p>
    <w:p w14:paraId="6F791C2B" w14:textId="77777777" w:rsidR="003E1703" w:rsidRPr="00573E88" w:rsidRDefault="003E1703" w:rsidP="003E1703">
      <w:r w:rsidRPr="00573E88">
        <w:t>As the shadows stretch and deepen,</w:t>
      </w:r>
    </w:p>
    <w:p w14:paraId="143A9582" w14:textId="77777777" w:rsidR="003E1703" w:rsidRPr="00573E88" w:rsidRDefault="003E1703" w:rsidP="003E1703">
      <w:r w:rsidRPr="00573E88">
        <w:t>come and make our darkness bright.</w:t>
      </w:r>
    </w:p>
    <w:p w14:paraId="268667AE" w14:textId="77777777" w:rsidR="003E1703" w:rsidRPr="00573E88" w:rsidRDefault="003E1703" w:rsidP="003E1703">
      <w:r w:rsidRPr="00573E88">
        <w:t>All creation still is groaning</w:t>
      </w:r>
    </w:p>
    <w:p w14:paraId="0D4454AE" w14:textId="77777777" w:rsidR="003E1703" w:rsidRPr="00573E88" w:rsidRDefault="003E1703" w:rsidP="003E1703">
      <w:r w:rsidRPr="00573E88">
        <w:t xml:space="preserve">for the dawning of </w:t>
      </w:r>
      <w:proofErr w:type="spellStart"/>
      <w:r w:rsidRPr="00573E88">
        <w:t>your</w:t>
      </w:r>
      <w:proofErr w:type="spellEnd"/>
      <w:r w:rsidRPr="00573E88">
        <w:t xml:space="preserve"> might.</w:t>
      </w:r>
    </w:p>
    <w:p w14:paraId="11716238" w14:textId="77777777" w:rsidR="003E1703" w:rsidRPr="00573E88" w:rsidRDefault="003E1703" w:rsidP="003E1703">
      <w:r w:rsidRPr="00573E88">
        <w:t>When the Sun of peace and justice</w:t>
      </w:r>
    </w:p>
    <w:p w14:paraId="45D1AB00" w14:textId="77777777" w:rsidR="003E1703" w:rsidRPr="00573E88" w:rsidRDefault="003E1703" w:rsidP="003E1703">
      <w:r w:rsidRPr="00573E88">
        <w:t>fills the earth with radiant light.</w:t>
      </w:r>
    </w:p>
    <w:p w14:paraId="179A02BB" w14:textId="77777777" w:rsidR="003E1703" w:rsidRPr="00573E88" w:rsidRDefault="003E1703" w:rsidP="003E1703"/>
    <w:p w14:paraId="0A6790B6" w14:textId="77777777" w:rsidR="003E1703" w:rsidRPr="00573E88" w:rsidRDefault="003E1703" w:rsidP="003E1703">
      <w:r w:rsidRPr="00573E88">
        <w:t>Still the nations curse the darkness,</w:t>
      </w:r>
    </w:p>
    <w:p w14:paraId="42274240" w14:textId="77777777" w:rsidR="003E1703" w:rsidRPr="00573E88" w:rsidRDefault="003E1703" w:rsidP="003E1703">
      <w:r w:rsidRPr="00573E88">
        <w:t>still the rich oppress the poor.</w:t>
      </w:r>
    </w:p>
    <w:p w14:paraId="77256A90" w14:textId="77777777" w:rsidR="003E1703" w:rsidRPr="00573E88" w:rsidRDefault="003E1703" w:rsidP="003E1703">
      <w:r w:rsidRPr="00573E88">
        <w:t>Still the earth is bruised and broken</w:t>
      </w:r>
    </w:p>
    <w:p w14:paraId="717603EE" w14:textId="77777777" w:rsidR="003E1703" w:rsidRPr="00573E88" w:rsidRDefault="003E1703" w:rsidP="003E1703">
      <w:r w:rsidRPr="00573E88">
        <w:t>by the ones who still want more.</w:t>
      </w:r>
    </w:p>
    <w:p w14:paraId="5781B7C6" w14:textId="77777777" w:rsidR="003E1703" w:rsidRPr="00573E88" w:rsidRDefault="003E1703" w:rsidP="003E1703">
      <w:r w:rsidRPr="00573E88">
        <w:t>Come and wake us from our sleeping,</w:t>
      </w:r>
    </w:p>
    <w:p w14:paraId="2673F994" w14:textId="77777777" w:rsidR="003E1703" w:rsidRPr="00573E88" w:rsidRDefault="003E1703" w:rsidP="003E1703">
      <w:r w:rsidRPr="00573E88">
        <w:t>so our hearts cannot ignore</w:t>
      </w:r>
    </w:p>
    <w:p w14:paraId="4A3A63A7" w14:textId="77777777" w:rsidR="003E1703" w:rsidRPr="00573E88" w:rsidRDefault="003E1703" w:rsidP="003E1703">
      <w:r w:rsidRPr="00573E88">
        <w:t>all your people lost and broken,</w:t>
      </w:r>
    </w:p>
    <w:p w14:paraId="3D0DE30C" w14:textId="77777777" w:rsidR="003E1703" w:rsidRPr="00573E88" w:rsidRDefault="003E1703" w:rsidP="003E1703">
      <w:r w:rsidRPr="00573E88">
        <w:t>all your children at our door.</w:t>
      </w:r>
    </w:p>
    <w:p w14:paraId="58CC13FB" w14:textId="77777777" w:rsidR="003E1703" w:rsidRPr="00573E88" w:rsidRDefault="003E1703" w:rsidP="003E1703"/>
    <w:p w14:paraId="28276F1C" w14:textId="77777777" w:rsidR="003E1703" w:rsidRPr="00573E88" w:rsidRDefault="003E1703" w:rsidP="003E1703">
      <w:r w:rsidRPr="00573E88">
        <w:t>Show us Christ in one another.</w:t>
      </w:r>
    </w:p>
    <w:p w14:paraId="0BDE405E" w14:textId="77777777" w:rsidR="003E1703" w:rsidRPr="00573E88" w:rsidRDefault="003E1703" w:rsidP="003E1703">
      <w:r w:rsidRPr="00573E88">
        <w:t>Make us servants strong and true.</w:t>
      </w:r>
    </w:p>
    <w:p w14:paraId="68581CA7" w14:textId="77777777" w:rsidR="003E1703" w:rsidRPr="00573E88" w:rsidRDefault="003E1703" w:rsidP="003E1703">
      <w:r w:rsidRPr="00573E88">
        <w:t>Give us all your love of justice,</w:t>
      </w:r>
    </w:p>
    <w:p w14:paraId="17502FF3" w14:textId="77777777" w:rsidR="003E1703" w:rsidRPr="00573E88" w:rsidRDefault="003E1703" w:rsidP="003E1703">
      <w:r w:rsidRPr="00573E88">
        <w:t>so we do what you would do.</w:t>
      </w:r>
    </w:p>
    <w:p w14:paraId="7A4C4BB9" w14:textId="77777777" w:rsidR="003E1703" w:rsidRPr="00573E88" w:rsidRDefault="003E1703" w:rsidP="003E1703">
      <w:r w:rsidRPr="00573E88">
        <w:t>Let us call all people holy.</w:t>
      </w:r>
    </w:p>
    <w:p w14:paraId="5C01FF3A" w14:textId="77777777" w:rsidR="003E1703" w:rsidRPr="00573E88" w:rsidRDefault="003E1703" w:rsidP="003E1703">
      <w:r w:rsidRPr="00573E88">
        <w:t>Let us pledge our lives anew.</w:t>
      </w:r>
    </w:p>
    <w:p w14:paraId="53A93A32" w14:textId="77777777" w:rsidR="003E1703" w:rsidRPr="00573E88" w:rsidRDefault="003E1703" w:rsidP="003E1703">
      <w:r w:rsidRPr="00573E88">
        <w:t>Make us one with all the lowly.</w:t>
      </w:r>
    </w:p>
    <w:p w14:paraId="1E2A801C" w14:textId="77777777" w:rsidR="003E1703" w:rsidRPr="00573E88" w:rsidRDefault="003E1703" w:rsidP="003E1703">
      <w:r w:rsidRPr="00573E88">
        <w:t>Let us all be one in you.</w:t>
      </w:r>
    </w:p>
    <w:p w14:paraId="5F8173E2" w14:textId="77777777" w:rsidR="003E1703" w:rsidRPr="00573E88" w:rsidRDefault="003E1703" w:rsidP="003E1703"/>
    <w:p w14:paraId="04478A69" w14:textId="77777777" w:rsidR="003E1703" w:rsidRPr="00573E88" w:rsidRDefault="003E1703" w:rsidP="003E1703">
      <w:r w:rsidRPr="00573E88">
        <w:t>You shall be the path that guides us;</w:t>
      </w:r>
    </w:p>
    <w:p w14:paraId="47958170" w14:textId="77777777" w:rsidR="003E1703" w:rsidRPr="00573E88" w:rsidRDefault="003E1703" w:rsidP="003E1703">
      <w:r w:rsidRPr="00573E88">
        <w:t>you the light that in us burns.</w:t>
      </w:r>
    </w:p>
    <w:p w14:paraId="4D936E5E" w14:textId="77777777" w:rsidR="003E1703" w:rsidRPr="00573E88" w:rsidRDefault="003E1703" w:rsidP="003E1703">
      <w:r w:rsidRPr="00573E88">
        <w:t>Shining deep within all people,</w:t>
      </w:r>
    </w:p>
    <w:p w14:paraId="2BFDED55" w14:textId="77777777" w:rsidR="003E1703" w:rsidRPr="00573E88" w:rsidRDefault="003E1703" w:rsidP="003E1703">
      <w:r w:rsidRPr="00573E88">
        <w:lastRenderedPageBreak/>
        <w:t>yours the love that we must learn.</w:t>
      </w:r>
    </w:p>
    <w:p w14:paraId="47869FE8" w14:textId="77777777" w:rsidR="003E1703" w:rsidRPr="00573E88" w:rsidRDefault="003E1703" w:rsidP="003E1703">
      <w:r w:rsidRPr="00573E88">
        <w:t>For our hearts shall wander restless</w:t>
      </w:r>
    </w:p>
    <w:p w14:paraId="12B172CE" w14:textId="77777777" w:rsidR="003E1703" w:rsidRPr="00573E88" w:rsidRDefault="003E1703" w:rsidP="003E1703">
      <w:r w:rsidRPr="00573E88">
        <w:t>‘til they safe to you return.</w:t>
      </w:r>
    </w:p>
    <w:p w14:paraId="3C8E156A" w14:textId="77777777" w:rsidR="003E1703" w:rsidRPr="00573E88" w:rsidRDefault="003E1703" w:rsidP="003E1703">
      <w:r w:rsidRPr="00573E88">
        <w:t>Finding you in one another,</w:t>
      </w:r>
    </w:p>
    <w:p w14:paraId="31D84F69" w14:textId="77777777" w:rsidR="003E1703" w:rsidRPr="00573E88" w:rsidRDefault="003E1703" w:rsidP="003E1703">
      <w:r w:rsidRPr="00573E88">
        <w:t>We shall all your face discern.</w:t>
      </w:r>
    </w:p>
    <w:p w14:paraId="7D5CD351" w14:textId="77777777" w:rsidR="003E1703" w:rsidRDefault="003E1703" w:rsidP="00154F7B">
      <w:pPr>
        <w:rPr>
          <w:b/>
          <w:bCs/>
          <w:i/>
          <w:iCs/>
        </w:rPr>
      </w:pPr>
    </w:p>
    <w:p w14:paraId="4FB0E0BC" w14:textId="7DE48A82" w:rsidR="00FC2DC9" w:rsidRDefault="00F347B5" w:rsidP="00154F7B">
      <w:pPr>
        <w:rPr>
          <w:b/>
          <w:bCs/>
          <w:i/>
          <w:iCs/>
        </w:rPr>
      </w:pPr>
      <w:r>
        <w:rPr>
          <w:i/>
          <w:iCs/>
          <w:sz w:val="20"/>
          <w:szCs w:val="20"/>
        </w:rPr>
        <w:t xml:space="preserve">Copyright Marty Haugen 1997, </w:t>
      </w:r>
      <w:proofErr w:type="spellStart"/>
      <w:r>
        <w:rPr>
          <w:i/>
          <w:iCs/>
          <w:sz w:val="20"/>
          <w:szCs w:val="20"/>
        </w:rPr>
        <w:t>OneLicense</w:t>
      </w:r>
      <w:proofErr w:type="spellEnd"/>
      <w:r>
        <w:rPr>
          <w:i/>
          <w:iCs/>
          <w:sz w:val="20"/>
          <w:szCs w:val="20"/>
        </w:rPr>
        <w:t xml:space="preserve"> 00033</w:t>
      </w:r>
      <w:r w:rsidR="00E01AE0">
        <w:rPr>
          <w:b/>
          <w:bCs/>
          <w:i/>
          <w:iCs/>
        </w:rPr>
        <w:t xml:space="preserve">  </w:t>
      </w:r>
    </w:p>
    <w:p w14:paraId="174AE96C" w14:textId="0597C0E7" w:rsidR="009D0D4D" w:rsidRPr="00AC127E" w:rsidRDefault="009D0D4D" w:rsidP="00154F7B">
      <w:pPr>
        <w:rPr>
          <w:i/>
          <w:iCs/>
          <w:sz w:val="20"/>
          <w:szCs w:val="20"/>
        </w:rPr>
      </w:pPr>
    </w:p>
    <w:p w14:paraId="5F1DA93B" w14:textId="377C36F2" w:rsidR="00125A5D" w:rsidRPr="00232D26" w:rsidRDefault="00125A5D" w:rsidP="00125A5D">
      <w:pPr>
        <w:rPr>
          <w:b/>
          <w:bCs/>
          <w:i/>
          <w:iCs/>
        </w:rPr>
      </w:pPr>
      <w:r w:rsidRPr="00232D26">
        <w:rPr>
          <w:b/>
          <w:bCs/>
          <w:i/>
          <w:iCs/>
        </w:rPr>
        <w:t>**Greeting</w:t>
      </w:r>
    </w:p>
    <w:p w14:paraId="0E179DAA" w14:textId="2420EEA1" w:rsidR="00816A0E" w:rsidRPr="00232D26" w:rsidRDefault="00816A0E" w:rsidP="00816A0E">
      <w:r w:rsidRPr="00232D26">
        <w:t>The grace of our Lord Jesus Christ, the love of God,</w:t>
      </w:r>
    </w:p>
    <w:p w14:paraId="3B0830B1" w14:textId="07C4060B" w:rsidR="00816A0E" w:rsidRPr="00232D26" w:rsidRDefault="00816A0E" w:rsidP="00816A0E">
      <w:r w:rsidRPr="00232D26">
        <w:t>and the communion of the Holy Spirit be with you all.</w:t>
      </w:r>
    </w:p>
    <w:p w14:paraId="4440B70A" w14:textId="1F9BF166"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7348DE0C" w14:textId="77777777" w:rsidR="003C0AA7" w:rsidRDefault="0055259E" w:rsidP="0055259E">
      <w:pPr>
        <w:suppressAutoHyphens w:val="0"/>
        <w:overflowPunct/>
        <w:spacing w:after="160" w:line="259" w:lineRule="auto"/>
        <w:rPr>
          <w:rFonts w:eastAsiaTheme="minorHAnsi"/>
          <w:b/>
          <w:bCs/>
          <w:kern w:val="2"/>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006E1AC3">
        <w:rPr>
          <w:rFonts w:eastAsiaTheme="minorHAnsi"/>
          <w:b/>
          <w:bCs/>
          <w:kern w:val="2"/>
          <w14:ligatures w14:val="standardContextual"/>
        </w:rPr>
        <w:t xml:space="preserve">: Creator of the Stars of Night </w:t>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r>
      <w:r w:rsidR="006E1AC3">
        <w:rPr>
          <w:rFonts w:eastAsiaTheme="minorHAnsi"/>
          <w:b/>
          <w:bCs/>
          <w:kern w:val="2"/>
          <w14:ligatures w14:val="standardContextual"/>
        </w:rPr>
        <w:tab/>
        <w:t>ELW #</w:t>
      </w:r>
      <w:r w:rsidR="003C0AA7">
        <w:rPr>
          <w:rFonts w:eastAsiaTheme="minorHAnsi"/>
          <w:b/>
          <w:bCs/>
          <w:kern w:val="2"/>
          <w14:ligatures w14:val="standardContextual"/>
        </w:rPr>
        <w:t>245</w:t>
      </w:r>
    </w:p>
    <w:p w14:paraId="06932890" w14:textId="1FECEA07" w:rsidR="0055259E" w:rsidRPr="0063343C" w:rsidRDefault="00784320" w:rsidP="00784320">
      <w:pPr>
        <w:suppressAutoHyphens w:val="0"/>
        <w:overflowPunct/>
        <w:spacing w:after="160" w:line="259" w:lineRule="auto"/>
        <w:jc w:val="center"/>
        <w:rPr>
          <w:rFonts w:eastAsiaTheme="minorHAnsi"/>
          <w:b/>
          <w:bCs/>
          <w:kern w:val="2"/>
          <w:sz w:val="28"/>
          <w:szCs w:val="28"/>
          <w14:ligatures w14:val="standardContextual"/>
        </w:rPr>
      </w:pPr>
      <w:r w:rsidRPr="00314813">
        <w:rPr>
          <w:noProof/>
        </w:rPr>
        <w:drawing>
          <wp:inline distT="0" distB="0" distL="0" distR="0" wp14:anchorId="0165F674" wp14:editId="08757013">
            <wp:extent cx="6888480" cy="3344545"/>
            <wp:effectExtent l="0" t="0" r="7620" b="8255"/>
            <wp:docPr id="210394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40174" name=""/>
                    <pic:cNvPicPr/>
                  </pic:nvPicPr>
                  <pic:blipFill>
                    <a:blip r:embed="rId8"/>
                    <a:stretch>
                      <a:fillRect/>
                    </a:stretch>
                  </pic:blipFill>
                  <pic:spPr>
                    <a:xfrm>
                      <a:off x="0" y="0"/>
                      <a:ext cx="6888480" cy="3344545"/>
                    </a:xfrm>
                    <a:prstGeom prst="rect">
                      <a:avLst/>
                    </a:prstGeom>
                  </pic:spPr>
                </pic:pic>
              </a:graphicData>
            </a:graphic>
          </wp:inline>
        </w:drawing>
      </w:r>
    </w:p>
    <w:p w14:paraId="7753B575" w14:textId="536AFBA3" w:rsidR="00DD023C" w:rsidRDefault="00DD023C" w:rsidP="00044514">
      <w:pPr>
        <w:suppressAutoHyphens w:val="0"/>
        <w:overflowPunct/>
        <w:spacing w:after="160" w:line="259" w:lineRule="auto"/>
        <w:jc w:val="center"/>
        <w:rPr>
          <w:rFonts w:eastAsiaTheme="minorHAnsi"/>
          <w:b/>
          <w:bCs/>
          <w:i/>
          <w:iCs/>
          <w:kern w:val="2"/>
          <w:sz w:val="28"/>
          <w:szCs w:val="28"/>
          <w14:ligatures w14:val="standardContextual"/>
        </w:rPr>
      </w:pPr>
    </w:p>
    <w:p w14:paraId="7B7E72BF" w14:textId="50E745BB" w:rsidR="000309D5" w:rsidRDefault="000309D5" w:rsidP="00044514">
      <w:pPr>
        <w:suppressAutoHyphens w:val="0"/>
        <w:overflowPunct/>
        <w:spacing w:after="160" w:line="259" w:lineRule="auto"/>
        <w:jc w:val="center"/>
        <w:rPr>
          <w:rFonts w:eastAsiaTheme="minorHAnsi"/>
          <w:b/>
          <w:bCs/>
          <w:i/>
          <w:iCs/>
          <w:kern w:val="2"/>
          <w:sz w:val="28"/>
          <w:szCs w:val="28"/>
          <w14:ligatures w14:val="standardContextual"/>
        </w:rPr>
      </w:pPr>
    </w:p>
    <w:p w14:paraId="1A9F73F2"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2F0EF853"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3C111EF2"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74DA554D"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6F54955F"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0531094D"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097B6ED3"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331AC44A" w14:textId="77777777" w:rsidR="00206312" w:rsidRDefault="00206312" w:rsidP="0055259E">
      <w:pPr>
        <w:suppressAutoHyphens w:val="0"/>
        <w:overflowPunct/>
        <w:spacing w:after="160" w:line="259" w:lineRule="auto"/>
        <w:rPr>
          <w:rFonts w:eastAsiaTheme="minorHAnsi"/>
          <w:b/>
          <w:bCs/>
          <w:i/>
          <w:iCs/>
          <w:kern w:val="2"/>
          <w:sz w:val="28"/>
          <w:szCs w:val="28"/>
          <w14:ligatures w14:val="standardContextual"/>
        </w:rPr>
      </w:pPr>
    </w:p>
    <w:p w14:paraId="31696E70" w14:textId="24E91F8E" w:rsidR="003803D0" w:rsidRDefault="00596A58"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7A50EE">
        <w:rPr>
          <w:rFonts w:eastAsiaTheme="minorHAnsi"/>
          <w:b/>
          <w:bCs/>
          <w:i/>
          <w:iCs/>
          <w:kern w:val="2"/>
          <w:sz w:val="28"/>
          <w:szCs w:val="28"/>
          <w14:ligatures w14:val="standardContextual"/>
        </w:rPr>
        <w:t>*</w:t>
      </w:r>
      <w:r w:rsidR="003C0AA7">
        <w:rPr>
          <w:rFonts w:eastAsiaTheme="minorHAnsi"/>
          <w:b/>
          <w:bCs/>
          <w:i/>
          <w:iCs/>
          <w:kern w:val="2"/>
          <w14:ligatures w14:val="standardContextual"/>
        </w:rPr>
        <w:t xml:space="preserve">Hymn of Praise: </w:t>
      </w:r>
      <w:r w:rsidR="00A709A8">
        <w:rPr>
          <w:rFonts w:eastAsiaTheme="minorHAnsi"/>
          <w:b/>
          <w:bCs/>
          <w:i/>
          <w:iCs/>
          <w:kern w:val="2"/>
          <w14:ligatures w14:val="standardContextual"/>
        </w:rPr>
        <w:t>Rejoice, Rejoice, Believers</w:t>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r>
      <w:r w:rsidR="00A709A8">
        <w:rPr>
          <w:rFonts w:eastAsiaTheme="minorHAnsi"/>
          <w:b/>
          <w:bCs/>
          <w:i/>
          <w:iCs/>
          <w:kern w:val="2"/>
          <w14:ligatures w14:val="standardContextual"/>
        </w:rPr>
        <w:tab/>
        <w:t>ELW #244</w:t>
      </w:r>
    </w:p>
    <w:p w14:paraId="29CBF125" w14:textId="674A4979" w:rsidR="00DD023C" w:rsidRDefault="00784320" w:rsidP="00044514">
      <w:pPr>
        <w:suppressAutoHyphens w:val="0"/>
        <w:overflowPunct/>
        <w:spacing w:after="160" w:line="259" w:lineRule="auto"/>
        <w:jc w:val="center"/>
        <w:rPr>
          <w:rFonts w:eastAsiaTheme="minorHAnsi"/>
          <w:b/>
          <w:bCs/>
          <w:i/>
          <w:iCs/>
          <w:kern w:val="2"/>
          <w:sz w:val="28"/>
          <w:szCs w:val="28"/>
          <w14:ligatures w14:val="standardContextual"/>
        </w:rPr>
      </w:pPr>
      <w:r w:rsidRPr="0087211B">
        <w:rPr>
          <w:noProof/>
        </w:rPr>
        <w:drawing>
          <wp:inline distT="0" distB="0" distL="0" distR="0" wp14:anchorId="27F1A0B8" wp14:editId="0952B696">
            <wp:extent cx="6941820" cy="4471035"/>
            <wp:effectExtent l="0" t="0" r="0" b="5715"/>
            <wp:docPr id="25389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4769" name=""/>
                    <pic:cNvPicPr/>
                  </pic:nvPicPr>
                  <pic:blipFill>
                    <a:blip r:embed="rId9"/>
                    <a:stretch>
                      <a:fillRect/>
                    </a:stretch>
                  </pic:blipFill>
                  <pic:spPr>
                    <a:xfrm>
                      <a:off x="0" y="0"/>
                      <a:ext cx="6941820" cy="4471035"/>
                    </a:xfrm>
                    <a:prstGeom prst="rect">
                      <a:avLst/>
                    </a:prstGeom>
                  </pic:spPr>
                </pic:pic>
              </a:graphicData>
            </a:graphic>
          </wp:inline>
        </w:drawing>
      </w:r>
    </w:p>
    <w:p w14:paraId="5AD14C19" w14:textId="05B57B6D" w:rsidR="00086DCB" w:rsidRDefault="00086DCB" w:rsidP="00086DCB">
      <w:pPr>
        <w:rPr>
          <w:b/>
          <w:bCs/>
          <w:i/>
          <w:iCs/>
        </w:rPr>
      </w:pPr>
      <w:r w:rsidRPr="00927CFF">
        <w:rPr>
          <w:b/>
          <w:bCs/>
          <w:i/>
          <w:iCs/>
        </w:rPr>
        <w:t>**Prayer of the Day</w:t>
      </w:r>
    </w:p>
    <w:p w14:paraId="0B7FC286" w14:textId="77777777" w:rsidR="006F6903" w:rsidRPr="00927CFF" w:rsidRDefault="006F6903" w:rsidP="00086DCB">
      <w:pPr>
        <w:rPr>
          <w:b/>
          <w:bCs/>
          <w:i/>
          <w:iCs/>
        </w:rPr>
      </w:pPr>
    </w:p>
    <w:p w14:paraId="499B296B" w14:textId="77777777" w:rsidR="000A3521" w:rsidRPr="000A3521" w:rsidRDefault="000A3521" w:rsidP="000A3521">
      <w:pPr>
        <w:suppressAutoHyphens w:val="0"/>
        <w:overflowPunct/>
        <w:rPr>
          <w:rFonts w:eastAsiaTheme="minorHAnsi"/>
          <w:b/>
          <w:bCs/>
          <w:kern w:val="2"/>
          <w14:ligatures w14:val="standardContextual"/>
        </w:rPr>
      </w:pPr>
      <w:r w:rsidRPr="000A3521">
        <w:rPr>
          <w:rFonts w:eastAsiaTheme="minorHAnsi"/>
          <w:b/>
          <w:bCs/>
          <w:kern w:val="2"/>
          <w14:ligatures w14:val="standardContextual"/>
        </w:rPr>
        <w:t xml:space="preserve">Loving God, from the beginning, Jesus was with you, and Jesus was you. And now, Jesus has come to bring us life, guiding our footsteps and calling us to newness of life. Help us to love and delight in his presence and in each other. Help us to remember that our lives are full of the gift of grace, and we are called to share that grace with one another and the world. We pray this in the name of Jesus, our Savior. Amen. </w:t>
      </w:r>
    </w:p>
    <w:p w14:paraId="6090CC34" w14:textId="77777777" w:rsidR="000A3521" w:rsidRPr="000A3521" w:rsidRDefault="000A3521" w:rsidP="000A3521">
      <w:pPr>
        <w:suppressAutoHyphens w:val="0"/>
        <w:overflowPunct/>
        <w:rPr>
          <w:rFonts w:asciiTheme="minorHAnsi" w:eastAsiaTheme="minorHAnsi" w:hAnsiTheme="minorHAnsi" w:cstheme="minorBidi"/>
          <w:kern w:val="2"/>
          <w:sz w:val="22"/>
          <w:szCs w:val="22"/>
          <w14:ligatures w14:val="standardContextual"/>
        </w:rPr>
      </w:pPr>
    </w:p>
    <w:p w14:paraId="4DEFBB40" w14:textId="2BE8F00B" w:rsidR="0052475D" w:rsidRDefault="0052475D" w:rsidP="006427C7">
      <w:pPr>
        <w:pStyle w:val="Body"/>
        <w:rPr>
          <w:rFonts w:ascii="Times New Roman" w:hAnsi="Times New Roman" w:cs="Times New Roman"/>
          <w:b/>
          <w:bCs/>
          <w:i/>
          <w:iCs/>
          <w:sz w:val="24"/>
          <w:szCs w:val="24"/>
        </w:rPr>
      </w:pPr>
      <w:r>
        <w:rPr>
          <w:rFonts w:ascii="Times New Roman" w:hAnsi="Times New Roman" w:cs="Times New Roman"/>
          <w:b/>
          <w:bCs/>
          <w:i/>
          <w:iCs/>
          <w:sz w:val="24"/>
          <w:szCs w:val="24"/>
        </w:rPr>
        <w:t>Bells: O Come, All Ye Faithful</w:t>
      </w:r>
    </w:p>
    <w:p w14:paraId="7C8DA9C5" w14:textId="77777777" w:rsidR="0052475D" w:rsidRDefault="0052475D" w:rsidP="006427C7">
      <w:pPr>
        <w:pStyle w:val="Body"/>
        <w:rPr>
          <w:rFonts w:ascii="Times New Roman" w:hAnsi="Times New Roman" w:cs="Times New Roman"/>
          <w:b/>
          <w:bCs/>
          <w:i/>
          <w:iCs/>
          <w:sz w:val="24"/>
          <w:szCs w:val="24"/>
        </w:rPr>
      </w:pPr>
    </w:p>
    <w:p w14:paraId="3CAD566E" w14:textId="00EF6F4E" w:rsidR="006427C7" w:rsidRPr="007F0D46" w:rsidRDefault="004A7052" w:rsidP="006427C7">
      <w:pPr>
        <w:pStyle w:val="Body"/>
        <w:rPr>
          <w:rFonts w:ascii="Times New Roman" w:hAnsi="Times New Roman" w:cs="Times New Roman"/>
          <w:b/>
          <w:bCs/>
          <w:sz w:val="24"/>
          <w:szCs w:val="24"/>
        </w:rPr>
      </w:pPr>
      <w:r w:rsidRPr="00811323">
        <w:rPr>
          <w:rFonts w:ascii="Times New Roman" w:hAnsi="Times New Roman" w:cs="Times New Roman"/>
          <w:b/>
          <w:bCs/>
          <w:i/>
          <w:iCs/>
          <w:sz w:val="24"/>
          <w:szCs w:val="24"/>
        </w:rPr>
        <w:t>Reading</w:t>
      </w:r>
      <w:r>
        <w:rPr>
          <w:b/>
          <w:bCs/>
          <w:i/>
          <w:iCs/>
        </w:rPr>
        <w:t>:</w:t>
      </w:r>
      <w:r w:rsidRPr="00FF27AA">
        <w:rPr>
          <w:b/>
          <w:bCs/>
        </w:rPr>
        <w:t xml:space="preserve"> </w:t>
      </w:r>
      <w:bookmarkStart w:id="4" w:name="_Hlk168475779"/>
      <w:r w:rsidR="00206312">
        <w:rPr>
          <w:rFonts w:ascii="Times New Roman" w:hAnsi="Times New Roman" w:cs="Times New Roman"/>
          <w:b/>
          <w:bCs/>
          <w:sz w:val="24"/>
          <w:szCs w:val="24"/>
        </w:rPr>
        <w:t>Psalm 130:5-8</w:t>
      </w:r>
    </w:p>
    <w:p w14:paraId="3B8553AB" w14:textId="77777777" w:rsidR="00222C89" w:rsidRPr="00EA06E8" w:rsidRDefault="00222C89" w:rsidP="006427C7">
      <w:pPr>
        <w:pStyle w:val="Body"/>
        <w:rPr>
          <w:rFonts w:ascii="Times New Roman" w:hAnsi="Times New Roman" w:cs="Times New Roman"/>
          <w:b/>
          <w:bCs/>
          <w:sz w:val="24"/>
          <w:szCs w:val="24"/>
          <w:highlight w:val="yellow"/>
        </w:rPr>
      </w:pPr>
    </w:p>
    <w:p w14:paraId="6576A863"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vertAlign w:val="superscript"/>
        </w:rPr>
        <w:t>5</w:t>
      </w:r>
      <w:r>
        <w:rPr>
          <w:rFonts w:ascii="Times New Roman" w:hAnsi="Times New Roman"/>
          <w:sz w:val="24"/>
          <w:szCs w:val="24"/>
        </w:rPr>
        <w:t>So I wait for you, God—</w:t>
      </w:r>
    </w:p>
    <w:p w14:paraId="1426BD6D"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rPr>
        <w:t>my soul waits,</w:t>
      </w:r>
    </w:p>
    <w:p w14:paraId="2D3DC1CF"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rPr>
        <w:t xml:space="preserve">and in your word I place my trust. </w:t>
      </w:r>
    </w:p>
    <w:p w14:paraId="3540F96B" w14:textId="77777777" w:rsidR="00206312" w:rsidRPr="00EF73C8" w:rsidRDefault="00206312" w:rsidP="00206312">
      <w:pPr>
        <w:pStyle w:val="BodyA"/>
        <w:rPr>
          <w:rFonts w:ascii="Times New Roman" w:eastAsia="Times New Roman" w:hAnsi="Times New Roman" w:cs="Times New Roman"/>
          <w:b/>
          <w:bCs/>
          <w:sz w:val="24"/>
          <w:szCs w:val="24"/>
        </w:rPr>
      </w:pPr>
      <w:r w:rsidRPr="00EF73C8">
        <w:rPr>
          <w:rFonts w:ascii="Times New Roman" w:hAnsi="Times New Roman"/>
          <w:b/>
          <w:bCs/>
          <w:sz w:val="24"/>
          <w:szCs w:val="24"/>
          <w:vertAlign w:val="superscript"/>
        </w:rPr>
        <w:t>6</w:t>
      </w:r>
      <w:r w:rsidRPr="00EF73C8">
        <w:rPr>
          <w:rFonts w:ascii="Times New Roman" w:hAnsi="Times New Roman"/>
          <w:b/>
          <w:bCs/>
          <w:sz w:val="24"/>
          <w:szCs w:val="24"/>
        </w:rPr>
        <w:t>My soul longs for you, God,</w:t>
      </w:r>
    </w:p>
    <w:p w14:paraId="18AD41D5" w14:textId="77777777" w:rsidR="00206312" w:rsidRPr="00EF73C8" w:rsidRDefault="00206312" w:rsidP="00206312">
      <w:pPr>
        <w:pStyle w:val="BodyA"/>
        <w:rPr>
          <w:rFonts w:ascii="Times New Roman" w:eastAsia="Times New Roman" w:hAnsi="Times New Roman" w:cs="Times New Roman"/>
          <w:b/>
          <w:bCs/>
          <w:sz w:val="24"/>
          <w:szCs w:val="24"/>
        </w:rPr>
      </w:pPr>
      <w:r w:rsidRPr="00EF73C8">
        <w:rPr>
          <w:rFonts w:ascii="Times New Roman" w:hAnsi="Times New Roman"/>
          <w:b/>
          <w:bCs/>
          <w:sz w:val="24"/>
          <w:szCs w:val="24"/>
        </w:rPr>
        <w:t>more than sentinels long for the dawn,</w:t>
      </w:r>
    </w:p>
    <w:p w14:paraId="49C3588D" w14:textId="77777777" w:rsidR="00206312" w:rsidRPr="00EF73C8" w:rsidRDefault="00206312" w:rsidP="00206312">
      <w:pPr>
        <w:pStyle w:val="BodyA"/>
        <w:rPr>
          <w:rFonts w:ascii="Times New Roman" w:eastAsia="Times New Roman" w:hAnsi="Times New Roman" w:cs="Times New Roman"/>
          <w:b/>
          <w:bCs/>
          <w:sz w:val="24"/>
          <w:szCs w:val="24"/>
        </w:rPr>
      </w:pPr>
      <w:r w:rsidRPr="00EF73C8">
        <w:rPr>
          <w:rFonts w:ascii="Times New Roman" w:hAnsi="Times New Roman"/>
          <w:b/>
          <w:bCs/>
          <w:sz w:val="24"/>
          <w:szCs w:val="24"/>
        </w:rPr>
        <w:t xml:space="preserve">more than sentinels long for the dawn. </w:t>
      </w:r>
    </w:p>
    <w:p w14:paraId="662900B2"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vertAlign w:val="superscript"/>
        </w:rPr>
        <w:t>7</w:t>
      </w:r>
      <w:r>
        <w:rPr>
          <w:rFonts w:ascii="Times New Roman" w:hAnsi="Times New Roman"/>
          <w:sz w:val="24"/>
          <w:szCs w:val="24"/>
        </w:rPr>
        <w:t>Israel, put your hope in God on High,</w:t>
      </w:r>
    </w:p>
    <w:p w14:paraId="4E0CA6F2"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rPr>
        <w:t>for with God is abundant love</w:t>
      </w:r>
    </w:p>
    <w:p w14:paraId="566D7C89" w14:textId="77777777" w:rsidR="00206312" w:rsidRDefault="00206312" w:rsidP="00206312">
      <w:pPr>
        <w:pStyle w:val="BodyA"/>
        <w:rPr>
          <w:rFonts w:ascii="Times New Roman" w:eastAsia="Times New Roman" w:hAnsi="Times New Roman" w:cs="Times New Roman"/>
          <w:sz w:val="24"/>
          <w:szCs w:val="24"/>
        </w:rPr>
      </w:pPr>
      <w:r>
        <w:rPr>
          <w:rFonts w:ascii="Times New Roman" w:hAnsi="Times New Roman"/>
          <w:sz w:val="24"/>
          <w:szCs w:val="24"/>
        </w:rPr>
        <w:t xml:space="preserve">and the fullness of deliverance; </w:t>
      </w:r>
    </w:p>
    <w:p w14:paraId="414F7FD1" w14:textId="77777777" w:rsidR="00206312" w:rsidRPr="00EF73C8" w:rsidRDefault="00206312" w:rsidP="00206312">
      <w:pPr>
        <w:pStyle w:val="BodyA"/>
        <w:rPr>
          <w:rFonts w:ascii="Times New Roman" w:eastAsia="Times New Roman" w:hAnsi="Times New Roman" w:cs="Times New Roman"/>
          <w:b/>
          <w:bCs/>
          <w:sz w:val="24"/>
          <w:szCs w:val="24"/>
        </w:rPr>
      </w:pPr>
      <w:r w:rsidRPr="00EF73C8">
        <w:rPr>
          <w:rFonts w:ascii="Times New Roman" w:hAnsi="Times New Roman"/>
          <w:b/>
          <w:bCs/>
          <w:sz w:val="24"/>
          <w:szCs w:val="24"/>
          <w:vertAlign w:val="superscript"/>
        </w:rPr>
        <w:t>8</w:t>
      </w:r>
      <w:r w:rsidRPr="00EF73C8">
        <w:rPr>
          <w:rFonts w:ascii="Times New Roman" w:hAnsi="Times New Roman"/>
          <w:b/>
          <w:bCs/>
          <w:sz w:val="24"/>
          <w:szCs w:val="24"/>
        </w:rPr>
        <w:t>God will deliver Israel</w:t>
      </w:r>
    </w:p>
    <w:p w14:paraId="21E74BEB" w14:textId="77777777" w:rsidR="00206312" w:rsidRPr="00EF73C8" w:rsidRDefault="00206312" w:rsidP="00206312">
      <w:pPr>
        <w:pStyle w:val="BodyA"/>
        <w:rPr>
          <w:rFonts w:ascii="Times New Roman" w:eastAsia="Times New Roman" w:hAnsi="Times New Roman" w:cs="Times New Roman"/>
          <w:b/>
          <w:bCs/>
          <w:sz w:val="24"/>
          <w:szCs w:val="24"/>
        </w:rPr>
      </w:pPr>
      <w:r w:rsidRPr="00EF73C8">
        <w:rPr>
          <w:rFonts w:ascii="Times New Roman" w:hAnsi="Times New Roman"/>
          <w:b/>
          <w:bCs/>
          <w:sz w:val="24"/>
          <w:szCs w:val="24"/>
        </w:rPr>
        <w:t>from all its failings.</w:t>
      </w:r>
    </w:p>
    <w:p w14:paraId="493EF1A1" w14:textId="77777777" w:rsidR="00BD5300" w:rsidRDefault="00BD5300" w:rsidP="00D234D8">
      <w:pPr>
        <w:pStyle w:val="Body"/>
        <w:rPr>
          <w:rFonts w:ascii="Times New Roman" w:hAnsi="Times New Roman" w:cs="Times New Roman"/>
          <w:sz w:val="24"/>
          <w:szCs w:val="24"/>
        </w:rPr>
      </w:pPr>
    </w:p>
    <w:p w14:paraId="44B93DF0" w14:textId="1FFD0895" w:rsidR="00A5556B" w:rsidRPr="009C06D7" w:rsidRDefault="00A5556B" w:rsidP="00D234D8">
      <w:pPr>
        <w:pStyle w:val="Body"/>
        <w:rPr>
          <w:rFonts w:ascii="Times New Roman" w:hAnsi="Times New Roman" w:cs="Times New Roman"/>
          <w:sz w:val="24"/>
          <w:szCs w:val="24"/>
        </w:rPr>
      </w:pPr>
      <w:r w:rsidRPr="009C06D7">
        <w:rPr>
          <w:rFonts w:ascii="Times New Roman" w:hAnsi="Times New Roman" w:cs="Times New Roman"/>
          <w:sz w:val="24"/>
          <w:szCs w:val="24"/>
        </w:rPr>
        <w:lastRenderedPageBreak/>
        <w:t xml:space="preserve">Word of </w:t>
      </w:r>
      <w:r w:rsidR="007C7252" w:rsidRPr="009C06D7">
        <w:rPr>
          <w:rFonts w:ascii="Times New Roman" w:hAnsi="Times New Roman" w:cs="Times New Roman"/>
          <w:sz w:val="24"/>
          <w:szCs w:val="24"/>
        </w:rPr>
        <w:t>God</w:t>
      </w:r>
      <w:r w:rsidR="002617E5" w:rsidRPr="009C06D7">
        <w:rPr>
          <w:rFonts w:ascii="Times New Roman" w:hAnsi="Times New Roman" w:cs="Times New Roman"/>
          <w:sz w:val="24"/>
          <w:szCs w:val="24"/>
        </w:rPr>
        <w:t>, Word of Life</w:t>
      </w:r>
      <w:r w:rsidR="009C06D7">
        <w:rPr>
          <w:rFonts w:ascii="Times New Roman" w:hAnsi="Times New Roman" w:cs="Times New Roman"/>
          <w:sz w:val="24"/>
          <w:szCs w:val="24"/>
        </w:rPr>
        <w:t>.</w:t>
      </w:r>
    </w:p>
    <w:p w14:paraId="118A0951" w14:textId="723C20CC" w:rsidR="00A5556B" w:rsidRPr="009C06D7" w:rsidRDefault="00A5556B" w:rsidP="00A5556B">
      <w:pPr>
        <w:shd w:val="clear" w:color="auto" w:fill="FFFFFF"/>
        <w:rPr>
          <w:b/>
          <w:bCs/>
        </w:rPr>
      </w:pPr>
      <w:r w:rsidRPr="009C06D7">
        <w:rPr>
          <w:b/>
          <w:bCs/>
        </w:rPr>
        <w:t>Thanks be to God</w:t>
      </w:r>
      <w:r w:rsidR="009C06D7">
        <w:rPr>
          <w:b/>
          <w:bCs/>
        </w:rPr>
        <w:t>!</w:t>
      </w:r>
    </w:p>
    <w:p w14:paraId="00E0640A" w14:textId="77777777" w:rsidR="00970454" w:rsidRDefault="00970454" w:rsidP="00C425EB">
      <w:pPr>
        <w:shd w:val="clear" w:color="auto" w:fill="FFFFFF"/>
        <w:rPr>
          <w:b/>
          <w:bCs/>
          <w:i/>
          <w:iCs/>
        </w:rPr>
      </w:pPr>
    </w:p>
    <w:p w14:paraId="3A43D041" w14:textId="5A7B5F20" w:rsidR="00C425EB" w:rsidRDefault="00040468" w:rsidP="00C425EB">
      <w:pPr>
        <w:shd w:val="clear" w:color="auto" w:fill="FFFFFF"/>
        <w:rPr>
          <w:b/>
          <w:bCs/>
          <w:i/>
          <w:iCs/>
        </w:rPr>
      </w:pPr>
      <w:r>
        <w:rPr>
          <w:b/>
          <w:bCs/>
          <w:i/>
          <w:iCs/>
        </w:rPr>
        <w:t>*</w:t>
      </w:r>
      <w:r w:rsidR="00C425EB" w:rsidRPr="005B677C">
        <w:rPr>
          <w:b/>
          <w:bCs/>
          <w:i/>
          <w:iCs/>
        </w:rPr>
        <w:t>*Gospel Acclamation</w:t>
      </w:r>
      <w:r w:rsidR="008C1A56">
        <w:rPr>
          <w:b/>
          <w:bCs/>
          <w:i/>
          <w:iCs/>
        </w:rPr>
        <w:t xml:space="preserve">: He Came Down </w:t>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r>
      <w:r w:rsidR="008C1A56">
        <w:rPr>
          <w:b/>
          <w:bCs/>
          <w:i/>
          <w:iCs/>
        </w:rPr>
        <w:tab/>
        <w:t>ELW #</w:t>
      </w:r>
      <w:r w:rsidR="000755D4">
        <w:rPr>
          <w:b/>
          <w:bCs/>
          <w:i/>
          <w:iCs/>
        </w:rPr>
        <w:t>253</w:t>
      </w:r>
    </w:p>
    <w:p w14:paraId="497DD529" w14:textId="6C2C354D" w:rsidR="008C1A56" w:rsidRDefault="00206312" w:rsidP="00784320">
      <w:pPr>
        <w:shd w:val="clear" w:color="auto" w:fill="FFFFFF"/>
        <w:jc w:val="center"/>
        <w:rPr>
          <w:b/>
          <w:bCs/>
          <w:i/>
          <w:iCs/>
        </w:rPr>
      </w:pPr>
      <w:r w:rsidRPr="00337A6E">
        <w:rPr>
          <w:b/>
          <w:bCs/>
          <w:noProof/>
        </w:rPr>
        <w:drawing>
          <wp:inline distT="0" distB="0" distL="0" distR="0" wp14:anchorId="7705CDDF" wp14:editId="3D07230D">
            <wp:extent cx="7063740" cy="1668780"/>
            <wp:effectExtent l="0" t="0" r="3810" b="7620"/>
            <wp:docPr id="1918671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71326" name=""/>
                    <pic:cNvPicPr/>
                  </pic:nvPicPr>
                  <pic:blipFill>
                    <a:blip r:embed="rId10"/>
                    <a:stretch>
                      <a:fillRect/>
                    </a:stretch>
                  </pic:blipFill>
                  <pic:spPr>
                    <a:xfrm>
                      <a:off x="0" y="0"/>
                      <a:ext cx="7063740" cy="1668780"/>
                    </a:xfrm>
                    <a:prstGeom prst="rect">
                      <a:avLst/>
                    </a:prstGeom>
                  </pic:spPr>
                </pic:pic>
              </a:graphicData>
            </a:graphic>
          </wp:inline>
        </w:drawing>
      </w:r>
    </w:p>
    <w:p w14:paraId="7EE385D9" w14:textId="3EA96799" w:rsidR="00784320" w:rsidRDefault="00784320" w:rsidP="00C425EB">
      <w:pPr>
        <w:shd w:val="clear" w:color="auto" w:fill="FFFFFF"/>
        <w:rPr>
          <w:b/>
          <w:bCs/>
          <w:i/>
          <w:iCs/>
        </w:rPr>
      </w:pPr>
      <w:r>
        <w:rPr>
          <w:b/>
          <w:bCs/>
          <w:i/>
          <w:iCs/>
        </w:rPr>
        <w:t xml:space="preserve">            </w:t>
      </w:r>
      <w:r w:rsidRPr="004609E0">
        <w:rPr>
          <w:b/>
          <w:bCs/>
          <w:noProof/>
        </w:rPr>
        <w:drawing>
          <wp:inline distT="0" distB="0" distL="0" distR="0" wp14:anchorId="7659BAF5" wp14:editId="6B664B74">
            <wp:extent cx="2562583" cy="409632"/>
            <wp:effectExtent l="0" t="0" r="9525" b="9525"/>
            <wp:docPr id="397460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60778" name=""/>
                    <pic:cNvPicPr/>
                  </pic:nvPicPr>
                  <pic:blipFill>
                    <a:blip r:embed="rId11"/>
                    <a:stretch>
                      <a:fillRect/>
                    </a:stretch>
                  </pic:blipFill>
                  <pic:spPr>
                    <a:xfrm>
                      <a:off x="0" y="0"/>
                      <a:ext cx="2562583" cy="409632"/>
                    </a:xfrm>
                    <a:prstGeom prst="rect">
                      <a:avLst/>
                    </a:prstGeom>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5" w:name="_Hlk71530774"/>
      <w:r w:rsidRPr="00927CFF">
        <w:rPr>
          <w:b/>
          <w:bCs/>
        </w:rPr>
        <w:t>Glory to you, O Lord.</w:t>
      </w:r>
      <w:bookmarkEnd w:id="5"/>
    </w:p>
    <w:p w14:paraId="1B699EDB" w14:textId="77777777" w:rsidR="00FA3182" w:rsidRDefault="00FA3182" w:rsidP="00A5556B">
      <w:pPr>
        <w:shd w:val="clear" w:color="auto" w:fill="FFFFFF"/>
        <w:rPr>
          <w:b/>
          <w:bCs/>
        </w:rPr>
      </w:pPr>
    </w:p>
    <w:p w14:paraId="4D6648BB" w14:textId="483FF944" w:rsidR="006427C7" w:rsidRPr="006427C7" w:rsidRDefault="00612290" w:rsidP="006427C7">
      <w:pPr>
        <w:pStyle w:val="Body"/>
        <w:rPr>
          <w:rFonts w:ascii="Times New Roman" w:hAnsi="Times New Roman" w:cs="Times New Roman"/>
          <w:b/>
          <w:bCs/>
          <w:sz w:val="24"/>
          <w:szCs w:val="24"/>
        </w:rPr>
      </w:pPr>
      <w:r w:rsidRPr="009C06D7">
        <w:rPr>
          <w:rFonts w:ascii="Times New Roman" w:hAnsi="Times New Roman" w:cs="Times New Roman"/>
          <w:b/>
          <w:bCs/>
          <w:i/>
          <w:iCs/>
          <w:sz w:val="24"/>
          <w:szCs w:val="24"/>
        </w:rPr>
        <w:t>Gospel</w:t>
      </w:r>
      <w:r w:rsidR="008979C9">
        <w:rPr>
          <w:b/>
          <w:bCs/>
          <w:i/>
          <w:iCs/>
        </w:rPr>
        <w:t>:</w:t>
      </w:r>
      <w:r w:rsidR="00A82908" w:rsidRPr="00A82908">
        <w:rPr>
          <w:b/>
          <w:bCs/>
        </w:rPr>
        <w:t xml:space="preserve"> </w:t>
      </w:r>
      <w:r w:rsidR="006427C7" w:rsidRPr="006427C7">
        <w:rPr>
          <w:rFonts w:ascii="Times New Roman" w:hAnsi="Times New Roman" w:cs="Times New Roman"/>
          <w:b/>
          <w:bCs/>
          <w:sz w:val="24"/>
          <w:szCs w:val="24"/>
        </w:rPr>
        <w:t xml:space="preserve">John </w:t>
      </w:r>
      <w:r w:rsidR="002529D0">
        <w:rPr>
          <w:rFonts w:ascii="Times New Roman" w:hAnsi="Times New Roman" w:cs="Times New Roman"/>
          <w:b/>
          <w:bCs/>
          <w:sz w:val="24"/>
          <w:szCs w:val="24"/>
        </w:rPr>
        <w:t>1:1-18</w:t>
      </w:r>
    </w:p>
    <w:p w14:paraId="7BF2AFB0" w14:textId="77777777" w:rsidR="00DB3138" w:rsidRPr="002438B7" w:rsidRDefault="00DB3138" w:rsidP="00DB3138">
      <w:pPr>
        <w:pStyle w:val="Body"/>
        <w:rPr>
          <w:rFonts w:ascii="Times New Roman" w:hAnsi="Times New Roman" w:cs="Times New Roman"/>
          <w:sz w:val="24"/>
          <w:szCs w:val="24"/>
        </w:rPr>
      </w:pPr>
    </w:p>
    <w:p w14:paraId="305989A6"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w:t>
      </w:r>
      <w:r>
        <w:rPr>
          <w:rFonts w:ascii="Times New Roman" w:hAnsi="Times New Roman"/>
          <w:sz w:val="24"/>
          <w:szCs w:val="24"/>
        </w:rPr>
        <w:t>In the beginning</w:t>
      </w:r>
    </w:p>
    <w:p w14:paraId="760268F6"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there was the Word;</w:t>
      </w:r>
    </w:p>
    <w:p w14:paraId="5581A66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the Word was in God’s presence,</w:t>
      </w:r>
    </w:p>
    <w:p w14:paraId="69D94270"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and the Word was God. </w:t>
      </w:r>
    </w:p>
    <w:p w14:paraId="4ED6A30B"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2</w:t>
      </w:r>
      <w:r>
        <w:rPr>
          <w:rFonts w:ascii="Times New Roman" w:hAnsi="Times New Roman"/>
          <w:sz w:val="24"/>
          <w:szCs w:val="24"/>
        </w:rPr>
        <w:t>The Word was present to God</w:t>
      </w:r>
    </w:p>
    <w:p w14:paraId="1B39CD77"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from the beginning. </w:t>
      </w:r>
    </w:p>
    <w:p w14:paraId="138C1A5C"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3</w:t>
      </w:r>
      <w:r>
        <w:rPr>
          <w:rFonts w:ascii="Times New Roman" w:hAnsi="Times New Roman"/>
          <w:sz w:val="24"/>
          <w:szCs w:val="24"/>
        </w:rPr>
        <w:t>Through the Word</w:t>
      </w:r>
    </w:p>
    <w:p w14:paraId="00DC03E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all things came into being,</w:t>
      </w:r>
    </w:p>
    <w:p w14:paraId="138D9B0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and apart from the Word</w:t>
      </w:r>
    </w:p>
    <w:p w14:paraId="3A80BED9"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nothing came into being</w:t>
      </w:r>
    </w:p>
    <w:p w14:paraId="78265A5E"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that has come into being. </w:t>
      </w:r>
    </w:p>
    <w:p w14:paraId="7265ADE6"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4</w:t>
      </w:r>
      <w:r>
        <w:rPr>
          <w:rFonts w:ascii="Times New Roman" w:hAnsi="Times New Roman"/>
          <w:sz w:val="24"/>
          <w:szCs w:val="24"/>
        </w:rPr>
        <w:t>In the Word was life,</w:t>
      </w:r>
    </w:p>
    <w:p w14:paraId="41CD442B"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and that life was humanity’s light— </w:t>
      </w:r>
    </w:p>
    <w:p w14:paraId="7ABD09F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5</w:t>
      </w:r>
      <w:r>
        <w:rPr>
          <w:rFonts w:ascii="Times New Roman" w:hAnsi="Times New Roman"/>
          <w:sz w:val="24"/>
          <w:szCs w:val="24"/>
        </w:rPr>
        <w:t>a Light that shines in the darkness,</w:t>
      </w:r>
    </w:p>
    <w:p w14:paraId="4133916F"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a Light that the darkness has never overtaken. </w:t>
      </w:r>
    </w:p>
    <w:p w14:paraId="725F275D" w14:textId="77777777" w:rsidR="002529D0" w:rsidRDefault="002529D0" w:rsidP="002529D0">
      <w:pPr>
        <w:pStyle w:val="BodyA"/>
        <w:rPr>
          <w:rFonts w:ascii="Times New Roman" w:eastAsia="Times New Roman" w:hAnsi="Times New Roman" w:cs="Times New Roman"/>
          <w:sz w:val="24"/>
          <w:szCs w:val="24"/>
        </w:rPr>
      </w:pPr>
    </w:p>
    <w:p w14:paraId="47760509"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6</w:t>
      </w:r>
      <w:r>
        <w:rPr>
          <w:rFonts w:ascii="Times New Roman" w:hAnsi="Times New Roman"/>
          <w:sz w:val="24"/>
          <w:szCs w:val="24"/>
        </w:rPr>
        <w:t xml:space="preserve">Then came one named John, sent as an envoy from God, </w:t>
      </w:r>
      <w:r>
        <w:rPr>
          <w:rFonts w:ascii="Times New Roman" w:hAnsi="Times New Roman"/>
          <w:sz w:val="24"/>
          <w:szCs w:val="24"/>
          <w:vertAlign w:val="superscript"/>
        </w:rPr>
        <w:t>7</w:t>
      </w:r>
      <w:r>
        <w:rPr>
          <w:rFonts w:ascii="Times New Roman" w:hAnsi="Times New Roman"/>
          <w:sz w:val="24"/>
          <w:szCs w:val="24"/>
        </w:rPr>
        <w:t xml:space="preserve">who came as a witness to testify about the Light, so that through his testimony everyone might believe. </w:t>
      </w:r>
      <w:r>
        <w:rPr>
          <w:rFonts w:ascii="Times New Roman" w:hAnsi="Times New Roman"/>
          <w:sz w:val="24"/>
          <w:szCs w:val="24"/>
          <w:vertAlign w:val="superscript"/>
        </w:rPr>
        <w:t>8</w:t>
      </w:r>
      <w:r>
        <w:rPr>
          <w:rFonts w:ascii="Times New Roman" w:hAnsi="Times New Roman"/>
          <w:sz w:val="24"/>
          <w:szCs w:val="24"/>
        </w:rPr>
        <w:t xml:space="preserve">He himself wasn’t the Light; he only came to testify about the Light—the true Light that illumines all humankind. </w:t>
      </w:r>
    </w:p>
    <w:p w14:paraId="15ABF3A1" w14:textId="77777777" w:rsidR="002529D0" w:rsidRDefault="002529D0" w:rsidP="002529D0">
      <w:pPr>
        <w:pStyle w:val="BodyA"/>
        <w:rPr>
          <w:rFonts w:ascii="Times New Roman" w:eastAsia="Times New Roman" w:hAnsi="Times New Roman" w:cs="Times New Roman"/>
          <w:sz w:val="24"/>
          <w:szCs w:val="24"/>
        </w:rPr>
      </w:pPr>
    </w:p>
    <w:p w14:paraId="00AE144D"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9</w:t>
      </w:r>
      <w:r>
        <w:rPr>
          <w:rFonts w:ascii="Times New Roman" w:hAnsi="Times New Roman"/>
          <w:sz w:val="24"/>
          <w:szCs w:val="24"/>
        </w:rPr>
        <w:t xml:space="preserve">The Word was coming into the world— </w:t>
      </w:r>
    </w:p>
    <w:p w14:paraId="314D72EA"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10</w:t>
      </w:r>
      <w:r>
        <w:rPr>
          <w:rFonts w:ascii="Times New Roman" w:hAnsi="Times New Roman"/>
          <w:sz w:val="24"/>
          <w:szCs w:val="24"/>
        </w:rPr>
        <w:t>was in the world—</w:t>
      </w:r>
    </w:p>
    <w:p w14:paraId="033E438B"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and though the world</w:t>
      </w:r>
    </w:p>
    <w:p w14:paraId="06B1E3E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was made through the Word,</w:t>
      </w:r>
    </w:p>
    <w:p w14:paraId="71800FA8"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the world didn’t recognize it. </w:t>
      </w:r>
    </w:p>
    <w:p w14:paraId="58E5A23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11</w:t>
      </w:r>
      <w:r>
        <w:rPr>
          <w:rFonts w:ascii="Times New Roman" w:hAnsi="Times New Roman"/>
          <w:sz w:val="24"/>
          <w:szCs w:val="24"/>
        </w:rPr>
        <w:t>Though the Word came to its own realm,</w:t>
      </w:r>
    </w:p>
    <w:p w14:paraId="7C8CC010"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the Word’s own people didn’t accept it. </w:t>
      </w:r>
    </w:p>
    <w:p w14:paraId="3EB12CD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12</w:t>
      </w:r>
      <w:r>
        <w:rPr>
          <w:rFonts w:ascii="Times New Roman" w:hAnsi="Times New Roman"/>
          <w:sz w:val="24"/>
          <w:szCs w:val="24"/>
        </w:rPr>
        <w:t>Yet any who did accept the Word,</w:t>
      </w:r>
    </w:p>
    <w:p w14:paraId="2E11CD8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who believed in that Name,</w:t>
      </w:r>
    </w:p>
    <w:p w14:paraId="7C05BDCE"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were empowered to become children of God— </w:t>
      </w:r>
    </w:p>
    <w:p w14:paraId="034F6FEA"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13</w:t>
      </w:r>
      <w:r>
        <w:rPr>
          <w:rFonts w:ascii="Times New Roman" w:hAnsi="Times New Roman"/>
          <w:sz w:val="24"/>
          <w:szCs w:val="24"/>
        </w:rPr>
        <w:t>children born not of natural descent,</w:t>
      </w:r>
    </w:p>
    <w:p w14:paraId="19852306"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lastRenderedPageBreak/>
        <w:t>nor urge of flesh</w:t>
      </w:r>
    </w:p>
    <w:p w14:paraId="239D6DCF"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nor human will—</w:t>
      </w:r>
    </w:p>
    <w:p w14:paraId="698A536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but born of God. </w:t>
      </w:r>
    </w:p>
    <w:p w14:paraId="7AAE488B"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14</w:t>
      </w:r>
      <w:r>
        <w:rPr>
          <w:rFonts w:ascii="Times New Roman" w:hAnsi="Times New Roman"/>
          <w:sz w:val="24"/>
          <w:szCs w:val="24"/>
        </w:rPr>
        <w:t>And the Word became flesh</w:t>
      </w:r>
    </w:p>
    <w:p w14:paraId="0B21EA3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and stayed for a little while among us;</w:t>
      </w:r>
    </w:p>
    <w:p w14:paraId="2F2230A5"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we saw the Word’s glory—</w:t>
      </w:r>
    </w:p>
    <w:p w14:paraId="4DB0F16C"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the favor and position a parent gives an only child—</w:t>
      </w:r>
    </w:p>
    <w:p w14:paraId="182AA104"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filled with grace,</w:t>
      </w:r>
    </w:p>
    <w:p w14:paraId="366FD5B2"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filled with truth. </w:t>
      </w:r>
    </w:p>
    <w:p w14:paraId="7B65CCD3" w14:textId="77777777" w:rsidR="002529D0" w:rsidRDefault="002529D0" w:rsidP="002529D0">
      <w:pPr>
        <w:pStyle w:val="BodyA"/>
        <w:rPr>
          <w:rFonts w:ascii="Times New Roman" w:eastAsia="Times New Roman" w:hAnsi="Times New Roman" w:cs="Times New Roman"/>
          <w:sz w:val="24"/>
          <w:szCs w:val="24"/>
        </w:rPr>
      </w:pPr>
    </w:p>
    <w:p w14:paraId="0B6FBF94" w14:textId="77777777" w:rsidR="002529D0" w:rsidRDefault="002529D0" w:rsidP="002529D0">
      <w:pPr>
        <w:pStyle w:val="BodyA"/>
        <w:rPr>
          <w:rFonts w:ascii="Times New Roman" w:eastAsia="Times New Roman" w:hAnsi="Times New Roman" w:cs="Times New Roman"/>
          <w:sz w:val="24"/>
          <w:szCs w:val="24"/>
          <w:rtl/>
        </w:rPr>
      </w:pPr>
      <w:r>
        <w:rPr>
          <w:rFonts w:ascii="Times New Roman" w:hAnsi="Times New Roman"/>
          <w:sz w:val="24"/>
          <w:szCs w:val="24"/>
          <w:vertAlign w:val="superscript"/>
        </w:rPr>
        <w:t>15</w:t>
      </w:r>
      <w:r>
        <w:rPr>
          <w:rFonts w:ascii="Times New Roman" w:hAnsi="Times New Roman"/>
          <w:sz w:val="24"/>
          <w:szCs w:val="24"/>
        </w:rPr>
        <w:t xml:space="preserve">John testified by proclaiming, </w:t>
      </w:r>
      <w:r>
        <w:rPr>
          <w:rFonts w:ascii="Times New Roman" w:hAnsi="Times New Roman"/>
          <w:sz w:val="24"/>
          <w:szCs w:val="24"/>
          <w:rtl/>
          <w:lang w:val="ar-SA"/>
        </w:rPr>
        <w:t>“</w:t>
      </w:r>
      <w:r>
        <w:rPr>
          <w:rFonts w:ascii="Times New Roman" w:hAnsi="Times New Roman"/>
          <w:sz w:val="24"/>
          <w:szCs w:val="24"/>
        </w:rPr>
        <w:t xml:space="preserve">This is the one I was talking about when I said, ‘The one who comes after me ranks ahead of me, for this One existed before I did.’ ” </w:t>
      </w:r>
    </w:p>
    <w:p w14:paraId="59154D3B" w14:textId="77777777" w:rsidR="002529D0" w:rsidRDefault="002529D0" w:rsidP="002529D0">
      <w:pPr>
        <w:pStyle w:val="BodyA"/>
        <w:rPr>
          <w:rFonts w:ascii="Times New Roman" w:eastAsia="Times New Roman" w:hAnsi="Times New Roman" w:cs="Times New Roman"/>
          <w:sz w:val="24"/>
          <w:szCs w:val="24"/>
          <w:rtl/>
        </w:rPr>
      </w:pPr>
    </w:p>
    <w:p w14:paraId="2140C0AE"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16</w:t>
      </w:r>
      <w:r>
        <w:rPr>
          <w:rFonts w:ascii="Times New Roman" w:hAnsi="Times New Roman"/>
          <w:sz w:val="24"/>
          <w:szCs w:val="24"/>
        </w:rPr>
        <w:t>Of this One’s fullness</w:t>
      </w:r>
    </w:p>
    <w:p w14:paraId="4C2C8A6F"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we’ve all had a share—</w:t>
      </w:r>
    </w:p>
    <w:p w14:paraId="63C79924"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gift on top of gift. </w:t>
      </w:r>
    </w:p>
    <w:p w14:paraId="7B4AEB97"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17</w:t>
      </w:r>
      <w:r>
        <w:rPr>
          <w:rFonts w:ascii="Times New Roman" w:hAnsi="Times New Roman"/>
          <w:sz w:val="24"/>
          <w:szCs w:val="24"/>
        </w:rPr>
        <w:t>For while the Law was given through Moses,</w:t>
      </w:r>
    </w:p>
    <w:p w14:paraId="043D072E"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 xml:space="preserve">the Gift—and the Truth—came through Jesus Christ. </w:t>
      </w:r>
    </w:p>
    <w:p w14:paraId="344924FC"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vertAlign w:val="superscript"/>
        </w:rPr>
        <w:t>18</w:t>
      </w:r>
      <w:r>
        <w:rPr>
          <w:rFonts w:ascii="Times New Roman" w:hAnsi="Times New Roman"/>
          <w:sz w:val="24"/>
          <w:szCs w:val="24"/>
        </w:rPr>
        <w:t>No one has ever seen God;</w:t>
      </w:r>
    </w:p>
    <w:p w14:paraId="751CB701"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it is the Only Begotten,</w:t>
      </w:r>
    </w:p>
    <w:p w14:paraId="69A58AEF"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ever at Abba’</w:t>
      </w:r>
      <w:r>
        <w:rPr>
          <w:rFonts w:ascii="Times New Roman" w:hAnsi="Times New Roman"/>
          <w:sz w:val="24"/>
          <w:szCs w:val="24"/>
          <w:lang w:val="da-DK"/>
        </w:rPr>
        <w:t>s side,</w:t>
      </w:r>
    </w:p>
    <w:p w14:paraId="0ECFF07B" w14:textId="77777777" w:rsidR="002529D0" w:rsidRDefault="002529D0" w:rsidP="002529D0">
      <w:pPr>
        <w:pStyle w:val="BodyA"/>
        <w:rPr>
          <w:rFonts w:ascii="Times New Roman" w:eastAsia="Times New Roman" w:hAnsi="Times New Roman" w:cs="Times New Roman"/>
          <w:sz w:val="24"/>
          <w:szCs w:val="24"/>
        </w:rPr>
      </w:pPr>
      <w:r>
        <w:rPr>
          <w:rFonts w:ascii="Times New Roman" w:hAnsi="Times New Roman"/>
          <w:sz w:val="24"/>
          <w:szCs w:val="24"/>
        </w:rPr>
        <w:t>who has revealed God to us.</w:t>
      </w:r>
    </w:p>
    <w:p w14:paraId="0634D189" w14:textId="77777777" w:rsidR="006427C7" w:rsidRDefault="006427C7" w:rsidP="00D33431"/>
    <w:p w14:paraId="4B3D57D2" w14:textId="2EAB8C5F" w:rsidR="00D33431" w:rsidRPr="00927CFF" w:rsidRDefault="00D33431" w:rsidP="00D33431">
      <w:r w:rsidRPr="00927CFF">
        <w:t>The Gospel of the Lord.</w:t>
      </w:r>
    </w:p>
    <w:p w14:paraId="0B5EE6B0" w14:textId="2FBA11C0" w:rsidR="00D33431" w:rsidRPr="00927CFF" w:rsidRDefault="00D33431" w:rsidP="00D33431">
      <w:pPr>
        <w:shd w:val="clear" w:color="auto" w:fill="FFFFFF"/>
        <w:rPr>
          <w:b/>
          <w:bCs/>
        </w:rPr>
      </w:pPr>
      <w:r w:rsidRPr="00927CFF">
        <w:rPr>
          <w:b/>
          <w:bCs/>
        </w:rPr>
        <w:t xml:space="preserve">Praise to you, </w:t>
      </w:r>
      <w:r w:rsidRPr="002849D5">
        <w:rPr>
          <w:b/>
          <w:bCs/>
        </w:rPr>
        <w:t>O Christ</w:t>
      </w:r>
      <w:r w:rsidR="009C06D7">
        <w:rPr>
          <w:b/>
          <w:bCs/>
        </w:rPr>
        <w:t>!</w:t>
      </w:r>
    </w:p>
    <w:bookmarkEnd w:id="4"/>
    <w:p w14:paraId="73B466B4" w14:textId="77777777" w:rsidR="007634B1" w:rsidRDefault="007634B1" w:rsidP="00E07088">
      <w:pPr>
        <w:rPr>
          <w:b/>
          <w:bCs/>
          <w:sz w:val="28"/>
          <w:szCs w:val="28"/>
        </w:rPr>
      </w:pPr>
    </w:p>
    <w:p w14:paraId="249F11E6" w14:textId="6D7B0500" w:rsidR="00CD2C29" w:rsidRPr="00420E89" w:rsidRDefault="004438C2" w:rsidP="00CD2C29">
      <w:pPr>
        <w:rPr>
          <w:rFonts w:eastAsiaTheme="minorHAnsi"/>
          <w:b/>
          <w:bCs/>
          <w:kern w:val="2"/>
          <w14:ligatures w14:val="standardContextual"/>
        </w:rPr>
      </w:pPr>
      <w:r w:rsidRPr="009C06D7">
        <w:rPr>
          <w:b/>
          <w:bCs/>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AB539B" w:rsidRPr="007275F3">
        <w:rPr>
          <w:b/>
          <w:bCs/>
          <w:color w:val="222222"/>
          <w:sz w:val="28"/>
          <w:szCs w:val="28"/>
          <w:shd w:val="clear" w:color="auto" w:fill="FFFFFF"/>
        </w:rPr>
        <w:t>"A Different Kind of Christmas Story"</w:t>
      </w:r>
    </w:p>
    <w:p w14:paraId="0ADE8B0A" w14:textId="057E57BC" w:rsidR="00E07088" w:rsidRPr="00E07088" w:rsidRDefault="00E446E2" w:rsidP="00E07088">
      <w:pPr>
        <w:rPr>
          <w:rFonts w:eastAsiaTheme="minorHAnsi"/>
          <w:b/>
          <w:bCs/>
          <w:kern w:val="2"/>
          <w:sz w:val="28"/>
          <w:szCs w:val="28"/>
          <w14:ligatures w14:val="standardContextual"/>
        </w:rPr>
      </w:pPr>
      <w:r>
        <w:rPr>
          <w:b/>
          <w:bCs/>
          <w:sz w:val="28"/>
          <w:szCs w:val="28"/>
        </w:rPr>
        <w:tab/>
      </w:r>
      <w:r>
        <w:rPr>
          <w:b/>
          <w:bCs/>
          <w:sz w:val="28"/>
          <w:szCs w:val="28"/>
        </w:rPr>
        <w:tab/>
      </w:r>
      <w:r>
        <w:rPr>
          <w:b/>
          <w:bCs/>
          <w:sz w:val="28"/>
          <w:szCs w:val="28"/>
        </w:rPr>
        <w:tab/>
      </w:r>
      <w:r>
        <w:rPr>
          <w:b/>
          <w:bCs/>
          <w:sz w:val="28"/>
          <w:szCs w:val="28"/>
        </w:rPr>
        <w:tab/>
      </w:r>
      <w:r w:rsidR="00CC29BB">
        <w:rPr>
          <w:b/>
          <w:bCs/>
          <w:sz w:val="28"/>
          <w:szCs w:val="28"/>
        </w:rPr>
        <w:tab/>
        <w:t xml:space="preserve">           </w:t>
      </w:r>
      <w:r>
        <w:rPr>
          <w:b/>
          <w:bCs/>
          <w:sz w:val="28"/>
          <w:szCs w:val="28"/>
        </w:rPr>
        <w:tab/>
      </w:r>
    </w:p>
    <w:p w14:paraId="268E55CC" w14:textId="057CE830"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274D33" w:rsidRPr="00274D33">
        <w:rPr>
          <w:rFonts w:eastAsiaTheme="minorHAnsi"/>
          <w:b/>
          <w:bCs/>
          <w:kern w:val="2"/>
          <w14:ligatures w14:val="standardContextual"/>
        </w:rPr>
        <w:t>Of the Father's Love Begotten</w:t>
      </w:r>
      <w:r w:rsidR="00B35D45">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8B4FC7">
        <w:rPr>
          <w:b/>
          <w:bCs/>
          <w:color w:val="222222"/>
        </w:rPr>
        <w:tab/>
      </w:r>
      <w:r w:rsidR="005D1F91">
        <w:rPr>
          <w:b/>
          <w:bCs/>
          <w:color w:val="222222"/>
        </w:rPr>
        <w:t>ELW#</w:t>
      </w:r>
      <w:r w:rsidR="00772FE2">
        <w:rPr>
          <w:b/>
          <w:bCs/>
          <w:color w:val="222222"/>
        </w:rPr>
        <w:t>295</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7F86003B"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6431FAF2" w14:textId="77777777" w:rsidR="003F5881" w:rsidRDefault="003F5881"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71CD42DE" w:rsidR="000B4566" w:rsidRDefault="000B4566" w:rsidP="00EF31FA">
      <w:pPr>
        <w:pBdr>
          <w:top w:val="nil"/>
          <w:left w:val="nil"/>
          <w:bottom w:val="nil"/>
          <w:right w:val="nil"/>
          <w:between w:val="nil"/>
          <w:bar w:val="nil"/>
        </w:pBdr>
        <w:suppressAutoHyphens w:val="0"/>
        <w:overflowPunct/>
        <w:rPr>
          <w:b/>
          <w:bCs/>
          <w:i/>
          <w:iCs/>
        </w:rPr>
      </w:pPr>
      <w:r w:rsidRPr="000526A6">
        <w:rPr>
          <w:b/>
          <w:bCs/>
          <w:i/>
          <w:iCs/>
        </w:rPr>
        <w:lastRenderedPageBreak/>
        <w:t>**</w:t>
      </w:r>
      <w:r w:rsidRPr="00A37575">
        <w:rPr>
          <w:b/>
          <w:bCs/>
          <w:i/>
          <w:iCs/>
        </w:rPr>
        <w:t>Prayers of Intercession</w:t>
      </w:r>
    </w:p>
    <w:p w14:paraId="4028FED8" w14:textId="77777777" w:rsidR="009A6A1F" w:rsidRDefault="009A6A1F" w:rsidP="00EF31FA">
      <w:pPr>
        <w:pBdr>
          <w:top w:val="nil"/>
          <w:left w:val="nil"/>
          <w:bottom w:val="nil"/>
          <w:right w:val="nil"/>
          <w:between w:val="nil"/>
          <w:bar w:val="nil"/>
        </w:pBdr>
        <w:suppressAutoHyphens w:val="0"/>
        <w:overflowPunct/>
        <w:rPr>
          <w:b/>
          <w:bCs/>
          <w:i/>
          <w:iCs/>
        </w:rPr>
      </w:pPr>
    </w:p>
    <w:p w14:paraId="030462A7" w14:textId="62E9475D" w:rsidR="001C72D8" w:rsidRDefault="00D61EA8" w:rsidP="001C72D8">
      <w:pPr>
        <w:suppressAutoHyphens w:val="0"/>
        <w:overflowPunct/>
        <w:rPr>
          <w:rFonts w:eastAsiaTheme="minorHAnsi"/>
          <w:b/>
          <w:bCs/>
          <w:kern w:val="2"/>
          <w14:ligatures w14:val="standardContextual"/>
        </w:rPr>
      </w:pPr>
      <w:r>
        <w:rPr>
          <w:rFonts w:eastAsiaTheme="minorHAnsi"/>
          <w:b/>
          <w:bCs/>
          <w:kern w:val="2"/>
          <w14:ligatures w14:val="standardContextual"/>
        </w:rPr>
        <w:t xml:space="preserve">Loving God, as we wait for the coming of the Messiah, </w:t>
      </w:r>
      <w:r w:rsidR="007B55D6">
        <w:rPr>
          <w:rFonts w:eastAsiaTheme="minorHAnsi"/>
          <w:b/>
          <w:bCs/>
          <w:kern w:val="2"/>
          <w14:ligatures w14:val="standardContextual"/>
        </w:rPr>
        <w:t xml:space="preserve">hear the prayers that we lift up to you. </w:t>
      </w:r>
    </w:p>
    <w:p w14:paraId="43EF6615" w14:textId="4F468970" w:rsidR="00443384" w:rsidRPr="00443384" w:rsidRDefault="00443384" w:rsidP="00443384">
      <w:pPr>
        <w:suppressAutoHyphens w:val="0"/>
        <w:overflowPunct/>
      </w:pPr>
      <w:r>
        <w:t>I</w:t>
      </w:r>
      <w:r w:rsidRPr="00443384">
        <w:t>n the anticipation of these days, prepare our hearts for your arrival. Stir our spirits through the gifts of artists, musicians, poets, and preachers, as together we proclaim your advent among us. God of grace,</w:t>
      </w:r>
    </w:p>
    <w:p w14:paraId="522C1AF4" w14:textId="77777777" w:rsidR="00443384" w:rsidRPr="00443384" w:rsidRDefault="00443384" w:rsidP="00443384">
      <w:pPr>
        <w:suppressAutoHyphens w:val="0"/>
        <w:overflowPunct/>
      </w:pPr>
      <w:r w:rsidRPr="00443384">
        <w:rPr>
          <w:b/>
          <w:bCs/>
        </w:rPr>
        <w:t>hear our prayer.</w:t>
      </w:r>
    </w:p>
    <w:p w14:paraId="0112EEFE" w14:textId="77777777" w:rsidR="00443384" w:rsidRPr="00443384" w:rsidRDefault="00443384" w:rsidP="00443384">
      <w:pPr>
        <w:suppressAutoHyphens w:val="0"/>
        <w:overflowPunct/>
      </w:pPr>
      <w:r w:rsidRPr="00443384">
        <w:t>The earth breaks forth in singing as it heralds the Messiah’s coming. Fill our hearts with wonder as we join heaven and nature in announcing this holy birth. God of grace,</w:t>
      </w:r>
    </w:p>
    <w:p w14:paraId="4E672C69" w14:textId="77777777" w:rsidR="00443384" w:rsidRPr="00443384" w:rsidRDefault="00443384" w:rsidP="00443384">
      <w:pPr>
        <w:suppressAutoHyphens w:val="0"/>
        <w:overflowPunct/>
      </w:pPr>
      <w:r w:rsidRPr="00443384">
        <w:rPr>
          <w:b/>
          <w:bCs/>
        </w:rPr>
        <w:t>hear our prayer.</w:t>
      </w:r>
    </w:p>
    <w:p w14:paraId="671FA371" w14:textId="77777777" w:rsidR="00443384" w:rsidRPr="00443384" w:rsidRDefault="00443384" w:rsidP="00443384">
      <w:pPr>
        <w:suppressAutoHyphens w:val="0"/>
        <w:overflowPunct/>
      </w:pPr>
      <w:r w:rsidRPr="00443384">
        <w:t>You send your saving grace and peace to the nations. Lead us in work for justice and care for the common good. May we meet the Christ-child we seek in the faces of our neighbors. God of grace,</w:t>
      </w:r>
    </w:p>
    <w:p w14:paraId="43CE0F8D" w14:textId="77777777" w:rsidR="00443384" w:rsidRPr="00443384" w:rsidRDefault="00443384" w:rsidP="00443384">
      <w:pPr>
        <w:suppressAutoHyphens w:val="0"/>
        <w:overflowPunct/>
      </w:pPr>
      <w:r w:rsidRPr="00443384">
        <w:rPr>
          <w:b/>
          <w:bCs/>
        </w:rPr>
        <w:t>hear our prayer.</w:t>
      </w:r>
    </w:p>
    <w:p w14:paraId="53376478" w14:textId="50F75950" w:rsidR="00443384" w:rsidRPr="00443384" w:rsidRDefault="00443384" w:rsidP="00443384">
      <w:pPr>
        <w:suppressAutoHyphens w:val="0"/>
        <w:overflowPunct/>
      </w:pPr>
      <w:r w:rsidRPr="00443384">
        <w:t>When tears of grief, exhaustion, or loneliness come, or physical or emotional hurt overwhelms us, come to our aid. Uphold all who are anxious, who know the challenges of depression, or who are ill</w:t>
      </w:r>
      <w:r>
        <w:t xml:space="preserve">, especially </w:t>
      </w:r>
      <w:r w:rsidRPr="006D1115">
        <w:rPr>
          <w:rFonts w:eastAsiaTheme="minorEastAsia"/>
        </w:rPr>
        <w:t>Monty, Paul, Linda, Betty F., Kay, Becky H., Jim &amp; Jan, Becky W., David, William and family, Helen, Larry, Otto,</w:t>
      </w:r>
      <w:r w:rsidRPr="00E11A90">
        <w:t xml:space="preserve"> </w:t>
      </w:r>
      <w:r>
        <w:t xml:space="preserve">Kevin, Peter and Carrie, </w:t>
      </w:r>
      <w:r w:rsidRPr="006D1115">
        <w:rPr>
          <w:rFonts w:eastAsiaTheme="minorEastAsia"/>
        </w:rPr>
        <w:t>families in our community who endure hunger,</w:t>
      </w:r>
      <w:r>
        <w:t xml:space="preserve"> and our beloved for whom death is near.</w:t>
      </w:r>
      <w:r w:rsidRPr="00443384">
        <w:t xml:space="preserve"> God of grace,</w:t>
      </w:r>
    </w:p>
    <w:p w14:paraId="0F163E0B" w14:textId="77777777" w:rsidR="00443384" w:rsidRPr="00443384" w:rsidRDefault="00443384" w:rsidP="00443384">
      <w:pPr>
        <w:suppressAutoHyphens w:val="0"/>
        <w:overflowPunct/>
      </w:pPr>
      <w:r w:rsidRPr="00443384">
        <w:rPr>
          <w:b/>
          <w:bCs/>
        </w:rPr>
        <w:t>hear our prayer.</w:t>
      </w:r>
    </w:p>
    <w:p w14:paraId="6356D56E" w14:textId="77777777" w:rsidR="00443384" w:rsidRPr="00443384" w:rsidRDefault="00443384" w:rsidP="00443384">
      <w:pPr>
        <w:suppressAutoHyphens w:val="0"/>
        <w:overflowPunct/>
      </w:pPr>
      <w:r w:rsidRPr="00443384">
        <w:t>Surround expectant parents and those suffering from infant loss with communities of support. Bless young children and new parents. Guide us in ways that provide safety for all children and those who care for them. God of grace,</w:t>
      </w:r>
    </w:p>
    <w:p w14:paraId="1546C7F6" w14:textId="77777777" w:rsidR="00443384" w:rsidRDefault="00443384" w:rsidP="00443384">
      <w:pPr>
        <w:suppressAutoHyphens w:val="0"/>
        <w:overflowPunct/>
        <w:rPr>
          <w:b/>
          <w:bCs/>
        </w:rPr>
      </w:pPr>
      <w:r w:rsidRPr="00443384">
        <w:rPr>
          <w:b/>
          <w:bCs/>
        </w:rPr>
        <w:t>hear our prayer.</w:t>
      </w:r>
    </w:p>
    <w:p w14:paraId="0EA3B109" w14:textId="77777777" w:rsidR="00443384" w:rsidRPr="001E1A35" w:rsidRDefault="00443384" w:rsidP="00443384">
      <w:pPr>
        <w:suppressAutoHyphens w:val="0"/>
        <w:overflowPunct/>
      </w:pPr>
      <w:r w:rsidRPr="001E1A35">
        <w:t>When people are imprisoned or held captive, break the chains and offer release. Strengthen the work of the church in restorative justice, breaking cycles of poverty, and welcoming the immigrant</w:t>
      </w:r>
      <w:r>
        <w:t xml:space="preserve">. </w:t>
      </w:r>
      <w:r w:rsidRPr="000B5DB4">
        <w:t>E</w:t>
      </w:r>
      <w:r w:rsidRPr="001E1A35">
        <w:t>specially we pray for Global Refuge and Lutheran Social Services. God of grace,</w:t>
      </w:r>
    </w:p>
    <w:p w14:paraId="38CB521A" w14:textId="77777777" w:rsidR="00443384" w:rsidRDefault="00443384" w:rsidP="00443384">
      <w:pPr>
        <w:suppressAutoHyphens w:val="0"/>
        <w:overflowPunct/>
        <w:rPr>
          <w:b/>
          <w:bCs/>
        </w:rPr>
      </w:pPr>
      <w:r w:rsidRPr="001E1A35">
        <w:rPr>
          <w:b/>
          <w:bCs/>
        </w:rPr>
        <w:t>hear our prayer.</w:t>
      </w:r>
    </w:p>
    <w:p w14:paraId="6B19933F" w14:textId="77777777" w:rsidR="00443384" w:rsidRPr="006D1115" w:rsidRDefault="00443384" w:rsidP="00443384">
      <w:r w:rsidRPr="006D1115">
        <w:t xml:space="preserve">Pave a way to justice, drown the forces of oppression, bring peace on earth. Give leaders the will to turn from war and violence. Especially we pray for the people of </w:t>
      </w:r>
      <w:r>
        <w:t xml:space="preserve">Sudan, </w:t>
      </w:r>
      <w:r w:rsidRPr="006D1115">
        <w:t xml:space="preserve">Gaza, Israel, and Ukraine, and for Jim’s grandson Dylan, who is deployed in Oman. When people must flee their homes, guide them to safety. Comfort those living with deep trauma, anxiety, or fear; all those who serve people in need, and accompany all those who care for people in harm’s way. </w:t>
      </w:r>
      <w:r>
        <w:t>God of grace,</w:t>
      </w:r>
    </w:p>
    <w:p w14:paraId="4F32D5FE" w14:textId="77777777" w:rsidR="00443384" w:rsidRDefault="00443384" w:rsidP="00443384">
      <w:pPr>
        <w:suppressAutoHyphens w:val="0"/>
        <w:overflowPunct/>
        <w:rPr>
          <w:b/>
          <w:bCs/>
        </w:rPr>
      </w:pPr>
      <w:r>
        <w:rPr>
          <w:b/>
          <w:bCs/>
        </w:rPr>
        <w:t>Hear our prayer.</w:t>
      </w:r>
    </w:p>
    <w:p w14:paraId="6C483FB9" w14:textId="5BBE70B8" w:rsidR="00443384" w:rsidRPr="006D1115" w:rsidRDefault="00DB0B08" w:rsidP="00443384">
      <w:r>
        <w:t>W</w:t>
      </w:r>
      <w:r w:rsidR="00443384" w:rsidRPr="006D1115">
        <w:t xml:space="preserve">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w:t>
      </w:r>
      <w:r w:rsidR="00443384">
        <w:t>God of grace,</w:t>
      </w:r>
    </w:p>
    <w:p w14:paraId="2AC17CDE" w14:textId="77777777" w:rsidR="00443384" w:rsidRPr="006D1115" w:rsidRDefault="00443384" w:rsidP="00443384">
      <w:pPr>
        <w:suppressAutoHyphens w:val="0"/>
        <w:overflowPunct/>
      </w:pPr>
      <w:r>
        <w:rPr>
          <w:b/>
          <w:bCs/>
        </w:rPr>
        <w:t>Hear our prayer.</w:t>
      </w:r>
    </w:p>
    <w:p w14:paraId="5BE01069" w14:textId="2DDCEBAA" w:rsidR="00443384" w:rsidRPr="006D1115" w:rsidRDefault="00DB0B08" w:rsidP="00443384">
      <w:r>
        <w:rPr>
          <w:color w:val="222222"/>
        </w:rPr>
        <w:t>W</w:t>
      </w:r>
      <w:r w:rsidR="00443384" w:rsidRPr="006D1115">
        <w:rPr>
          <w:color w:val="222222"/>
        </w:rPr>
        <w:t xml:space="preserve">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00443384">
        <w:t>God of grace,</w:t>
      </w:r>
    </w:p>
    <w:p w14:paraId="3DE27C16" w14:textId="77777777" w:rsidR="00443384" w:rsidRPr="00CF495C" w:rsidRDefault="00443384" w:rsidP="00443384">
      <w:pPr>
        <w:suppressAutoHyphens w:val="0"/>
        <w:overflowPunct/>
        <w:rPr>
          <w:i/>
          <w:iCs/>
        </w:rPr>
      </w:pPr>
      <w:r>
        <w:rPr>
          <w:b/>
          <w:bCs/>
        </w:rPr>
        <w:t>Hear our prayer.</w:t>
      </w:r>
    </w:p>
    <w:p w14:paraId="483F25CB" w14:textId="77777777" w:rsidR="00443384" w:rsidRPr="00443384" w:rsidRDefault="00443384" w:rsidP="00443384">
      <w:pPr>
        <w:suppressAutoHyphens w:val="0"/>
        <w:overflowPunct/>
      </w:pPr>
      <w:r w:rsidRPr="00443384">
        <w:t>We give thanks for all who have treasured the gospel and lived in faithful service. Strengthen our earthly journeys until, at the last, your face shines upon us and we are held in your in love. God of grace,</w:t>
      </w:r>
    </w:p>
    <w:p w14:paraId="3999B40A" w14:textId="77777777" w:rsidR="00443384" w:rsidRPr="00443384" w:rsidRDefault="00443384" w:rsidP="00443384">
      <w:pPr>
        <w:suppressAutoHyphens w:val="0"/>
        <w:overflowPunct/>
      </w:pPr>
      <w:r w:rsidRPr="00443384">
        <w:rPr>
          <w:b/>
          <w:bCs/>
        </w:rPr>
        <w:t>hear our prayer.</w:t>
      </w:r>
    </w:p>
    <w:p w14:paraId="75594960" w14:textId="77777777" w:rsidR="009A0C13" w:rsidRDefault="009A0C13" w:rsidP="00742CBF">
      <w:pPr>
        <w:suppressAutoHyphens w:val="0"/>
        <w:overflowPunct/>
      </w:pPr>
    </w:p>
    <w:p w14:paraId="24453914" w14:textId="382D6641" w:rsidR="006D07B5" w:rsidRDefault="000879CE" w:rsidP="00077CF6">
      <w:pPr>
        <w:suppressAutoHyphens w:val="0"/>
        <w:overflowPunct/>
        <w:rPr>
          <w:rFonts w:eastAsiaTheme="minorHAnsi"/>
          <w:b/>
          <w:bCs/>
          <w:kern w:val="2"/>
          <w14:ligatures w14:val="standardContextual"/>
        </w:rPr>
      </w:pPr>
      <w:r>
        <w:rPr>
          <w:rFonts w:eastAsiaTheme="minorHAnsi"/>
          <w:b/>
          <w:bCs/>
          <w:kern w:val="2"/>
          <w14:ligatures w14:val="standardContextual"/>
        </w:rPr>
        <w:t xml:space="preserve">Holy and merciful God, we know that </w:t>
      </w:r>
      <w:r w:rsidR="001038CC">
        <w:rPr>
          <w:rFonts w:eastAsiaTheme="minorHAnsi"/>
          <w:b/>
          <w:bCs/>
          <w:kern w:val="2"/>
          <w14:ligatures w14:val="standardContextual"/>
        </w:rPr>
        <w:t>you are with us as we await your promise. We cling to the hope you offer</w:t>
      </w:r>
      <w:r w:rsidR="00077CF6" w:rsidRPr="00077CF6">
        <w:rPr>
          <w:rFonts w:eastAsiaTheme="minorHAnsi"/>
          <w:b/>
          <w:bCs/>
          <w:kern w:val="2"/>
          <w14:ligatures w14:val="standardContextual"/>
        </w:rPr>
        <w:t xml:space="preserv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lastRenderedPageBreak/>
        <w:t>**Offering is brought forward</w:t>
      </w:r>
    </w:p>
    <w:p w14:paraId="50B4F936" w14:textId="77777777" w:rsidR="0043187E" w:rsidRDefault="0043187E" w:rsidP="000B4566">
      <w:pPr>
        <w:pStyle w:val="Heading3"/>
        <w:spacing w:before="0" w:after="0"/>
        <w:rPr>
          <w:i/>
          <w:iCs/>
          <w:sz w:val="24"/>
          <w:szCs w:val="24"/>
        </w:rPr>
      </w:pPr>
    </w:p>
    <w:p w14:paraId="376DC387" w14:textId="77777777" w:rsidR="00410586" w:rsidRDefault="00410586" w:rsidP="00DF0CCF">
      <w:pPr>
        <w:pStyle w:val="Heading3"/>
        <w:spacing w:before="0" w:after="0"/>
        <w:rPr>
          <w:i/>
          <w:iCs/>
          <w:sz w:val="24"/>
          <w:szCs w:val="24"/>
        </w:rPr>
      </w:pPr>
    </w:p>
    <w:p w14:paraId="79E1C9B3" w14:textId="5E4FD365" w:rsidR="00225FB3" w:rsidRDefault="000B4566" w:rsidP="00DF0CCF">
      <w:pPr>
        <w:pStyle w:val="Heading3"/>
        <w:spacing w:before="0" w:after="0"/>
        <w:rPr>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DF0CCF">
        <w:rPr>
          <w:i/>
          <w:iCs/>
          <w:sz w:val="24"/>
          <w:szCs w:val="24"/>
        </w:rPr>
        <w:t xml:space="preserve"> </w:t>
      </w:r>
      <w:r w:rsidR="00044514">
        <w:rPr>
          <w:i/>
          <w:iCs/>
          <w:sz w:val="24"/>
          <w:szCs w:val="24"/>
        </w:rPr>
        <w:t xml:space="preserve">            </w:t>
      </w:r>
      <w:r w:rsidR="00DF0CCF">
        <w:rPr>
          <w:i/>
          <w:iCs/>
          <w:sz w:val="24"/>
          <w:szCs w:val="24"/>
        </w:rPr>
        <w:t xml:space="preserve"> </w:t>
      </w:r>
      <w:r w:rsidR="00A270D6">
        <w:rPr>
          <w:sz w:val="24"/>
          <w:szCs w:val="24"/>
        </w:rPr>
        <w:t>Creator of the Stars of Night</w:t>
      </w:r>
      <w:r w:rsidR="00225FB3" w:rsidRPr="00F2732A">
        <w:rPr>
          <w:sz w:val="24"/>
          <w:szCs w:val="24"/>
        </w:rPr>
        <w:tab/>
      </w:r>
      <w:r w:rsidR="00225FB3" w:rsidRPr="00F2732A">
        <w:rPr>
          <w:sz w:val="24"/>
          <w:szCs w:val="24"/>
        </w:rPr>
        <w:tab/>
      </w:r>
      <w:r w:rsidR="00225FB3" w:rsidRPr="00F2732A">
        <w:rPr>
          <w:sz w:val="24"/>
          <w:szCs w:val="24"/>
        </w:rPr>
        <w:tab/>
      </w:r>
      <w:r w:rsidR="00DF0CCF">
        <w:rPr>
          <w:sz w:val="24"/>
          <w:szCs w:val="24"/>
        </w:rPr>
        <w:t xml:space="preserve">             </w:t>
      </w:r>
      <w:r w:rsidR="00225FB3" w:rsidRPr="00F2732A">
        <w:rPr>
          <w:sz w:val="24"/>
          <w:szCs w:val="24"/>
        </w:rPr>
        <w:tab/>
        <w:t>ELW#</w:t>
      </w:r>
      <w:r w:rsidR="00A270D6">
        <w:rPr>
          <w:sz w:val="24"/>
          <w:szCs w:val="24"/>
        </w:rPr>
        <w:t>245</w:t>
      </w:r>
    </w:p>
    <w:p w14:paraId="16C3EB2B" w14:textId="3E940E4B" w:rsidR="00A270D6" w:rsidRDefault="00A270D6" w:rsidP="000970F4">
      <w:pPr>
        <w:pStyle w:val="Heading3"/>
        <w:spacing w:before="0" w:after="0"/>
        <w:jc w:val="center"/>
        <w:rPr>
          <w:sz w:val="24"/>
          <w:szCs w:val="24"/>
        </w:rPr>
      </w:pPr>
    </w:p>
    <w:p w14:paraId="0AF32D3E" w14:textId="42536155" w:rsidR="000970F4" w:rsidRDefault="00093A72" w:rsidP="000970F4">
      <w:pPr>
        <w:pStyle w:val="Heading3"/>
        <w:spacing w:before="0" w:after="0"/>
        <w:jc w:val="center"/>
        <w:rPr>
          <w:sz w:val="24"/>
          <w:szCs w:val="24"/>
        </w:rPr>
      </w:pPr>
      <w:r w:rsidRPr="004609E0">
        <w:rPr>
          <w:noProof/>
          <w:sz w:val="24"/>
          <w:szCs w:val="24"/>
        </w:rPr>
        <w:drawing>
          <wp:inline distT="0" distB="0" distL="0" distR="0" wp14:anchorId="13C9C39D" wp14:editId="4C259608">
            <wp:extent cx="7010400" cy="3034030"/>
            <wp:effectExtent l="0" t="0" r="0" b="0"/>
            <wp:docPr id="1173556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56924" name=""/>
                    <pic:cNvPicPr/>
                  </pic:nvPicPr>
                  <pic:blipFill>
                    <a:blip r:embed="rId12"/>
                    <a:stretch>
                      <a:fillRect/>
                    </a:stretch>
                  </pic:blipFill>
                  <pic:spPr>
                    <a:xfrm>
                      <a:off x="0" y="0"/>
                      <a:ext cx="7010400" cy="3034030"/>
                    </a:xfrm>
                    <a:prstGeom prst="rect">
                      <a:avLst/>
                    </a:prstGeom>
                  </pic:spPr>
                </pic:pic>
              </a:graphicData>
            </a:graphic>
          </wp:inline>
        </w:drawing>
      </w:r>
    </w:p>
    <w:p w14:paraId="3A281129" w14:textId="6AE33EBD" w:rsidR="004935E7" w:rsidRDefault="004935E7" w:rsidP="000970F4">
      <w:pPr>
        <w:pStyle w:val="Heading3"/>
        <w:spacing w:before="0" w:after="0"/>
        <w:jc w:val="center"/>
        <w:rPr>
          <w:sz w:val="24"/>
          <w:szCs w:val="24"/>
        </w:rPr>
      </w:pPr>
    </w:p>
    <w:p w14:paraId="3853DFF7" w14:textId="2AEAB6EC" w:rsidR="00412DE1" w:rsidRDefault="00412DE1" w:rsidP="000970F4">
      <w:pPr>
        <w:pStyle w:val="Heading3"/>
        <w:spacing w:before="0" w:after="0"/>
        <w:jc w:val="center"/>
        <w:rPr>
          <w:sz w:val="24"/>
          <w:szCs w:val="24"/>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04123C1B" w14:textId="77777777" w:rsidR="00FE1B70" w:rsidRPr="0091127C" w:rsidRDefault="00FE1B70" w:rsidP="00FE1B70">
      <w:pPr>
        <w:pStyle w:val="Body"/>
        <w:rPr>
          <w:rFonts w:ascii="Times New Roman" w:hAnsi="Times New Roman" w:cs="Times New Roman"/>
          <w:b/>
          <w:bCs/>
          <w:sz w:val="24"/>
          <w:szCs w:val="24"/>
        </w:rPr>
      </w:pPr>
      <w:r w:rsidRPr="0091127C">
        <w:rPr>
          <w:rFonts w:ascii="Times New Roman" w:hAnsi="Times New Roman" w:cs="Times New Roman"/>
          <w:b/>
          <w:bCs/>
          <w:sz w:val="24"/>
          <w:szCs w:val="24"/>
        </w:rPr>
        <w:t xml:space="preserve">Almighty God, we give you thanks for all that you have given us. In return, we offer up these gifts </w:t>
      </w:r>
      <w:r>
        <w:rPr>
          <w:rFonts w:ascii="Times New Roman" w:hAnsi="Times New Roman" w:cs="Times New Roman"/>
          <w:b/>
          <w:bCs/>
          <w:sz w:val="24"/>
          <w:szCs w:val="24"/>
        </w:rPr>
        <w:t>of</w:t>
      </w:r>
      <w:r w:rsidRPr="0091127C">
        <w:rPr>
          <w:rFonts w:ascii="Times New Roman" w:hAnsi="Times New Roman" w:cs="Times New Roman"/>
          <w:b/>
          <w:bCs/>
          <w:sz w:val="24"/>
          <w:szCs w:val="24"/>
        </w:rPr>
        <w:t xml:space="preserve"> our skills, our time, and our money</w:t>
      </w:r>
      <w:r>
        <w:rPr>
          <w:rFonts w:ascii="Times New Roman" w:hAnsi="Times New Roman" w:cs="Times New Roman"/>
          <w:b/>
          <w:bCs/>
          <w:sz w:val="24"/>
          <w:szCs w:val="24"/>
        </w:rPr>
        <w:t>, which are a token of our offering to you.</w:t>
      </w:r>
      <w:r w:rsidRPr="0091127C">
        <w:rPr>
          <w:rFonts w:ascii="Times New Roman" w:hAnsi="Times New Roman" w:cs="Times New Roman"/>
          <w:b/>
          <w:bCs/>
          <w:sz w:val="24"/>
          <w:szCs w:val="24"/>
        </w:rPr>
        <w:t xml:space="preserve"> Help us to be good stewards of all that you have given us. </w:t>
      </w:r>
      <w:r>
        <w:rPr>
          <w:rFonts w:ascii="Times New Roman" w:hAnsi="Times New Roman" w:cs="Times New Roman"/>
          <w:b/>
          <w:bCs/>
          <w:sz w:val="24"/>
          <w:szCs w:val="24"/>
        </w:rPr>
        <w:t>We pray this i</w:t>
      </w:r>
      <w:r w:rsidRPr="0091127C">
        <w:rPr>
          <w:rFonts w:ascii="Times New Roman" w:hAnsi="Times New Roman" w:cs="Times New Roman"/>
          <w:b/>
          <w:bCs/>
          <w:sz w:val="24"/>
          <w:szCs w:val="24"/>
        </w:rPr>
        <w:t xml:space="preserve">n the name of Jesus, our Savior. Amen. </w:t>
      </w:r>
    </w:p>
    <w:p w14:paraId="68626A95" w14:textId="77777777" w:rsidR="007650DF" w:rsidRDefault="007650DF" w:rsidP="00787161">
      <w:pPr>
        <w:pStyle w:val="Body"/>
        <w:rPr>
          <w:rFonts w:ascii="Times New Roman" w:hAnsi="Times New Roman"/>
          <w:b/>
          <w:bCs/>
          <w:sz w:val="24"/>
          <w:szCs w:val="24"/>
        </w:rPr>
      </w:pPr>
    </w:p>
    <w:p w14:paraId="76A382E3" w14:textId="73A3A79F"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184090F5" w14:textId="77777777" w:rsidR="00FE1B70" w:rsidRPr="006877B1" w:rsidRDefault="00FE1B70" w:rsidP="00FE1B70">
      <w:pPr>
        <w:pStyle w:val="NormalWeb"/>
        <w:spacing w:before="0" w:beforeAutospacing="0" w:after="0" w:afterAutospacing="0"/>
      </w:pPr>
      <w:r>
        <w:rPr>
          <w:color w:val="000000"/>
        </w:rPr>
        <w:t>Jesus</w:t>
      </w:r>
      <w:r w:rsidRPr="006877B1">
        <w:rPr>
          <w:color w:val="000000"/>
        </w:rPr>
        <w:t xml:space="preserve"> has prepared a sacred meal for us. </w:t>
      </w:r>
    </w:p>
    <w:p w14:paraId="0005C13A" w14:textId="77777777" w:rsidR="00FE1B70" w:rsidRPr="006877B1" w:rsidRDefault="00FE1B70" w:rsidP="00FE1B70">
      <w:pPr>
        <w:pStyle w:val="NormalWeb"/>
        <w:spacing w:before="0" w:beforeAutospacing="0" w:after="0" w:afterAutospacing="0"/>
      </w:pPr>
      <w:r w:rsidRPr="006877B1">
        <w:rPr>
          <w:b/>
          <w:bCs/>
          <w:color w:val="000000"/>
        </w:rPr>
        <w:t xml:space="preserve">We </w:t>
      </w:r>
      <w:r>
        <w:rPr>
          <w:b/>
          <w:bCs/>
          <w:color w:val="000000"/>
        </w:rPr>
        <w:t>await your coming, Jesus.</w:t>
      </w:r>
      <w:r w:rsidRPr="006877B1">
        <w:rPr>
          <w:b/>
          <w:bCs/>
          <w:color w:val="000000"/>
        </w:rPr>
        <w:t> </w:t>
      </w:r>
    </w:p>
    <w:p w14:paraId="77D286B7" w14:textId="77777777" w:rsidR="00FE1B70" w:rsidRPr="006877B1" w:rsidRDefault="00FE1B70" w:rsidP="00FE1B70">
      <w:pPr>
        <w:pStyle w:val="NormalWeb"/>
        <w:spacing w:before="0" w:beforeAutospacing="0" w:after="0" w:afterAutospacing="0"/>
      </w:pPr>
      <w:r w:rsidRPr="006877B1">
        <w:rPr>
          <w:color w:val="000000"/>
        </w:rPr>
        <w:t> </w:t>
      </w:r>
    </w:p>
    <w:p w14:paraId="6287009B" w14:textId="77777777" w:rsidR="00FE1B70" w:rsidRPr="006877B1" w:rsidRDefault="00FE1B70" w:rsidP="00FE1B70">
      <w:pPr>
        <w:pStyle w:val="NormalWeb"/>
        <w:spacing w:before="0" w:beforeAutospacing="0" w:after="0" w:afterAutospacing="0"/>
      </w:pPr>
      <w:r>
        <w:rPr>
          <w:color w:val="000000"/>
        </w:rPr>
        <w:t>All are welcome at your table. You call, and we respond with joy</w:t>
      </w:r>
      <w:r w:rsidRPr="006877B1">
        <w:rPr>
          <w:color w:val="000000"/>
        </w:rPr>
        <w:t>. </w:t>
      </w:r>
    </w:p>
    <w:p w14:paraId="702F381C" w14:textId="77777777" w:rsidR="00FE1B70" w:rsidRPr="006877B1" w:rsidRDefault="00FE1B70" w:rsidP="00FE1B70">
      <w:pPr>
        <w:pStyle w:val="NormalWeb"/>
        <w:spacing w:before="0" w:beforeAutospacing="0" w:after="0" w:afterAutospacing="0"/>
      </w:pPr>
      <w:r w:rsidRPr="006877B1">
        <w:rPr>
          <w:b/>
          <w:bCs/>
          <w:color w:val="000000"/>
        </w:rPr>
        <w:t xml:space="preserve">We </w:t>
      </w:r>
      <w:r>
        <w:rPr>
          <w:b/>
          <w:bCs/>
          <w:color w:val="000000"/>
        </w:rPr>
        <w:t>await your coming, Jesus.</w:t>
      </w:r>
      <w:r w:rsidRPr="006877B1">
        <w:rPr>
          <w:b/>
          <w:bCs/>
          <w:color w:val="000000"/>
        </w:rPr>
        <w:t> </w:t>
      </w:r>
    </w:p>
    <w:p w14:paraId="48C4D725" w14:textId="77777777" w:rsidR="008D66EC" w:rsidRPr="009F5DAA" w:rsidRDefault="008D66EC" w:rsidP="008D66EC"/>
    <w:p w14:paraId="2BBDC35B" w14:textId="00B3700F" w:rsidR="007F075D" w:rsidRDefault="008D66EC" w:rsidP="007F075D">
      <w:r w:rsidRPr="00C9311B">
        <w:rPr>
          <w:b/>
          <w:bCs/>
        </w:rPr>
        <w:t>**Preface:</w:t>
      </w:r>
      <w:r w:rsidR="00503B91" w:rsidRPr="00C9311B">
        <w:rPr>
          <w:b/>
          <w:bCs/>
        </w:rPr>
        <w:t xml:space="preserve"> </w:t>
      </w:r>
      <w:r w:rsidR="00FE1B70">
        <w:t>In hope and patience</w:t>
      </w:r>
      <w:r w:rsidR="007F075D">
        <w:t>…</w:t>
      </w:r>
      <w:r w:rsidR="007F075D" w:rsidRPr="009E3818">
        <w:t xml:space="preserve"> </w:t>
      </w:r>
      <w:r w:rsidR="007F075D">
        <w:t>this hymn of praise:</w:t>
      </w:r>
    </w:p>
    <w:p w14:paraId="11580B9B" w14:textId="77777777" w:rsidR="00ED6BAC" w:rsidRDefault="00ED6BAC" w:rsidP="008D66EC">
      <w:pPr>
        <w:rPr>
          <w:b/>
          <w:bCs/>
        </w:rPr>
      </w:pPr>
    </w:p>
    <w:p w14:paraId="668FF9F7" w14:textId="77777777" w:rsidR="00410586" w:rsidRDefault="00410586" w:rsidP="008D66EC">
      <w:pPr>
        <w:rPr>
          <w:b/>
          <w:bCs/>
        </w:rPr>
      </w:pPr>
    </w:p>
    <w:p w14:paraId="00E9C34B" w14:textId="77777777" w:rsidR="00410586" w:rsidRDefault="00410586" w:rsidP="008D66EC">
      <w:pPr>
        <w:rPr>
          <w:b/>
          <w:bCs/>
        </w:rPr>
      </w:pPr>
    </w:p>
    <w:p w14:paraId="4BAB027B" w14:textId="77777777" w:rsidR="00410586" w:rsidRDefault="00410586" w:rsidP="008D66EC">
      <w:pPr>
        <w:rPr>
          <w:b/>
          <w:bCs/>
        </w:rPr>
      </w:pPr>
    </w:p>
    <w:p w14:paraId="42EDE4D1" w14:textId="77777777" w:rsidR="00410586" w:rsidRDefault="00410586" w:rsidP="008D66EC">
      <w:pPr>
        <w:rPr>
          <w:b/>
          <w:bCs/>
        </w:rPr>
      </w:pPr>
    </w:p>
    <w:p w14:paraId="4FA5F70D" w14:textId="77777777" w:rsidR="00410586" w:rsidRDefault="00410586" w:rsidP="008D66EC">
      <w:pPr>
        <w:rPr>
          <w:b/>
          <w:bCs/>
        </w:rPr>
      </w:pPr>
    </w:p>
    <w:p w14:paraId="7CA52346" w14:textId="77777777" w:rsidR="00410586" w:rsidRDefault="00410586" w:rsidP="008D66EC">
      <w:pPr>
        <w:rPr>
          <w:b/>
          <w:bCs/>
        </w:rPr>
      </w:pPr>
    </w:p>
    <w:p w14:paraId="527096FB" w14:textId="77777777" w:rsidR="00410586" w:rsidRDefault="00410586" w:rsidP="008D66EC">
      <w:pPr>
        <w:rPr>
          <w:b/>
          <w:bCs/>
        </w:rPr>
      </w:pPr>
    </w:p>
    <w:p w14:paraId="3DAC534A" w14:textId="77777777" w:rsidR="00410586" w:rsidRDefault="00410586" w:rsidP="008D66EC">
      <w:pPr>
        <w:rPr>
          <w:b/>
          <w:bCs/>
        </w:rPr>
      </w:pPr>
    </w:p>
    <w:p w14:paraId="152E2D70" w14:textId="77777777" w:rsidR="00410586" w:rsidRDefault="00410586" w:rsidP="008D66EC">
      <w:pPr>
        <w:rPr>
          <w:b/>
          <w:bCs/>
        </w:rPr>
      </w:pPr>
    </w:p>
    <w:p w14:paraId="249C708A" w14:textId="77777777" w:rsidR="00410586" w:rsidRDefault="00410586" w:rsidP="008D66EC">
      <w:pPr>
        <w:rPr>
          <w:b/>
          <w:bCs/>
        </w:rPr>
      </w:pPr>
    </w:p>
    <w:p w14:paraId="39CF2C98" w14:textId="77777777" w:rsidR="00410586" w:rsidRDefault="00410586" w:rsidP="008D66EC">
      <w:pPr>
        <w:rPr>
          <w:b/>
          <w:bCs/>
        </w:rPr>
      </w:pPr>
    </w:p>
    <w:p w14:paraId="68AAE10C" w14:textId="77777777" w:rsidR="00410586" w:rsidRDefault="00410586" w:rsidP="008D66EC">
      <w:pPr>
        <w:rPr>
          <w:b/>
          <w:bCs/>
        </w:rPr>
      </w:pPr>
    </w:p>
    <w:p w14:paraId="532CB7DC" w14:textId="77777777" w:rsidR="00410586" w:rsidRDefault="00410586" w:rsidP="008D66EC">
      <w:pPr>
        <w:rPr>
          <w:b/>
          <w:bCs/>
        </w:rPr>
      </w:pPr>
    </w:p>
    <w:p w14:paraId="36159CBA" w14:textId="3CCAACDD" w:rsidR="001342D6" w:rsidRPr="00F2732A" w:rsidRDefault="00FE1B70" w:rsidP="008D66EC">
      <w:pPr>
        <w:rPr>
          <w:b/>
          <w:bCs/>
        </w:rPr>
      </w:pPr>
      <w:r>
        <w:rPr>
          <w:b/>
          <w:bCs/>
        </w:rPr>
        <w:lastRenderedPageBreak/>
        <w:t>*</w:t>
      </w:r>
      <w:r w:rsidR="001342D6" w:rsidRPr="00F2732A">
        <w:rPr>
          <w:b/>
          <w:bCs/>
        </w:rPr>
        <w:t>*</w:t>
      </w:r>
      <w:r>
        <w:rPr>
          <w:b/>
          <w:bCs/>
        </w:rPr>
        <w:t xml:space="preserve">Sanctus: </w:t>
      </w:r>
      <w:r w:rsidR="00DA5CBF">
        <w:rPr>
          <w:b/>
          <w:bCs/>
        </w:rPr>
        <w:t xml:space="preserve">Prepare the Royal Highway </w:t>
      </w:r>
      <w:r w:rsidR="00DA5CBF">
        <w:rPr>
          <w:b/>
          <w:bCs/>
        </w:rPr>
        <w:tab/>
      </w:r>
      <w:r w:rsidR="00DA5CBF">
        <w:rPr>
          <w:b/>
          <w:bCs/>
        </w:rPr>
        <w:tab/>
      </w:r>
      <w:r w:rsidR="00DA5CBF">
        <w:rPr>
          <w:b/>
          <w:bCs/>
        </w:rPr>
        <w:tab/>
      </w:r>
      <w:r w:rsidR="00DA5CBF">
        <w:rPr>
          <w:b/>
          <w:bCs/>
        </w:rPr>
        <w:tab/>
      </w:r>
      <w:r w:rsidR="00DA5CBF">
        <w:rPr>
          <w:b/>
          <w:bCs/>
        </w:rPr>
        <w:tab/>
      </w:r>
      <w:r w:rsidR="00DA5CBF">
        <w:rPr>
          <w:b/>
          <w:bCs/>
        </w:rPr>
        <w:tab/>
      </w:r>
      <w:r w:rsidR="00DA5CBF">
        <w:rPr>
          <w:b/>
          <w:bCs/>
        </w:rPr>
        <w:tab/>
      </w:r>
      <w:r w:rsidR="00DA5CBF">
        <w:rPr>
          <w:b/>
          <w:bCs/>
        </w:rPr>
        <w:tab/>
        <w:t>ELW #264</w:t>
      </w:r>
    </w:p>
    <w:p w14:paraId="636659E0" w14:textId="77777777" w:rsidR="004C690C" w:rsidRDefault="004C690C" w:rsidP="00E97C0B">
      <w:pPr>
        <w:shd w:val="clear" w:color="auto" w:fill="FFFFFF"/>
        <w:suppressAutoHyphens w:val="0"/>
        <w:overflowPunct/>
        <w:rPr>
          <w:b/>
          <w:bCs/>
          <w:i/>
          <w:iCs/>
        </w:rPr>
      </w:pPr>
    </w:p>
    <w:p w14:paraId="61D0850C" w14:textId="3B8D0A48" w:rsidR="004C690C" w:rsidRDefault="004C690C" w:rsidP="004C690C">
      <w:pPr>
        <w:shd w:val="clear" w:color="auto" w:fill="FFFFFF"/>
        <w:suppressAutoHyphens w:val="0"/>
        <w:overflowPunct/>
        <w:jc w:val="center"/>
        <w:rPr>
          <w:b/>
          <w:bCs/>
          <w:i/>
          <w:iCs/>
        </w:rPr>
      </w:pPr>
      <w:r w:rsidRPr="006A7E18">
        <w:rPr>
          <w:noProof/>
        </w:rPr>
        <w:drawing>
          <wp:inline distT="0" distB="0" distL="0" distR="0" wp14:anchorId="2CD04E9D" wp14:editId="4C30F8C3">
            <wp:extent cx="6987540" cy="3947160"/>
            <wp:effectExtent l="0" t="0" r="3810" b="0"/>
            <wp:docPr id="1878161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61927" name=""/>
                    <pic:cNvPicPr/>
                  </pic:nvPicPr>
                  <pic:blipFill>
                    <a:blip r:embed="rId13"/>
                    <a:stretch>
                      <a:fillRect/>
                    </a:stretch>
                  </pic:blipFill>
                  <pic:spPr>
                    <a:xfrm>
                      <a:off x="0" y="0"/>
                      <a:ext cx="6987540" cy="3947160"/>
                    </a:xfrm>
                    <a:prstGeom prst="rect">
                      <a:avLst/>
                    </a:prstGeom>
                  </pic:spPr>
                </pic:pic>
              </a:graphicData>
            </a:graphic>
          </wp:inline>
        </w:drawing>
      </w:r>
    </w:p>
    <w:p w14:paraId="33FC5901" w14:textId="6892C65B"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F7230CD" w14:textId="2F2AA29E" w:rsidR="00ED443F" w:rsidRDefault="00F661F8" w:rsidP="0057552A">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ab/>
        <w:t xml:space="preserve">     </w:t>
      </w:r>
      <w:r w:rsidR="00895766">
        <w:rPr>
          <w:rFonts w:ascii="Times New Roman" w:eastAsia="Times New Roman" w:hAnsi="Times New Roman" w:cs="Times New Roman"/>
          <w:b/>
          <w:bCs/>
          <w:noProof/>
          <w:color w:val="auto"/>
          <w:sz w:val="24"/>
          <w:szCs w:val="24"/>
        </w:rPr>
        <w:t>People Look East</w:t>
      </w:r>
      <w:r w:rsidR="004E17AC">
        <w:rPr>
          <w:rFonts w:ascii="Times New Roman" w:eastAsia="Times New Roman" w:hAnsi="Times New Roman" w:cs="Times New Roman"/>
          <w:b/>
          <w:bCs/>
          <w:noProof/>
          <w:color w:val="auto"/>
          <w:sz w:val="24"/>
          <w:szCs w:val="24"/>
        </w:rPr>
        <w:t xml:space="preserve">                     </w:t>
      </w:r>
      <w:r w:rsidR="004B6139">
        <w:rPr>
          <w:rFonts w:ascii="Times New Roman" w:eastAsia="Times New Roman" w:hAnsi="Times New Roman" w:cs="Times New Roman"/>
          <w:b/>
          <w:bCs/>
          <w:noProof/>
          <w:color w:val="auto"/>
          <w:sz w:val="24"/>
          <w:szCs w:val="24"/>
        </w:rPr>
        <w:t xml:space="preserve">       </w:t>
      </w:r>
      <w:r w:rsidR="00066653">
        <w:rPr>
          <w:rFonts w:ascii="Times New Roman" w:eastAsia="Times New Roman" w:hAnsi="Times New Roman" w:cs="Times New Roman"/>
          <w:b/>
          <w:bCs/>
          <w:noProof/>
          <w:color w:val="auto"/>
          <w:sz w:val="24"/>
          <w:szCs w:val="24"/>
        </w:rPr>
        <w:t xml:space="preserve"> </w:t>
      </w:r>
      <w:r w:rsidR="00F94389" w:rsidRPr="00DF0CCF">
        <w:rPr>
          <w:rFonts w:ascii="Times New Roman" w:eastAsia="Times New Roman" w:hAnsi="Times New Roman" w:cs="Times New Roman"/>
          <w:b/>
          <w:bCs/>
          <w:noProof/>
          <w:color w:val="auto"/>
          <w:sz w:val="24"/>
          <w:szCs w:val="24"/>
        </w:rPr>
        <w:t xml:space="preserve">                                             </w:t>
      </w:r>
      <w:r w:rsidR="00ED6BAC">
        <w:rPr>
          <w:rFonts w:ascii="Times New Roman" w:eastAsia="Times New Roman" w:hAnsi="Times New Roman" w:cs="Times New Roman"/>
          <w:b/>
          <w:bCs/>
          <w:noProof/>
          <w:color w:val="auto"/>
          <w:sz w:val="24"/>
          <w:szCs w:val="24"/>
        </w:rPr>
        <w:t xml:space="preserve">         </w:t>
      </w:r>
      <w:r w:rsidR="00F94389" w:rsidRPr="00DF0CCF">
        <w:rPr>
          <w:rFonts w:ascii="Times New Roman" w:eastAsia="Times New Roman" w:hAnsi="Times New Roman" w:cs="Times New Roman"/>
          <w:b/>
          <w:bCs/>
          <w:noProof/>
          <w:color w:val="auto"/>
          <w:sz w:val="24"/>
          <w:szCs w:val="24"/>
        </w:rPr>
        <w:t xml:space="preserve"> ELW#</w:t>
      </w:r>
      <w:r w:rsidR="00BE2CB4">
        <w:rPr>
          <w:rFonts w:ascii="Times New Roman" w:eastAsia="Times New Roman" w:hAnsi="Times New Roman" w:cs="Times New Roman"/>
          <w:b/>
          <w:bCs/>
          <w:noProof/>
          <w:color w:val="auto"/>
          <w:sz w:val="24"/>
          <w:szCs w:val="24"/>
        </w:rPr>
        <w:t>2</w:t>
      </w:r>
      <w:r w:rsidR="00895766">
        <w:rPr>
          <w:rFonts w:ascii="Times New Roman" w:eastAsia="Times New Roman" w:hAnsi="Times New Roman" w:cs="Times New Roman"/>
          <w:b/>
          <w:bCs/>
          <w:noProof/>
          <w:color w:val="auto"/>
          <w:sz w:val="24"/>
          <w:szCs w:val="24"/>
        </w:rPr>
        <w:t>48</w:t>
      </w:r>
      <w:r w:rsidR="00F94389" w:rsidRPr="00F94389">
        <w:rPr>
          <w:rFonts w:ascii="Times New Roman" w:eastAsia="Times New Roman" w:hAnsi="Times New Roman" w:cs="Times New Roman"/>
          <w:b/>
          <w:bCs/>
          <w:i/>
          <w:iCs/>
          <w:noProof/>
          <w:color w:val="auto"/>
          <w:sz w:val="24"/>
          <w:szCs w:val="24"/>
        </w:rPr>
        <w:t xml:space="preserve">              </w:t>
      </w:r>
    </w:p>
    <w:p w14:paraId="1FA2243D" w14:textId="77777777" w:rsidR="009441B6" w:rsidRDefault="009441B6" w:rsidP="00F23B0F">
      <w:pPr>
        <w:pStyle w:val="Heading3"/>
        <w:spacing w:before="0" w:after="0"/>
        <w:rPr>
          <w:i/>
          <w:iCs/>
          <w:noProof/>
          <w:sz w:val="24"/>
          <w:szCs w:val="24"/>
        </w:rPr>
      </w:pPr>
    </w:p>
    <w:p w14:paraId="62064EF5" w14:textId="77777777" w:rsidR="00410586" w:rsidRDefault="00410586" w:rsidP="00F23B0F">
      <w:pPr>
        <w:pStyle w:val="Heading3"/>
        <w:spacing w:before="0" w:after="0"/>
        <w:rPr>
          <w:i/>
          <w:iCs/>
          <w:noProof/>
          <w:sz w:val="24"/>
          <w:szCs w:val="24"/>
        </w:rPr>
      </w:pPr>
    </w:p>
    <w:p w14:paraId="28EF5471" w14:textId="77777777" w:rsidR="00410586" w:rsidRDefault="00410586" w:rsidP="00F23B0F">
      <w:pPr>
        <w:pStyle w:val="Heading3"/>
        <w:spacing w:before="0" w:after="0"/>
        <w:rPr>
          <w:i/>
          <w:iCs/>
          <w:noProof/>
          <w:sz w:val="24"/>
          <w:szCs w:val="24"/>
        </w:rPr>
      </w:pPr>
    </w:p>
    <w:p w14:paraId="6138FD06" w14:textId="77777777" w:rsidR="00410586" w:rsidRDefault="00410586" w:rsidP="00F23B0F">
      <w:pPr>
        <w:pStyle w:val="Heading3"/>
        <w:spacing w:before="0" w:after="0"/>
        <w:rPr>
          <w:i/>
          <w:iCs/>
          <w:noProof/>
          <w:sz w:val="24"/>
          <w:szCs w:val="24"/>
        </w:rPr>
      </w:pPr>
    </w:p>
    <w:p w14:paraId="2960F06C" w14:textId="77777777" w:rsidR="00410586" w:rsidRDefault="00410586" w:rsidP="00F23B0F">
      <w:pPr>
        <w:pStyle w:val="Heading3"/>
        <w:spacing w:before="0" w:after="0"/>
        <w:rPr>
          <w:i/>
          <w:iCs/>
          <w:noProof/>
          <w:sz w:val="24"/>
          <w:szCs w:val="24"/>
        </w:rPr>
      </w:pPr>
    </w:p>
    <w:p w14:paraId="5EBC533E" w14:textId="624FC5B7" w:rsidR="00FB2104" w:rsidRDefault="00F23B0F" w:rsidP="00F23B0F">
      <w:pPr>
        <w:pStyle w:val="Heading3"/>
        <w:spacing w:before="0" w:after="0"/>
        <w:rPr>
          <w:noProof/>
          <w:sz w:val="24"/>
          <w:szCs w:val="24"/>
        </w:rPr>
      </w:pPr>
      <w:r>
        <w:rPr>
          <w:i/>
          <w:iCs/>
          <w:noProof/>
          <w:sz w:val="24"/>
          <w:szCs w:val="24"/>
        </w:rPr>
        <w:lastRenderedPageBreak/>
        <w:t>**Sending Song</w:t>
      </w:r>
      <w:r w:rsidR="003F5881">
        <w:rPr>
          <w:i/>
          <w:iCs/>
          <w:noProof/>
          <w:sz w:val="24"/>
          <w:szCs w:val="24"/>
        </w:rPr>
        <w:t xml:space="preserve">   </w:t>
      </w:r>
      <w:r w:rsidR="008A024B">
        <w:rPr>
          <w:i/>
          <w:iCs/>
          <w:noProof/>
          <w:sz w:val="24"/>
          <w:szCs w:val="24"/>
        </w:rPr>
        <w:t>Awake, Awake, and Greet the New Morn</w:t>
      </w:r>
      <w:r w:rsidR="00292648" w:rsidRPr="00413E98">
        <w:rPr>
          <w:i/>
          <w:iCs/>
          <w:noProof/>
          <w:sz w:val="24"/>
          <w:szCs w:val="24"/>
        </w:rPr>
        <w:t xml:space="preserve">              </w:t>
      </w:r>
      <w:r w:rsidR="006E15F8" w:rsidRPr="00413E98">
        <w:rPr>
          <w:i/>
          <w:iCs/>
          <w:noProof/>
          <w:sz w:val="24"/>
          <w:szCs w:val="24"/>
        </w:rPr>
        <w:t xml:space="preserve">                                       </w:t>
      </w:r>
      <w:r w:rsidR="001B0FAF" w:rsidRPr="00413E98">
        <w:rPr>
          <w:i/>
          <w:iCs/>
          <w:noProof/>
          <w:sz w:val="24"/>
          <w:szCs w:val="24"/>
        </w:rPr>
        <w:t xml:space="preserve">            </w:t>
      </w:r>
      <w:r w:rsidR="00784143" w:rsidRPr="00DF0CCF">
        <w:rPr>
          <w:noProof/>
          <w:sz w:val="24"/>
          <w:szCs w:val="24"/>
        </w:rPr>
        <w:t>ELW#</w:t>
      </w:r>
      <w:r w:rsidR="008A024B">
        <w:rPr>
          <w:noProof/>
          <w:sz w:val="24"/>
          <w:szCs w:val="24"/>
        </w:rPr>
        <w:t>242</w:t>
      </w:r>
    </w:p>
    <w:p w14:paraId="3BDE3A64" w14:textId="58C0B786" w:rsidR="00235909" w:rsidRDefault="004C690C" w:rsidP="004C690C">
      <w:pPr>
        <w:pStyle w:val="Heading3"/>
        <w:spacing w:before="0" w:after="0"/>
        <w:jc w:val="center"/>
        <w:rPr>
          <w:i/>
          <w:iCs/>
          <w:noProof/>
        </w:rPr>
      </w:pPr>
      <w:r w:rsidRPr="00785DD3">
        <w:rPr>
          <w:noProof/>
          <w:sz w:val="24"/>
          <w:szCs w:val="24"/>
        </w:rPr>
        <w:drawing>
          <wp:inline distT="0" distB="0" distL="0" distR="0" wp14:anchorId="744D7235" wp14:editId="3AD98E48">
            <wp:extent cx="7117080" cy="5828876"/>
            <wp:effectExtent l="0" t="0" r="7620" b="635"/>
            <wp:docPr id="40034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49039" name=""/>
                    <pic:cNvPicPr/>
                  </pic:nvPicPr>
                  <pic:blipFill>
                    <a:blip r:embed="rId14"/>
                    <a:stretch>
                      <a:fillRect/>
                    </a:stretch>
                  </pic:blipFill>
                  <pic:spPr>
                    <a:xfrm>
                      <a:off x="0" y="0"/>
                      <a:ext cx="7133277" cy="5842141"/>
                    </a:xfrm>
                    <a:prstGeom prst="rect">
                      <a:avLst/>
                    </a:prstGeom>
                  </pic:spPr>
                </pic:pic>
              </a:graphicData>
            </a:graphic>
          </wp:inline>
        </w:drawing>
      </w:r>
    </w:p>
    <w:p w14:paraId="6BD24C74" w14:textId="77777777" w:rsidR="00EB0502" w:rsidRDefault="00EB0502" w:rsidP="00F23B0F">
      <w:pPr>
        <w:pStyle w:val="Heading3"/>
        <w:spacing w:before="0" w:after="0"/>
        <w:rPr>
          <w:i/>
          <w:iCs/>
          <w:sz w:val="24"/>
          <w:szCs w:val="24"/>
        </w:rPr>
      </w:pPr>
    </w:p>
    <w:p w14:paraId="1EF179F6" w14:textId="735C638C"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11612CEB" w14:textId="77777777" w:rsidR="00035400" w:rsidRPr="00AF2E6E" w:rsidRDefault="00035400" w:rsidP="00035400">
      <w:pPr>
        <w:pStyle w:val="Body"/>
        <w:rPr>
          <w:rFonts w:ascii="Times New Roman" w:hAnsi="Times New Roman" w:cs="Times New Roman"/>
          <w:b/>
          <w:bCs/>
          <w:sz w:val="24"/>
          <w:szCs w:val="24"/>
        </w:rPr>
      </w:pPr>
      <w:r w:rsidRPr="00AF2E6E">
        <w:rPr>
          <w:rFonts w:ascii="Times New Roman" w:hAnsi="Times New Roman" w:cs="Times New Roman"/>
          <w:b/>
          <w:bCs/>
          <w:sz w:val="24"/>
          <w:szCs w:val="24"/>
        </w:rPr>
        <w:t>Loving and merciful God, you have fed us at the table and</w:t>
      </w:r>
      <w:r>
        <w:rPr>
          <w:rFonts w:ascii="Times New Roman" w:hAnsi="Times New Roman" w:cs="Times New Roman"/>
          <w:b/>
          <w:bCs/>
          <w:sz w:val="24"/>
          <w:szCs w:val="24"/>
        </w:rPr>
        <w:t xml:space="preserve"> </w:t>
      </w:r>
      <w:r w:rsidRPr="00AF2E6E">
        <w:rPr>
          <w:rFonts w:ascii="Times New Roman" w:hAnsi="Times New Roman" w:cs="Times New Roman"/>
          <w:b/>
          <w:bCs/>
          <w:sz w:val="24"/>
          <w:szCs w:val="24"/>
        </w:rPr>
        <w:t>with your word. Strengthen us</w:t>
      </w:r>
      <w:r>
        <w:rPr>
          <w:rFonts w:ascii="Times New Roman" w:hAnsi="Times New Roman" w:cs="Times New Roman"/>
          <w:b/>
          <w:bCs/>
          <w:sz w:val="24"/>
          <w:szCs w:val="24"/>
        </w:rPr>
        <w:t xml:space="preserve"> in our faith</w:t>
      </w:r>
      <w:r w:rsidRPr="00AF2E6E">
        <w:rPr>
          <w:rFonts w:ascii="Times New Roman" w:hAnsi="Times New Roman" w:cs="Times New Roman"/>
          <w:b/>
          <w:bCs/>
          <w:sz w:val="24"/>
          <w:szCs w:val="24"/>
        </w:rPr>
        <w:t xml:space="preserve"> as we go out into the world </w:t>
      </w:r>
      <w:r>
        <w:rPr>
          <w:rFonts w:ascii="Times New Roman" w:hAnsi="Times New Roman" w:cs="Times New Roman"/>
          <w:b/>
          <w:bCs/>
          <w:sz w:val="24"/>
          <w:szCs w:val="24"/>
        </w:rPr>
        <w:t xml:space="preserve">to do the work you have sent us to do, as we </w:t>
      </w:r>
      <w:r w:rsidRPr="00AF2E6E">
        <w:rPr>
          <w:rFonts w:ascii="Times New Roman" w:hAnsi="Times New Roman" w:cs="Times New Roman"/>
          <w:b/>
          <w:bCs/>
          <w:sz w:val="24"/>
          <w:szCs w:val="24"/>
        </w:rPr>
        <w:t xml:space="preserve">await the coming of your Son, Jesus, our Savior. Amen. </w:t>
      </w:r>
    </w:p>
    <w:p w14:paraId="33F3B6DB" w14:textId="77777777" w:rsidR="00DC65E3" w:rsidRDefault="00DC65E3" w:rsidP="009441B6">
      <w:pPr>
        <w:pStyle w:val="NormalWeb"/>
        <w:spacing w:before="0" w:beforeAutospacing="0" w:after="0" w:afterAutospacing="0"/>
        <w:rPr>
          <w:b/>
          <w:bCs/>
          <w:color w:val="000000"/>
        </w:rPr>
      </w:pPr>
    </w:p>
    <w:p w14:paraId="7A3284AB" w14:textId="6CFA3914" w:rsidR="00F23B0F" w:rsidRDefault="00F23B0F" w:rsidP="00C82068">
      <w:pPr>
        <w:pStyle w:val="Heading3"/>
        <w:spacing w:before="0" w:after="0"/>
        <w:rPr>
          <w:i/>
          <w:iCs/>
          <w:sz w:val="24"/>
          <w:szCs w:val="24"/>
        </w:rPr>
      </w:pPr>
      <w:r>
        <w:rPr>
          <w:i/>
          <w:iCs/>
          <w:sz w:val="24"/>
          <w:szCs w:val="24"/>
        </w:rPr>
        <w:t>**Blessing</w:t>
      </w:r>
    </w:p>
    <w:p w14:paraId="62DB0901" w14:textId="77777777" w:rsidR="00F94389" w:rsidRDefault="00F94389" w:rsidP="00C82068">
      <w:pPr>
        <w:pStyle w:val="Heading3"/>
        <w:spacing w:before="0" w:after="0"/>
        <w:rPr>
          <w:i/>
          <w:iCs/>
          <w:sz w:val="24"/>
          <w:szCs w:val="24"/>
        </w:rPr>
      </w:pPr>
    </w:p>
    <w:p w14:paraId="44E85AF1" w14:textId="7E3D5CDA" w:rsidR="00F94389" w:rsidRPr="00F94389" w:rsidRDefault="00F23B0F" w:rsidP="00F94389">
      <w:pPr>
        <w:shd w:val="clear" w:color="auto" w:fill="FFFFFF"/>
        <w:rPr>
          <w:b/>
          <w:bCs/>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F94389" w:rsidRPr="00F94389">
        <w:rPr>
          <w:b/>
          <w:bCs/>
          <w:i/>
          <w:iCs/>
        </w:rPr>
        <w:tab/>
      </w:r>
      <w:r w:rsidR="0052475D">
        <w:rPr>
          <w:b/>
          <w:bCs/>
        </w:rPr>
        <w:t>Soon and Very Soon</w:t>
      </w:r>
      <w:r w:rsidR="004E17AC">
        <w:rPr>
          <w:b/>
          <w:bCs/>
        </w:rPr>
        <w:t xml:space="preserve">          </w:t>
      </w:r>
      <w:r w:rsidR="00F94389" w:rsidRPr="00F94389">
        <w:rPr>
          <w:b/>
          <w:bCs/>
          <w:i/>
          <w:iCs/>
        </w:rPr>
        <w:t xml:space="preserve">                </w:t>
      </w:r>
      <w:r w:rsidR="00F94389" w:rsidRPr="00F94389">
        <w:rPr>
          <w:b/>
          <w:bCs/>
          <w:i/>
          <w:iCs/>
        </w:rPr>
        <w:tab/>
      </w:r>
      <w:r w:rsidR="00F94389" w:rsidRPr="00F94389">
        <w:rPr>
          <w:b/>
          <w:bCs/>
          <w:i/>
          <w:iCs/>
        </w:rPr>
        <w:tab/>
        <w:t xml:space="preserve">      </w:t>
      </w:r>
      <w:r w:rsidR="000269E5">
        <w:rPr>
          <w:b/>
          <w:bCs/>
          <w:i/>
          <w:iCs/>
        </w:rPr>
        <w:t xml:space="preserve">                       </w:t>
      </w:r>
      <w:r w:rsidR="00F94389" w:rsidRPr="00DF0CCF">
        <w:rPr>
          <w:b/>
          <w:bCs/>
        </w:rPr>
        <w:t>ELW#</w:t>
      </w:r>
      <w:r w:rsidR="0052475D">
        <w:rPr>
          <w:b/>
          <w:bCs/>
        </w:rPr>
        <w:t>439</w:t>
      </w:r>
      <w:r w:rsidR="00F94389" w:rsidRPr="00F94389">
        <w:rPr>
          <w:b/>
          <w:bCs/>
          <w:i/>
          <w:iCs/>
        </w:rPr>
        <w:t xml:space="preserve">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3605EE70" w:rsidR="00613213" w:rsidRDefault="00B437E1" w:rsidP="00382F3C">
      <w:pPr>
        <w:shd w:val="clear" w:color="auto" w:fill="FFFFFF"/>
        <w:suppressAutoHyphens w:val="0"/>
        <w:overflowPunct/>
        <w:rPr>
          <w:color w:val="000000"/>
        </w:rPr>
      </w:pPr>
      <w:r>
        <w:rPr>
          <w:color w:val="000000"/>
        </w:rPr>
        <w:t>Go in</w:t>
      </w:r>
      <w:r w:rsidR="004C690C">
        <w:rPr>
          <w:color w:val="000000"/>
        </w:rPr>
        <w:t xml:space="preserve"> peace. Jesus is coming</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6EACE8B6" w:rsidR="00BD68E9" w:rsidRDefault="00BA10CE" w:rsidP="00BD68E9">
      <w:pPr>
        <w:rPr>
          <w:i/>
          <w:iCs/>
          <w:sz w:val="20"/>
          <w:szCs w:val="20"/>
        </w:rPr>
      </w:pPr>
      <w:bookmarkStart w:id="6" w:name="_Hlk122509406"/>
      <w:r>
        <w:rPr>
          <w:i/>
          <w:iCs/>
          <w:sz w:val="20"/>
          <w:szCs w:val="20"/>
        </w:rPr>
        <w:lastRenderedPageBreak/>
        <w:t>All hymns</w:t>
      </w:r>
      <w:r w:rsidR="000B4566" w:rsidRPr="001E110B">
        <w:rPr>
          <w:i/>
          <w:iCs/>
          <w:sz w:val="20"/>
          <w:szCs w:val="20"/>
        </w:rPr>
        <w:t xml:space="preserve"> under One License #733618-A.</w:t>
      </w:r>
      <w:r w:rsidR="007F4821">
        <w:rPr>
          <w:i/>
          <w:iCs/>
          <w:sz w:val="20"/>
          <w:szCs w:val="20"/>
        </w:rPr>
        <w:t xml:space="preserve"> </w:t>
      </w:r>
      <w:bookmarkEnd w:id="6"/>
      <w:r w:rsidR="007F4821">
        <w:rPr>
          <w:i/>
          <w:iCs/>
          <w:sz w:val="20"/>
          <w:szCs w:val="20"/>
        </w:rPr>
        <w:t>T</w:t>
      </w:r>
      <w:r w:rsidR="00BD68E9" w:rsidRPr="00DD4976">
        <w:rPr>
          <w:i/>
          <w:iCs/>
          <w:sz w:val="20"/>
          <w:szCs w:val="20"/>
        </w:rPr>
        <w: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71431E44" w:rsidR="005B0FF4" w:rsidRDefault="00DB36AB" w:rsidP="0035153D">
      <w:pPr>
        <w:rPr>
          <w:rStyle w:val="Strong"/>
          <w:i/>
          <w:iCs/>
        </w:rPr>
      </w:pPr>
      <w:r>
        <w:rPr>
          <w:rStyle w:val="Strong"/>
          <w:i/>
          <w:iCs/>
        </w:rPr>
        <w:t xml:space="preserve">Week of </w:t>
      </w:r>
      <w:r w:rsidR="00314862">
        <w:rPr>
          <w:rStyle w:val="Strong"/>
          <w:i/>
          <w:iCs/>
        </w:rPr>
        <w:t>December 14</w:t>
      </w:r>
    </w:p>
    <w:p w14:paraId="454F0170" w14:textId="77777777" w:rsidR="007F4821" w:rsidRDefault="007F4821" w:rsidP="0035153D">
      <w:pPr>
        <w:rPr>
          <w:rStyle w:val="Strong"/>
          <w:i/>
          <w:iCs/>
        </w:rPr>
      </w:pPr>
    </w:p>
    <w:p w14:paraId="578D9D09" w14:textId="750D17CA" w:rsidR="007F4821" w:rsidRDefault="00054B55" w:rsidP="0035153D">
      <w:pPr>
        <w:rPr>
          <w:rStyle w:val="Strong"/>
          <w:i/>
          <w:iCs/>
        </w:rPr>
      </w:pPr>
      <w:r>
        <w:rPr>
          <w:rStyle w:val="Strong"/>
          <w:i/>
          <w:iCs/>
        </w:rPr>
        <w:t>18</w:t>
      </w:r>
    </w:p>
    <w:p w14:paraId="3E97C0B5" w14:textId="77777777" w:rsidR="00211174" w:rsidRDefault="00211174" w:rsidP="0035153D">
      <w:pPr>
        <w:rPr>
          <w:rStyle w:val="Strong"/>
          <w:i/>
          <w:iCs/>
        </w:rPr>
      </w:pPr>
    </w:p>
    <w:p w14:paraId="7051C612" w14:textId="664D0840" w:rsidR="003921D3" w:rsidRDefault="003921D3" w:rsidP="003921D3">
      <w:pPr>
        <w:rPr>
          <w:color w:val="222222"/>
          <w:shd w:val="clear" w:color="auto" w:fill="FFFFFF"/>
        </w:rPr>
      </w:pPr>
      <w:r>
        <w:rPr>
          <w:i/>
          <w:iCs/>
          <w:color w:val="222222"/>
          <w:shd w:val="clear" w:color="auto" w:fill="FFFFFF"/>
        </w:rPr>
        <w:t>******************************************************************************************</w:t>
      </w:r>
    </w:p>
    <w:p w14:paraId="353D574B" w14:textId="77777777" w:rsidR="003F5881" w:rsidRDefault="003F5881" w:rsidP="003921D3">
      <w:pPr>
        <w:rPr>
          <w:rStyle w:val="Strong"/>
        </w:rPr>
      </w:pPr>
    </w:p>
    <w:p w14:paraId="0C28A038" w14:textId="14E1CB34"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4680BBC6" w14:textId="4B2F78FF" w:rsidR="00170A75" w:rsidRPr="00170A75" w:rsidRDefault="00F27020" w:rsidP="007D7AC3">
      <w:pPr>
        <w:pStyle w:val="ListParagraph"/>
        <w:numPr>
          <w:ilvl w:val="0"/>
          <w:numId w:val="2"/>
        </w:numPr>
        <w:suppressAutoHyphens w:val="0"/>
        <w:overflowPunct/>
        <w:rPr>
          <w:b/>
          <w:bCs/>
          <w:i/>
        </w:rPr>
      </w:pPr>
      <w:r>
        <w:rPr>
          <w:b/>
          <w:bCs/>
          <w:i/>
        </w:rPr>
        <w:t>Bible Study</w:t>
      </w:r>
    </w:p>
    <w:p w14:paraId="4BF0FF72" w14:textId="4CC8CF7B" w:rsidR="00A21047" w:rsidRPr="00170A75" w:rsidRDefault="00A21047" w:rsidP="00170A75">
      <w:pPr>
        <w:suppressAutoHyphens w:val="0"/>
        <w:overflowPunct/>
        <w:ind w:left="1800"/>
        <w:rPr>
          <w:b/>
          <w:bCs/>
          <w:i/>
        </w:rPr>
      </w:pPr>
    </w:p>
    <w:p w14:paraId="6A0BEDA2" w14:textId="34C07D76" w:rsidR="00764F16" w:rsidRDefault="00FF4518" w:rsidP="00FF4518">
      <w:pPr>
        <w:shd w:val="clear" w:color="auto" w:fill="FFFFFF"/>
        <w:suppressAutoHyphens w:val="0"/>
        <w:overflowPunct/>
        <w:rPr>
          <w:rStyle w:val="Strong"/>
          <w:i/>
        </w:rPr>
      </w:pPr>
      <w:r>
        <w:rPr>
          <w:rStyle w:val="Strong"/>
          <w:i/>
        </w:rPr>
        <w:t>This Week</w:t>
      </w:r>
    </w:p>
    <w:p w14:paraId="0B034A56" w14:textId="34A39776" w:rsidR="00586D4C" w:rsidRDefault="00456A4B" w:rsidP="00766E6E">
      <w:pPr>
        <w:pStyle w:val="ListParagraph"/>
        <w:numPr>
          <w:ilvl w:val="0"/>
          <w:numId w:val="2"/>
        </w:numPr>
        <w:shd w:val="clear" w:color="auto" w:fill="FFFFFF"/>
        <w:suppressAutoHyphens w:val="0"/>
        <w:overflowPunct/>
        <w:rPr>
          <w:rStyle w:val="Strong"/>
          <w:i/>
        </w:rPr>
      </w:pPr>
      <w:r>
        <w:rPr>
          <w:rStyle w:val="Strong"/>
          <w:i/>
        </w:rPr>
        <w:t>December</w:t>
      </w:r>
      <w:r w:rsidR="00BE2CB4">
        <w:rPr>
          <w:rStyle w:val="Strong"/>
          <w:i/>
        </w:rPr>
        <w:t xml:space="preserve"> </w:t>
      </w:r>
      <w:r w:rsidR="0052475D">
        <w:rPr>
          <w:rStyle w:val="Strong"/>
          <w:i/>
        </w:rPr>
        <w:t>24</w:t>
      </w:r>
      <w:r w:rsidR="00586D4C">
        <w:rPr>
          <w:rStyle w:val="Strong"/>
          <w:i/>
        </w:rPr>
        <w:t xml:space="preserve">: </w:t>
      </w:r>
      <w:r w:rsidR="0052475D">
        <w:rPr>
          <w:rStyle w:val="Strong"/>
          <w:i/>
        </w:rPr>
        <w:t>Christmas Eve Worship 7:00</w:t>
      </w:r>
    </w:p>
    <w:p w14:paraId="43C890E1" w14:textId="33A3901B" w:rsidR="00456A4B" w:rsidRDefault="00C91D6D" w:rsidP="00456A4B">
      <w:pPr>
        <w:pStyle w:val="ListParagraph"/>
        <w:numPr>
          <w:ilvl w:val="0"/>
          <w:numId w:val="2"/>
        </w:numPr>
        <w:shd w:val="clear" w:color="auto" w:fill="FFFFFF"/>
        <w:suppressAutoHyphens w:val="0"/>
        <w:overflowPunct/>
        <w:rPr>
          <w:rStyle w:val="Strong"/>
          <w:i/>
        </w:rPr>
      </w:pPr>
      <w:r>
        <w:rPr>
          <w:rStyle w:val="Strong"/>
          <w:i/>
        </w:rPr>
        <w:t>December 25</w:t>
      </w:r>
      <w:r w:rsidR="00456A4B">
        <w:rPr>
          <w:rStyle w:val="Strong"/>
          <w:i/>
        </w:rPr>
        <w:t xml:space="preserve">: </w:t>
      </w:r>
      <w:r>
        <w:rPr>
          <w:rStyle w:val="Strong"/>
          <w:i/>
        </w:rPr>
        <w:t>Office closed</w:t>
      </w:r>
    </w:p>
    <w:p w14:paraId="28186AA6" w14:textId="7BA108BE" w:rsidR="00456A4B" w:rsidRPr="00BE2CB4" w:rsidRDefault="00456A4B" w:rsidP="00BE2CB4">
      <w:pPr>
        <w:shd w:val="clear" w:color="auto" w:fill="FFFFFF"/>
        <w:suppressAutoHyphens w:val="0"/>
        <w:overflowPunct/>
        <w:ind w:left="1800"/>
        <w:rPr>
          <w:rStyle w:val="Strong"/>
          <w:i/>
        </w:rPr>
      </w:pPr>
    </w:p>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10903" w:type="dxa"/>
        <w:tblInd w:w="-113" w:type="dxa"/>
        <w:tblLook w:val="04A0" w:firstRow="1" w:lastRow="0" w:firstColumn="1" w:lastColumn="0" w:noHBand="0" w:noVBand="1"/>
      </w:tblPr>
      <w:tblGrid>
        <w:gridCol w:w="2088"/>
        <w:gridCol w:w="8815"/>
      </w:tblGrid>
      <w:tr w:rsidR="002876AA" w14:paraId="6DA0463B" w14:textId="77777777" w:rsidTr="00EA6862">
        <w:tc>
          <w:tcPr>
            <w:tcW w:w="2088" w:type="dxa"/>
          </w:tcPr>
          <w:p w14:paraId="7B848944" w14:textId="78712073" w:rsidR="002876AA" w:rsidRDefault="00314862" w:rsidP="00EE3BC8">
            <w:pPr>
              <w:suppressAutoHyphens w:val="0"/>
              <w:overflowPunct/>
              <w:rPr>
                <w:b/>
                <w:bCs/>
                <w:i/>
              </w:rPr>
            </w:pPr>
            <w:r>
              <w:rPr>
                <w:b/>
                <w:bCs/>
                <w:i/>
              </w:rPr>
              <w:t>December 28-December 31</w:t>
            </w:r>
          </w:p>
        </w:tc>
        <w:tc>
          <w:tcPr>
            <w:tcW w:w="8815" w:type="dxa"/>
          </w:tcPr>
          <w:p w14:paraId="2692ED24" w14:textId="2666B53A" w:rsidR="002876AA" w:rsidRDefault="00314862" w:rsidP="00EE3BC8">
            <w:pPr>
              <w:suppressAutoHyphens w:val="0"/>
              <w:overflowPunct/>
              <w:rPr>
                <w:b/>
                <w:bCs/>
                <w:i/>
              </w:rPr>
            </w:pPr>
            <w:r>
              <w:rPr>
                <w:b/>
                <w:bCs/>
                <w:i/>
              </w:rPr>
              <w:t>Pastor Sarah on vacation</w:t>
            </w:r>
          </w:p>
        </w:tc>
      </w:tr>
      <w:tr w:rsidR="00B244FC" w14:paraId="3ADA0E0A" w14:textId="77777777" w:rsidTr="00EA6862">
        <w:tc>
          <w:tcPr>
            <w:tcW w:w="2088" w:type="dxa"/>
          </w:tcPr>
          <w:p w14:paraId="6C3926EF" w14:textId="106B6B22" w:rsidR="00B244FC" w:rsidRPr="00494079" w:rsidRDefault="00B244FC" w:rsidP="00B244FC">
            <w:pPr>
              <w:suppressAutoHyphens w:val="0"/>
              <w:overflowPunct/>
              <w:rPr>
                <w:b/>
                <w:bCs/>
                <w:i/>
              </w:rPr>
            </w:pPr>
            <w:r>
              <w:rPr>
                <w:b/>
                <w:bCs/>
                <w:i/>
              </w:rPr>
              <w:t>J</w:t>
            </w:r>
            <w:r w:rsidRPr="00BD283B">
              <w:rPr>
                <w:b/>
                <w:bCs/>
                <w:i/>
              </w:rPr>
              <w:t>anuary 07</w:t>
            </w:r>
          </w:p>
        </w:tc>
        <w:tc>
          <w:tcPr>
            <w:tcW w:w="8815" w:type="dxa"/>
          </w:tcPr>
          <w:p w14:paraId="67978519" w14:textId="1D948190" w:rsidR="00B244FC" w:rsidRPr="00494079" w:rsidRDefault="00B244FC" w:rsidP="00B244FC">
            <w:pPr>
              <w:suppressAutoHyphens w:val="0"/>
              <w:overflowPunct/>
              <w:rPr>
                <w:b/>
                <w:bCs/>
                <w:i/>
              </w:rPr>
            </w:pPr>
            <w:r>
              <w:rPr>
                <w:b/>
                <w:bCs/>
                <w:i/>
              </w:rPr>
              <w:t>P</w:t>
            </w:r>
            <w:r w:rsidRPr="005871D5">
              <w:rPr>
                <w:b/>
                <w:bCs/>
                <w:i/>
              </w:rPr>
              <w:t>aint Party Fundraiser</w:t>
            </w:r>
            <w:r w:rsidR="00BD283B">
              <w:rPr>
                <w:b/>
                <w:bCs/>
                <w:i/>
              </w:rPr>
              <w:t xml:space="preserve">    </w:t>
            </w:r>
          </w:p>
        </w:tc>
      </w:tr>
      <w:tr w:rsidR="00BD283B" w14:paraId="72763960" w14:textId="77777777" w:rsidTr="00EA6862">
        <w:tc>
          <w:tcPr>
            <w:tcW w:w="2088" w:type="dxa"/>
          </w:tcPr>
          <w:p w14:paraId="4D60BEE6" w14:textId="63BB917B" w:rsidR="00BD283B" w:rsidRDefault="00BD283B" w:rsidP="00B244FC">
            <w:pPr>
              <w:suppressAutoHyphens w:val="0"/>
              <w:overflowPunct/>
              <w:rPr>
                <w:b/>
                <w:bCs/>
                <w:i/>
              </w:rPr>
            </w:pPr>
            <w:r>
              <w:rPr>
                <w:b/>
                <w:bCs/>
                <w:i/>
              </w:rPr>
              <w:t>J</w:t>
            </w:r>
            <w:r w:rsidRPr="00BD283B">
              <w:rPr>
                <w:b/>
                <w:bCs/>
                <w:i/>
              </w:rPr>
              <w:t>anuary 07</w:t>
            </w:r>
          </w:p>
        </w:tc>
        <w:tc>
          <w:tcPr>
            <w:tcW w:w="8815" w:type="dxa"/>
          </w:tcPr>
          <w:p w14:paraId="13886422" w14:textId="157DCE50" w:rsidR="00BD283B" w:rsidRDefault="00BD283B" w:rsidP="00B244FC">
            <w:pPr>
              <w:suppressAutoHyphens w:val="0"/>
              <w:overflowPunct/>
              <w:rPr>
                <w:b/>
                <w:bCs/>
                <w:i/>
              </w:rPr>
            </w:pPr>
            <w:r w:rsidRPr="005871D5">
              <w:rPr>
                <w:b/>
                <w:bCs/>
                <w:i/>
              </w:rPr>
              <w:t>Zoom presentation: Christian Nationalism</w:t>
            </w:r>
          </w:p>
        </w:tc>
      </w:tr>
      <w:tr w:rsidR="00B244FC" w14:paraId="40BB2E36" w14:textId="77777777" w:rsidTr="00EA6862">
        <w:tc>
          <w:tcPr>
            <w:tcW w:w="2088" w:type="dxa"/>
          </w:tcPr>
          <w:p w14:paraId="504E13F7" w14:textId="28232815" w:rsidR="00B244FC" w:rsidRPr="00494079" w:rsidRDefault="00B244FC" w:rsidP="00B244FC">
            <w:pPr>
              <w:suppressAutoHyphens w:val="0"/>
              <w:overflowPunct/>
              <w:rPr>
                <w:b/>
                <w:bCs/>
                <w:i/>
              </w:rPr>
            </w:pPr>
            <w:r w:rsidRPr="00494079">
              <w:rPr>
                <w:b/>
                <w:bCs/>
                <w:i/>
              </w:rPr>
              <w:t>January 14, 2026</w:t>
            </w:r>
          </w:p>
        </w:tc>
        <w:tc>
          <w:tcPr>
            <w:tcW w:w="8815" w:type="dxa"/>
          </w:tcPr>
          <w:p w14:paraId="5E60C039" w14:textId="2018D633" w:rsidR="00B244FC" w:rsidRPr="00494079" w:rsidRDefault="00B244FC" w:rsidP="00B244FC">
            <w:pPr>
              <w:suppressAutoHyphens w:val="0"/>
              <w:overflowPunct/>
              <w:rPr>
                <w:b/>
                <w:bCs/>
                <w:i/>
              </w:rPr>
            </w:pPr>
            <w:r w:rsidRPr="00494079">
              <w:rPr>
                <w:b/>
                <w:bCs/>
                <w:i/>
              </w:rPr>
              <w:t>Council Meeting 6:30 pm</w:t>
            </w:r>
          </w:p>
        </w:tc>
      </w:tr>
      <w:tr w:rsidR="00B244FC" w14:paraId="1B74BC9E" w14:textId="77777777" w:rsidTr="00EA6862">
        <w:tc>
          <w:tcPr>
            <w:tcW w:w="2088" w:type="dxa"/>
          </w:tcPr>
          <w:p w14:paraId="37BEDB78" w14:textId="2B8BA431" w:rsidR="00B244FC" w:rsidRDefault="00B244FC" w:rsidP="00B244FC">
            <w:pPr>
              <w:suppressAutoHyphens w:val="0"/>
              <w:overflowPunct/>
              <w:rPr>
                <w:b/>
                <w:bCs/>
                <w:i/>
              </w:rPr>
            </w:pPr>
            <w:r>
              <w:rPr>
                <w:b/>
                <w:bCs/>
                <w:i/>
              </w:rPr>
              <w:t>January 22</w:t>
            </w:r>
          </w:p>
        </w:tc>
        <w:tc>
          <w:tcPr>
            <w:tcW w:w="8815" w:type="dxa"/>
          </w:tcPr>
          <w:p w14:paraId="2FF66B07" w14:textId="10AAAD9B" w:rsidR="00B244FC" w:rsidRDefault="00B244FC" w:rsidP="00B244FC">
            <w:pPr>
              <w:suppressAutoHyphens w:val="0"/>
              <w:overflowPunct/>
              <w:rPr>
                <w:b/>
                <w:bCs/>
                <w:i/>
              </w:rPr>
            </w:pPr>
            <w:r>
              <w:rPr>
                <w:b/>
                <w:bCs/>
                <w:i/>
              </w:rPr>
              <w:t>Zoom Presentation: Putting Faith into Action</w:t>
            </w:r>
          </w:p>
        </w:tc>
      </w:tr>
      <w:tr w:rsidR="00B244FC" w14:paraId="412B8C19" w14:textId="77777777" w:rsidTr="00EA6862">
        <w:tc>
          <w:tcPr>
            <w:tcW w:w="2088" w:type="dxa"/>
          </w:tcPr>
          <w:p w14:paraId="05868C67" w14:textId="76ED2104" w:rsidR="00B244FC" w:rsidRPr="00494079" w:rsidRDefault="00B244FC" w:rsidP="00B244FC">
            <w:pPr>
              <w:suppressAutoHyphens w:val="0"/>
              <w:overflowPunct/>
              <w:rPr>
                <w:b/>
                <w:bCs/>
                <w:i/>
              </w:rPr>
            </w:pPr>
            <w:r>
              <w:rPr>
                <w:b/>
                <w:bCs/>
                <w:i/>
              </w:rPr>
              <w:t>January 25</w:t>
            </w:r>
          </w:p>
        </w:tc>
        <w:tc>
          <w:tcPr>
            <w:tcW w:w="8815" w:type="dxa"/>
          </w:tcPr>
          <w:p w14:paraId="15C4FD06" w14:textId="03E581F4" w:rsidR="00B244FC" w:rsidRPr="00494079" w:rsidRDefault="00B244FC" w:rsidP="00B244FC">
            <w:pPr>
              <w:suppressAutoHyphens w:val="0"/>
              <w:overflowPunct/>
              <w:rPr>
                <w:b/>
                <w:bCs/>
                <w:i/>
              </w:rPr>
            </w:pPr>
            <w:r>
              <w:rPr>
                <w:b/>
                <w:bCs/>
                <w:i/>
              </w:rPr>
              <w:t>Dave Mareske Preaches/Coffee with Council</w:t>
            </w:r>
          </w:p>
        </w:tc>
      </w:tr>
      <w:tr w:rsidR="00B244FC" w14:paraId="0A5BCFED" w14:textId="77777777" w:rsidTr="00EA6862">
        <w:tc>
          <w:tcPr>
            <w:tcW w:w="2088" w:type="dxa"/>
          </w:tcPr>
          <w:p w14:paraId="5FF5B2FC" w14:textId="0D2D65A9" w:rsidR="00B244FC" w:rsidRDefault="00B244FC" w:rsidP="00B244FC">
            <w:pPr>
              <w:suppressAutoHyphens w:val="0"/>
              <w:overflowPunct/>
              <w:rPr>
                <w:b/>
                <w:bCs/>
                <w:i/>
              </w:rPr>
            </w:pPr>
            <w:r>
              <w:rPr>
                <w:b/>
                <w:bCs/>
                <w:i/>
              </w:rPr>
              <w:t>February 05</w:t>
            </w:r>
          </w:p>
        </w:tc>
        <w:tc>
          <w:tcPr>
            <w:tcW w:w="8815" w:type="dxa"/>
          </w:tcPr>
          <w:p w14:paraId="6FE048F5" w14:textId="5241BCD4" w:rsidR="00B244FC" w:rsidRDefault="00B244FC" w:rsidP="00B244FC">
            <w:pPr>
              <w:suppressAutoHyphens w:val="0"/>
              <w:overflowPunct/>
              <w:rPr>
                <w:b/>
                <w:bCs/>
                <w:i/>
              </w:rPr>
            </w:pPr>
            <w:r>
              <w:rPr>
                <w:b/>
                <w:bCs/>
                <w:i/>
              </w:rPr>
              <w:t>Zoom Presentation: ELCA Social Statement</w:t>
            </w:r>
          </w:p>
        </w:tc>
      </w:tr>
      <w:tr w:rsidR="00B244FC" w14:paraId="377A2B8A" w14:textId="77777777" w:rsidTr="00EA6862">
        <w:tc>
          <w:tcPr>
            <w:tcW w:w="2088" w:type="dxa"/>
          </w:tcPr>
          <w:p w14:paraId="3DFB27FE" w14:textId="64E520FA" w:rsidR="00B244FC" w:rsidRDefault="00B244FC" w:rsidP="00B244FC">
            <w:pPr>
              <w:suppressAutoHyphens w:val="0"/>
              <w:overflowPunct/>
              <w:rPr>
                <w:b/>
                <w:bCs/>
                <w:i/>
              </w:rPr>
            </w:pPr>
            <w:r>
              <w:rPr>
                <w:b/>
                <w:bCs/>
                <w:i/>
              </w:rPr>
              <w:t>February 15</w:t>
            </w:r>
          </w:p>
        </w:tc>
        <w:tc>
          <w:tcPr>
            <w:tcW w:w="8815" w:type="dxa"/>
          </w:tcPr>
          <w:p w14:paraId="673A0261" w14:textId="452EFA7A" w:rsidR="00B244FC" w:rsidRDefault="00B244FC" w:rsidP="00B244FC">
            <w:pPr>
              <w:suppressAutoHyphens w:val="0"/>
              <w:overflowPunct/>
              <w:rPr>
                <w:b/>
                <w:bCs/>
                <w:i/>
              </w:rPr>
            </w:pPr>
            <w:r>
              <w:rPr>
                <w:b/>
                <w:bCs/>
                <w:i/>
              </w:rPr>
              <w:t>Pre-Lent Ice Cream Social after Church</w:t>
            </w:r>
          </w:p>
        </w:tc>
      </w:tr>
      <w:tr w:rsidR="00B244FC" w14:paraId="6ABF1A34" w14:textId="77777777" w:rsidTr="00EA6862">
        <w:tc>
          <w:tcPr>
            <w:tcW w:w="2088" w:type="dxa"/>
          </w:tcPr>
          <w:p w14:paraId="53740176" w14:textId="405D2CFC" w:rsidR="00B244FC" w:rsidRDefault="00B244FC" w:rsidP="00B244FC">
            <w:pPr>
              <w:suppressAutoHyphens w:val="0"/>
              <w:overflowPunct/>
              <w:rPr>
                <w:b/>
                <w:bCs/>
                <w:i/>
              </w:rPr>
            </w:pPr>
            <w:r>
              <w:rPr>
                <w:b/>
                <w:bCs/>
                <w:i/>
              </w:rPr>
              <w:t>February 18</w:t>
            </w:r>
          </w:p>
        </w:tc>
        <w:tc>
          <w:tcPr>
            <w:tcW w:w="8815" w:type="dxa"/>
          </w:tcPr>
          <w:p w14:paraId="2468FD03" w14:textId="51938F32" w:rsidR="00B244FC" w:rsidRDefault="00B244FC" w:rsidP="00B244FC">
            <w:pPr>
              <w:suppressAutoHyphens w:val="0"/>
              <w:overflowPunct/>
              <w:rPr>
                <w:b/>
                <w:bCs/>
                <w:i/>
              </w:rPr>
            </w:pPr>
            <w:r>
              <w:rPr>
                <w:b/>
                <w:bCs/>
                <w:i/>
              </w:rPr>
              <w:t>Ash Wednesday</w:t>
            </w:r>
          </w:p>
        </w:tc>
      </w:tr>
      <w:tr w:rsidR="00B244FC" w14:paraId="359C1E62" w14:textId="77777777" w:rsidTr="00EA6862">
        <w:tc>
          <w:tcPr>
            <w:tcW w:w="2088" w:type="dxa"/>
          </w:tcPr>
          <w:p w14:paraId="0DF2F6F6" w14:textId="41465DE8" w:rsidR="00B244FC" w:rsidRDefault="00B244FC" w:rsidP="00B244FC">
            <w:pPr>
              <w:suppressAutoHyphens w:val="0"/>
              <w:overflowPunct/>
              <w:rPr>
                <w:b/>
                <w:bCs/>
                <w:i/>
              </w:rPr>
            </w:pPr>
            <w:r>
              <w:rPr>
                <w:b/>
                <w:bCs/>
                <w:i/>
              </w:rPr>
              <w:t>March 29</w:t>
            </w:r>
          </w:p>
        </w:tc>
        <w:tc>
          <w:tcPr>
            <w:tcW w:w="8815" w:type="dxa"/>
          </w:tcPr>
          <w:p w14:paraId="3CF8F357" w14:textId="438D71FC" w:rsidR="00B244FC" w:rsidRDefault="00B244FC" w:rsidP="00B244FC">
            <w:pPr>
              <w:suppressAutoHyphens w:val="0"/>
              <w:overflowPunct/>
              <w:rPr>
                <w:b/>
                <w:bCs/>
                <w:i/>
              </w:rPr>
            </w:pPr>
            <w:r>
              <w:rPr>
                <w:b/>
                <w:bCs/>
                <w:i/>
              </w:rPr>
              <w:t>Palm Sunday</w:t>
            </w:r>
          </w:p>
        </w:tc>
      </w:tr>
      <w:tr w:rsidR="00B244FC" w14:paraId="36FD1623" w14:textId="77777777" w:rsidTr="00EA6862">
        <w:tc>
          <w:tcPr>
            <w:tcW w:w="2088" w:type="dxa"/>
          </w:tcPr>
          <w:p w14:paraId="7146E49B" w14:textId="264720AC" w:rsidR="00B244FC" w:rsidRDefault="00B244FC" w:rsidP="00B244FC">
            <w:pPr>
              <w:suppressAutoHyphens w:val="0"/>
              <w:overflowPunct/>
              <w:rPr>
                <w:b/>
                <w:bCs/>
                <w:i/>
              </w:rPr>
            </w:pPr>
            <w:r>
              <w:rPr>
                <w:b/>
                <w:bCs/>
                <w:i/>
              </w:rPr>
              <w:t>April 05</w:t>
            </w:r>
          </w:p>
        </w:tc>
        <w:tc>
          <w:tcPr>
            <w:tcW w:w="8815" w:type="dxa"/>
          </w:tcPr>
          <w:p w14:paraId="47BCF483" w14:textId="11BD25CD" w:rsidR="00B244FC" w:rsidRDefault="00B244FC" w:rsidP="00B244FC">
            <w:pPr>
              <w:suppressAutoHyphens w:val="0"/>
              <w:overflowPunct/>
              <w:rPr>
                <w:b/>
                <w:bCs/>
                <w:i/>
              </w:rPr>
            </w:pPr>
            <w:r>
              <w:rPr>
                <w:b/>
                <w:bCs/>
                <w:i/>
              </w:rPr>
              <w:t>Easter Sunday</w:t>
            </w:r>
          </w:p>
        </w:tc>
      </w:tr>
    </w:tbl>
    <w:p w14:paraId="1B63F422" w14:textId="6755E277" w:rsidR="006E6972" w:rsidRPr="006E6972" w:rsidRDefault="006E6972" w:rsidP="006E6972">
      <w:pPr>
        <w:suppressAutoHyphens w:val="0"/>
        <w:overflowPunct/>
        <w:spacing w:after="160" w:line="259" w:lineRule="auto"/>
        <w:rPr>
          <w:rFonts w:eastAsiaTheme="minorHAnsi"/>
          <w:kern w:val="2"/>
          <w14:ligatures w14:val="standardContextual"/>
        </w:rPr>
      </w:pPr>
    </w:p>
    <w:p w14:paraId="24292D30" w14:textId="65C79CC6" w:rsidR="00F7792F" w:rsidRDefault="00F7792F" w:rsidP="00F7792F">
      <w:pPr>
        <w:rPr>
          <w:rFonts w:eastAsiaTheme="minorHAnsi"/>
          <w:b/>
          <w:bCs/>
          <w:kern w:val="2"/>
          <w14:ligatures w14:val="standardContextual"/>
        </w:rPr>
      </w:pPr>
      <w:r>
        <w:rPr>
          <w:rFonts w:eastAsiaTheme="minorHAnsi"/>
          <w:b/>
          <w:bCs/>
          <w:kern w:val="2"/>
          <w14:ligatures w14:val="standardContextual"/>
        </w:rPr>
        <w:t>*****************************************************************************************</w:t>
      </w:r>
    </w:p>
    <w:p w14:paraId="5AB7536B" w14:textId="77777777" w:rsidR="00F7792F" w:rsidRDefault="00F7792F" w:rsidP="00F7792F">
      <w:pPr>
        <w:pStyle w:val="BodyText"/>
        <w:rPr>
          <w:bCs/>
          <w:i/>
        </w:rPr>
      </w:pPr>
      <w:bookmarkStart w:id="7" w:name="_Hlk87430070"/>
      <w:bookmarkEnd w:id="7"/>
      <w:r>
        <w:rPr>
          <w:b/>
          <w:bCs/>
        </w:rPr>
        <w:t xml:space="preserve">BLUE SPRINGS COMMUNITY SERVICE LEAGUE </w:t>
      </w:r>
      <w:r>
        <w:rPr>
          <w:bCs/>
          <w:i/>
        </w:rPr>
        <w:t>is very appreciative of your continued support of your neighbor.</w:t>
      </w:r>
    </w:p>
    <w:p w14:paraId="7C9C6A21" w14:textId="716260FF" w:rsidR="00C02908" w:rsidRDefault="00C02908" w:rsidP="00F7792F">
      <w:pPr>
        <w:pStyle w:val="BodyText"/>
        <w:rPr>
          <w:b/>
          <w:i/>
        </w:rPr>
      </w:pPr>
      <w:r>
        <w:rPr>
          <w:b/>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10E99C38" w14:textId="77777777" w:rsidR="00A9511E" w:rsidRDefault="00A9511E" w:rsidP="00F7792F">
      <w:pPr>
        <w:rPr>
          <w:rFonts w:eastAsiaTheme="minorHAnsi"/>
          <w:b/>
          <w:bCs/>
          <w:color w:val="222222"/>
          <w:kern w:val="2"/>
          <w14:ligatures w14:val="standardContextual"/>
        </w:rPr>
      </w:pPr>
    </w:p>
    <w:p w14:paraId="38D38FD2" w14:textId="77777777" w:rsidR="00A9511E" w:rsidRPr="00A9511E" w:rsidRDefault="00A9511E" w:rsidP="00A9511E">
      <w:pPr>
        <w:numPr>
          <w:ilvl w:val="0"/>
          <w:numId w:val="10"/>
        </w:numPr>
        <w:suppressAutoHyphens w:val="0"/>
        <w:overflowPunct/>
        <w:contextualSpacing/>
        <w:rPr>
          <w:rFonts w:eastAsiaTheme="minorHAnsi"/>
          <w:kern w:val="2"/>
          <w14:ligatures w14:val="standardContextual"/>
        </w:rPr>
      </w:pPr>
      <w:r w:rsidRPr="00A9511E">
        <w:rPr>
          <w:rFonts w:eastAsiaTheme="minorHAnsi"/>
          <w:kern w:val="2"/>
          <w14:ligatures w14:val="standardContextual"/>
        </w:rPr>
        <w:t xml:space="preserve">I tend to be deeply uncomfortable with the metaphor of “light and dark” – there have been studies that show that we have an unconscious bias towards associating light with good and dark with bad, including skin color. (Harvard has an ongoing study at Project Implicit. You can either look that up or google Harvard Implicit Bias.) In fact, this text was the primary driver behind the “holy darkness” Advent theme. </w:t>
      </w:r>
    </w:p>
    <w:p w14:paraId="274146B4" w14:textId="77777777" w:rsidR="00A9511E" w:rsidRPr="00A9511E" w:rsidRDefault="00A9511E" w:rsidP="00A9511E">
      <w:pPr>
        <w:numPr>
          <w:ilvl w:val="0"/>
          <w:numId w:val="10"/>
        </w:numPr>
        <w:suppressAutoHyphens w:val="0"/>
        <w:overflowPunct/>
        <w:contextualSpacing/>
        <w:rPr>
          <w:rFonts w:eastAsiaTheme="minorHAnsi"/>
          <w:kern w:val="2"/>
          <w14:ligatures w14:val="standardContextual"/>
        </w:rPr>
      </w:pPr>
      <w:r w:rsidRPr="00A9511E">
        <w:rPr>
          <w:rFonts w:eastAsiaTheme="minorHAnsi"/>
          <w:kern w:val="2"/>
          <w14:ligatures w14:val="standardContextual"/>
        </w:rPr>
        <w:t xml:space="preserve">That being said, as long as we can deal with the light and dark, this is one of my favorite texts in the Bible. I love John, and I particularly love the prologue. I love the idea that light should be better </w:t>
      </w:r>
      <w:r w:rsidRPr="00A9511E">
        <w:rPr>
          <w:rFonts w:eastAsiaTheme="minorHAnsi"/>
          <w:kern w:val="2"/>
          <w14:ligatures w14:val="standardContextual"/>
        </w:rPr>
        <w:lastRenderedPageBreak/>
        <w:t>translated “luminousness” and darkness should be better translated “obscurity!” What does that make you think of? What images does it put in your head, since this is such a poetic passage?</w:t>
      </w:r>
    </w:p>
    <w:p w14:paraId="0E4231F3" w14:textId="77777777" w:rsidR="00A9511E" w:rsidRPr="00A9511E" w:rsidRDefault="00A9511E" w:rsidP="00A9511E">
      <w:pPr>
        <w:numPr>
          <w:ilvl w:val="0"/>
          <w:numId w:val="10"/>
        </w:numPr>
        <w:suppressAutoHyphens w:val="0"/>
        <w:overflowPunct/>
        <w:contextualSpacing/>
        <w:rPr>
          <w:rFonts w:eastAsiaTheme="minorHAnsi"/>
          <w:kern w:val="2"/>
          <w14:ligatures w14:val="standardContextual"/>
        </w:rPr>
      </w:pPr>
      <w:r w:rsidRPr="00A9511E">
        <w:rPr>
          <w:rFonts w:eastAsiaTheme="minorHAnsi"/>
          <w:kern w:val="2"/>
          <w14:ligatures w14:val="standardContextual"/>
        </w:rPr>
        <w:t>It can feel jarring to have John suddenly appear in the middle of this lovely hymn to Jesus’ birth, but it’s a good reminder to us of Jesus’ humanity, because John was human. In John’s Gospel, this John is not John the Baptist, he’s John the witness. The whole gospel of John is a testimony to who Jesus is. Can we trust this witness? What does it mean to witness to who Jesus is? Our celebrations of Christmas depend on the witnessing of the shepherds, the angels, the wise men. What does it mean to accept what they have to say as truth? Is truth in the gospels objective? Or is it defined by our relationship with God?</w:t>
      </w:r>
    </w:p>
    <w:p w14:paraId="1C82E07E" w14:textId="77777777" w:rsidR="00A9511E" w:rsidRPr="00A9511E" w:rsidRDefault="00A9511E" w:rsidP="00A9511E">
      <w:pPr>
        <w:numPr>
          <w:ilvl w:val="0"/>
          <w:numId w:val="10"/>
        </w:numPr>
        <w:suppressAutoHyphens w:val="0"/>
        <w:overflowPunct/>
        <w:contextualSpacing/>
        <w:rPr>
          <w:rFonts w:eastAsiaTheme="minorHAnsi"/>
          <w:kern w:val="2"/>
          <w14:ligatures w14:val="standardContextual"/>
        </w:rPr>
      </w:pPr>
      <w:r w:rsidRPr="00A9511E">
        <w:rPr>
          <w:rFonts w:eastAsiaTheme="minorHAnsi"/>
          <w:kern w:val="2"/>
          <w14:ligatures w14:val="standardContextual"/>
        </w:rPr>
        <w:t>Although three of the four are replaced by the word “gift” in The Inclusive Bible, the word “grace” is only used four times in John’s gospel, and all four of them are in the Prologue: once in verse 14, twice in verse 16, and once in verse 17. The rest of the gospel doesn’t talk about grace: it SHOWS grace. (It’s like the old writing advice: “show, don’t tell.”) What does it mean to be filled with grace and truth? To receive grace upon grace as a gift? For grace and truth to come through Jesus?</w:t>
      </w:r>
    </w:p>
    <w:p w14:paraId="63EAF180" w14:textId="77777777" w:rsidR="00A9511E" w:rsidRPr="00A9511E" w:rsidRDefault="00A9511E" w:rsidP="00A9511E">
      <w:pPr>
        <w:numPr>
          <w:ilvl w:val="0"/>
          <w:numId w:val="10"/>
        </w:numPr>
        <w:suppressAutoHyphens w:val="0"/>
        <w:overflowPunct/>
        <w:contextualSpacing/>
        <w:rPr>
          <w:rFonts w:eastAsiaTheme="minorHAnsi"/>
          <w:kern w:val="2"/>
          <w14:ligatures w14:val="standardContextual"/>
        </w:rPr>
      </w:pPr>
      <w:r w:rsidRPr="00A9511E">
        <w:rPr>
          <w:rFonts w:eastAsiaTheme="minorHAnsi"/>
          <w:kern w:val="2"/>
          <w14:ligatures w14:val="standardContextual"/>
        </w:rPr>
        <w:t xml:space="preserve">What does it mean to be a child of God? (verse 12) </w:t>
      </w:r>
    </w:p>
    <w:p w14:paraId="07EC7C1D" w14:textId="77777777" w:rsidR="00ED6BAC" w:rsidRDefault="00ED6BAC"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8"/>
    <w:p w14:paraId="6084E110" w14:textId="7FD176CE" w:rsidR="00F27020" w:rsidRDefault="00427F58" w:rsidP="006C4B23">
      <w:pPr>
        <w:suppressAutoHyphens w:val="0"/>
        <w:overflowPunct/>
        <w:rPr>
          <w:rFonts w:eastAsiaTheme="minorHAnsi"/>
          <w:b/>
          <w:bCs/>
          <w:kern w:val="2"/>
          <w14:ligatures w14:val="standardContextual"/>
        </w:rPr>
      </w:pPr>
      <w:r>
        <w:rPr>
          <w:rFonts w:eastAsiaTheme="minorHAnsi"/>
          <w:b/>
          <w:bCs/>
          <w:kern w:val="2"/>
          <w14:ligatures w14:val="standardContextual"/>
        </w:rPr>
        <w:t xml:space="preserve">The Central States Synod and Kansas Interfaith Action present </w:t>
      </w:r>
      <w:r w:rsidR="00A348B6">
        <w:rPr>
          <w:rFonts w:eastAsiaTheme="minorHAnsi"/>
          <w:b/>
          <w:bCs/>
          <w:kern w:val="2"/>
          <w14:ligatures w14:val="standardContextual"/>
        </w:rPr>
        <w:t xml:space="preserve">“We the People: a virtual series on faith &amp; public life” </w:t>
      </w:r>
    </w:p>
    <w:p w14:paraId="03BADC44" w14:textId="77777777" w:rsidR="00A348B6" w:rsidRDefault="00A348B6" w:rsidP="006C4B23">
      <w:pPr>
        <w:suppressAutoHyphens w:val="0"/>
        <w:overflowPunct/>
        <w:rPr>
          <w:rFonts w:eastAsiaTheme="minorHAnsi"/>
          <w:b/>
          <w:bCs/>
          <w:kern w:val="2"/>
          <w14:ligatures w14:val="standardContextual"/>
        </w:rPr>
      </w:pPr>
    </w:p>
    <w:p w14:paraId="602E118F" w14:textId="376ABBE0" w:rsidR="00A348B6" w:rsidRPr="00E715ED" w:rsidRDefault="00A348B6" w:rsidP="00E715ED">
      <w:pPr>
        <w:pStyle w:val="ListParagraph"/>
        <w:numPr>
          <w:ilvl w:val="0"/>
          <w:numId w:val="9"/>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Wednesday, </w:t>
      </w:r>
      <w:r w:rsidR="009D0C1B" w:rsidRPr="00E715ED">
        <w:rPr>
          <w:rFonts w:eastAsiaTheme="minorHAnsi"/>
          <w:b/>
          <w:bCs/>
          <w:kern w:val="2"/>
          <w14:ligatures w14:val="standardContextual"/>
        </w:rPr>
        <w:t xml:space="preserve">January </w:t>
      </w:r>
      <w:r w:rsidR="00EC593D">
        <w:rPr>
          <w:rFonts w:eastAsiaTheme="minorHAnsi"/>
          <w:b/>
          <w:bCs/>
          <w:kern w:val="2"/>
          <w14:ligatures w14:val="standardContextual"/>
        </w:rPr>
        <w:t>0</w:t>
      </w:r>
      <w:r w:rsidR="009D0C1B" w:rsidRPr="00E715ED">
        <w:rPr>
          <w:rFonts w:eastAsiaTheme="minorHAnsi"/>
          <w:b/>
          <w:bCs/>
          <w:kern w:val="2"/>
          <w14:ligatures w14:val="standardContextual"/>
        </w:rPr>
        <w:t xml:space="preserve">7 6:30pm: </w:t>
      </w:r>
      <w:r w:rsidR="007D4CD6" w:rsidRPr="00E715ED">
        <w:rPr>
          <w:rFonts w:eastAsiaTheme="minorHAnsi"/>
          <w:b/>
          <w:bCs/>
          <w:kern w:val="2"/>
          <w14:ligatures w14:val="standardContextual"/>
        </w:rPr>
        <w:t>“</w:t>
      </w:r>
      <w:r w:rsidRPr="00E715ED">
        <w:rPr>
          <w:rFonts w:eastAsiaTheme="minorHAnsi"/>
          <w:b/>
          <w:bCs/>
          <w:kern w:val="2"/>
          <w14:ligatures w14:val="standardContextual"/>
        </w:rPr>
        <w:t>The Threat of Christian Nationalism</w:t>
      </w:r>
      <w:r w:rsidR="007D4CD6" w:rsidRPr="00E715ED">
        <w:rPr>
          <w:rFonts w:eastAsiaTheme="minorHAnsi"/>
          <w:b/>
          <w:bCs/>
          <w:kern w:val="2"/>
          <w14:ligatures w14:val="standardContextual"/>
        </w:rPr>
        <w:t>”</w:t>
      </w:r>
      <w:r w:rsidRPr="00E715ED">
        <w:rPr>
          <w:rFonts w:eastAsiaTheme="minorHAnsi"/>
          <w:b/>
          <w:bCs/>
          <w:kern w:val="2"/>
          <w14:ligatures w14:val="standardContextual"/>
        </w:rPr>
        <w:t xml:space="preserve"> with Bishop Donna Simon</w:t>
      </w:r>
    </w:p>
    <w:p w14:paraId="529A97E1" w14:textId="167DA6B7" w:rsidR="009D0C1B" w:rsidRPr="00E715ED" w:rsidRDefault="009D0C1B" w:rsidP="00E715ED">
      <w:pPr>
        <w:pStyle w:val="ListParagraph"/>
        <w:numPr>
          <w:ilvl w:val="0"/>
          <w:numId w:val="9"/>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January 22 6:30pm: </w:t>
      </w:r>
      <w:r w:rsidR="007D4CD6" w:rsidRPr="00E715ED">
        <w:rPr>
          <w:rFonts w:eastAsiaTheme="minorHAnsi"/>
          <w:b/>
          <w:bCs/>
          <w:kern w:val="2"/>
          <w14:ligatures w14:val="standardContextual"/>
        </w:rPr>
        <w:t>“</w:t>
      </w:r>
      <w:r w:rsidR="00637D36" w:rsidRPr="00E715ED">
        <w:rPr>
          <w:rFonts w:eastAsiaTheme="minorHAnsi"/>
          <w:b/>
          <w:bCs/>
          <w:kern w:val="2"/>
          <w14:ligatures w14:val="standardContextual"/>
        </w:rPr>
        <w:t>Putting Faith Into Action</w:t>
      </w:r>
      <w:r w:rsidR="007D4CD6" w:rsidRPr="00E715ED">
        <w:rPr>
          <w:rFonts w:eastAsiaTheme="minorHAnsi"/>
          <w:b/>
          <w:bCs/>
          <w:kern w:val="2"/>
          <w14:ligatures w14:val="standardContextual"/>
        </w:rPr>
        <w:t>”</w:t>
      </w:r>
      <w:r w:rsidR="00637D36" w:rsidRPr="00E715ED">
        <w:rPr>
          <w:rFonts w:eastAsiaTheme="minorHAnsi"/>
          <w:b/>
          <w:bCs/>
          <w:kern w:val="2"/>
          <w14:ligatures w14:val="standardContextual"/>
        </w:rPr>
        <w:t xml:space="preserve"> with Rev. Dr. Mandy Todd</w:t>
      </w:r>
    </w:p>
    <w:p w14:paraId="05083522" w14:textId="47D2B831" w:rsidR="00637D36" w:rsidRPr="00E715ED" w:rsidRDefault="00637D36" w:rsidP="00E715ED">
      <w:pPr>
        <w:pStyle w:val="ListParagraph"/>
        <w:numPr>
          <w:ilvl w:val="0"/>
          <w:numId w:val="9"/>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February </w:t>
      </w:r>
      <w:r w:rsidR="00663894">
        <w:rPr>
          <w:rFonts w:eastAsiaTheme="minorHAnsi"/>
          <w:b/>
          <w:bCs/>
          <w:kern w:val="2"/>
          <w14:ligatures w14:val="standardContextual"/>
        </w:rPr>
        <w:t>0</w:t>
      </w:r>
      <w:r w:rsidRPr="00E715ED">
        <w:rPr>
          <w:rFonts w:eastAsiaTheme="minorHAnsi"/>
          <w:b/>
          <w:bCs/>
          <w:kern w:val="2"/>
          <w14:ligatures w14:val="standardContextual"/>
        </w:rPr>
        <w:t xml:space="preserve">5 6:30pm: </w:t>
      </w:r>
      <w:r w:rsidR="007D4CD6" w:rsidRPr="00E715ED">
        <w:rPr>
          <w:rFonts w:eastAsiaTheme="minorHAnsi"/>
          <w:b/>
          <w:bCs/>
          <w:kern w:val="2"/>
          <w14:ligatures w14:val="standardContextual"/>
        </w:rPr>
        <w:t>“</w:t>
      </w:r>
      <w:r w:rsidRPr="00E715ED">
        <w:rPr>
          <w:rFonts w:eastAsiaTheme="minorHAnsi"/>
          <w:b/>
          <w:bCs/>
          <w:kern w:val="2"/>
          <w14:ligatures w14:val="standardContextual"/>
        </w:rPr>
        <w:t xml:space="preserve">Diving Into </w:t>
      </w:r>
      <w:r w:rsidR="007D4CD6" w:rsidRPr="00E715ED">
        <w:rPr>
          <w:rFonts w:eastAsiaTheme="minorHAnsi"/>
          <w:b/>
          <w:bCs/>
          <w:kern w:val="2"/>
          <w14:ligatures w14:val="standardContextual"/>
        </w:rPr>
        <w:t>the ELCA Social Statement on Faith and Civic Life” with Dr. Jim Brandt</w:t>
      </w:r>
    </w:p>
    <w:p w14:paraId="1AB95DF3" w14:textId="77777777" w:rsidR="007D4CD6" w:rsidRDefault="007D4CD6" w:rsidP="006C4B23">
      <w:pPr>
        <w:suppressAutoHyphens w:val="0"/>
        <w:overflowPunct/>
        <w:rPr>
          <w:rFonts w:eastAsiaTheme="minorHAnsi"/>
          <w:b/>
          <w:bCs/>
          <w:kern w:val="2"/>
          <w14:ligatures w14:val="standardContextual"/>
        </w:rPr>
      </w:pPr>
    </w:p>
    <w:p w14:paraId="7E48CE5E" w14:textId="2E8FA6AA" w:rsidR="007D4CD6" w:rsidRDefault="007D4CD6" w:rsidP="006C4B23">
      <w:pPr>
        <w:suppressAutoHyphens w:val="0"/>
        <w:overflowPunct/>
        <w:rPr>
          <w:rFonts w:eastAsiaTheme="minorHAnsi"/>
          <w:b/>
          <w:bCs/>
          <w:kern w:val="2"/>
          <w14:ligatures w14:val="standardContextual"/>
        </w:rPr>
      </w:pPr>
      <w:r>
        <w:rPr>
          <w:rFonts w:eastAsiaTheme="minorHAnsi"/>
          <w:b/>
          <w:bCs/>
          <w:kern w:val="2"/>
          <w14:ligatures w14:val="standardContextual"/>
        </w:rPr>
        <w:t xml:space="preserve">We will join all of these sessions from the sanctuary via Zoom. </w:t>
      </w:r>
    </w:p>
    <w:p w14:paraId="0586D7AC" w14:textId="77777777" w:rsidR="001759C7" w:rsidRDefault="001759C7" w:rsidP="006C4B23">
      <w:pPr>
        <w:suppressAutoHyphens w:val="0"/>
        <w:overflowPunct/>
        <w:rPr>
          <w:rFonts w:eastAsiaTheme="minorHAnsi"/>
          <w:b/>
          <w:bCs/>
          <w:kern w:val="2"/>
          <w14:ligatures w14:val="standardContextual"/>
        </w:rPr>
      </w:pPr>
    </w:p>
    <w:p w14:paraId="52B2F304" w14:textId="7D1D1A3F" w:rsidR="00475842" w:rsidRDefault="00475842" w:rsidP="006C4B23">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2010A097" w14:textId="6A4DE8B3" w:rsidR="00475842" w:rsidRDefault="006B48BE" w:rsidP="006C4B23">
      <w:pPr>
        <w:suppressAutoHyphens w:val="0"/>
        <w:overflowPunct/>
        <w:rPr>
          <w:rFonts w:eastAsiaTheme="minorHAnsi"/>
          <w:b/>
          <w:bCs/>
          <w:kern w:val="2"/>
          <w14:ligatures w14:val="standardContextual"/>
        </w:rPr>
      </w:pPr>
      <w:r>
        <w:rPr>
          <w:rFonts w:eastAsiaTheme="minorHAnsi"/>
          <w:b/>
          <w:bCs/>
          <w:kern w:val="2"/>
          <w14:ligatures w14:val="standardContextual"/>
        </w:rPr>
        <w:t>Kimberly Girkin</w:t>
      </w:r>
      <w:r w:rsidR="0073392A">
        <w:rPr>
          <w:rFonts w:eastAsiaTheme="minorHAnsi"/>
          <w:b/>
          <w:bCs/>
          <w:kern w:val="2"/>
          <w14:ligatures w14:val="standardContextual"/>
        </w:rPr>
        <w:t xml:space="preserve"> December </w:t>
      </w:r>
      <w:r>
        <w:rPr>
          <w:rFonts w:eastAsiaTheme="minorHAnsi"/>
          <w:b/>
          <w:bCs/>
          <w:kern w:val="2"/>
          <w14:ligatures w14:val="standardContextual"/>
        </w:rPr>
        <w:t>21</w:t>
      </w:r>
    </w:p>
    <w:p w14:paraId="72A37703" w14:textId="7351F517" w:rsidR="006B48BE" w:rsidRDefault="006B48BE" w:rsidP="006C4B23">
      <w:pPr>
        <w:suppressAutoHyphens w:val="0"/>
        <w:overflowPunct/>
        <w:rPr>
          <w:rFonts w:eastAsiaTheme="minorHAnsi"/>
          <w:b/>
          <w:bCs/>
          <w:kern w:val="2"/>
          <w14:ligatures w14:val="standardContextual"/>
        </w:rPr>
      </w:pPr>
      <w:r>
        <w:rPr>
          <w:rFonts w:eastAsiaTheme="minorHAnsi"/>
          <w:b/>
          <w:bCs/>
          <w:kern w:val="2"/>
          <w14:ligatures w14:val="standardContextual"/>
        </w:rPr>
        <w:t>Darren Melton December 21</w:t>
      </w:r>
    </w:p>
    <w:p w14:paraId="39928313" w14:textId="6032D5F2" w:rsidR="006B48BE" w:rsidRDefault="006B48BE" w:rsidP="006C4B23">
      <w:pPr>
        <w:suppressAutoHyphens w:val="0"/>
        <w:overflowPunct/>
        <w:rPr>
          <w:rFonts w:eastAsiaTheme="minorHAnsi"/>
          <w:b/>
          <w:bCs/>
          <w:kern w:val="2"/>
          <w14:ligatures w14:val="standardContextual"/>
        </w:rPr>
      </w:pPr>
      <w:r>
        <w:rPr>
          <w:rFonts w:eastAsiaTheme="minorHAnsi"/>
          <w:b/>
          <w:bCs/>
          <w:kern w:val="2"/>
          <w14:ligatures w14:val="standardContextual"/>
        </w:rPr>
        <w:t>Larry Taylor December 24</w:t>
      </w:r>
    </w:p>
    <w:p w14:paraId="4A55D9FE" w14:textId="77777777" w:rsidR="00475842" w:rsidRDefault="00475842" w:rsidP="006C4B23">
      <w:pPr>
        <w:suppressAutoHyphens w:val="0"/>
        <w:overflowPunct/>
        <w:rPr>
          <w:rFonts w:eastAsiaTheme="minorHAnsi"/>
          <w:b/>
          <w:bCs/>
          <w:kern w:val="2"/>
          <w14:ligatures w14:val="standardContextual"/>
        </w:rPr>
      </w:pPr>
    </w:p>
    <w:p w14:paraId="1C337452" w14:textId="29624FB3" w:rsidR="00386961" w:rsidRPr="00386961" w:rsidRDefault="003348EC" w:rsidP="006C4B23">
      <w:pPr>
        <w:suppressAutoHyphens w:val="0"/>
        <w:overflowPunct/>
        <w:rPr>
          <w:rFonts w:eastAsiaTheme="minorHAnsi"/>
          <w:b/>
          <w:bCs/>
          <w:kern w:val="2"/>
          <w14:ligatures w14:val="standardContextual"/>
        </w:rPr>
      </w:pPr>
      <w:r>
        <w:rPr>
          <w:rFonts w:eastAsiaTheme="minorHAnsi"/>
          <w:b/>
          <w:bCs/>
          <w:kern w:val="2"/>
          <w14:ligatures w14:val="standardContextual"/>
        </w:rPr>
        <w:t xml:space="preserve">December </w:t>
      </w:r>
      <w:r w:rsidR="00314862">
        <w:rPr>
          <w:rFonts w:eastAsiaTheme="minorHAnsi"/>
          <w:b/>
          <w:bCs/>
          <w:kern w:val="2"/>
          <w14:ligatures w14:val="standardContextual"/>
        </w:rPr>
        <w:t>21</w:t>
      </w:r>
    </w:p>
    <w:p w14:paraId="0B801D28" w14:textId="70D701FB" w:rsidR="00171294" w:rsidRDefault="00171294"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Altar Guild</w:t>
      </w:r>
      <w:r w:rsidR="003F086A">
        <w:rPr>
          <w:rFonts w:eastAsiaTheme="minorHAnsi"/>
          <w:b/>
          <w:bCs/>
          <w:i/>
          <w:iCs/>
          <w:kern w:val="2"/>
          <w14:ligatures w14:val="standardContextual"/>
        </w:rPr>
        <w:t xml:space="preserve"> –</w:t>
      </w:r>
      <w:r w:rsidR="00386961">
        <w:rPr>
          <w:rFonts w:eastAsiaTheme="minorHAnsi"/>
          <w:b/>
          <w:bCs/>
          <w:i/>
          <w:iCs/>
          <w:kern w:val="2"/>
          <w14:ligatures w14:val="standardContextual"/>
        </w:rPr>
        <w:t xml:space="preserve"> </w:t>
      </w:r>
      <w:r w:rsidR="008275B2">
        <w:rPr>
          <w:rFonts w:eastAsiaTheme="minorHAnsi"/>
          <w:b/>
          <w:bCs/>
          <w:i/>
          <w:iCs/>
          <w:kern w:val="2"/>
          <w14:ligatures w14:val="standardContextual"/>
        </w:rPr>
        <w:t>Anne Lee/Paul</w:t>
      </w:r>
      <w:r w:rsidR="007B1EC4">
        <w:rPr>
          <w:rFonts w:eastAsiaTheme="minorHAnsi"/>
          <w:b/>
          <w:bCs/>
          <w:i/>
          <w:iCs/>
          <w:kern w:val="2"/>
          <w14:ligatures w14:val="standardContextual"/>
        </w:rPr>
        <w:t xml:space="preserve"> Blixrud</w:t>
      </w:r>
    </w:p>
    <w:p w14:paraId="0704F2FD" w14:textId="6D03DE14" w:rsidR="00D921E8" w:rsidRDefault="00D921E8"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 –</w:t>
      </w:r>
      <w:r w:rsidR="00635931">
        <w:rPr>
          <w:rFonts w:eastAsiaTheme="minorHAnsi"/>
          <w:b/>
          <w:bCs/>
          <w:i/>
          <w:iCs/>
          <w:kern w:val="2"/>
          <w14:ligatures w14:val="standardContextual"/>
        </w:rPr>
        <w:t xml:space="preserve"> </w:t>
      </w:r>
      <w:r w:rsidR="007B1EC4">
        <w:rPr>
          <w:rFonts w:eastAsiaTheme="minorHAnsi"/>
          <w:b/>
          <w:bCs/>
          <w:i/>
          <w:iCs/>
          <w:kern w:val="2"/>
          <w14:ligatures w14:val="standardContextual"/>
        </w:rPr>
        <w:t>Sara Meyers</w:t>
      </w:r>
    </w:p>
    <w:p w14:paraId="0855CFF3" w14:textId="467CF0AB" w:rsidR="00FA7D61" w:rsidRDefault="00FA7D6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w:t>
      </w:r>
      <w:r w:rsidR="000C3235">
        <w:rPr>
          <w:rFonts w:eastAsiaTheme="minorHAnsi"/>
          <w:b/>
          <w:bCs/>
          <w:i/>
          <w:iCs/>
          <w:kern w:val="2"/>
          <w14:ligatures w14:val="standardContextual"/>
        </w:rPr>
        <w:t>–</w:t>
      </w:r>
      <w:r w:rsidR="00635931">
        <w:rPr>
          <w:rFonts w:eastAsiaTheme="minorHAnsi"/>
          <w:b/>
          <w:bCs/>
          <w:i/>
          <w:iCs/>
          <w:kern w:val="2"/>
          <w14:ligatures w14:val="standardContextual"/>
        </w:rPr>
        <w:t xml:space="preserve"> </w:t>
      </w:r>
      <w:r w:rsidR="00022665">
        <w:rPr>
          <w:rFonts w:eastAsiaTheme="minorHAnsi"/>
          <w:b/>
          <w:bCs/>
          <w:i/>
          <w:iCs/>
          <w:kern w:val="2"/>
          <w14:ligatures w14:val="standardContextual"/>
        </w:rPr>
        <w:t>Kent Deubner</w:t>
      </w:r>
    </w:p>
    <w:p w14:paraId="4A216795" w14:textId="5D499802" w:rsidR="00635931" w:rsidRPr="000C3235" w:rsidRDefault="0063593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5198A7DA" w14:textId="59A966BF" w:rsidR="006C4B23" w:rsidRDefault="00635931" w:rsidP="006C4B23">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63947F49" w14:textId="1D343DE2" w:rsidR="006511B3" w:rsidRDefault="006511B3" w:rsidP="006511B3">
      <w:pPr>
        <w:rPr>
          <w:i/>
          <w:iCs/>
        </w:rPr>
      </w:pPr>
      <w:r>
        <w:rPr>
          <w:i/>
          <w:iCs/>
        </w:rPr>
        <w:lastRenderedPageBreak/>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6C5F8FB4" w14:textId="5F77B2C2" w:rsidR="007E62C6" w:rsidRDefault="007E62C6" w:rsidP="00D5075B">
      <w:pPr>
        <w:rPr>
          <w:i/>
          <w:iCs/>
          <w:color w:val="222222"/>
          <w:shd w:val="clear" w:color="auto" w:fill="FFFFFF"/>
        </w:rPr>
      </w:pPr>
      <w:r>
        <w:rPr>
          <w:i/>
          <w:iCs/>
          <w:color w:val="222222"/>
          <w:shd w:val="clear" w:color="auto" w:fill="FFFFFF"/>
        </w:rPr>
        <w:t>Fred</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Health Concerns</w:t>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r>
      <w:r w:rsidR="00BA5B0E">
        <w:rPr>
          <w:i/>
          <w:iCs/>
          <w:color w:val="222222"/>
          <w:shd w:val="clear" w:color="auto" w:fill="FFFFFF"/>
        </w:rPr>
        <w:tab/>
        <w:t>(October 22)</w:t>
      </w:r>
    </w:p>
    <w:p w14:paraId="56D9CF67" w14:textId="097E7FEF" w:rsidR="00BA5B0E" w:rsidRDefault="00BA5B0E" w:rsidP="00D5075B">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46C43966" w14:textId="7B454976" w:rsidR="00BA5B0E" w:rsidRDefault="00BA5B0E" w:rsidP="00D5075B">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D6E7A29" w14:textId="23D6803A" w:rsidR="00D5075B" w:rsidRDefault="00175EAD" w:rsidP="006511B3">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40120F87" w14:textId="77777777" w:rsidR="00C038DE" w:rsidRDefault="00C038DE" w:rsidP="00C038DE">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6AC05DA" w14:textId="272A27EB" w:rsidR="00C038DE" w:rsidRDefault="00AF6553" w:rsidP="006511B3">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Health </w:t>
      </w:r>
      <w:proofErr w:type="spellStart"/>
      <w:r>
        <w:rPr>
          <w:i/>
          <w:iCs/>
          <w:color w:val="222222"/>
          <w:shd w:val="clear" w:color="auto" w:fill="FFFFFF"/>
        </w:rPr>
        <w:t>Concrns</w:t>
      </w:r>
      <w:proofErr w:type="spellEnd"/>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334DA86B" w14:textId="77777777" w:rsidR="002F7107" w:rsidRDefault="002F7107" w:rsidP="006511B3">
      <w:pPr>
        <w:rPr>
          <w:i/>
          <w:iCs/>
          <w:color w:val="222222"/>
          <w:shd w:val="clear" w:color="auto" w:fill="FFFFFF"/>
        </w:rPr>
      </w:pPr>
    </w:p>
    <w:p w14:paraId="722DB018" w14:textId="3114953D" w:rsidR="00C86852" w:rsidRPr="009124C0" w:rsidRDefault="00C86852" w:rsidP="00F7792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3E0CC2F9" w14:textId="77777777" w:rsidR="008A3445" w:rsidRPr="009124C0" w:rsidRDefault="008A3445" w:rsidP="00F7792F">
      <w:pPr>
        <w:rPr>
          <w:b/>
          <w:bCs/>
          <w:i/>
          <w:iCs/>
          <w:color w:val="222222"/>
          <w:shd w:val="clear" w:color="auto" w:fill="FFFFFF"/>
        </w:rPr>
      </w:pPr>
    </w:p>
    <w:p w14:paraId="6300B933" w14:textId="1FF2BF0B" w:rsidR="00F7792F" w:rsidRPr="009124C0" w:rsidRDefault="00F7792F" w:rsidP="00F7792F">
      <w:pPr>
        <w:rPr>
          <w:b/>
          <w:bCs/>
          <w:i/>
          <w:iCs/>
          <w:color w:val="222222"/>
          <w:shd w:val="clear" w:color="auto" w:fill="FFFFFF"/>
        </w:rPr>
      </w:pPr>
      <w:r w:rsidRPr="009124C0">
        <w:rPr>
          <w:b/>
          <w:bCs/>
          <w:i/>
          <w:iCs/>
          <w:color w:val="222222"/>
          <w:shd w:val="clear" w:color="auto" w:fill="FFFFFF"/>
        </w:rPr>
        <w:t xml:space="preserve">Please pray for the people of </w:t>
      </w:r>
      <w:r w:rsidR="00914EB5">
        <w:rPr>
          <w:b/>
          <w:bCs/>
          <w:i/>
          <w:iCs/>
          <w:color w:val="222222"/>
          <w:shd w:val="clear" w:color="auto" w:fill="FFFFFF"/>
        </w:rPr>
        <w:t xml:space="preserve">Sudan, </w:t>
      </w:r>
      <w:r w:rsidR="00835599" w:rsidRPr="009124C0">
        <w:rPr>
          <w:b/>
          <w:bCs/>
          <w:i/>
          <w:iCs/>
          <w:color w:val="222222"/>
          <w:shd w:val="clear" w:color="auto" w:fill="FFFFFF"/>
        </w:rPr>
        <w:t>Gaza</w:t>
      </w:r>
      <w:r w:rsidRPr="009124C0">
        <w:rPr>
          <w:b/>
          <w:bCs/>
          <w:i/>
          <w:iCs/>
          <w:color w:val="222222"/>
          <w:shd w:val="clear" w:color="auto" w:fill="FFFFFF"/>
        </w:rPr>
        <w:t>, Ukraine, Israel</w:t>
      </w:r>
      <w:r w:rsidR="00132610" w:rsidRPr="009124C0">
        <w:rPr>
          <w:b/>
          <w:bCs/>
          <w:i/>
          <w:iCs/>
          <w:color w:val="222222"/>
          <w:shd w:val="clear" w:color="auto" w:fill="FFFFFF"/>
        </w:rPr>
        <w:t xml:space="preserve">, Iran </w:t>
      </w:r>
      <w:r w:rsidRPr="009124C0">
        <w:rPr>
          <w:b/>
          <w:bCs/>
          <w:i/>
          <w:iCs/>
          <w:color w:val="222222"/>
          <w:shd w:val="clear" w:color="auto" w:fill="FFFFFF"/>
        </w:rPr>
        <w:t>and Palestine.</w:t>
      </w:r>
    </w:p>
    <w:p w14:paraId="30FF81CD" w14:textId="7EFB2F65" w:rsidR="00BA5B0E" w:rsidRPr="009124C0" w:rsidRDefault="00BA5B0E" w:rsidP="00F7792F">
      <w:pPr>
        <w:rPr>
          <w:b/>
          <w:bCs/>
          <w:i/>
          <w:iCs/>
          <w:color w:val="222222"/>
          <w:shd w:val="clear" w:color="auto" w:fill="FFFFFF"/>
        </w:rPr>
      </w:pPr>
      <w:r>
        <w:rPr>
          <w:b/>
          <w:bCs/>
          <w:i/>
          <w:iCs/>
          <w:color w:val="222222"/>
          <w:shd w:val="clear" w:color="auto" w:fill="FFFFFF"/>
        </w:rPr>
        <w:t>Please pray for the people of Jamaica and Cuba.</w:t>
      </w:r>
    </w:p>
    <w:p w14:paraId="47361105" w14:textId="77777777"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the Homeless.</w:t>
      </w:r>
    </w:p>
    <w:p w14:paraId="4D9DA801" w14:textId="6388F6E3" w:rsidR="00F7792F" w:rsidRPr="009124C0" w:rsidRDefault="00F7792F" w:rsidP="00F7792F">
      <w:pPr>
        <w:rPr>
          <w:b/>
          <w:bCs/>
          <w:i/>
          <w:iCs/>
          <w:color w:val="222222"/>
          <w:shd w:val="clear" w:color="auto" w:fill="FFFFFF"/>
        </w:rPr>
      </w:pPr>
      <w:r w:rsidRPr="009124C0">
        <w:rPr>
          <w:b/>
          <w:bCs/>
          <w:i/>
          <w:iCs/>
          <w:color w:val="222222"/>
          <w:shd w:val="clear" w:color="auto" w:fill="FFFFFF"/>
        </w:rPr>
        <w:t>Please pray for legal &amp; illegal immigrants &amp; those seeking asylum or citizenship.</w:t>
      </w:r>
    </w:p>
    <w:sectPr w:rsidR="00F7792F" w:rsidRPr="009124C0"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7A0"/>
    <w:multiLevelType w:val="hybridMultilevel"/>
    <w:tmpl w:val="8B221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4C4"/>
    <w:multiLevelType w:val="hybridMultilevel"/>
    <w:tmpl w:val="DAD6D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E6CE7"/>
    <w:multiLevelType w:val="hybridMultilevel"/>
    <w:tmpl w:val="A3FECD90"/>
    <w:lvl w:ilvl="0" w:tplc="A0EE6B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726752A"/>
    <w:multiLevelType w:val="hybridMultilevel"/>
    <w:tmpl w:val="675CC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413BA"/>
    <w:multiLevelType w:val="hybridMultilevel"/>
    <w:tmpl w:val="3480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732B3"/>
    <w:multiLevelType w:val="hybridMultilevel"/>
    <w:tmpl w:val="6064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64F1B"/>
    <w:multiLevelType w:val="hybridMultilevel"/>
    <w:tmpl w:val="AD1E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F12A1"/>
    <w:multiLevelType w:val="hybridMultilevel"/>
    <w:tmpl w:val="0D18C5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4"/>
  </w:num>
  <w:num w:numId="2" w16cid:durableId="1593081293">
    <w:abstractNumId w:val="9"/>
  </w:num>
  <w:num w:numId="3" w16cid:durableId="745956860">
    <w:abstractNumId w:val="7"/>
  </w:num>
  <w:num w:numId="4" w16cid:durableId="540480779">
    <w:abstractNumId w:val="3"/>
  </w:num>
  <w:num w:numId="5" w16cid:durableId="305624744">
    <w:abstractNumId w:val="1"/>
  </w:num>
  <w:num w:numId="6" w16cid:durableId="1047608932">
    <w:abstractNumId w:val="5"/>
  </w:num>
  <w:num w:numId="7" w16cid:durableId="1809514954">
    <w:abstractNumId w:val="8"/>
  </w:num>
  <w:num w:numId="8" w16cid:durableId="125316836">
    <w:abstractNumId w:val="6"/>
  </w:num>
  <w:num w:numId="9" w16cid:durableId="2002537625">
    <w:abstractNumId w:val="2"/>
  </w:num>
  <w:num w:numId="10" w16cid:durableId="8357321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9EB"/>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B0F"/>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665"/>
    <w:rsid w:val="0002285A"/>
    <w:rsid w:val="00022904"/>
    <w:rsid w:val="00022EE7"/>
    <w:rsid w:val="0002316E"/>
    <w:rsid w:val="000231F3"/>
    <w:rsid w:val="0002329E"/>
    <w:rsid w:val="00023741"/>
    <w:rsid w:val="000237AD"/>
    <w:rsid w:val="00023B54"/>
    <w:rsid w:val="00023C98"/>
    <w:rsid w:val="00023FBF"/>
    <w:rsid w:val="00024051"/>
    <w:rsid w:val="000241A3"/>
    <w:rsid w:val="00024599"/>
    <w:rsid w:val="00024992"/>
    <w:rsid w:val="0002519B"/>
    <w:rsid w:val="000251EE"/>
    <w:rsid w:val="000258BE"/>
    <w:rsid w:val="0002597C"/>
    <w:rsid w:val="000262D2"/>
    <w:rsid w:val="000262E5"/>
    <w:rsid w:val="000265D7"/>
    <w:rsid w:val="0002686F"/>
    <w:rsid w:val="00026930"/>
    <w:rsid w:val="000269E5"/>
    <w:rsid w:val="00026A00"/>
    <w:rsid w:val="0002711F"/>
    <w:rsid w:val="00027791"/>
    <w:rsid w:val="00027804"/>
    <w:rsid w:val="00027EF2"/>
    <w:rsid w:val="00030695"/>
    <w:rsid w:val="0003091C"/>
    <w:rsid w:val="000309D5"/>
    <w:rsid w:val="000311E2"/>
    <w:rsid w:val="000313CC"/>
    <w:rsid w:val="0003143E"/>
    <w:rsid w:val="000316D5"/>
    <w:rsid w:val="000318B1"/>
    <w:rsid w:val="00031D84"/>
    <w:rsid w:val="00031E7E"/>
    <w:rsid w:val="00031F85"/>
    <w:rsid w:val="0003268D"/>
    <w:rsid w:val="000326C9"/>
    <w:rsid w:val="00032C19"/>
    <w:rsid w:val="00032CEE"/>
    <w:rsid w:val="00033096"/>
    <w:rsid w:val="00033C7C"/>
    <w:rsid w:val="00033FC7"/>
    <w:rsid w:val="00034877"/>
    <w:rsid w:val="00034BC7"/>
    <w:rsid w:val="00034CFA"/>
    <w:rsid w:val="00034FFA"/>
    <w:rsid w:val="00035047"/>
    <w:rsid w:val="000352B9"/>
    <w:rsid w:val="00035400"/>
    <w:rsid w:val="000355CA"/>
    <w:rsid w:val="0003598B"/>
    <w:rsid w:val="000363CA"/>
    <w:rsid w:val="00036B02"/>
    <w:rsid w:val="0003739A"/>
    <w:rsid w:val="00037580"/>
    <w:rsid w:val="000377E7"/>
    <w:rsid w:val="000379AC"/>
    <w:rsid w:val="00037BB7"/>
    <w:rsid w:val="0004021E"/>
    <w:rsid w:val="00040468"/>
    <w:rsid w:val="0004110E"/>
    <w:rsid w:val="00041360"/>
    <w:rsid w:val="00041F92"/>
    <w:rsid w:val="000422CB"/>
    <w:rsid w:val="00042749"/>
    <w:rsid w:val="00042A01"/>
    <w:rsid w:val="00042A9F"/>
    <w:rsid w:val="00042CAD"/>
    <w:rsid w:val="0004361D"/>
    <w:rsid w:val="00043A95"/>
    <w:rsid w:val="000442D6"/>
    <w:rsid w:val="00044514"/>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098A"/>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4B55"/>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653"/>
    <w:rsid w:val="00066826"/>
    <w:rsid w:val="00066F0A"/>
    <w:rsid w:val="0006764A"/>
    <w:rsid w:val="00067FA0"/>
    <w:rsid w:val="00067FEF"/>
    <w:rsid w:val="000703E2"/>
    <w:rsid w:val="0007063C"/>
    <w:rsid w:val="00070735"/>
    <w:rsid w:val="00070A57"/>
    <w:rsid w:val="00070AAA"/>
    <w:rsid w:val="000711FD"/>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4CBE"/>
    <w:rsid w:val="000750D5"/>
    <w:rsid w:val="00075107"/>
    <w:rsid w:val="000755D4"/>
    <w:rsid w:val="00075830"/>
    <w:rsid w:val="00075876"/>
    <w:rsid w:val="0007599A"/>
    <w:rsid w:val="00075DEA"/>
    <w:rsid w:val="00075E2A"/>
    <w:rsid w:val="000767AF"/>
    <w:rsid w:val="00076AA5"/>
    <w:rsid w:val="00076E38"/>
    <w:rsid w:val="0007710F"/>
    <w:rsid w:val="00077278"/>
    <w:rsid w:val="00077617"/>
    <w:rsid w:val="00077753"/>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E33"/>
    <w:rsid w:val="00084EC3"/>
    <w:rsid w:val="0008541D"/>
    <w:rsid w:val="00086537"/>
    <w:rsid w:val="00086DCB"/>
    <w:rsid w:val="00087299"/>
    <w:rsid w:val="000872DC"/>
    <w:rsid w:val="000879CE"/>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72"/>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0F4"/>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21"/>
    <w:rsid w:val="000A357A"/>
    <w:rsid w:val="000A3674"/>
    <w:rsid w:val="000A3F6A"/>
    <w:rsid w:val="000A41C7"/>
    <w:rsid w:val="000A4232"/>
    <w:rsid w:val="000A4686"/>
    <w:rsid w:val="000A4AF9"/>
    <w:rsid w:val="000A4B93"/>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5DB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235"/>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3CD"/>
    <w:rsid w:val="000E3771"/>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54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6D4"/>
    <w:rsid w:val="00101A53"/>
    <w:rsid w:val="00101C22"/>
    <w:rsid w:val="00101CD3"/>
    <w:rsid w:val="00101E16"/>
    <w:rsid w:val="0010208D"/>
    <w:rsid w:val="00102315"/>
    <w:rsid w:val="00102561"/>
    <w:rsid w:val="00102679"/>
    <w:rsid w:val="00102B8B"/>
    <w:rsid w:val="00102E3B"/>
    <w:rsid w:val="001030EE"/>
    <w:rsid w:val="00103306"/>
    <w:rsid w:val="001038CC"/>
    <w:rsid w:val="00103A98"/>
    <w:rsid w:val="00103BC3"/>
    <w:rsid w:val="00103D3D"/>
    <w:rsid w:val="00103F7B"/>
    <w:rsid w:val="00104306"/>
    <w:rsid w:val="001047E4"/>
    <w:rsid w:val="00104B1A"/>
    <w:rsid w:val="00104C01"/>
    <w:rsid w:val="00104C52"/>
    <w:rsid w:val="00104E95"/>
    <w:rsid w:val="00105052"/>
    <w:rsid w:val="00105639"/>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2A3"/>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87F"/>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3305"/>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40F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8AA"/>
    <w:rsid w:val="001619B0"/>
    <w:rsid w:val="00161B7E"/>
    <w:rsid w:val="00162561"/>
    <w:rsid w:val="00162572"/>
    <w:rsid w:val="001628BD"/>
    <w:rsid w:val="00162D5E"/>
    <w:rsid w:val="001630D9"/>
    <w:rsid w:val="00163995"/>
    <w:rsid w:val="00163BA8"/>
    <w:rsid w:val="00163BB5"/>
    <w:rsid w:val="00163D85"/>
    <w:rsid w:val="00163DA8"/>
    <w:rsid w:val="001641B7"/>
    <w:rsid w:val="00164540"/>
    <w:rsid w:val="00164BBA"/>
    <w:rsid w:val="00164F50"/>
    <w:rsid w:val="0016574E"/>
    <w:rsid w:val="00165E04"/>
    <w:rsid w:val="00165FFF"/>
    <w:rsid w:val="0016681B"/>
    <w:rsid w:val="00166BE8"/>
    <w:rsid w:val="00166F4F"/>
    <w:rsid w:val="0016733D"/>
    <w:rsid w:val="00167909"/>
    <w:rsid w:val="00170A75"/>
    <w:rsid w:val="00170EE4"/>
    <w:rsid w:val="00171058"/>
    <w:rsid w:val="0017118B"/>
    <w:rsid w:val="00171294"/>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9C7"/>
    <w:rsid w:val="00175DCA"/>
    <w:rsid w:val="00175EAD"/>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1B6"/>
    <w:rsid w:val="0018639D"/>
    <w:rsid w:val="00186506"/>
    <w:rsid w:val="001868AD"/>
    <w:rsid w:val="00187185"/>
    <w:rsid w:val="0018726D"/>
    <w:rsid w:val="001872A1"/>
    <w:rsid w:val="00187313"/>
    <w:rsid w:val="0018737D"/>
    <w:rsid w:val="00187445"/>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99F"/>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0BF"/>
    <w:rsid w:val="001D72F9"/>
    <w:rsid w:val="001D734E"/>
    <w:rsid w:val="001D7BEF"/>
    <w:rsid w:val="001D7E88"/>
    <w:rsid w:val="001E002C"/>
    <w:rsid w:val="001E004F"/>
    <w:rsid w:val="001E030B"/>
    <w:rsid w:val="001E0C38"/>
    <w:rsid w:val="001E110B"/>
    <w:rsid w:val="001E1242"/>
    <w:rsid w:val="001E1849"/>
    <w:rsid w:val="001E184E"/>
    <w:rsid w:val="001E1A35"/>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16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312"/>
    <w:rsid w:val="00206918"/>
    <w:rsid w:val="00206BC9"/>
    <w:rsid w:val="00207014"/>
    <w:rsid w:val="0020701E"/>
    <w:rsid w:val="002071D7"/>
    <w:rsid w:val="002077F7"/>
    <w:rsid w:val="00207D37"/>
    <w:rsid w:val="00207EBE"/>
    <w:rsid w:val="00210E5F"/>
    <w:rsid w:val="00211174"/>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20639"/>
    <w:rsid w:val="002208E7"/>
    <w:rsid w:val="00220B73"/>
    <w:rsid w:val="00220CDB"/>
    <w:rsid w:val="00220FCD"/>
    <w:rsid w:val="002211C6"/>
    <w:rsid w:val="00221434"/>
    <w:rsid w:val="00221A2F"/>
    <w:rsid w:val="002227AD"/>
    <w:rsid w:val="00222AE3"/>
    <w:rsid w:val="00222C89"/>
    <w:rsid w:val="00222DAC"/>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9DB"/>
    <w:rsid w:val="00232CE4"/>
    <w:rsid w:val="00232D26"/>
    <w:rsid w:val="00232FC6"/>
    <w:rsid w:val="00232FDA"/>
    <w:rsid w:val="002339AC"/>
    <w:rsid w:val="00233E41"/>
    <w:rsid w:val="002340B8"/>
    <w:rsid w:val="002347FA"/>
    <w:rsid w:val="0023494F"/>
    <w:rsid w:val="00234F7C"/>
    <w:rsid w:val="00235020"/>
    <w:rsid w:val="002354EA"/>
    <w:rsid w:val="00235909"/>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6D5"/>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9B9"/>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9D0"/>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1AB3"/>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4D33"/>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6AA"/>
    <w:rsid w:val="002879B3"/>
    <w:rsid w:val="00287FC0"/>
    <w:rsid w:val="0029017D"/>
    <w:rsid w:val="00290727"/>
    <w:rsid w:val="00290743"/>
    <w:rsid w:val="0029077C"/>
    <w:rsid w:val="00290C9B"/>
    <w:rsid w:val="00290DAA"/>
    <w:rsid w:val="00290F58"/>
    <w:rsid w:val="00291019"/>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76C"/>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C64"/>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1A0"/>
    <w:rsid w:val="002F0794"/>
    <w:rsid w:val="002F0E1A"/>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062"/>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4862"/>
    <w:rsid w:val="0031559C"/>
    <w:rsid w:val="003158B5"/>
    <w:rsid w:val="00315A83"/>
    <w:rsid w:val="00315B41"/>
    <w:rsid w:val="00315D47"/>
    <w:rsid w:val="00315DB1"/>
    <w:rsid w:val="00315E56"/>
    <w:rsid w:val="00315E6A"/>
    <w:rsid w:val="003160B7"/>
    <w:rsid w:val="00316109"/>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48EC"/>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40B"/>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57F16"/>
    <w:rsid w:val="00360339"/>
    <w:rsid w:val="003609CE"/>
    <w:rsid w:val="00360AEE"/>
    <w:rsid w:val="00360B50"/>
    <w:rsid w:val="00360C1C"/>
    <w:rsid w:val="00360ED6"/>
    <w:rsid w:val="003610B4"/>
    <w:rsid w:val="00361179"/>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4FA"/>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961"/>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0A1"/>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6CFA"/>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0406"/>
    <w:rsid w:val="003C0AA7"/>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4D0"/>
    <w:rsid w:val="003D28E2"/>
    <w:rsid w:val="003D2D92"/>
    <w:rsid w:val="003D2EBF"/>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1703"/>
    <w:rsid w:val="003E2050"/>
    <w:rsid w:val="003E20C4"/>
    <w:rsid w:val="003E213E"/>
    <w:rsid w:val="003E24B1"/>
    <w:rsid w:val="003E2656"/>
    <w:rsid w:val="003E2B5D"/>
    <w:rsid w:val="003E32B6"/>
    <w:rsid w:val="003E3729"/>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6A"/>
    <w:rsid w:val="003F087C"/>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5881"/>
    <w:rsid w:val="003F6503"/>
    <w:rsid w:val="003F695E"/>
    <w:rsid w:val="003F6CD4"/>
    <w:rsid w:val="003F725B"/>
    <w:rsid w:val="003F744A"/>
    <w:rsid w:val="00401000"/>
    <w:rsid w:val="004010BA"/>
    <w:rsid w:val="00401251"/>
    <w:rsid w:val="00401B78"/>
    <w:rsid w:val="00401D49"/>
    <w:rsid w:val="00401E3A"/>
    <w:rsid w:val="00402330"/>
    <w:rsid w:val="0040280A"/>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586"/>
    <w:rsid w:val="0041071A"/>
    <w:rsid w:val="00410883"/>
    <w:rsid w:val="00410FF4"/>
    <w:rsid w:val="004114E0"/>
    <w:rsid w:val="004115DC"/>
    <w:rsid w:val="004118B3"/>
    <w:rsid w:val="00411B9D"/>
    <w:rsid w:val="00411E52"/>
    <w:rsid w:val="0041218A"/>
    <w:rsid w:val="00412221"/>
    <w:rsid w:val="004124E1"/>
    <w:rsid w:val="00412543"/>
    <w:rsid w:val="00412B1C"/>
    <w:rsid w:val="00412DE1"/>
    <w:rsid w:val="00413172"/>
    <w:rsid w:val="0041367F"/>
    <w:rsid w:val="00413814"/>
    <w:rsid w:val="00413E98"/>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0E89"/>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530"/>
    <w:rsid w:val="00424531"/>
    <w:rsid w:val="00424779"/>
    <w:rsid w:val="0042481C"/>
    <w:rsid w:val="004249DC"/>
    <w:rsid w:val="00424A5D"/>
    <w:rsid w:val="00424FC5"/>
    <w:rsid w:val="00425310"/>
    <w:rsid w:val="0042561D"/>
    <w:rsid w:val="00425AA1"/>
    <w:rsid w:val="0042600F"/>
    <w:rsid w:val="00427197"/>
    <w:rsid w:val="0042768F"/>
    <w:rsid w:val="004276EA"/>
    <w:rsid w:val="00427DFE"/>
    <w:rsid w:val="00427F58"/>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A97"/>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62BC"/>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384"/>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A4B"/>
    <w:rsid w:val="00456C9F"/>
    <w:rsid w:val="00457319"/>
    <w:rsid w:val="00457395"/>
    <w:rsid w:val="00457608"/>
    <w:rsid w:val="0045774E"/>
    <w:rsid w:val="004579E4"/>
    <w:rsid w:val="004607F5"/>
    <w:rsid w:val="0046081E"/>
    <w:rsid w:val="00460EDB"/>
    <w:rsid w:val="0046103C"/>
    <w:rsid w:val="00461145"/>
    <w:rsid w:val="00461243"/>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421"/>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26C"/>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42"/>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8CE"/>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A19"/>
    <w:rsid w:val="00490DE3"/>
    <w:rsid w:val="00491081"/>
    <w:rsid w:val="004913FE"/>
    <w:rsid w:val="004914CF"/>
    <w:rsid w:val="00491DDD"/>
    <w:rsid w:val="00492D05"/>
    <w:rsid w:val="004935E7"/>
    <w:rsid w:val="004936D9"/>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139"/>
    <w:rsid w:val="004B6536"/>
    <w:rsid w:val="004B669D"/>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3FE"/>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90C"/>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7AC"/>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2C4C"/>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882"/>
    <w:rsid w:val="00507B61"/>
    <w:rsid w:val="00507CAB"/>
    <w:rsid w:val="00510182"/>
    <w:rsid w:val="005106BF"/>
    <w:rsid w:val="00510ACD"/>
    <w:rsid w:val="00511038"/>
    <w:rsid w:val="005110E1"/>
    <w:rsid w:val="00511164"/>
    <w:rsid w:val="00511931"/>
    <w:rsid w:val="00511AC8"/>
    <w:rsid w:val="005129ED"/>
    <w:rsid w:val="00512B88"/>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475D"/>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77FAF"/>
    <w:rsid w:val="005800E4"/>
    <w:rsid w:val="0058022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D46"/>
    <w:rsid w:val="00586D4C"/>
    <w:rsid w:val="00586E44"/>
    <w:rsid w:val="00587132"/>
    <w:rsid w:val="0058739E"/>
    <w:rsid w:val="005874B2"/>
    <w:rsid w:val="00587503"/>
    <w:rsid w:val="0058761B"/>
    <w:rsid w:val="00587AA8"/>
    <w:rsid w:val="00590594"/>
    <w:rsid w:val="00590F1C"/>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58"/>
    <w:rsid w:val="00596012"/>
    <w:rsid w:val="0059615D"/>
    <w:rsid w:val="0059698C"/>
    <w:rsid w:val="00596A58"/>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225D"/>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23D9"/>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6DC"/>
    <w:rsid w:val="005E0CB2"/>
    <w:rsid w:val="005E0E4D"/>
    <w:rsid w:val="005E0F99"/>
    <w:rsid w:val="005E1144"/>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5CCE"/>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4D18"/>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08"/>
    <w:rsid w:val="006350C9"/>
    <w:rsid w:val="006353D5"/>
    <w:rsid w:val="006356BE"/>
    <w:rsid w:val="00635931"/>
    <w:rsid w:val="00635B00"/>
    <w:rsid w:val="00635C67"/>
    <w:rsid w:val="00635FE6"/>
    <w:rsid w:val="0063622D"/>
    <w:rsid w:val="00636BA0"/>
    <w:rsid w:val="00636D5A"/>
    <w:rsid w:val="0063777B"/>
    <w:rsid w:val="00637D36"/>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7C7"/>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6CC"/>
    <w:rsid w:val="006479AD"/>
    <w:rsid w:val="00647D64"/>
    <w:rsid w:val="00650347"/>
    <w:rsid w:val="00650C0E"/>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B5C"/>
    <w:rsid w:val="00656EE7"/>
    <w:rsid w:val="00660222"/>
    <w:rsid w:val="00660306"/>
    <w:rsid w:val="00660333"/>
    <w:rsid w:val="006605FD"/>
    <w:rsid w:val="00660970"/>
    <w:rsid w:val="00660C71"/>
    <w:rsid w:val="00660CC7"/>
    <w:rsid w:val="00661A69"/>
    <w:rsid w:val="00661D0A"/>
    <w:rsid w:val="006624E5"/>
    <w:rsid w:val="00662AA6"/>
    <w:rsid w:val="00662D0B"/>
    <w:rsid w:val="00662D8E"/>
    <w:rsid w:val="006631A2"/>
    <w:rsid w:val="00663384"/>
    <w:rsid w:val="006633A6"/>
    <w:rsid w:val="006635C2"/>
    <w:rsid w:val="00663894"/>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242"/>
    <w:rsid w:val="0067676E"/>
    <w:rsid w:val="006768A1"/>
    <w:rsid w:val="00676F23"/>
    <w:rsid w:val="00677492"/>
    <w:rsid w:val="00677622"/>
    <w:rsid w:val="00677FC6"/>
    <w:rsid w:val="006802D0"/>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4E7"/>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8BE"/>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B7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B5"/>
    <w:rsid w:val="006D07D5"/>
    <w:rsid w:val="006D0B45"/>
    <w:rsid w:val="006D0DFB"/>
    <w:rsid w:val="006D1115"/>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1AC3"/>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552"/>
    <w:rsid w:val="006E686F"/>
    <w:rsid w:val="006E6972"/>
    <w:rsid w:val="006E69F9"/>
    <w:rsid w:val="006E6BC7"/>
    <w:rsid w:val="006E6C33"/>
    <w:rsid w:val="006E6CA9"/>
    <w:rsid w:val="006E6CFD"/>
    <w:rsid w:val="006E7378"/>
    <w:rsid w:val="006F0A3C"/>
    <w:rsid w:val="006F0B06"/>
    <w:rsid w:val="006F0B8A"/>
    <w:rsid w:val="006F1B2B"/>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5E6D"/>
    <w:rsid w:val="006F6307"/>
    <w:rsid w:val="006F655D"/>
    <w:rsid w:val="006F679E"/>
    <w:rsid w:val="006F6903"/>
    <w:rsid w:val="006F6DD2"/>
    <w:rsid w:val="006F7049"/>
    <w:rsid w:val="006F777F"/>
    <w:rsid w:val="006F77B5"/>
    <w:rsid w:val="00700785"/>
    <w:rsid w:val="00700F99"/>
    <w:rsid w:val="00701049"/>
    <w:rsid w:val="0070113E"/>
    <w:rsid w:val="0070126A"/>
    <w:rsid w:val="007017C3"/>
    <w:rsid w:val="007018D5"/>
    <w:rsid w:val="00701E58"/>
    <w:rsid w:val="00701E97"/>
    <w:rsid w:val="007022D5"/>
    <w:rsid w:val="00702D2F"/>
    <w:rsid w:val="0070386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3C"/>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CD9"/>
    <w:rsid w:val="00732D71"/>
    <w:rsid w:val="007330D1"/>
    <w:rsid w:val="0073318F"/>
    <w:rsid w:val="007331D8"/>
    <w:rsid w:val="0073352D"/>
    <w:rsid w:val="0073392A"/>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CBF"/>
    <w:rsid w:val="00742E52"/>
    <w:rsid w:val="007432EF"/>
    <w:rsid w:val="00743CDA"/>
    <w:rsid w:val="00743E97"/>
    <w:rsid w:val="00744903"/>
    <w:rsid w:val="00744B1E"/>
    <w:rsid w:val="00744D30"/>
    <w:rsid w:val="00744F57"/>
    <w:rsid w:val="00745A94"/>
    <w:rsid w:val="00745E65"/>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50DF"/>
    <w:rsid w:val="00766098"/>
    <w:rsid w:val="0076655D"/>
    <w:rsid w:val="00766849"/>
    <w:rsid w:val="007669CD"/>
    <w:rsid w:val="00766D90"/>
    <w:rsid w:val="00766E6E"/>
    <w:rsid w:val="00767757"/>
    <w:rsid w:val="0076790F"/>
    <w:rsid w:val="00767E25"/>
    <w:rsid w:val="00770732"/>
    <w:rsid w:val="00770C30"/>
    <w:rsid w:val="00770DC9"/>
    <w:rsid w:val="00770ED5"/>
    <w:rsid w:val="00771208"/>
    <w:rsid w:val="0077154C"/>
    <w:rsid w:val="0077180D"/>
    <w:rsid w:val="00771BD6"/>
    <w:rsid w:val="007720E6"/>
    <w:rsid w:val="00772FE2"/>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20"/>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9E8"/>
    <w:rsid w:val="00790A1B"/>
    <w:rsid w:val="007911A7"/>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1BC"/>
    <w:rsid w:val="007B03E3"/>
    <w:rsid w:val="007B04A5"/>
    <w:rsid w:val="007B12C1"/>
    <w:rsid w:val="007B1460"/>
    <w:rsid w:val="007B18B5"/>
    <w:rsid w:val="007B18BB"/>
    <w:rsid w:val="007B18E5"/>
    <w:rsid w:val="007B1BD2"/>
    <w:rsid w:val="007B1EC4"/>
    <w:rsid w:val="007B2439"/>
    <w:rsid w:val="007B2766"/>
    <w:rsid w:val="007B2ADD"/>
    <w:rsid w:val="007B2C74"/>
    <w:rsid w:val="007B2F23"/>
    <w:rsid w:val="007B2F33"/>
    <w:rsid w:val="007B3624"/>
    <w:rsid w:val="007B396C"/>
    <w:rsid w:val="007B3C75"/>
    <w:rsid w:val="007B3D66"/>
    <w:rsid w:val="007B4971"/>
    <w:rsid w:val="007B4D7E"/>
    <w:rsid w:val="007B55D6"/>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B"/>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BC7"/>
    <w:rsid w:val="007D1CF9"/>
    <w:rsid w:val="007D24F9"/>
    <w:rsid w:val="007D2B3D"/>
    <w:rsid w:val="007D2BF1"/>
    <w:rsid w:val="007D2DD5"/>
    <w:rsid w:val="007D3449"/>
    <w:rsid w:val="007D39D9"/>
    <w:rsid w:val="007D3BA8"/>
    <w:rsid w:val="007D3EE8"/>
    <w:rsid w:val="007D46EE"/>
    <w:rsid w:val="007D4A1C"/>
    <w:rsid w:val="007D4CD6"/>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AC3"/>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2C6"/>
    <w:rsid w:val="007E6397"/>
    <w:rsid w:val="007E66BB"/>
    <w:rsid w:val="007E6EE4"/>
    <w:rsid w:val="007E7539"/>
    <w:rsid w:val="007E7D0E"/>
    <w:rsid w:val="007E7EF5"/>
    <w:rsid w:val="007F03A7"/>
    <w:rsid w:val="007F0599"/>
    <w:rsid w:val="007F075D"/>
    <w:rsid w:val="007F0B59"/>
    <w:rsid w:val="007F0D46"/>
    <w:rsid w:val="007F0FAC"/>
    <w:rsid w:val="007F1466"/>
    <w:rsid w:val="007F1CDF"/>
    <w:rsid w:val="007F231E"/>
    <w:rsid w:val="007F2402"/>
    <w:rsid w:val="007F27CB"/>
    <w:rsid w:val="007F2B03"/>
    <w:rsid w:val="007F2F67"/>
    <w:rsid w:val="007F373B"/>
    <w:rsid w:val="007F3E7A"/>
    <w:rsid w:val="007F3F2B"/>
    <w:rsid w:val="007F410D"/>
    <w:rsid w:val="007F425A"/>
    <w:rsid w:val="007F459B"/>
    <w:rsid w:val="007F4821"/>
    <w:rsid w:val="007F4BA3"/>
    <w:rsid w:val="007F4E4C"/>
    <w:rsid w:val="007F5058"/>
    <w:rsid w:val="007F5AE4"/>
    <w:rsid w:val="007F5F60"/>
    <w:rsid w:val="007F6030"/>
    <w:rsid w:val="007F6166"/>
    <w:rsid w:val="007F6499"/>
    <w:rsid w:val="007F6ADE"/>
    <w:rsid w:val="007F6E16"/>
    <w:rsid w:val="007F6E9C"/>
    <w:rsid w:val="007F6F68"/>
    <w:rsid w:val="007F7840"/>
    <w:rsid w:val="007F7956"/>
    <w:rsid w:val="008002D1"/>
    <w:rsid w:val="008007CD"/>
    <w:rsid w:val="00800826"/>
    <w:rsid w:val="00800A53"/>
    <w:rsid w:val="00800ADB"/>
    <w:rsid w:val="00800E83"/>
    <w:rsid w:val="0080118C"/>
    <w:rsid w:val="0080133B"/>
    <w:rsid w:val="0080159F"/>
    <w:rsid w:val="008019DA"/>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23"/>
    <w:rsid w:val="00811384"/>
    <w:rsid w:val="00811E3E"/>
    <w:rsid w:val="008124F8"/>
    <w:rsid w:val="00812736"/>
    <w:rsid w:val="00812937"/>
    <w:rsid w:val="00812B1C"/>
    <w:rsid w:val="00812BB5"/>
    <w:rsid w:val="00812D45"/>
    <w:rsid w:val="00812EB8"/>
    <w:rsid w:val="00813035"/>
    <w:rsid w:val="0081341B"/>
    <w:rsid w:val="008139BC"/>
    <w:rsid w:val="00814791"/>
    <w:rsid w:val="00814ACD"/>
    <w:rsid w:val="0081516B"/>
    <w:rsid w:val="008151AA"/>
    <w:rsid w:val="0081524F"/>
    <w:rsid w:val="008153C6"/>
    <w:rsid w:val="00815A76"/>
    <w:rsid w:val="00815DF3"/>
    <w:rsid w:val="00816107"/>
    <w:rsid w:val="008166B8"/>
    <w:rsid w:val="0081696A"/>
    <w:rsid w:val="00816A0E"/>
    <w:rsid w:val="0081705B"/>
    <w:rsid w:val="008171C0"/>
    <w:rsid w:val="00817935"/>
    <w:rsid w:val="00817998"/>
    <w:rsid w:val="00817A1E"/>
    <w:rsid w:val="00820727"/>
    <w:rsid w:val="0082073D"/>
    <w:rsid w:val="00821DB8"/>
    <w:rsid w:val="008220B9"/>
    <w:rsid w:val="0082260F"/>
    <w:rsid w:val="008228B2"/>
    <w:rsid w:val="00822CD5"/>
    <w:rsid w:val="00822CE5"/>
    <w:rsid w:val="00822D29"/>
    <w:rsid w:val="00822DD5"/>
    <w:rsid w:val="00823046"/>
    <w:rsid w:val="008231E2"/>
    <w:rsid w:val="008233DA"/>
    <w:rsid w:val="00823487"/>
    <w:rsid w:val="008234F0"/>
    <w:rsid w:val="0082380C"/>
    <w:rsid w:val="00824287"/>
    <w:rsid w:val="00825DBC"/>
    <w:rsid w:val="00825E5A"/>
    <w:rsid w:val="00826AE5"/>
    <w:rsid w:val="00826FDB"/>
    <w:rsid w:val="008275B2"/>
    <w:rsid w:val="00830163"/>
    <w:rsid w:val="008305C8"/>
    <w:rsid w:val="008307B3"/>
    <w:rsid w:val="00830F8D"/>
    <w:rsid w:val="00830FFF"/>
    <w:rsid w:val="008310E8"/>
    <w:rsid w:val="008314BD"/>
    <w:rsid w:val="00831818"/>
    <w:rsid w:val="00831828"/>
    <w:rsid w:val="00831B39"/>
    <w:rsid w:val="00832B18"/>
    <w:rsid w:val="00832E7C"/>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2A"/>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6AB1"/>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6907"/>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97A"/>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6F17"/>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766"/>
    <w:rsid w:val="00895E40"/>
    <w:rsid w:val="00896101"/>
    <w:rsid w:val="00896142"/>
    <w:rsid w:val="0089620A"/>
    <w:rsid w:val="00896264"/>
    <w:rsid w:val="008965F7"/>
    <w:rsid w:val="008968C5"/>
    <w:rsid w:val="00896FEF"/>
    <w:rsid w:val="008971A5"/>
    <w:rsid w:val="008972E7"/>
    <w:rsid w:val="00897358"/>
    <w:rsid w:val="0089741F"/>
    <w:rsid w:val="00897569"/>
    <w:rsid w:val="00897782"/>
    <w:rsid w:val="00897918"/>
    <w:rsid w:val="008979C9"/>
    <w:rsid w:val="00897C9A"/>
    <w:rsid w:val="00897E6D"/>
    <w:rsid w:val="008A024B"/>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384"/>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AAF"/>
    <w:rsid w:val="008B4AE2"/>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56"/>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4A0"/>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5C2C"/>
    <w:rsid w:val="008F6032"/>
    <w:rsid w:val="008F669D"/>
    <w:rsid w:val="008F6845"/>
    <w:rsid w:val="008F690C"/>
    <w:rsid w:val="008F6CF6"/>
    <w:rsid w:val="008F73E4"/>
    <w:rsid w:val="008F750E"/>
    <w:rsid w:val="008F7726"/>
    <w:rsid w:val="008F7BF9"/>
    <w:rsid w:val="008F7C03"/>
    <w:rsid w:val="008F7C16"/>
    <w:rsid w:val="00900083"/>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4C0"/>
    <w:rsid w:val="009126D2"/>
    <w:rsid w:val="00912D85"/>
    <w:rsid w:val="00913FAE"/>
    <w:rsid w:val="00914014"/>
    <w:rsid w:val="009141A7"/>
    <w:rsid w:val="0091462D"/>
    <w:rsid w:val="00914ACC"/>
    <w:rsid w:val="00914EB5"/>
    <w:rsid w:val="00914F93"/>
    <w:rsid w:val="00915240"/>
    <w:rsid w:val="0091524E"/>
    <w:rsid w:val="009153BC"/>
    <w:rsid w:val="00915779"/>
    <w:rsid w:val="009158AC"/>
    <w:rsid w:val="00915E89"/>
    <w:rsid w:val="00916766"/>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4F07"/>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1B6"/>
    <w:rsid w:val="0094429C"/>
    <w:rsid w:val="009444B9"/>
    <w:rsid w:val="009446FE"/>
    <w:rsid w:val="00944A02"/>
    <w:rsid w:val="00944B47"/>
    <w:rsid w:val="00944CA9"/>
    <w:rsid w:val="00944D5E"/>
    <w:rsid w:val="00944E4B"/>
    <w:rsid w:val="009456FE"/>
    <w:rsid w:val="00945942"/>
    <w:rsid w:val="00945AED"/>
    <w:rsid w:val="00945DDA"/>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A64"/>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454"/>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52A"/>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0C13"/>
    <w:rsid w:val="009A156D"/>
    <w:rsid w:val="009A161A"/>
    <w:rsid w:val="009A1DDF"/>
    <w:rsid w:val="009A1F1D"/>
    <w:rsid w:val="009A31ED"/>
    <w:rsid w:val="009A32C2"/>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68B"/>
    <w:rsid w:val="009A5FB1"/>
    <w:rsid w:val="009A5FE6"/>
    <w:rsid w:val="009A650F"/>
    <w:rsid w:val="009A6A1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6D7"/>
    <w:rsid w:val="009C0720"/>
    <w:rsid w:val="009C0814"/>
    <w:rsid w:val="009C09B9"/>
    <w:rsid w:val="009C1405"/>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C1B"/>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39C"/>
    <w:rsid w:val="009D6820"/>
    <w:rsid w:val="009D685F"/>
    <w:rsid w:val="009D6DB8"/>
    <w:rsid w:val="009D6F3E"/>
    <w:rsid w:val="009D70DD"/>
    <w:rsid w:val="009D77D0"/>
    <w:rsid w:val="009D7F90"/>
    <w:rsid w:val="009E010B"/>
    <w:rsid w:val="009E054F"/>
    <w:rsid w:val="009E0882"/>
    <w:rsid w:val="009E0A93"/>
    <w:rsid w:val="009E0B44"/>
    <w:rsid w:val="009E0DFD"/>
    <w:rsid w:val="009E0E50"/>
    <w:rsid w:val="009E0F8F"/>
    <w:rsid w:val="009E1871"/>
    <w:rsid w:val="009E19B2"/>
    <w:rsid w:val="009E19BC"/>
    <w:rsid w:val="009E1D65"/>
    <w:rsid w:val="009E1E72"/>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06"/>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76"/>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1B"/>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B9D"/>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66A0"/>
    <w:rsid w:val="00A270D6"/>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8B6"/>
    <w:rsid w:val="00A34A5C"/>
    <w:rsid w:val="00A34F70"/>
    <w:rsid w:val="00A352D8"/>
    <w:rsid w:val="00A360C9"/>
    <w:rsid w:val="00A360D3"/>
    <w:rsid w:val="00A36B1C"/>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47F1A"/>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94E"/>
    <w:rsid w:val="00A57A3D"/>
    <w:rsid w:val="00A57EF3"/>
    <w:rsid w:val="00A60169"/>
    <w:rsid w:val="00A6046B"/>
    <w:rsid w:val="00A604B7"/>
    <w:rsid w:val="00A607D0"/>
    <w:rsid w:val="00A60DE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9A8"/>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11E"/>
    <w:rsid w:val="00A952DE"/>
    <w:rsid w:val="00A959CF"/>
    <w:rsid w:val="00A95D43"/>
    <w:rsid w:val="00A95E51"/>
    <w:rsid w:val="00A95FC2"/>
    <w:rsid w:val="00A96539"/>
    <w:rsid w:val="00A969A4"/>
    <w:rsid w:val="00A96A8E"/>
    <w:rsid w:val="00A96C7E"/>
    <w:rsid w:val="00A97411"/>
    <w:rsid w:val="00A97D50"/>
    <w:rsid w:val="00AA0613"/>
    <w:rsid w:val="00AA06D7"/>
    <w:rsid w:val="00AA0C23"/>
    <w:rsid w:val="00AA0FBA"/>
    <w:rsid w:val="00AA10BB"/>
    <w:rsid w:val="00AA15E4"/>
    <w:rsid w:val="00AA1CDD"/>
    <w:rsid w:val="00AA1DEE"/>
    <w:rsid w:val="00AA213F"/>
    <w:rsid w:val="00AA22B9"/>
    <w:rsid w:val="00AA22F9"/>
    <w:rsid w:val="00AA230F"/>
    <w:rsid w:val="00AA2387"/>
    <w:rsid w:val="00AA25B9"/>
    <w:rsid w:val="00AA2E59"/>
    <w:rsid w:val="00AA2F56"/>
    <w:rsid w:val="00AA344D"/>
    <w:rsid w:val="00AA3504"/>
    <w:rsid w:val="00AA37F5"/>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6AE"/>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39B"/>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1F8"/>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7B5"/>
    <w:rsid w:val="00AF1BC4"/>
    <w:rsid w:val="00AF2417"/>
    <w:rsid w:val="00AF24C5"/>
    <w:rsid w:val="00AF267E"/>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53"/>
    <w:rsid w:val="00AF6593"/>
    <w:rsid w:val="00AF6738"/>
    <w:rsid w:val="00AF6798"/>
    <w:rsid w:val="00AF700D"/>
    <w:rsid w:val="00AF7920"/>
    <w:rsid w:val="00AF7A49"/>
    <w:rsid w:val="00AF7EA8"/>
    <w:rsid w:val="00B00047"/>
    <w:rsid w:val="00B00223"/>
    <w:rsid w:val="00B003D0"/>
    <w:rsid w:val="00B00975"/>
    <w:rsid w:val="00B009BC"/>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0A"/>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2FD"/>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4FC"/>
    <w:rsid w:val="00B2487A"/>
    <w:rsid w:val="00B24A17"/>
    <w:rsid w:val="00B24A70"/>
    <w:rsid w:val="00B24CD7"/>
    <w:rsid w:val="00B24EF9"/>
    <w:rsid w:val="00B24F4F"/>
    <w:rsid w:val="00B2520D"/>
    <w:rsid w:val="00B25385"/>
    <w:rsid w:val="00B2586F"/>
    <w:rsid w:val="00B25C90"/>
    <w:rsid w:val="00B25D75"/>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45"/>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C1A"/>
    <w:rsid w:val="00B4434A"/>
    <w:rsid w:val="00B44411"/>
    <w:rsid w:val="00B45493"/>
    <w:rsid w:val="00B454A7"/>
    <w:rsid w:val="00B454CB"/>
    <w:rsid w:val="00B45850"/>
    <w:rsid w:val="00B45BD4"/>
    <w:rsid w:val="00B45ECC"/>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15F"/>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37B"/>
    <w:rsid w:val="00B6570F"/>
    <w:rsid w:val="00B65922"/>
    <w:rsid w:val="00B6649D"/>
    <w:rsid w:val="00B665CA"/>
    <w:rsid w:val="00B66620"/>
    <w:rsid w:val="00B6663A"/>
    <w:rsid w:val="00B66781"/>
    <w:rsid w:val="00B6684B"/>
    <w:rsid w:val="00B66BBB"/>
    <w:rsid w:val="00B66CAE"/>
    <w:rsid w:val="00B66D55"/>
    <w:rsid w:val="00B66EA7"/>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5BA"/>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0B0"/>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6F4"/>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C4B"/>
    <w:rsid w:val="00BA0E04"/>
    <w:rsid w:val="00BA10CE"/>
    <w:rsid w:val="00BA112C"/>
    <w:rsid w:val="00BA127D"/>
    <w:rsid w:val="00BA14B9"/>
    <w:rsid w:val="00BA15C3"/>
    <w:rsid w:val="00BA193C"/>
    <w:rsid w:val="00BA1C17"/>
    <w:rsid w:val="00BA209B"/>
    <w:rsid w:val="00BA2AEF"/>
    <w:rsid w:val="00BA2B9A"/>
    <w:rsid w:val="00BA2C42"/>
    <w:rsid w:val="00BA2FBC"/>
    <w:rsid w:val="00BA3671"/>
    <w:rsid w:val="00BA378E"/>
    <w:rsid w:val="00BA3A92"/>
    <w:rsid w:val="00BA3DE0"/>
    <w:rsid w:val="00BA43FA"/>
    <w:rsid w:val="00BA4E2D"/>
    <w:rsid w:val="00BA4FBC"/>
    <w:rsid w:val="00BA5238"/>
    <w:rsid w:val="00BA5318"/>
    <w:rsid w:val="00BA5B0E"/>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06"/>
    <w:rsid w:val="00BB396F"/>
    <w:rsid w:val="00BB3D93"/>
    <w:rsid w:val="00BB4021"/>
    <w:rsid w:val="00BB4119"/>
    <w:rsid w:val="00BB444A"/>
    <w:rsid w:val="00BB46C8"/>
    <w:rsid w:val="00BB497F"/>
    <w:rsid w:val="00BB49A1"/>
    <w:rsid w:val="00BB516B"/>
    <w:rsid w:val="00BB5445"/>
    <w:rsid w:val="00BB55FF"/>
    <w:rsid w:val="00BB63C2"/>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83B"/>
    <w:rsid w:val="00BD2A51"/>
    <w:rsid w:val="00BD2E97"/>
    <w:rsid w:val="00BD3244"/>
    <w:rsid w:val="00BD3290"/>
    <w:rsid w:val="00BD3451"/>
    <w:rsid w:val="00BD3521"/>
    <w:rsid w:val="00BD3732"/>
    <w:rsid w:val="00BD3ADF"/>
    <w:rsid w:val="00BD413D"/>
    <w:rsid w:val="00BD42F9"/>
    <w:rsid w:val="00BD447C"/>
    <w:rsid w:val="00BD5172"/>
    <w:rsid w:val="00BD5300"/>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CB4"/>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2908"/>
    <w:rsid w:val="00C0320C"/>
    <w:rsid w:val="00C03257"/>
    <w:rsid w:val="00C038DE"/>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3D4A"/>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97D"/>
    <w:rsid w:val="00C20B9D"/>
    <w:rsid w:val="00C20DB6"/>
    <w:rsid w:val="00C21915"/>
    <w:rsid w:val="00C2191B"/>
    <w:rsid w:val="00C21CE5"/>
    <w:rsid w:val="00C22612"/>
    <w:rsid w:val="00C22892"/>
    <w:rsid w:val="00C22CB1"/>
    <w:rsid w:val="00C22D84"/>
    <w:rsid w:val="00C22E51"/>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51F"/>
    <w:rsid w:val="00C5362A"/>
    <w:rsid w:val="00C53E4F"/>
    <w:rsid w:val="00C53FBC"/>
    <w:rsid w:val="00C5407D"/>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8E2"/>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7D"/>
    <w:rsid w:val="00C71288"/>
    <w:rsid w:val="00C718E9"/>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9F6"/>
    <w:rsid w:val="00C90D53"/>
    <w:rsid w:val="00C90E3D"/>
    <w:rsid w:val="00C91040"/>
    <w:rsid w:val="00C911B0"/>
    <w:rsid w:val="00C91202"/>
    <w:rsid w:val="00C91624"/>
    <w:rsid w:val="00C9164D"/>
    <w:rsid w:val="00C91D6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0CFA"/>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394F"/>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0F95"/>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6D0F"/>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1AC6"/>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7AC"/>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3A7B"/>
    <w:rsid w:val="00CF495C"/>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B0F"/>
    <w:rsid w:val="00D01FF3"/>
    <w:rsid w:val="00D021C1"/>
    <w:rsid w:val="00D023B0"/>
    <w:rsid w:val="00D02460"/>
    <w:rsid w:val="00D024FD"/>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4EE8"/>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A6C"/>
    <w:rsid w:val="00D11B47"/>
    <w:rsid w:val="00D11B49"/>
    <w:rsid w:val="00D11C44"/>
    <w:rsid w:val="00D12EC4"/>
    <w:rsid w:val="00D12FB0"/>
    <w:rsid w:val="00D13182"/>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32"/>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63A"/>
    <w:rsid w:val="00D418A6"/>
    <w:rsid w:val="00D4197E"/>
    <w:rsid w:val="00D419FB"/>
    <w:rsid w:val="00D41BC3"/>
    <w:rsid w:val="00D42191"/>
    <w:rsid w:val="00D421AD"/>
    <w:rsid w:val="00D4256A"/>
    <w:rsid w:val="00D425A9"/>
    <w:rsid w:val="00D42DE0"/>
    <w:rsid w:val="00D43160"/>
    <w:rsid w:val="00D43C5F"/>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758"/>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1EA8"/>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496"/>
    <w:rsid w:val="00D9068D"/>
    <w:rsid w:val="00D90E37"/>
    <w:rsid w:val="00D90E9C"/>
    <w:rsid w:val="00D91044"/>
    <w:rsid w:val="00D91D82"/>
    <w:rsid w:val="00D921E8"/>
    <w:rsid w:val="00D92367"/>
    <w:rsid w:val="00D92706"/>
    <w:rsid w:val="00D92AD5"/>
    <w:rsid w:val="00D93487"/>
    <w:rsid w:val="00D93515"/>
    <w:rsid w:val="00D9397E"/>
    <w:rsid w:val="00D93AD5"/>
    <w:rsid w:val="00D93AD6"/>
    <w:rsid w:val="00D9429D"/>
    <w:rsid w:val="00D94492"/>
    <w:rsid w:val="00D944B9"/>
    <w:rsid w:val="00D94863"/>
    <w:rsid w:val="00D94B79"/>
    <w:rsid w:val="00D95842"/>
    <w:rsid w:val="00D95931"/>
    <w:rsid w:val="00D95AFA"/>
    <w:rsid w:val="00D95D86"/>
    <w:rsid w:val="00D9633F"/>
    <w:rsid w:val="00D96432"/>
    <w:rsid w:val="00D96CEB"/>
    <w:rsid w:val="00D96E26"/>
    <w:rsid w:val="00D9708C"/>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CBF"/>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08"/>
    <w:rsid w:val="00DB0BB0"/>
    <w:rsid w:val="00DB0ECF"/>
    <w:rsid w:val="00DB1459"/>
    <w:rsid w:val="00DB1803"/>
    <w:rsid w:val="00DB1A8D"/>
    <w:rsid w:val="00DB277A"/>
    <w:rsid w:val="00DB2821"/>
    <w:rsid w:val="00DB3053"/>
    <w:rsid w:val="00DB3138"/>
    <w:rsid w:val="00DB36AB"/>
    <w:rsid w:val="00DB3927"/>
    <w:rsid w:val="00DB3C41"/>
    <w:rsid w:val="00DB3F95"/>
    <w:rsid w:val="00DB4AD8"/>
    <w:rsid w:val="00DB4DEB"/>
    <w:rsid w:val="00DB4EFE"/>
    <w:rsid w:val="00DB6089"/>
    <w:rsid w:val="00DB64B2"/>
    <w:rsid w:val="00DB6666"/>
    <w:rsid w:val="00DB666B"/>
    <w:rsid w:val="00DB7F83"/>
    <w:rsid w:val="00DC00E9"/>
    <w:rsid w:val="00DC0347"/>
    <w:rsid w:val="00DC04C6"/>
    <w:rsid w:val="00DC05A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5E3"/>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3CBA"/>
    <w:rsid w:val="00DD437D"/>
    <w:rsid w:val="00DD4577"/>
    <w:rsid w:val="00DD4684"/>
    <w:rsid w:val="00DD494E"/>
    <w:rsid w:val="00DD4A30"/>
    <w:rsid w:val="00DD4BE8"/>
    <w:rsid w:val="00DD5121"/>
    <w:rsid w:val="00DD51FA"/>
    <w:rsid w:val="00DD55FF"/>
    <w:rsid w:val="00DD63E4"/>
    <w:rsid w:val="00DD6D8B"/>
    <w:rsid w:val="00DD701B"/>
    <w:rsid w:val="00DD717C"/>
    <w:rsid w:val="00DD7267"/>
    <w:rsid w:val="00DD73AE"/>
    <w:rsid w:val="00DD7806"/>
    <w:rsid w:val="00DD7809"/>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60D0"/>
    <w:rsid w:val="00DE650C"/>
    <w:rsid w:val="00DE6780"/>
    <w:rsid w:val="00DE6A52"/>
    <w:rsid w:val="00DE6ECA"/>
    <w:rsid w:val="00DE6F58"/>
    <w:rsid w:val="00DE6FD7"/>
    <w:rsid w:val="00DE7705"/>
    <w:rsid w:val="00DE793E"/>
    <w:rsid w:val="00DE7AB5"/>
    <w:rsid w:val="00DE7BA8"/>
    <w:rsid w:val="00DE7C86"/>
    <w:rsid w:val="00DE7E85"/>
    <w:rsid w:val="00DF020A"/>
    <w:rsid w:val="00DF0464"/>
    <w:rsid w:val="00DF08E9"/>
    <w:rsid w:val="00DF0CCF"/>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DF7A05"/>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2E3"/>
    <w:rsid w:val="00E1054A"/>
    <w:rsid w:val="00E10857"/>
    <w:rsid w:val="00E110ED"/>
    <w:rsid w:val="00E113B6"/>
    <w:rsid w:val="00E11491"/>
    <w:rsid w:val="00E11778"/>
    <w:rsid w:val="00E1186A"/>
    <w:rsid w:val="00E11A90"/>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4E60"/>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2DD5"/>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0768"/>
    <w:rsid w:val="00E517E3"/>
    <w:rsid w:val="00E52048"/>
    <w:rsid w:val="00E52141"/>
    <w:rsid w:val="00E52467"/>
    <w:rsid w:val="00E52629"/>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5ED"/>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40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8C6"/>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6E8"/>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6E9"/>
    <w:rsid w:val="00EC593D"/>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2A5"/>
    <w:rsid w:val="00ED3E39"/>
    <w:rsid w:val="00ED3F5E"/>
    <w:rsid w:val="00ED42A4"/>
    <w:rsid w:val="00ED43B9"/>
    <w:rsid w:val="00ED443F"/>
    <w:rsid w:val="00ED4848"/>
    <w:rsid w:val="00ED48DE"/>
    <w:rsid w:val="00ED5199"/>
    <w:rsid w:val="00ED5444"/>
    <w:rsid w:val="00ED57F6"/>
    <w:rsid w:val="00ED5BE0"/>
    <w:rsid w:val="00ED6749"/>
    <w:rsid w:val="00ED6BAC"/>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BC8"/>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0E8F"/>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B9"/>
    <w:rsid w:val="00F06330"/>
    <w:rsid w:val="00F063B7"/>
    <w:rsid w:val="00F068A8"/>
    <w:rsid w:val="00F06ABB"/>
    <w:rsid w:val="00F06B0F"/>
    <w:rsid w:val="00F06D6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1E7"/>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5FF"/>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9DD"/>
    <w:rsid w:val="00F26B31"/>
    <w:rsid w:val="00F26F69"/>
    <w:rsid w:val="00F27020"/>
    <w:rsid w:val="00F2732A"/>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47B5"/>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B1"/>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61"/>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AFD"/>
    <w:rsid w:val="00FB2C38"/>
    <w:rsid w:val="00FB2C49"/>
    <w:rsid w:val="00FB33EE"/>
    <w:rsid w:val="00FB3A08"/>
    <w:rsid w:val="00FB3E9E"/>
    <w:rsid w:val="00FB3FF1"/>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C2D"/>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946"/>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101A"/>
    <w:rsid w:val="00FE1406"/>
    <w:rsid w:val="00FE1659"/>
    <w:rsid w:val="00FE1940"/>
    <w:rsid w:val="00FE1B7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977"/>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styleId="Caption">
    <w:name w:val="caption"/>
    <w:basedOn w:val="Normal"/>
    <w:next w:val="Normal"/>
    <w:uiPriority w:val="35"/>
    <w:unhideWhenUsed/>
    <w:qFormat/>
    <w:rsid w:val="00287FC0"/>
    <w:pPr>
      <w:spacing w:after="200"/>
    </w:pPr>
    <w:rPr>
      <w:i/>
      <w:iCs/>
      <w:color w:val="44546A" w:themeColor="text2"/>
      <w:sz w:val="18"/>
      <w:szCs w:val="18"/>
    </w:rPr>
  </w:style>
  <w:style w:type="paragraph" w:customStyle="1" w:styleId="BodyA">
    <w:name w:val="Body A"/>
    <w:rsid w:val="007F0D46"/>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39</cp:revision>
  <cp:lastPrinted>2025-12-17T17:07:00Z</cp:lastPrinted>
  <dcterms:created xsi:type="dcterms:W3CDTF">2025-12-17T15:57:00Z</dcterms:created>
  <dcterms:modified xsi:type="dcterms:W3CDTF">2025-12-18T16:11:00Z</dcterms:modified>
</cp:coreProperties>
</file>