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Bdr>
          <w:top w:val="single" w:color="000000" w:sz="24" w:space="0" w:shadow="0" w:frame="0"/>
          <w:left w:val="single" w:color="000000" w:sz="24" w:space="0" w:shadow="0" w:frame="0"/>
          <w:bottom w:val="single" w:color="000000" w:sz="24" w:space="0" w:shadow="0" w:frame="0"/>
          <w:right w:val="single" w:color="000000" w:sz="24" w:space="0" w:shadow="0" w:frame="0"/>
        </w:pBdr>
        <w:tabs>
          <w:tab w:val="right" w:pos="5130" w:leader="dot"/>
        </w:tabs>
        <w:jc w:val="center"/>
        <w:rPr>
          <w:b w:val="1"/>
          <w:bCs w:val="1"/>
          <w:sz w:val="28"/>
          <w:szCs w:val="28"/>
        </w:rPr>
      </w:pPr>
      <w:bookmarkStart w:name="_Hlk119502014" w:id="0"/>
      <w:r>
        <w:rPr>
          <w:b w:val="1"/>
          <w:bCs w:val="1"/>
          <w:sz w:val="28"/>
          <w:szCs w:val="28"/>
          <w:rtl w:val="0"/>
          <w:lang w:val="en-US"/>
        </w:rPr>
        <w:t>All Saints Lutheran Church, ELCA</w:t>
      </w:r>
    </w:p>
    <w:p>
      <w:pPr>
        <w:pStyle w:val="Body"/>
        <w:pBdr>
          <w:top w:val="single" w:color="000000" w:sz="24" w:space="0" w:shadow="0" w:frame="0"/>
          <w:left w:val="single" w:color="000000" w:sz="24" w:space="0" w:shadow="0" w:frame="0"/>
          <w:bottom w:val="single" w:color="000000" w:sz="24" w:space="0" w:shadow="0" w:frame="0"/>
          <w:right w:val="single" w:color="000000" w:sz="24" w:space="0" w:shadow="0" w:frame="0"/>
        </w:pBdr>
        <w:tabs>
          <w:tab w:val="right" w:pos="5130" w:leader="dot"/>
        </w:tabs>
      </w:pPr>
      <w:r>
        <w:rPr>
          <w:rStyle w:val="Strong"/>
          <w:rtl w:val="0"/>
        </w:rPr>
        <w:t>421 SW 19</w:t>
      </w:r>
      <w:r>
        <w:rPr>
          <w:b w:val="1"/>
          <w:bCs w:val="1"/>
          <w:vertAlign w:val="superscript"/>
          <w:rtl w:val="0"/>
          <w:lang w:val="en-US"/>
        </w:rPr>
        <w:t>th</w:t>
      </w:r>
      <w:r>
        <w:rPr>
          <w:rStyle w:val="Strong"/>
          <w:rtl w:val="0"/>
          <w:lang w:val="de-DE"/>
        </w:rPr>
        <w:t xml:space="preserve"> St.                     </w:t>
        <w:tab/>
        <w:t xml:space="preserve">            Blue Springs, Missouri 64015   </w:t>
        <w:tab/>
        <w:tab/>
        <w:tab/>
        <w:t>816-229-3633</w:t>
      </w:r>
    </w:p>
    <w:p>
      <w:pPr>
        <w:pStyle w:val="Body"/>
        <w:pBdr>
          <w:top w:val="single" w:color="000000" w:sz="24" w:space="0" w:shadow="0" w:frame="0"/>
          <w:left w:val="single" w:color="000000" w:sz="24" w:space="0" w:shadow="0" w:frame="0"/>
          <w:bottom w:val="single" w:color="000000" w:sz="24" w:space="0" w:shadow="0" w:frame="0"/>
          <w:right w:val="single" w:color="000000" w:sz="24" w:space="0" w:shadow="0" w:frame="0"/>
        </w:pBdr>
        <w:tabs>
          <w:tab w:val="right" w:pos="5130" w:leader="dot"/>
        </w:tabs>
      </w:pPr>
      <w:r>
        <w:rPr>
          <w:rStyle w:val="Strong"/>
          <w:rtl w:val="0"/>
          <w:lang w:val="en-US"/>
        </w:rPr>
        <w:t>Pastor Sarah Pierce</w:t>
      </w:r>
      <w:r>
        <w:rPr>
          <w:rtl w:val="0"/>
        </w:rPr>
        <w:t xml:space="preserve">                                                     </w:t>
        <w:tab/>
      </w:r>
      <w:r>
        <w:rPr>
          <w:rStyle w:val="Link"/>
          <w:rtl w:val="0"/>
          <w:lang w:val="en-US"/>
        </w:rPr>
        <w:t>Spierce.aslcpastor@gmail.com</w:t>
      </w:r>
      <w:r>
        <w:rPr>
          <w:rtl w:val="0"/>
        </w:rPr>
        <w:t xml:space="preserve">                                     </w:t>
      </w:r>
    </w:p>
    <w:p>
      <w:pPr>
        <w:pStyle w:val="Body"/>
        <w:pBdr>
          <w:top w:val="single" w:color="000000" w:sz="24" w:space="0" w:shadow="0" w:frame="0"/>
          <w:left w:val="single" w:color="000000" w:sz="24" w:space="0" w:shadow="0" w:frame="0"/>
          <w:bottom w:val="single" w:color="000000" w:sz="24" w:space="0" w:shadow="0" w:frame="0"/>
          <w:right w:val="single" w:color="000000" w:sz="24" w:space="0" w:shadow="0" w:frame="0"/>
        </w:pBdr>
        <w:tabs>
          <w:tab w:val="right" w:pos="5400" w:leader="dot"/>
        </w:tabs>
      </w:pPr>
      <w:r>
        <w:rPr>
          <w:rStyle w:val="Link"/>
        </w:rPr>
        <w:fldChar w:fldCharType="begin" w:fldLock="0"/>
      </w:r>
      <w:r>
        <w:rPr>
          <w:rStyle w:val="Link"/>
        </w:rPr>
        <w:instrText xml:space="preserve"> HYPERLINK "mailto:allsaintslc64015@gmail.com"</w:instrText>
      </w:r>
      <w:r>
        <w:rPr>
          <w:rStyle w:val="Link"/>
        </w:rPr>
        <w:fldChar w:fldCharType="separate" w:fldLock="0"/>
      </w:r>
      <w:r>
        <w:rPr>
          <w:rStyle w:val="Link"/>
          <w:rtl w:val="0"/>
          <w:lang w:val="en-US"/>
        </w:rPr>
        <w:t>allsaintslc64015@gmail.com</w:t>
      </w:r>
      <w:r>
        <w:rPr/>
        <w:fldChar w:fldCharType="end" w:fldLock="0"/>
      </w:r>
      <w:r>
        <w:rPr>
          <w:rtl w:val="0"/>
        </w:rPr>
        <w:t xml:space="preserve">                                             </w:t>
        <w:tab/>
        <w:t xml:space="preserve"> </w:t>
      </w:r>
      <w:r>
        <w:rPr>
          <w:rStyle w:val="Link"/>
        </w:rPr>
        <w:fldChar w:fldCharType="begin" w:fldLock="0"/>
      </w:r>
      <w:r>
        <w:rPr>
          <w:rStyle w:val="Link"/>
        </w:rPr>
        <w:instrText xml:space="preserve"> HYPERLINK "https://aslcbs.org/"</w:instrText>
      </w:r>
      <w:r>
        <w:rPr>
          <w:rStyle w:val="Link"/>
        </w:rPr>
        <w:fldChar w:fldCharType="separate" w:fldLock="0"/>
      </w:r>
      <w:r>
        <w:rPr>
          <w:rStyle w:val="Link"/>
          <w:rtl w:val="0"/>
          <w:lang w:val="en-US"/>
        </w:rPr>
        <w:t>https://aslcbs.org/</w:t>
      </w:r>
      <w:bookmarkEnd w:id="0"/>
      <w:r>
        <w:rPr/>
        <w:fldChar w:fldCharType="end" w:fldLock="0"/>
      </w:r>
    </w:p>
    <w:p>
      <w:pPr>
        <w:pStyle w:val="Heading 2"/>
        <w:spacing w:before="0" w:after="0"/>
        <w:rPr>
          <w:sz w:val="24"/>
          <w:szCs w:val="24"/>
        </w:rPr>
      </w:pPr>
      <w:r>
        <w:rPr>
          <w:sz w:val="24"/>
          <w:szCs w:val="24"/>
          <w:rtl w:val="0"/>
          <w:lang w:val="en-US"/>
        </w:rPr>
        <w:t>Sunday, November 23, 2025</w:t>
      </w:r>
    </w:p>
    <w:p>
      <w:pPr>
        <w:pStyle w:val="Heading 2"/>
        <w:spacing w:before="0" w:after="0"/>
        <w:rPr>
          <w:sz w:val="24"/>
          <w:szCs w:val="24"/>
        </w:rPr>
      </w:pPr>
      <w:r>
        <w:rPr>
          <w:sz w:val="24"/>
          <w:szCs w:val="24"/>
          <w:rtl w:val="0"/>
          <w:lang w:val="en-US"/>
        </w:rPr>
        <w:t>Reign of Christ Sunday</w:t>
      </w:r>
    </w:p>
    <w:p>
      <w:pPr>
        <w:pStyle w:val="Heading 2"/>
        <w:spacing w:before="0" w:after="0"/>
        <w:rPr>
          <w:i w:val="1"/>
          <w:iCs w:val="1"/>
          <w:outline w:val="0"/>
          <w:color w:val="222222"/>
          <w:sz w:val="24"/>
          <w:szCs w:val="24"/>
          <w:u w:color="222222"/>
          <w:shd w:val="clear" w:color="auto" w:fill="ffffff"/>
          <w14:textFill>
            <w14:solidFill>
              <w14:srgbClr w14:val="222222"/>
            </w14:solidFill>
          </w14:textFill>
        </w:rPr>
      </w:pPr>
    </w:p>
    <w:p>
      <w:pPr>
        <w:pStyle w:val="Heading 2"/>
        <w:spacing w:before="0" w:after="0"/>
        <w:rPr>
          <w:i w:val="1"/>
          <w:iCs w:val="1"/>
          <w:outline w:val="0"/>
          <w:color w:val="222222"/>
          <w:sz w:val="24"/>
          <w:szCs w:val="24"/>
          <w:u w:color="222222"/>
          <w:shd w:val="clear" w:color="auto" w:fill="ffffff"/>
          <w14:textFill>
            <w14:solidFill>
              <w14:srgbClr w14:val="222222"/>
            </w14:solidFill>
          </w14:textFill>
        </w:rPr>
      </w:pPr>
      <w:r>
        <w:rPr>
          <w:i w:val="1"/>
          <w:iCs w:val="1"/>
          <w:outline w:val="0"/>
          <w:color w:val="222222"/>
          <w:sz w:val="24"/>
          <w:szCs w:val="24"/>
          <w:u w:color="222222"/>
          <w:shd w:val="clear" w:color="auto" w:fill="ffffff"/>
          <w:rtl w:val="0"/>
          <w:lang w:val="en-US"/>
          <w14:textFill>
            <w14:solidFill>
              <w14:srgbClr w14:val="222222"/>
            </w14:solidFill>
          </w14:textFill>
        </w:rPr>
        <w:t>You are absolutely invited into this sacred space.</w:t>
      </w:r>
      <w:r>
        <w:rPr>
          <w:i w:val="1"/>
          <w:iCs w:val="1"/>
          <w:outline w:val="0"/>
          <w:color w:val="222222"/>
          <w:sz w:val="24"/>
          <w:szCs w:val="24"/>
          <w:u w:color="222222"/>
          <w:shd w:val="clear" w:color="auto" w:fill="ffffff"/>
          <w:rtl w:val="0"/>
          <w14:textFill>
            <w14:solidFill>
              <w14:srgbClr w14:val="222222"/>
            </w14:solidFill>
          </w14:textFill>
        </w:rPr>
        <w:t xml:space="preserve">  </w:t>
      </w:r>
      <w:r>
        <w:rPr>
          <w:i w:val="1"/>
          <w:iCs w:val="1"/>
          <w:outline w:val="0"/>
          <w:color w:val="222222"/>
          <w:sz w:val="24"/>
          <w:szCs w:val="24"/>
          <w:u w:color="222222"/>
          <w:shd w:val="clear" w:color="auto" w:fill="ffffff"/>
          <w:rtl w:val="0"/>
          <w:lang w:val="de-DE"/>
          <w14:textFill>
            <w14:solidFill>
              <w14:srgbClr w14:val="222222"/>
            </w14:solidFill>
          </w14:textFill>
        </w:rPr>
        <w:t>We</w:t>
      </w:r>
      <w:r>
        <w:rPr>
          <w:i w:val="1"/>
          <w:iCs w:val="1"/>
          <w:outline w:val="0"/>
          <w:color w:val="222222"/>
          <w:sz w:val="24"/>
          <w:szCs w:val="24"/>
          <w:u w:color="222222"/>
          <w:shd w:val="clear" w:color="auto" w:fill="ffffff"/>
          <w:rtl w:val="0"/>
          <w14:textFill>
            <w14:solidFill>
              <w14:srgbClr w14:val="222222"/>
            </w14:solidFill>
          </w14:textFill>
        </w:rPr>
        <w:t> </w:t>
      </w:r>
      <w:r>
        <w:rPr>
          <w:i w:val="1"/>
          <w:iCs w:val="1"/>
          <w:outline w:val="0"/>
          <w:color w:val="222222"/>
          <w:sz w:val="24"/>
          <w:szCs w:val="24"/>
          <w:u w:color="222222"/>
          <w:shd w:val="clear" w:color="auto" w:fill="ffffff"/>
          <w:rtl w:val="0"/>
          <w:lang w:val="en-US"/>
          <w14:textFill>
            <w14:solidFill>
              <w14:srgbClr w14:val="222222"/>
            </w14:solidFill>
          </w14:textFill>
        </w:rPr>
        <w:t>welcome</w:t>
      </w:r>
      <w:r>
        <w:rPr>
          <w:i w:val="1"/>
          <w:iCs w:val="1"/>
          <w:outline w:val="0"/>
          <w:color w:val="222222"/>
          <w:sz w:val="24"/>
          <w:szCs w:val="24"/>
          <w:u w:color="222222"/>
          <w:shd w:val="clear" w:color="auto" w:fill="ffffff"/>
          <w:rtl w:val="0"/>
          <w14:textFill>
            <w14:solidFill>
              <w14:srgbClr w14:val="222222"/>
            </w14:solidFill>
          </w14:textFill>
        </w:rPr>
        <w:t> </w:t>
      </w:r>
      <w:r>
        <w:rPr>
          <w:i w:val="1"/>
          <w:iCs w:val="1"/>
          <w:outline w:val="0"/>
          <w:color w:val="222222"/>
          <w:sz w:val="24"/>
          <w:szCs w:val="24"/>
          <w:u w:color="222222"/>
          <w:shd w:val="clear" w:color="auto" w:fill="ffffff"/>
          <w:rtl w:val="0"/>
          <w:lang w:val="en-US"/>
          <w14:textFill>
            <w14:solidFill>
              <w14:srgbClr w14:val="222222"/>
            </w14:solidFill>
          </w14:textFill>
        </w:rPr>
        <w:t>all who are seeking God</w:t>
      </w:r>
      <w:r>
        <w:rPr>
          <w:i w:val="1"/>
          <w:iCs w:val="1"/>
          <w:outline w:val="0"/>
          <w:color w:val="222222"/>
          <w:sz w:val="24"/>
          <w:szCs w:val="24"/>
          <w:u w:color="222222"/>
          <w:shd w:val="clear" w:color="auto" w:fill="ffffff"/>
          <w:rtl w:val="1"/>
          <w14:textFill>
            <w14:solidFill>
              <w14:srgbClr w14:val="222222"/>
            </w14:solidFill>
          </w14:textFill>
        </w:rPr>
        <w:t>’</w:t>
      </w:r>
      <w:r>
        <w:rPr>
          <w:i w:val="1"/>
          <w:iCs w:val="1"/>
          <w:outline w:val="0"/>
          <w:color w:val="222222"/>
          <w:sz w:val="24"/>
          <w:szCs w:val="24"/>
          <w:u w:color="222222"/>
          <w:shd w:val="clear" w:color="auto" w:fill="ffffff"/>
          <w:rtl w:val="0"/>
          <w:lang w:val="en-US"/>
          <w14:textFill>
            <w14:solidFill>
              <w14:srgbClr w14:val="222222"/>
            </w14:solidFill>
          </w14:textFill>
        </w:rPr>
        <w:t>s love and grace.</w:t>
      </w:r>
      <w:r>
        <w:rPr>
          <w:i w:val="1"/>
          <w:iCs w:val="1"/>
          <w:outline w:val="0"/>
          <w:color w:val="222222"/>
          <w:sz w:val="24"/>
          <w:szCs w:val="24"/>
          <w:u w:color="222222"/>
          <w:shd w:val="clear" w:color="auto" w:fill="ffffff"/>
          <w:rtl w:val="0"/>
          <w14:textFill>
            <w14:solidFill>
              <w14:srgbClr w14:val="222222"/>
            </w14:solidFill>
          </w14:textFill>
        </w:rPr>
        <w:t xml:space="preserve">  </w:t>
      </w:r>
      <w:r>
        <w:rPr>
          <w:i w:val="1"/>
          <w:iCs w:val="1"/>
          <w:outline w:val="0"/>
          <w:color w:val="222222"/>
          <w:sz w:val="24"/>
          <w:szCs w:val="24"/>
          <w:u w:color="222222"/>
          <w:shd w:val="clear" w:color="auto" w:fill="ffffff"/>
          <w:rtl w:val="0"/>
          <w:lang w:val="en-US"/>
          <w14:textFill>
            <w14:solidFill>
              <w14:srgbClr w14:val="222222"/>
            </w14:solidFill>
          </w14:textFill>
        </w:rPr>
        <w:t>All Saints recognizes that we are all unique and beloved children of God.</w:t>
      </w:r>
      <w:r>
        <w:rPr>
          <w:i w:val="1"/>
          <w:iCs w:val="1"/>
          <w:outline w:val="0"/>
          <w:color w:val="222222"/>
          <w:sz w:val="24"/>
          <w:szCs w:val="24"/>
          <w:u w:color="222222"/>
          <w:shd w:val="clear" w:color="auto" w:fill="ffffff"/>
          <w:rtl w:val="0"/>
          <w14:textFill>
            <w14:solidFill>
              <w14:srgbClr w14:val="222222"/>
            </w14:solidFill>
          </w14:textFill>
        </w:rPr>
        <w:t xml:space="preserve">  </w:t>
      </w:r>
      <w:r>
        <w:rPr>
          <w:i w:val="1"/>
          <w:iCs w:val="1"/>
          <w:outline w:val="0"/>
          <w:color w:val="222222"/>
          <w:sz w:val="24"/>
          <w:szCs w:val="24"/>
          <w:u w:color="222222"/>
          <w:shd w:val="clear" w:color="auto" w:fill="ffffff"/>
          <w:rtl w:val="0"/>
          <w:lang w:val="en-US"/>
          <w14:textFill>
            <w14:solidFill>
              <w14:srgbClr w14:val="222222"/>
            </w14:solidFill>
          </w14:textFill>
        </w:rPr>
        <w:t>We celebrate and give thanks for the many diverse gifts that God has given us.</w:t>
      </w:r>
      <w:r>
        <w:rPr>
          <w:i w:val="1"/>
          <w:iCs w:val="1"/>
          <w:outline w:val="0"/>
          <w:color w:val="222222"/>
          <w:sz w:val="24"/>
          <w:szCs w:val="24"/>
          <w:u w:color="222222"/>
          <w:shd w:val="clear" w:color="auto" w:fill="ffffff"/>
          <w:rtl w:val="0"/>
          <w14:textFill>
            <w14:solidFill>
              <w14:srgbClr w14:val="222222"/>
            </w14:solidFill>
          </w14:textFill>
        </w:rPr>
        <w:t xml:space="preserve">  </w:t>
      </w:r>
      <w:r>
        <w:rPr>
          <w:i w:val="1"/>
          <w:iCs w:val="1"/>
          <w:outline w:val="0"/>
          <w:color w:val="222222"/>
          <w:sz w:val="24"/>
          <w:szCs w:val="24"/>
          <w:u w:color="222222"/>
          <w:shd w:val="clear" w:color="auto" w:fill="ffffff"/>
          <w:rtl w:val="0"/>
          <w:lang w:val="en-US"/>
          <w14:textFill>
            <w14:solidFill>
              <w14:srgbClr w14:val="222222"/>
            </w14:solidFill>
          </w14:textFill>
        </w:rPr>
        <w:t>We affirm the sacredness of people of all sexual orientations, gender identities, and gender expressions.</w:t>
      </w:r>
      <w:r>
        <w:rPr>
          <w:i w:val="1"/>
          <w:iCs w:val="1"/>
          <w:outline w:val="0"/>
          <w:color w:val="222222"/>
          <w:sz w:val="24"/>
          <w:szCs w:val="24"/>
          <w:u w:color="222222"/>
          <w:shd w:val="clear" w:color="auto" w:fill="ffffff"/>
          <w:rtl w:val="0"/>
          <w14:textFill>
            <w14:solidFill>
              <w14:srgbClr w14:val="222222"/>
            </w14:solidFill>
          </w14:textFill>
        </w:rPr>
        <w:t xml:space="preserve">  </w:t>
      </w:r>
      <w:r>
        <w:rPr>
          <w:i w:val="1"/>
          <w:iCs w:val="1"/>
          <w:outline w:val="0"/>
          <w:color w:val="222222"/>
          <w:sz w:val="24"/>
          <w:szCs w:val="24"/>
          <w:u w:color="222222"/>
          <w:shd w:val="clear" w:color="auto" w:fill="ffffff"/>
          <w:rtl w:val="0"/>
          <w:lang w:val="en-US"/>
          <w14:textFill>
            <w14:solidFill>
              <w14:srgbClr w14:val="222222"/>
            </w14:solidFill>
          </w14:textFill>
        </w:rPr>
        <w:t>We affirm the sacredness of all those who have experienced exclusion because of race, ability, age, or culture.</w:t>
      </w:r>
      <w:r>
        <w:rPr>
          <w:i w:val="1"/>
          <w:iCs w:val="1"/>
          <w:outline w:val="0"/>
          <w:color w:val="222222"/>
          <w:sz w:val="24"/>
          <w:szCs w:val="24"/>
          <w:u w:color="222222"/>
          <w:shd w:val="clear" w:color="auto" w:fill="ffffff"/>
          <w:rtl w:val="0"/>
          <w14:textFill>
            <w14:solidFill>
              <w14:srgbClr w14:val="222222"/>
            </w14:solidFill>
          </w14:textFill>
        </w:rPr>
        <w:t> </w:t>
      </w:r>
      <w:r>
        <w:rPr>
          <w:i w:val="1"/>
          <w:iCs w:val="1"/>
          <w:outline w:val="0"/>
          <w:color w:val="222222"/>
          <w:sz w:val="24"/>
          <w:szCs w:val="24"/>
          <w:u w:color="222222"/>
          <w:shd w:val="clear" w:color="auto" w:fill="ffffff"/>
          <w:rtl w:val="0"/>
          <w:lang w:val="en-US"/>
          <w14:textFill>
            <w14:solidFill>
              <w14:srgbClr w14:val="222222"/>
            </w14:solidFill>
          </w14:textFill>
        </w:rPr>
        <w:t>We are committed to working towards anti-racism in ourselves and our community.</w:t>
      </w:r>
      <w:r>
        <w:rPr>
          <w:i w:val="1"/>
          <w:iCs w:val="1"/>
          <w:outline w:val="0"/>
          <w:color w:val="222222"/>
          <w:sz w:val="24"/>
          <w:szCs w:val="24"/>
          <w:u w:color="222222"/>
          <w:shd w:val="clear" w:color="auto" w:fill="ffffff"/>
          <w:rtl w:val="0"/>
          <w14:textFill>
            <w14:solidFill>
              <w14:srgbClr w14:val="222222"/>
            </w14:solidFill>
          </w14:textFill>
        </w:rPr>
        <w:t> </w:t>
      </w:r>
      <w:r>
        <w:rPr>
          <w:i w:val="1"/>
          <w:iCs w:val="1"/>
          <w:outline w:val="0"/>
          <w:color w:val="222222"/>
          <w:sz w:val="24"/>
          <w:szCs w:val="24"/>
          <w:u w:color="222222"/>
          <w:shd w:val="clear" w:color="auto" w:fill="ffffff"/>
          <w:rtl w:val="0"/>
          <w:lang w:val="en-US"/>
          <w14:textFill>
            <w14:solidFill>
              <w14:srgbClr w14:val="222222"/>
            </w14:solidFill>
          </w14:textFill>
        </w:rPr>
        <w:t>We affirm the sacredness of all those who wrestle with addiction, physical or mental health, imprisonment, socio-economic circumstances, or anything that too often divides us.</w:t>
      </w:r>
      <w:r>
        <w:rPr>
          <w:i w:val="1"/>
          <w:iCs w:val="1"/>
          <w:outline w:val="0"/>
          <w:color w:val="222222"/>
          <w:sz w:val="24"/>
          <w:szCs w:val="24"/>
          <w:u w:color="222222"/>
          <w:shd w:val="clear" w:color="auto" w:fill="ffffff"/>
          <w:rtl w:val="0"/>
          <w14:textFill>
            <w14:solidFill>
              <w14:srgbClr w14:val="222222"/>
            </w14:solidFill>
          </w14:textFill>
        </w:rPr>
        <w:t xml:space="preserve">  </w:t>
      </w:r>
      <w:r>
        <w:rPr>
          <w:i w:val="1"/>
          <w:iCs w:val="1"/>
          <w:outline w:val="0"/>
          <w:color w:val="222222"/>
          <w:sz w:val="24"/>
          <w:szCs w:val="24"/>
          <w:u w:color="222222"/>
          <w:shd w:val="clear" w:color="auto" w:fill="ffffff"/>
          <w:rtl w:val="0"/>
          <w:lang w:val="en-US"/>
          <w14:textFill>
            <w14:solidFill>
              <w14:srgbClr w14:val="222222"/>
            </w14:solidFill>
          </w14:textFill>
        </w:rPr>
        <w:t>We believe that through our openness we all grow in our faith through Christ</w:t>
      </w:r>
      <w:r>
        <w:rPr>
          <w:i w:val="1"/>
          <w:iCs w:val="1"/>
          <w:outline w:val="0"/>
          <w:color w:val="222222"/>
          <w:sz w:val="24"/>
          <w:szCs w:val="24"/>
          <w:u w:color="222222"/>
          <w:shd w:val="clear" w:color="auto" w:fill="ffffff"/>
          <w:rtl w:val="1"/>
          <w14:textFill>
            <w14:solidFill>
              <w14:srgbClr w14:val="222222"/>
            </w14:solidFill>
          </w14:textFill>
        </w:rPr>
        <w:t>’</w:t>
      </w:r>
      <w:r>
        <w:rPr>
          <w:i w:val="1"/>
          <w:iCs w:val="1"/>
          <w:outline w:val="0"/>
          <w:color w:val="222222"/>
          <w:sz w:val="24"/>
          <w:szCs w:val="24"/>
          <w:u w:color="222222"/>
          <w:shd w:val="clear" w:color="auto" w:fill="ffffff"/>
          <w:rtl w:val="0"/>
          <w:lang w:val="en-US"/>
          <w14:textFill>
            <w14:solidFill>
              <w14:srgbClr w14:val="222222"/>
            </w14:solidFill>
          </w14:textFill>
        </w:rPr>
        <w:t>s teaching to love one another as God loves us.</w:t>
      </w:r>
      <w:r>
        <w:rPr>
          <w:i w:val="1"/>
          <w:iCs w:val="1"/>
          <w:outline w:val="0"/>
          <w:color w:val="222222"/>
          <w:sz w:val="24"/>
          <w:szCs w:val="24"/>
          <w:u w:color="222222"/>
          <w:shd w:val="clear" w:color="auto" w:fill="ffffff"/>
          <w:rtl w:val="0"/>
          <w14:textFill>
            <w14:solidFill>
              <w14:srgbClr w14:val="222222"/>
            </w14:solidFill>
          </w14:textFill>
        </w:rPr>
        <w:t xml:space="preserve">  </w:t>
      </w:r>
      <w:r>
        <w:rPr>
          <w:i w:val="1"/>
          <w:iCs w:val="1"/>
          <w:outline w:val="0"/>
          <w:color w:val="222222"/>
          <w:sz w:val="24"/>
          <w:szCs w:val="24"/>
          <w:u w:color="222222"/>
          <w:shd w:val="clear" w:color="auto" w:fill="ffffff"/>
          <w:rtl w:val="0"/>
          <w:lang w:val="en-US"/>
          <w14:textFill>
            <w14:solidFill>
              <w14:srgbClr w14:val="222222"/>
            </w14:solidFill>
          </w14:textFill>
        </w:rPr>
        <w:t>We need each other and our sincere hope is by being in community together, we will experience God</w:t>
      </w:r>
      <w:r>
        <w:rPr>
          <w:i w:val="1"/>
          <w:iCs w:val="1"/>
          <w:outline w:val="0"/>
          <w:color w:val="222222"/>
          <w:sz w:val="24"/>
          <w:szCs w:val="24"/>
          <w:u w:color="222222"/>
          <w:shd w:val="clear" w:color="auto" w:fill="ffffff"/>
          <w:rtl w:val="1"/>
          <w14:textFill>
            <w14:solidFill>
              <w14:srgbClr w14:val="222222"/>
            </w14:solidFill>
          </w14:textFill>
        </w:rPr>
        <w:t>’</w:t>
      </w:r>
      <w:r>
        <w:rPr>
          <w:i w:val="1"/>
          <w:iCs w:val="1"/>
          <w:outline w:val="0"/>
          <w:color w:val="222222"/>
          <w:sz w:val="24"/>
          <w:szCs w:val="24"/>
          <w:u w:color="222222"/>
          <w:shd w:val="clear" w:color="auto" w:fill="ffffff"/>
          <w:rtl w:val="0"/>
          <w:lang w:val="en-US"/>
          <w14:textFill>
            <w14:solidFill>
              <w14:srgbClr w14:val="222222"/>
            </w14:solidFill>
          </w14:textFill>
        </w:rPr>
        <w:t>s presence in new and real ways.</w:t>
      </w:r>
    </w:p>
    <w:p>
      <w:pPr>
        <w:pStyle w:val="Heading 2"/>
        <w:spacing w:before="0" w:after="0"/>
        <w:rPr>
          <w:i w:val="1"/>
          <w:iCs w:val="1"/>
          <w:sz w:val="24"/>
          <w:szCs w:val="24"/>
        </w:rPr>
      </w:pPr>
    </w:p>
    <w:p>
      <w:pPr>
        <w:pStyle w:val="Body"/>
        <w:shd w:val="clear" w:color="auto" w:fill="ffffff"/>
        <w:rPr>
          <w:i w:val="1"/>
          <w:iCs w:val="1"/>
        </w:rPr>
      </w:pPr>
      <w:r>
        <w:rPr>
          <w:i w:val="1"/>
          <w:iCs w:val="1"/>
          <w:rtl w:val="0"/>
          <w:lang w:val="en-US"/>
        </w:rPr>
        <w:t>The offering plate is by the main door to the sanctuary for your convenience.</w:t>
      </w:r>
      <w:r>
        <w:rPr>
          <w:i w:val="1"/>
          <w:iCs w:val="1"/>
          <w:rtl w:val="0"/>
        </w:rPr>
        <w:t> </w:t>
      </w:r>
    </w:p>
    <w:p>
      <w:pPr>
        <w:pStyle w:val="Body"/>
        <w:shd w:val="clear" w:color="auto" w:fill="ffffff"/>
        <w:rPr>
          <w:i w:val="1"/>
          <w:iCs w:val="1"/>
        </w:rPr>
      </w:pPr>
    </w:p>
    <w:p>
      <w:pPr>
        <w:pStyle w:val="Body"/>
        <w:shd w:val="clear" w:color="auto" w:fill="ffffff"/>
        <w:rPr>
          <w:i w:val="1"/>
          <w:iCs w:val="1"/>
        </w:rPr>
      </w:pPr>
      <w:r>
        <w:rPr>
          <w:i w:val="1"/>
          <w:iCs w:val="1"/>
          <w:rtl w:val="0"/>
          <w:lang w:val="en-US"/>
        </w:rPr>
        <w:t>We practice open communion at All Saints Lutheran Church. What does that mean? It means that if you believe and trust that Christ offers his body and blood For You, you are welcome at the table. At All Saints, we believe that Christ invites all people to the feast. You don</w:t>
      </w:r>
      <w:r>
        <w:rPr>
          <w:i w:val="1"/>
          <w:iCs w:val="1"/>
          <w:rtl w:val="1"/>
        </w:rPr>
        <w:t>’</w:t>
      </w:r>
      <w:r>
        <w:rPr>
          <w:i w:val="1"/>
          <w:iCs w:val="1"/>
          <w:rtl w:val="0"/>
          <w:lang w:val="en-US"/>
        </w:rPr>
        <w:t>t have to be a member of All Saints; you don</w:t>
      </w:r>
      <w:r>
        <w:rPr>
          <w:i w:val="1"/>
          <w:iCs w:val="1"/>
          <w:rtl w:val="1"/>
        </w:rPr>
        <w:t>’</w:t>
      </w:r>
      <w:r>
        <w:rPr>
          <w:i w:val="1"/>
          <w:iCs w:val="1"/>
          <w:rtl w:val="0"/>
          <w:lang w:val="en-US"/>
        </w:rPr>
        <w:t xml:space="preserve">t even have to be Lutheran. </w:t>
      </w:r>
      <w:r>
        <w:rPr>
          <w:i w:val="1"/>
          <w:iCs w:val="1"/>
          <w:rtl w:val="1"/>
          <w:lang w:val="ar-SA" w:bidi="ar-SA"/>
        </w:rPr>
        <w:t>“</w:t>
      </w:r>
      <w:r>
        <w:rPr>
          <w:i w:val="1"/>
          <w:iCs w:val="1"/>
          <w:rtl w:val="0"/>
          <w:lang w:val="en-US"/>
        </w:rPr>
        <w:t>Come to the banquet for all is now ready.</w:t>
      </w:r>
      <w:r>
        <w:rPr>
          <w:i w:val="1"/>
          <w:iCs w:val="1"/>
          <w:rtl w:val="0"/>
        </w:rPr>
        <w:t>”</w:t>
      </w:r>
    </w:p>
    <w:p>
      <w:pPr>
        <w:pStyle w:val="Body"/>
        <w:shd w:val="clear" w:color="auto" w:fill="ffffff"/>
        <w:rPr>
          <w:i w:val="1"/>
          <w:iCs w:val="1"/>
        </w:rPr>
      </w:pPr>
    </w:p>
    <w:p>
      <w:pPr>
        <w:pStyle w:val="Body"/>
        <w:rPr>
          <w:b w:val="1"/>
          <w:bCs w:val="1"/>
          <w:i w:val="1"/>
          <w:iCs w:val="1"/>
        </w:rPr>
      </w:pPr>
      <w:bookmarkStart w:name="_Hlk819872491" w:id="1"/>
      <w:bookmarkEnd w:id="1"/>
      <w:r>
        <w:rPr>
          <w:b w:val="1"/>
          <w:bCs w:val="1"/>
          <w:i w:val="1"/>
          <w:iCs w:val="1"/>
          <w:rtl w:val="0"/>
        </w:rPr>
        <w:t>*</w:t>
      </w:r>
      <w:r>
        <w:rPr>
          <w:b w:val="1"/>
          <w:bCs w:val="1"/>
          <w:i w:val="1"/>
          <w:iCs w:val="1"/>
          <w:rtl w:val="0"/>
          <w:lang w:val="en-US"/>
        </w:rPr>
        <w:t>*Stand as you are comfortable</w:t>
      </w:r>
    </w:p>
    <w:p>
      <w:pPr>
        <w:pStyle w:val="Body"/>
        <w:rPr>
          <w:b w:val="1"/>
          <w:bCs w:val="1"/>
        </w:rPr>
      </w:pPr>
    </w:p>
    <w:p>
      <w:pPr>
        <w:pStyle w:val="Body"/>
        <w:rPr>
          <w:b w:val="1"/>
          <w:bCs w:val="1"/>
          <w:i w:val="1"/>
          <w:iCs w:val="1"/>
        </w:rPr>
      </w:pPr>
      <w:r>
        <w:rPr>
          <w:b w:val="1"/>
          <w:bCs w:val="1"/>
          <w:i w:val="1"/>
          <w:iCs w:val="1"/>
          <w:rtl w:val="0"/>
        </w:rPr>
        <w:t>Prelude</w:t>
      </w:r>
    </w:p>
    <w:p>
      <w:pPr>
        <w:pStyle w:val="Body"/>
        <w:rPr>
          <w:b w:val="1"/>
          <w:bCs w:val="1"/>
          <w:i w:val="1"/>
          <w:iCs w:val="1"/>
        </w:rPr>
      </w:pPr>
    </w:p>
    <w:p>
      <w:pPr>
        <w:pStyle w:val="Body"/>
        <w:rPr>
          <w:b w:val="1"/>
          <w:bCs w:val="1"/>
          <w:i w:val="1"/>
          <w:iCs w:val="1"/>
        </w:rPr>
      </w:pPr>
      <w:r>
        <w:rPr>
          <w:b w:val="1"/>
          <w:bCs w:val="1"/>
          <w:i w:val="1"/>
          <w:iCs w:val="1"/>
          <w:rtl w:val="0"/>
          <w:lang w:val="en-US"/>
        </w:rPr>
        <w:t>Announcements</w:t>
      </w:r>
    </w:p>
    <w:p>
      <w:pPr>
        <w:pStyle w:val="Body"/>
        <w:rPr>
          <w:b w:val="1"/>
          <w:bCs w:val="1"/>
          <w:kern w:val="2"/>
        </w:rPr>
      </w:pPr>
    </w:p>
    <w:p>
      <w:pPr>
        <w:pStyle w:val="Body A"/>
        <w:rPr>
          <w:rFonts w:ascii="Times New Roman" w:cs="Times New Roman" w:hAnsi="Times New Roman" w:eastAsia="Times New Roman"/>
          <w:b w:val="1"/>
          <w:bCs w:val="1"/>
          <w:i w:val="1"/>
          <w:iCs w:val="1"/>
          <w:sz w:val="24"/>
          <w:szCs w:val="24"/>
        </w:rPr>
      </w:pPr>
      <w:r>
        <w:rPr>
          <w:rFonts w:ascii="Times New Roman" w:hAnsi="Times New Roman"/>
          <w:b w:val="1"/>
          <w:bCs w:val="1"/>
          <w:i w:val="1"/>
          <w:iCs w:val="1"/>
          <w:sz w:val="24"/>
          <w:szCs w:val="24"/>
          <w:rtl w:val="0"/>
          <w:lang w:val="en-US"/>
        </w:rPr>
        <w:t>Lighting of the Advent Wreath</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We gather together as God</w:t>
      </w:r>
      <w:r>
        <w:rPr>
          <w:rFonts w:ascii="Times New Roman" w:hAnsi="Times New Roman" w:hint="default"/>
          <w:sz w:val="24"/>
          <w:szCs w:val="24"/>
          <w:rtl w:val="0"/>
          <w:lang w:val="en-US"/>
        </w:rPr>
        <w:t>’</w:t>
      </w:r>
      <w:r>
        <w:rPr>
          <w:rFonts w:ascii="Times New Roman" w:hAnsi="Times New Roman"/>
          <w:sz w:val="24"/>
          <w:szCs w:val="24"/>
          <w:rtl w:val="0"/>
          <w:lang w:val="en-US"/>
        </w:rPr>
        <w:t>s people, a people who have hope even when it seems all hope is lost. A people who believe that God is with us, even in the midst of a doubt-filled world. To believe that God is with us, no matter what, can sometimes feel like the most audacious thing in the world. It flies in the face of every message that the world sends. And yet</w:t>
      </w:r>
      <w:r>
        <w:rPr>
          <w:rFonts w:ascii="Times New Roman" w:hAnsi="Times New Roman" w:hint="default"/>
          <w:sz w:val="24"/>
          <w:szCs w:val="24"/>
          <w:rtl w:val="0"/>
          <w:lang w:val="en-US"/>
        </w:rPr>
        <w:t>…</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i w:val="1"/>
          <w:iCs w:val="1"/>
          <w:sz w:val="24"/>
          <w:szCs w:val="24"/>
          <w:rtl w:val="0"/>
          <w:lang w:val="en-US"/>
        </w:rPr>
        <w:t>Light the first candle</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We believe. We hope. We know, deeper than knowing, that God is with us. And so we look for Jesus, the one chosen by God to be God-Among-Us. </w:t>
      </w:r>
    </w:p>
    <w:p>
      <w:pPr>
        <w:pStyle w:val="Body A"/>
        <w:rPr>
          <w:rFonts w:ascii="Times New Roman" w:cs="Times New Roman" w:hAnsi="Times New Roman" w:eastAsia="Times New Roman"/>
          <w:b w:val="1"/>
          <w:bCs w:val="1"/>
          <w:sz w:val="24"/>
          <w:szCs w:val="24"/>
        </w:rPr>
      </w:pPr>
    </w:p>
    <w:p>
      <w:pPr>
        <w:pStyle w:val="Body A"/>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Come, Jesus. We await the radical love and justice that you bring to all people and to all of creation. </w:t>
      </w:r>
    </w:p>
    <w:p>
      <w:pPr>
        <w:pStyle w:val="Body A"/>
        <w:rPr>
          <w:rFonts w:ascii="Times New Roman" w:cs="Times New Roman" w:hAnsi="Times New Roman" w:eastAsia="Times New Roman"/>
          <w:sz w:val="24"/>
          <w:szCs w:val="24"/>
        </w:rPr>
      </w:pPr>
    </w:p>
    <w:p>
      <w:pPr>
        <w:pStyle w:val="Body"/>
        <w:rPr>
          <w:b w:val="1"/>
          <w:bCs w:val="1"/>
          <w:i w:val="1"/>
          <w:iCs w:val="1"/>
        </w:rPr>
      </w:pPr>
      <w:r>
        <w:rPr>
          <w:b w:val="1"/>
          <w:bCs w:val="1"/>
          <w:kern w:val="2"/>
          <w:rtl w:val="0"/>
        </w:rPr>
        <w:t>**</w:t>
      </w:r>
      <w:r>
        <w:rPr>
          <w:b w:val="1"/>
          <w:bCs w:val="1"/>
          <w:i w:val="1"/>
          <w:iCs w:val="1"/>
          <w:kern w:val="2"/>
          <w:rtl w:val="0"/>
          <w:lang w:val="en-US"/>
        </w:rPr>
        <w:t>Remembrance of Baptism</w:t>
      </w:r>
    </w:p>
    <w:p>
      <w:pPr>
        <w:pStyle w:val="Body"/>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Advent is a time of waiting. We prepare for the birth of our Savior, the Christ Child, into whose death and resurrection we are baptized. In our home in the northern half of the world, it is a time when the world grows colder and darker. And because we are baptized into Christ</w:t>
      </w:r>
      <w:r>
        <w:rPr>
          <w:rFonts w:ascii="Times New Roman" w:hAnsi="Times New Roman" w:hint="default"/>
          <w:sz w:val="24"/>
          <w:szCs w:val="24"/>
          <w:rtl w:val="0"/>
          <w:lang w:val="en-US"/>
        </w:rPr>
        <w:t>’</w:t>
      </w:r>
      <w:r>
        <w:rPr>
          <w:rFonts w:ascii="Times New Roman" w:hAnsi="Times New Roman"/>
          <w:sz w:val="24"/>
          <w:szCs w:val="24"/>
          <w:rtl w:val="0"/>
          <w:lang w:val="en-US"/>
        </w:rPr>
        <w:t xml:space="preserve">s death and resurrection, we know the darkness is a holy time. A time to draw near to Jesus. To be reminded that you love the darkness as much as you love the light.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As we prepare for the coming of our Savior, in whose name we are baptized, let</w:t>
      </w:r>
      <w:r>
        <w:rPr>
          <w:rFonts w:ascii="Times New Roman" w:hAnsi="Times New Roman" w:hint="default"/>
          <w:sz w:val="24"/>
          <w:szCs w:val="24"/>
          <w:rtl w:val="0"/>
          <w:lang w:val="en-US"/>
        </w:rPr>
        <w:t>’</w:t>
      </w:r>
      <w:r>
        <w:rPr>
          <w:rFonts w:ascii="Times New Roman" w:hAnsi="Times New Roman"/>
          <w:sz w:val="24"/>
          <w:szCs w:val="24"/>
          <w:rtl w:val="0"/>
          <w:lang w:val="en-US"/>
        </w:rPr>
        <w:t xml:space="preserve">s remember the promises that bind us to Jesus and each other. </w:t>
      </w:r>
    </w:p>
    <w:p>
      <w:pPr>
        <w:pStyle w:val="Body A"/>
        <w:rPr>
          <w:rFonts w:ascii="Times New Roman" w:cs="Times New Roman" w:hAnsi="Times New Roman" w:eastAsia="Times New Roman"/>
          <w:sz w:val="24"/>
          <w:szCs w:val="24"/>
        </w:rPr>
      </w:pPr>
    </w:p>
    <w:p>
      <w:pPr>
        <w:pStyle w:val="Normal (Web)"/>
        <w:spacing w:before="0" w:after="0"/>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 xml:space="preserve">Together, we reaffirm our baptismal promises: </w:t>
      </w:r>
    </w:p>
    <w:p>
      <w:pPr>
        <w:pStyle w:val="Normal (Web)"/>
        <w:spacing w:before="0" w:after="0"/>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To live together as God</w:t>
      </w:r>
      <w:r>
        <w:rPr>
          <w:b w:val="1"/>
          <w:bCs w:val="1"/>
          <w:outline w:val="0"/>
          <w:color w:val="000000"/>
          <w:u w:color="000000"/>
          <w:rtl w:val="0"/>
          <w:lang w:val="en-US"/>
          <w14:textFill>
            <w14:solidFill>
              <w14:srgbClr w14:val="000000"/>
            </w14:solidFill>
          </w14:textFill>
        </w:rPr>
        <w:t>’</w:t>
      </w:r>
      <w:r>
        <w:rPr>
          <w:b w:val="1"/>
          <w:bCs w:val="1"/>
          <w:outline w:val="0"/>
          <w:color w:val="000000"/>
          <w:u w:color="000000"/>
          <w:rtl w:val="0"/>
          <w:lang w:val="en-US"/>
          <w14:textFill>
            <w14:solidFill>
              <w14:srgbClr w14:val="000000"/>
            </w14:solidFill>
          </w14:textFill>
        </w:rPr>
        <w:t>s faithful people with all the body of Christ;</w:t>
      </w:r>
    </w:p>
    <w:p>
      <w:pPr>
        <w:pStyle w:val="Normal (Web)"/>
        <w:spacing w:before="0" w:after="0"/>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To listen to the Word preached and taught, and to answer Jesus</w:t>
      </w:r>
      <w:r>
        <w:rPr>
          <w:b w:val="1"/>
          <w:bCs w:val="1"/>
          <w:outline w:val="0"/>
          <w:color w:val="000000"/>
          <w:u w:color="000000"/>
          <w:rtl w:val="0"/>
          <w:lang w:val="en-US"/>
          <w14:textFill>
            <w14:solidFill>
              <w14:srgbClr w14:val="000000"/>
            </w14:solidFill>
          </w14:textFill>
        </w:rPr>
        <w:t xml:space="preserve">’ </w:t>
      </w:r>
      <w:r>
        <w:rPr>
          <w:b w:val="1"/>
          <w:bCs w:val="1"/>
          <w:outline w:val="0"/>
          <w:color w:val="000000"/>
          <w:u w:color="000000"/>
          <w:rtl w:val="0"/>
          <w:lang w:val="en-US"/>
          <w14:textFill>
            <w14:solidFill>
              <w14:srgbClr w14:val="000000"/>
            </w14:solidFill>
          </w14:textFill>
        </w:rPr>
        <w:t>invitation to the Table;</w:t>
      </w:r>
    </w:p>
    <w:p>
      <w:pPr>
        <w:pStyle w:val="Normal (Web)"/>
        <w:spacing w:before="0" w:after="0"/>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 xml:space="preserve">To proclaim the good news: that in Christ, we are set free to love and serve our neighbor, through our words and our actions; </w:t>
      </w:r>
    </w:p>
    <w:p>
      <w:pPr>
        <w:pStyle w:val="Normal (Web)"/>
        <w:spacing w:before="0" w:after="0"/>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To serve our neighbors in our community and around the world, striving always to follow Jesus</w:t>
      </w:r>
      <w:r>
        <w:rPr>
          <w:b w:val="1"/>
          <w:bCs w:val="1"/>
          <w:outline w:val="0"/>
          <w:color w:val="000000"/>
          <w:u w:color="000000"/>
          <w:rtl w:val="0"/>
          <w:lang w:val="en-US"/>
          <w14:textFill>
            <w14:solidFill>
              <w14:srgbClr w14:val="000000"/>
            </w14:solidFill>
          </w14:textFill>
        </w:rPr>
        <w:t xml:space="preserve">’ </w:t>
      </w:r>
      <w:r>
        <w:rPr>
          <w:b w:val="1"/>
          <w:bCs w:val="1"/>
          <w:outline w:val="0"/>
          <w:color w:val="000000"/>
          <w:u w:color="000000"/>
          <w:rtl w:val="0"/>
          <w:lang w:val="en-US"/>
          <w14:textFill>
            <w14:solidFill>
              <w14:srgbClr w14:val="000000"/>
            </w14:solidFill>
          </w14:textFill>
        </w:rPr>
        <w:t xml:space="preserve">example to the best of our abilities; </w:t>
      </w:r>
    </w:p>
    <w:p>
      <w:pPr>
        <w:pStyle w:val="Normal (Web)"/>
        <w:spacing w:before="0" w:after="0"/>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And to work for God</w:t>
      </w:r>
      <w:r>
        <w:rPr>
          <w:b w:val="1"/>
          <w:bCs w:val="1"/>
          <w:outline w:val="0"/>
          <w:color w:val="000000"/>
          <w:u w:color="000000"/>
          <w:rtl w:val="0"/>
          <w:lang w:val="en-US"/>
          <w14:textFill>
            <w14:solidFill>
              <w14:srgbClr w14:val="000000"/>
            </w14:solidFill>
          </w14:textFill>
        </w:rPr>
        <w:t>’</w:t>
      </w:r>
      <w:r>
        <w:rPr>
          <w:b w:val="1"/>
          <w:bCs w:val="1"/>
          <w:outline w:val="0"/>
          <w:color w:val="000000"/>
          <w:u w:color="000000"/>
          <w:rtl w:val="0"/>
          <w:lang w:val="en-US"/>
          <w14:textFill>
            <w14:solidFill>
              <w14:srgbClr w14:val="000000"/>
            </w14:solidFill>
          </w14:textFill>
        </w:rPr>
        <w:t>s justice and the peace that is beyond our understanding, throughout creation.</w:t>
      </w:r>
    </w:p>
    <w:p>
      <w:pPr>
        <w:pStyle w:val="Body A"/>
        <w:rPr>
          <w:rFonts w:ascii="Times New Roman" w:cs="Times New Roman" w:hAnsi="Times New Roman" w:eastAsia="Times New Roman"/>
          <w:b w:val="1"/>
          <w:bCs w:val="1"/>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Siblings in Christ, we await the coming of the messiah, and we rejoice in the reign of God in our midst. Through the waters of baptism and the Holy Spirit, who moved across the dark waters of creation, you are a part of the body of Christ + forever.</w:t>
      </w:r>
    </w:p>
    <w:p>
      <w:pPr>
        <w:pStyle w:val="Body A"/>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Amen.</w:t>
      </w:r>
    </w:p>
    <w:p>
      <w:pPr>
        <w:pStyle w:val="Body A"/>
        <w:rPr>
          <w:b w:val="1"/>
          <w:bCs w:val="1"/>
        </w:rPr>
      </w:pPr>
    </w:p>
    <w:p>
      <w:pPr>
        <w:pStyle w:val="Body"/>
        <w:rPr>
          <w:b w:val="1"/>
          <w:bCs w:val="1"/>
          <w:i w:val="1"/>
          <w:iCs w:val="1"/>
        </w:rPr>
      </w:pPr>
      <w:r>
        <w:rPr>
          <w:b w:val="1"/>
          <w:bCs w:val="1"/>
          <w:i w:val="1"/>
          <w:iCs w:val="1"/>
          <w:rtl w:val="0"/>
          <w:lang w:val="de-DE"/>
        </w:rPr>
        <w:t xml:space="preserve">**Entrance Hymn    </w:t>
      </w:r>
      <w:r>
        <w:rPr>
          <w:rStyle w:val="Strong"/>
          <w:rtl w:val="0"/>
          <w:lang w:val="en-US"/>
        </w:rPr>
        <w:t>Come, Thou Almighty King</w:t>
      </w:r>
      <w:r>
        <w:rPr>
          <w:b w:val="1"/>
          <w:bCs w:val="1"/>
          <w:i w:val="1"/>
          <w:iCs w:val="1"/>
          <w:rtl w:val="0"/>
        </w:rPr>
        <w:tab/>
        <w:t xml:space="preserve">                                                    </w:t>
      </w:r>
      <w:r>
        <w:rPr>
          <w:rStyle w:val="Strong"/>
          <w:rtl w:val="0"/>
          <w:lang w:val="de-DE"/>
        </w:rPr>
        <w:t>ELW #408</w:t>
      </w:r>
      <w:r>
        <w:rPr>
          <w:b w:val="1"/>
          <w:bCs w:val="1"/>
          <w:i w:val="1"/>
          <w:iCs w:val="1"/>
          <w:rtl w:val="0"/>
        </w:rPr>
        <w:t xml:space="preserve">      </w:t>
      </w:r>
    </w:p>
    <w:p>
      <w:pPr>
        <w:pStyle w:val="Body"/>
        <w:rPr>
          <w:i w:val="1"/>
          <w:iCs w:val="1"/>
          <w:sz w:val="20"/>
          <w:szCs w:val="20"/>
        </w:rPr>
      </w:pPr>
    </w:p>
    <w:p>
      <w:pPr>
        <w:pStyle w:val="Body"/>
        <w:rPr>
          <w:b w:val="1"/>
          <w:bCs w:val="1"/>
          <w:i w:val="1"/>
          <w:iCs w:val="1"/>
        </w:rPr>
      </w:pPr>
      <w:r>
        <w:rPr>
          <w:b w:val="1"/>
          <w:bCs w:val="1"/>
          <w:i w:val="1"/>
          <w:iCs w:val="1"/>
          <w:rtl w:val="0"/>
          <w:lang w:val="en-US"/>
        </w:rPr>
        <w:t>**Greeting</w:t>
      </w:r>
    </w:p>
    <w:p>
      <w:pPr>
        <w:pStyle w:val="Body"/>
      </w:pPr>
      <w:r>
        <w:rPr>
          <w:rtl w:val="0"/>
          <w:lang w:val="en-US"/>
        </w:rPr>
        <w:t>The grace of our Lord Jesus Christ, the love of God,</w:t>
      </w:r>
    </w:p>
    <w:p>
      <w:pPr>
        <w:pStyle w:val="Body"/>
      </w:pPr>
      <w:r>
        <w:rPr>
          <w:rtl w:val="0"/>
          <w:lang w:val="en-US"/>
        </w:rPr>
        <w:t>and the communion of the Holy Spirit be with you all.</w:t>
      </w:r>
    </w:p>
    <w:p>
      <w:pPr>
        <w:pStyle w:val="Body"/>
        <w:rPr>
          <w:rStyle w:val="Strong"/>
        </w:rPr>
      </w:pPr>
      <w:r>
        <w:rPr>
          <w:rStyle w:val="Strong"/>
          <w:rtl w:val="0"/>
          <w:lang w:val="en-US"/>
        </w:rPr>
        <w:t>And also with you.</w:t>
      </w:r>
    </w:p>
    <w:p>
      <w:pPr>
        <w:pStyle w:val="Body"/>
        <w:rPr>
          <w:rStyle w:val="Strong"/>
        </w:rPr>
      </w:pPr>
    </w:p>
    <w:p>
      <w:pPr>
        <w:pStyle w:val="Body"/>
        <w:suppressAutoHyphens w:val="0"/>
        <w:spacing w:after="160" w:line="259" w:lineRule="auto"/>
        <w:rPr>
          <w:b w:val="1"/>
          <w:bCs w:val="1"/>
          <w:kern w:val="2"/>
        </w:rPr>
      </w:pPr>
      <w:r>
        <w:rPr>
          <w:b w:val="1"/>
          <w:bCs w:val="1"/>
          <w:kern w:val="2"/>
          <w:sz w:val="28"/>
          <w:szCs w:val="28"/>
          <w:rtl w:val="0"/>
        </w:rPr>
        <w:t>**</w:t>
      </w:r>
      <w:r>
        <w:rPr>
          <w:b w:val="1"/>
          <w:bCs w:val="1"/>
          <w:kern w:val="2"/>
          <w:rtl w:val="0"/>
          <w:lang w:val="en-US"/>
        </w:rPr>
        <w:t xml:space="preserve">Kyrie: Creator of the Stars of Night </w:t>
        <w:tab/>
        <w:tab/>
        <w:tab/>
        <w:tab/>
        <w:tab/>
        <w:tab/>
        <w:t>ELW #245</w:t>
      </w:r>
    </w:p>
    <w:p>
      <w:pPr>
        <w:pStyle w:val="Body"/>
        <w:suppressAutoHyphens w:val="0"/>
        <w:spacing w:after="160" w:line="259" w:lineRule="auto"/>
        <w:rPr>
          <w:b w:val="1"/>
          <w:bCs w:val="1"/>
          <w:kern w:val="2"/>
          <w:sz w:val="28"/>
          <w:szCs w:val="28"/>
        </w:rPr>
      </w:pPr>
      <w:r>
        <w:rPr>
          <w:b w:val="1"/>
          <w:bCs w:val="1"/>
          <w:kern w:val="2"/>
          <w:sz w:val="28"/>
          <w:szCs w:val="28"/>
        </w:rPr>
        <w:drawing xmlns:a="http://schemas.openxmlformats.org/drawingml/2006/main">
          <wp:inline distT="0" distB="0" distL="0" distR="0">
            <wp:extent cx="6220694" cy="319132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6220694" cy="3191320"/>
                    </a:xfrm>
                    <a:prstGeom prst="rect">
                      <a:avLst/>
                    </a:prstGeom>
                    <a:ln w="12700" cap="flat">
                      <a:noFill/>
                      <a:miter lim="400000"/>
                    </a:ln>
                    <a:effectLst/>
                  </pic:spPr>
                </pic:pic>
              </a:graphicData>
            </a:graphic>
          </wp:inline>
        </w:drawing>
      </w:r>
      <w:r>
        <w:rPr>
          <w:b w:val="1"/>
          <w:bCs w:val="1"/>
          <w:kern w:val="2"/>
          <w:sz w:val="28"/>
          <w:szCs w:val="28"/>
          <w:rtl w:val="0"/>
        </w:rPr>
        <w:tab/>
        <w:tab/>
        <w:tab/>
        <w:tab/>
        <w:tab/>
        <w:tab/>
        <w:tab/>
        <w:tab/>
        <w:tab/>
        <w:tab/>
        <w:tab/>
        <w:t xml:space="preserve">         </w:t>
      </w:r>
    </w:p>
    <w:p>
      <w:pPr>
        <w:pStyle w:val="Body"/>
        <w:suppressAutoHyphens w:val="0"/>
        <w:spacing w:after="160" w:line="259" w:lineRule="auto"/>
        <w:jc w:val="center"/>
        <w:rPr>
          <w:b w:val="1"/>
          <w:bCs w:val="1"/>
          <w:i w:val="1"/>
          <w:iCs w:val="1"/>
          <w:kern w:val="2"/>
          <w:sz w:val="28"/>
          <w:szCs w:val="28"/>
        </w:rPr>
      </w:pPr>
    </w:p>
    <w:p>
      <w:pPr>
        <w:pStyle w:val="Body"/>
        <w:suppressAutoHyphens w:val="0"/>
        <w:spacing w:after="160" w:line="259" w:lineRule="auto"/>
        <w:jc w:val="center"/>
        <w:rPr>
          <w:b w:val="1"/>
          <w:bCs w:val="1"/>
          <w:i w:val="1"/>
          <w:iCs w:val="1"/>
          <w:kern w:val="2"/>
          <w:sz w:val="28"/>
          <w:szCs w:val="28"/>
        </w:rPr>
      </w:pPr>
    </w:p>
    <w:p>
      <w:pPr>
        <w:pStyle w:val="Body"/>
        <w:suppressAutoHyphens w:val="0"/>
        <w:spacing w:after="160" w:line="259" w:lineRule="auto"/>
        <w:rPr>
          <w:b w:val="1"/>
          <w:bCs w:val="1"/>
          <w:i w:val="1"/>
          <w:iCs w:val="1"/>
          <w:kern w:val="2"/>
          <w:sz w:val="28"/>
          <w:szCs w:val="28"/>
        </w:rPr>
      </w:pPr>
      <w:r>
        <w:rPr>
          <w:b w:val="1"/>
          <w:bCs w:val="1"/>
          <w:i w:val="1"/>
          <w:iCs w:val="1"/>
          <w:kern w:val="2"/>
          <w:sz w:val="28"/>
          <w:szCs w:val="28"/>
          <w:rtl w:val="0"/>
        </w:rPr>
        <w:t>**</w:t>
      </w:r>
      <w:r>
        <w:rPr>
          <w:b w:val="1"/>
          <w:bCs w:val="1"/>
          <w:i w:val="1"/>
          <w:iCs w:val="1"/>
          <w:kern w:val="2"/>
          <w:rtl w:val="0"/>
          <w:lang w:val="en-US"/>
        </w:rPr>
        <w:t>Hymn of Praise: Rejoice, Rejoice, Believers</w:t>
        <w:tab/>
        <w:tab/>
        <w:tab/>
        <w:tab/>
        <w:tab/>
        <w:tab/>
        <w:t>ELW #244</w:t>
      </w:r>
    </w:p>
    <w:p>
      <w:pPr>
        <w:pStyle w:val="Body"/>
        <w:suppressAutoHyphens w:val="0"/>
        <w:spacing w:after="160" w:line="259" w:lineRule="auto"/>
        <w:jc w:val="center"/>
        <w:rPr>
          <w:b w:val="1"/>
          <w:bCs w:val="1"/>
          <w:i w:val="1"/>
          <w:iCs w:val="1"/>
          <w:kern w:val="2"/>
          <w:sz w:val="28"/>
          <w:szCs w:val="28"/>
        </w:rPr>
      </w:pPr>
      <w:r>
        <w:rPr>
          <w:b w:val="1"/>
          <w:bCs w:val="1"/>
          <w:i w:val="1"/>
          <w:iCs w:val="1"/>
          <w:kern w:val="2"/>
          <w:sz w:val="28"/>
          <w:szCs w:val="28"/>
        </w:rPr>
        <w:drawing xmlns:a="http://schemas.openxmlformats.org/drawingml/2006/main">
          <wp:inline distT="0" distB="0" distL="0" distR="0">
            <wp:extent cx="6125430" cy="4486901"/>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5">
                      <a:extLst/>
                    </a:blip>
                    <a:stretch>
                      <a:fillRect/>
                    </a:stretch>
                  </pic:blipFill>
                  <pic:spPr>
                    <a:xfrm>
                      <a:off x="0" y="0"/>
                      <a:ext cx="6125430" cy="4486901"/>
                    </a:xfrm>
                    <a:prstGeom prst="rect">
                      <a:avLst/>
                    </a:prstGeom>
                    <a:ln w="12700" cap="flat">
                      <a:noFill/>
                      <a:miter lim="400000"/>
                    </a:ln>
                    <a:effectLst/>
                  </pic:spPr>
                </pic:pic>
              </a:graphicData>
            </a:graphic>
          </wp:inline>
        </w:drawing>
      </w:r>
    </w:p>
    <w:p>
      <w:pPr>
        <w:pStyle w:val="Body"/>
        <w:rPr>
          <w:b w:val="1"/>
          <w:bCs w:val="1"/>
          <w:i w:val="1"/>
          <w:iCs w:val="1"/>
        </w:rPr>
      </w:pPr>
      <w:r>
        <w:rPr>
          <w:b w:val="1"/>
          <w:bCs w:val="1"/>
          <w:i w:val="1"/>
          <w:iCs w:val="1"/>
          <w:rtl w:val="0"/>
          <w:lang w:val="en-US"/>
        </w:rPr>
        <w:t>**Prayer of the Day</w:t>
      </w:r>
    </w:p>
    <w:p>
      <w:pPr>
        <w:pStyle w:val="Body"/>
        <w:rPr>
          <w:b w:val="1"/>
          <w:bCs w:val="1"/>
          <w:i w:val="1"/>
          <w:iCs w:val="1"/>
        </w:rPr>
      </w:pPr>
    </w:p>
    <w:p>
      <w:pPr>
        <w:pStyle w:val="Body"/>
        <w:rPr>
          <w:rStyle w:val="Strong"/>
        </w:rPr>
      </w:pPr>
      <w:r>
        <w:rPr>
          <w:b w:val="1"/>
          <w:bCs w:val="1"/>
          <w:shd w:val="clear" w:color="auto" w:fill="ffff00"/>
          <w:rtl w:val="0"/>
          <w:lang w:val="en-US"/>
        </w:rPr>
        <w:t>Jesus, you are always with us. You call us to support and encourage one another and to help spread your hope and peace, even when it is hard to find. Help us to flourish, even when life is challenging. We pray this in your name. Amen.</w:t>
      </w:r>
      <w:r>
        <w:rPr>
          <w:rStyle w:val="Strong"/>
          <w:rtl w:val="0"/>
        </w:rPr>
        <w:t xml:space="preserve"> </w:t>
      </w:r>
    </w:p>
    <w:p>
      <w:pPr>
        <w:pStyle w:val="Body"/>
        <w:rPr>
          <w:b w:val="1"/>
          <w:bCs w:val="1"/>
        </w:rPr>
      </w:pPr>
    </w:p>
    <w:p>
      <w:pPr>
        <w:pStyle w:val="Body A"/>
        <w:rPr>
          <w:rFonts w:ascii="Times New Roman" w:cs="Times New Roman" w:hAnsi="Times New Roman" w:eastAsia="Times New Roman"/>
          <w:b w:val="1"/>
          <w:bCs w:val="1"/>
          <w:sz w:val="24"/>
          <w:szCs w:val="24"/>
          <w:shd w:val="clear" w:color="auto" w:fill="ffff00"/>
        </w:rPr>
      </w:pPr>
      <w:r>
        <w:rPr>
          <w:rFonts w:ascii="Times New Roman" w:hAnsi="Times New Roman"/>
          <w:b w:val="1"/>
          <w:bCs w:val="1"/>
          <w:i w:val="1"/>
          <w:iCs w:val="1"/>
          <w:sz w:val="24"/>
          <w:szCs w:val="24"/>
          <w:rtl w:val="0"/>
          <w:lang w:val="en-US"/>
        </w:rPr>
        <w:t>Reading</w:t>
      </w:r>
      <w:r>
        <w:rPr>
          <w:b w:val="1"/>
          <w:bCs w:val="1"/>
          <w:i w:val="1"/>
          <w:iCs w:val="1"/>
          <w:rtl w:val="0"/>
          <w:lang w:val="en-US"/>
        </w:rPr>
        <w:t>:</w:t>
      </w:r>
      <w:r>
        <w:rPr>
          <w:b w:val="1"/>
          <w:bCs w:val="1"/>
          <w:rtl w:val="0"/>
          <w:lang w:val="en-US"/>
        </w:rPr>
        <w:t xml:space="preserve"> </w:t>
      </w:r>
      <w:bookmarkStart w:name="_Hlk168475779" w:id="2"/>
      <w:r>
        <w:rPr>
          <w:rFonts w:ascii="Times New Roman" w:hAnsi="Times New Roman"/>
          <w:b w:val="1"/>
          <w:bCs w:val="1"/>
          <w:sz w:val="24"/>
          <w:szCs w:val="24"/>
          <w:shd w:val="clear" w:color="auto" w:fill="ffff00"/>
          <w:rtl w:val="0"/>
          <w:lang w:val="en-US"/>
        </w:rPr>
        <w:t>Psalm 137: 1-6; Jeremiah 29:1, 4-14</w:t>
      </w:r>
    </w:p>
    <w:p>
      <w:pPr>
        <w:pStyle w:val="Body A"/>
        <w:rPr>
          <w:rFonts w:ascii="Times New Roman" w:cs="Times New Roman" w:hAnsi="Times New Roman" w:eastAsia="Times New Roman"/>
          <w:b w:val="1"/>
          <w:bCs w:val="1"/>
          <w:sz w:val="24"/>
          <w:szCs w:val="24"/>
          <w:shd w:val="clear" w:color="auto" w:fill="ffff00"/>
        </w:rPr>
      </w:pPr>
    </w:p>
    <w:p>
      <w:pPr>
        <w:pStyle w:val="Body A"/>
        <w:rPr>
          <w:rFonts w:ascii="Times New Roman" w:cs="Times New Roman" w:hAnsi="Times New Roman" w:eastAsia="Times New Roman"/>
          <w:b w:val="1"/>
          <w:bCs w:val="1"/>
          <w:sz w:val="24"/>
          <w:szCs w:val="24"/>
          <w:shd w:val="clear" w:color="auto" w:fill="ffff00"/>
        </w:rPr>
      </w:pPr>
      <w:r>
        <w:rPr>
          <w:rFonts w:ascii="Times New Roman" w:hAnsi="Times New Roman"/>
          <w:b w:val="1"/>
          <w:bCs w:val="1"/>
          <w:sz w:val="24"/>
          <w:szCs w:val="24"/>
          <w:shd w:val="clear" w:color="auto" w:fill="ffff00"/>
          <w:rtl w:val="0"/>
          <w:lang w:val="en-US"/>
        </w:rPr>
        <w:t>Psalm 137:1-6</w:t>
      </w:r>
    </w:p>
    <w:p>
      <w:pPr>
        <w:pStyle w:val="Body A"/>
        <w:rPr>
          <w:rFonts w:ascii="Times New Roman" w:cs="Times New Roman" w:hAnsi="Times New Roman" w:eastAsia="Times New Roman"/>
          <w:sz w:val="24"/>
          <w:szCs w:val="24"/>
          <w:shd w:val="clear" w:color="auto" w:fill="ffff00"/>
          <w:vertAlign w:val="superscript"/>
        </w:rPr>
      </w:pPr>
    </w:p>
    <w:p>
      <w:pPr>
        <w:pStyle w:val="Body A"/>
        <w:rPr>
          <w:rFonts w:ascii="Times New Roman" w:cs="Times New Roman" w:hAnsi="Times New Roman" w:eastAsia="Times New Roman"/>
          <w:sz w:val="24"/>
          <w:szCs w:val="24"/>
          <w:shd w:val="clear" w:color="auto" w:fill="ffff00"/>
        </w:rPr>
      </w:pPr>
      <w:r>
        <w:rPr>
          <w:rFonts w:ascii="Times New Roman" w:hAnsi="Times New Roman"/>
          <w:sz w:val="24"/>
          <w:szCs w:val="24"/>
          <w:shd w:val="clear" w:color="auto" w:fill="ffff00"/>
          <w:vertAlign w:val="superscript"/>
          <w:rtl w:val="0"/>
          <w:lang w:val="en-US"/>
        </w:rPr>
        <w:t>1</w:t>
      </w:r>
      <w:r>
        <w:rPr>
          <w:rFonts w:ascii="Times New Roman" w:hAnsi="Times New Roman"/>
          <w:sz w:val="24"/>
          <w:szCs w:val="24"/>
          <w:shd w:val="clear" w:color="auto" w:fill="ffff00"/>
          <w:rtl w:val="0"/>
          <w:lang w:val="en-US"/>
        </w:rPr>
        <w:t xml:space="preserve">By the rivers of Babylon </w:t>
      </w:r>
    </w:p>
    <w:p>
      <w:pPr>
        <w:pStyle w:val="Body A"/>
        <w:rPr>
          <w:rFonts w:ascii="Times New Roman" w:cs="Times New Roman" w:hAnsi="Times New Roman" w:eastAsia="Times New Roman"/>
          <w:sz w:val="24"/>
          <w:szCs w:val="24"/>
          <w:shd w:val="clear" w:color="auto" w:fill="ffff00"/>
        </w:rPr>
      </w:pPr>
      <w:r>
        <w:rPr>
          <w:rFonts w:ascii="Times New Roman" w:hAnsi="Times New Roman"/>
          <w:sz w:val="24"/>
          <w:szCs w:val="24"/>
          <w:shd w:val="clear" w:color="auto" w:fill="ffff00"/>
          <w:rtl w:val="0"/>
          <w:lang w:val="en-US"/>
        </w:rPr>
        <w:t>we sat and wept, remembering Zion.</w:t>
      </w:r>
    </w:p>
    <w:p>
      <w:pPr>
        <w:pStyle w:val="Body A"/>
        <w:rPr>
          <w:rFonts w:ascii="Times New Roman" w:cs="Times New Roman" w:hAnsi="Times New Roman" w:eastAsia="Times New Roman"/>
          <w:b w:val="1"/>
          <w:bCs w:val="1"/>
          <w:sz w:val="24"/>
          <w:szCs w:val="24"/>
          <w:shd w:val="clear" w:color="auto" w:fill="ffff00"/>
        </w:rPr>
      </w:pPr>
      <w:r>
        <w:rPr>
          <w:rFonts w:ascii="Times New Roman" w:hAnsi="Times New Roman"/>
          <w:b w:val="1"/>
          <w:bCs w:val="1"/>
          <w:sz w:val="24"/>
          <w:szCs w:val="24"/>
          <w:shd w:val="clear" w:color="auto" w:fill="ffff00"/>
          <w:vertAlign w:val="superscript"/>
          <w:rtl w:val="0"/>
          <w:lang w:val="en-US"/>
        </w:rPr>
        <w:t>2</w:t>
      </w:r>
      <w:r>
        <w:rPr>
          <w:rFonts w:ascii="Times New Roman" w:hAnsi="Times New Roman"/>
          <w:b w:val="1"/>
          <w:bCs w:val="1"/>
          <w:sz w:val="24"/>
          <w:szCs w:val="24"/>
          <w:shd w:val="clear" w:color="auto" w:fill="ffff00"/>
          <w:rtl w:val="0"/>
          <w:lang w:val="en-US"/>
        </w:rPr>
        <w:t xml:space="preserve">On the willows there </w:t>
      </w:r>
    </w:p>
    <w:p>
      <w:pPr>
        <w:pStyle w:val="Body A"/>
        <w:rPr>
          <w:rFonts w:ascii="Times New Roman" w:cs="Times New Roman" w:hAnsi="Times New Roman" w:eastAsia="Times New Roman"/>
          <w:b w:val="1"/>
          <w:bCs w:val="1"/>
          <w:sz w:val="24"/>
          <w:szCs w:val="24"/>
          <w:shd w:val="clear" w:color="auto" w:fill="ffff00"/>
        </w:rPr>
      </w:pPr>
      <w:r>
        <w:rPr>
          <w:rFonts w:ascii="Times New Roman" w:hAnsi="Times New Roman"/>
          <w:b w:val="1"/>
          <w:bCs w:val="1"/>
          <w:sz w:val="24"/>
          <w:szCs w:val="24"/>
          <w:shd w:val="clear" w:color="auto" w:fill="ffff00"/>
          <w:rtl w:val="0"/>
          <w:lang w:val="en-US"/>
        </w:rPr>
        <w:t>we hung up our harps.</w:t>
      </w:r>
    </w:p>
    <w:p>
      <w:pPr>
        <w:pStyle w:val="Body A"/>
        <w:rPr>
          <w:rFonts w:ascii="Times New Roman" w:cs="Times New Roman" w:hAnsi="Times New Roman" w:eastAsia="Times New Roman"/>
          <w:sz w:val="24"/>
          <w:szCs w:val="24"/>
          <w:shd w:val="clear" w:color="auto" w:fill="ffff00"/>
        </w:rPr>
      </w:pPr>
      <w:r>
        <w:rPr>
          <w:rFonts w:ascii="Times New Roman" w:hAnsi="Times New Roman"/>
          <w:sz w:val="24"/>
          <w:szCs w:val="24"/>
          <w:shd w:val="clear" w:color="auto" w:fill="ffff00"/>
          <w:vertAlign w:val="superscript"/>
          <w:rtl w:val="0"/>
          <w:lang w:val="en-US"/>
        </w:rPr>
        <w:t>3</w:t>
      </w:r>
      <w:r>
        <w:rPr>
          <w:rFonts w:ascii="Times New Roman" w:hAnsi="Times New Roman"/>
          <w:sz w:val="24"/>
          <w:szCs w:val="24"/>
          <w:shd w:val="clear" w:color="auto" w:fill="ffff00"/>
          <w:rtl w:val="0"/>
          <w:lang w:val="en-US"/>
        </w:rPr>
        <w:t xml:space="preserve">For there our captors taunted us to sing our songs, </w:t>
      </w:r>
    </w:p>
    <w:p>
      <w:pPr>
        <w:pStyle w:val="Body A"/>
        <w:rPr>
          <w:rFonts w:ascii="Times New Roman" w:cs="Times New Roman" w:hAnsi="Times New Roman" w:eastAsia="Times New Roman"/>
          <w:sz w:val="24"/>
          <w:szCs w:val="24"/>
          <w:shd w:val="clear" w:color="auto" w:fill="ffff00"/>
        </w:rPr>
      </w:pPr>
      <w:r>
        <w:rPr>
          <w:rFonts w:ascii="Times New Roman" w:hAnsi="Times New Roman"/>
          <w:sz w:val="24"/>
          <w:szCs w:val="24"/>
          <w:shd w:val="clear" w:color="auto" w:fill="ffff00"/>
          <w:rtl w:val="0"/>
          <w:lang w:val="en-US"/>
        </w:rPr>
        <w:t xml:space="preserve">our tormentors demanded songs of joy: </w:t>
      </w:r>
    </w:p>
    <w:p>
      <w:pPr>
        <w:pStyle w:val="Body A"/>
        <w:rPr>
          <w:rFonts w:ascii="Times New Roman" w:cs="Times New Roman" w:hAnsi="Times New Roman" w:eastAsia="Times New Roman"/>
          <w:sz w:val="24"/>
          <w:szCs w:val="24"/>
          <w:shd w:val="clear" w:color="auto" w:fill="ffff00"/>
        </w:rPr>
      </w:pPr>
      <w:r>
        <w:rPr>
          <w:rFonts w:ascii="Times New Roman" w:hAnsi="Times New Roman" w:hint="default"/>
          <w:sz w:val="24"/>
          <w:szCs w:val="24"/>
          <w:shd w:val="clear" w:color="auto" w:fill="ffff00"/>
          <w:rtl w:val="0"/>
          <w:lang w:val="en-US"/>
        </w:rPr>
        <w:t>“</w:t>
      </w:r>
      <w:r>
        <w:rPr>
          <w:rFonts w:ascii="Times New Roman" w:hAnsi="Times New Roman"/>
          <w:sz w:val="24"/>
          <w:szCs w:val="24"/>
          <w:shd w:val="clear" w:color="auto" w:fill="ffff00"/>
          <w:rtl w:val="0"/>
          <w:lang w:val="en-US"/>
        </w:rPr>
        <w:t>Sing us one of the songs of Zion!</w:t>
      </w:r>
      <w:r>
        <w:rPr>
          <w:rFonts w:ascii="Times New Roman" w:hAnsi="Times New Roman" w:hint="default"/>
          <w:sz w:val="24"/>
          <w:szCs w:val="24"/>
          <w:shd w:val="clear" w:color="auto" w:fill="ffff00"/>
          <w:rtl w:val="0"/>
          <w:lang w:val="en-US"/>
        </w:rPr>
        <w:t>”</w:t>
      </w:r>
    </w:p>
    <w:p>
      <w:pPr>
        <w:pStyle w:val="Body A"/>
        <w:rPr>
          <w:rFonts w:ascii="Times New Roman" w:cs="Times New Roman" w:hAnsi="Times New Roman" w:eastAsia="Times New Roman"/>
          <w:b w:val="1"/>
          <w:bCs w:val="1"/>
          <w:sz w:val="24"/>
          <w:szCs w:val="24"/>
          <w:shd w:val="clear" w:color="auto" w:fill="ffff00"/>
        </w:rPr>
      </w:pPr>
      <w:r>
        <w:rPr>
          <w:rFonts w:ascii="Times New Roman" w:hAnsi="Times New Roman"/>
          <w:b w:val="1"/>
          <w:bCs w:val="1"/>
          <w:sz w:val="24"/>
          <w:szCs w:val="24"/>
          <w:shd w:val="clear" w:color="auto" w:fill="ffff00"/>
          <w:vertAlign w:val="superscript"/>
          <w:rtl w:val="0"/>
          <w:lang w:val="en-US"/>
        </w:rPr>
        <w:t>4</w:t>
      </w:r>
      <w:r>
        <w:rPr>
          <w:rFonts w:ascii="Times New Roman" w:hAnsi="Times New Roman"/>
          <w:b w:val="1"/>
          <w:bCs w:val="1"/>
          <w:sz w:val="24"/>
          <w:szCs w:val="24"/>
          <w:shd w:val="clear" w:color="auto" w:fill="ffff00"/>
          <w:rtl w:val="0"/>
          <w:lang w:val="en-US"/>
        </w:rPr>
        <w:t xml:space="preserve">But how could we sing a song of God </w:t>
      </w:r>
    </w:p>
    <w:p>
      <w:pPr>
        <w:pStyle w:val="Body A"/>
        <w:rPr>
          <w:rFonts w:ascii="Times New Roman" w:cs="Times New Roman" w:hAnsi="Times New Roman" w:eastAsia="Times New Roman"/>
          <w:b w:val="1"/>
          <w:bCs w:val="1"/>
          <w:sz w:val="24"/>
          <w:szCs w:val="24"/>
          <w:shd w:val="clear" w:color="auto" w:fill="ffff00"/>
        </w:rPr>
      </w:pPr>
      <w:r>
        <w:rPr>
          <w:rFonts w:ascii="Times New Roman" w:hAnsi="Times New Roman"/>
          <w:b w:val="1"/>
          <w:bCs w:val="1"/>
          <w:sz w:val="24"/>
          <w:szCs w:val="24"/>
          <w:shd w:val="clear" w:color="auto" w:fill="ffff00"/>
          <w:rtl w:val="0"/>
          <w:lang w:val="en-US"/>
        </w:rPr>
        <w:t>in a foreign land?</w:t>
      </w:r>
    </w:p>
    <w:p>
      <w:pPr>
        <w:pStyle w:val="Body A"/>
        <w:rPr>
          <w:rFonts w:ascii="Times New Roman" w:cs="Times New Roman" w:hAnsi="Times New Roman" w:eastAsia="Times New Roman"/>
          <w:sz w:val="24"/>
          <w:szCs w:val="24"/>
          <w:shd w:val="clear" w:color="auto" w:fill="ffff00"/>
        </w:rPr>
      </w:pPr>
      <w:r>
        <w:rPr>
          <w:rFonts w:ascii="Times New Roman" w:hAnsi="Times New Roman"/>
          <w:sz w:val="24"/>
          <w:szCs w:val="24"/>
          <w:shd w:val="clear" w:color="auto" w:fill="ffff00"/>
          <w:vertAlign w:val="superscript"/>
          <w:rtl w:val="0"/>
          <w:lang w:val="en-US"/>
        </w:rPr>
        <w:t>5</w:t>
      </w:r>
      <w:r>
        <w:rPr>
          <w:rFonts w:ascii="Times New Roman" w:hAnsi="Times New Roman"/>
          <w:sz w:val="24"/>
          <w:szCs w:val="24"/>
          <w:shd w:val="clear" w:color="auto" w:fill="ffff00"/>
          <w:rtl w:val="0"/>
          <w:lang w:val="en-US"/>
        </w:rPr>
        <w:t xml:space="preserve">If I forget you, Jerusalem, </w:t>
      </w:r>
    </w:p>
    <w:p>
      <w:pPr>
        <w:pStyle w:val="Body A"/>
        <w:rPr>
          <w:rFonts w:ascii="Times New Roman" w:cs="Times New Roman" w:hAnsi="Times New Roman" w:eastAsia="Times New Roman"/>
          <w:sz w:val="24"/>
          <w:szCs w:val="24"/>
          <w:shd w:val="clear" w:color="auto" w:fill="ffff00"/>
        </w:rPr>
      </w:pPr>
      <w:r>
        <w:rPr>
          <w:rFonts w:ascii="Times New Roman" w:hAnsi="Times New Roman"/>
          <w:sz w:val="24"/>
          <w:szCs w:val="24"/>
          <w:shd w:val="clear" w:color="auto" w:fill="ffff00"/>
          <w:rtl w:val="0"/>
          <w:lang w:val="en-US"/>
        </w:rPr>
        <w:t>may my right hand forget its skill!</w:t>
      </w:r>
    </w:p>
    <w:p>
      <w:pPr>
        <w:pStyle w:val="Body A"/>
        <w:rPr>
          <w:rFonts w:ascii="Times New Roman" w:cs="Times New Roman" w:hAnsi="Times New Roman" w:eastAsia="Times New Roman"/>
          <w:b w:val="1"/>
          <w:bCs w:val="1"/>
          <w:sz w:val="24"/>
          <w:szCs w:val="24"/>
          <w:shd w:val="clear" w:color="auto" w:fill="ffff00"/>
        </w:rPr>
      </w:pPr>
      <w:r>
        <w:rPr>
          <w:rFonts w:ascii="Times New Roman" w:hAnsi="Times New Roman"/>
          <w:b w:val="1"/>
          <w:bCs w:val="1"/>
          <w:sz w:val="24"/>
          <w:szCs w:val="24"/>
          <w:shd w:val="clear" w:color="auto" w:fill="ffff00"/>
          <w:vertAlign w:val="superscript"/>
          <w:rtl w:val="0"/>
          <w:lang w:val="en-US"/>
        </w:rPr>
        <w:t>6</w:t>
      </w:r>
      <w:r>
        <w:rPr>
          <w:rFonts w:ascii="Times New Roman" w:hAnsi="Times New Roman"/>
          <w:b w:val="1"/>
          <w:bCs w:val="1"/>
          <w:sz w:val="24"/>
          <w:szCs w:val="24"/>
          <w:shd w:val="clear" w:color="auto" w:fill="ffff00"/>
          <w:rtl w:val="0"/>
          <w:lang w:val="en-US"/>
        </w:rPr>
        <w:t xml:space="preserve">May my tongue stick to the roof of my mouth </w:t>
      </w:r>
    </w:p>
    <w:p>
      <w:pPr>
        <w:pStyle w:val="Body A"/>
        <w:rPr>
          <w:rFonts w:ascii="Times New Roman" w:cs="Times New Roman" w:hAnsi="Times New Roman" w:eastAsia="Times New Roman"/>
          <w:b w:val="1"/>
          <w:bCs w:val="1"/>
          <w:sz w:val="24"/>
          <w:szCs w:val="24"/>
          <w:shd w:val="clear" w:color="auto" w:fill="ffff00"/>
        </w:rPr>
      </w:pPr>
      <w:r>
        <w:rPr>
          <w:rFonts w:ascii="Times New Roman" w:hAnsi="Times New Roman"/>
          <w:b w:val="1"/>
          <w:bCs w:val="1"/>
          <w:sz w:val="24"/>
          <w:szCs w:val="24"/>
          <w:shd w:val="clear" w:color="auto" w:fill="ffff00"/>
          <w:rtl w:val="0"/>
          <w:lang w:val="en-US"/>
        </w:rPr>
        <w:t xml:space="preserve">if I ever forget you, </w:t>
      </w:r>
    </w:p>
    <w:p>
      <w:pPr>
        <w:pStyle w:val="Body A"/>
        <w:rPr>
          <w:rFonts w:ascii="Times New Roman" w:cs="Times New Roman" w:hAnsi="Times New Roman" w:eastAsia="Times New Roman"/>
          <w:b w:val="1"/>
          <w:bCs w:val="1"/>
          <w:sz w:val="24"/>
          <w:szCs w:val="24"/>
          <w:shd w:val="clear" w:color="auto" w:fill="ffff00"/>
        </w:rPr>
      </w:pPr>
      <w:r>
        <w:rPr>
          <w:rFonts w:ascii="Times New Roman" w:hAnsi="Times New Roman"/>
          <w:b w:val="1"/>
          <w:bCs w:val="1"/>
          <w:sz w:val="24"/>
          <w:szCs w:val="24"/>
          <w:shd w:val="clear" w:color="auto" w:fill="ffff00"/>
          <w:rtl w:val="0"/>
          <w:lang w:val="en-US"/>
        </w:rPr>
        <w:t xml:space="preserve">if I ever stop considering Jerusalem </w:t>
      </w:r>
    </w:p>
    <w:p>
      <w:pPr>
        <w:pStyle w:val="Body A"/>
        <w:rPr>
          <w:rFonts w:ascii="Times New Roman" w:cs="Times New Roman" w:hAnsi="Times New Roman" w:eastAsia="Times New Roman"/>
          <w:b w:val="1"/>
          <w:bCs w:val="1"/>
          <w:sz w:val="24"/>
          <w:szCs w:val="24"/>
          <w:shd w:val="clear" w:color="auto" w:fill="ffff00"/>
        </w:rPr>
      </w:pPr>
      <w:r>
        <w:rPr>
          <w:rFonts w:ascii="Times New Roman" w:hAnsi="Times New Roman"/>
          <w:b w:val="1"/>
          <w:bCs w:val="1"/>
          <w:sz w:val="24"/>
          <w:szCs w:val="24"/>
          <w:shd w:val="clear" w:color="auto" w:fill="ffff00"/>
          <w:rtl w:val="0"/>
          <w:lang w:val="en-US"/>
        </w:rPr>
        <w:t>my greatest joy.</w:t>
      </w:r>
    </w:p>
    <w:p>
      <w:pPr>
        <w:pStyle w:val="Body A"/>
        <w:rPr>
          <w:rFonts w:ascii="Times New Roman" w:cs="Times New Roman" w:hAnsi="Times New Roman" w:eastAsia="Times New Roman"/>
          <w:sz w:val="24"/>
          <w:szCs w:val="24"/>
          <w:shd w:val="clear" w:color="auto" w:fill="ffff00"/>
        </w:rPr>
      </w:pPr>
    </w:p>
    <w:p>
      <w:pPr>
        <w:pStyle w:val="Body A"/>
        <w:rPr>
          <w:rFonts w:ascii="Times New Roman" w:cs="Times New Roman" w:hAnsi="Times New Roman" w:eastAsia="Times New Roman"/>
          <w:b w:val="1"/>
          <w:bCs w:val="1"/>
          <w:sz w:val="24"/>
          <w:szCs w:val="24"/>
          <w:shd w:val="clear" w:color="auto" w:fill="ffff00"/>
        </w:rPr>
      </w:pPr>
      <w:r>
        <w:rPr>
          <w:rFonts w:ascii="Times New Roman" w:hAnsi="Times New Roman"/>
          <w:b w:val="1"/>
          <w:bCs w:val="1"/>
          <w:sz w:val="24"/>
          <w:szCs w:val="24"/>
          <w:shd w:val="clear" w:color="auto" w:fill="ffff00"/>
          <w:rtl w:val="0"/>
          <w:lang w:val="en-US"/>
        </w:rPr>
        <w:t>Jeremiah 29:1, 4-14</w:t>
      </w:r>
    </w:p>
    <w:p>
      <w:pPr>
        <w:pStyle w:val="Body A"/>
        <w:rPr>
          <w:rFonts w:ascii="Times New Roman" w:cs="Times New Roman" w:hAnsi="Times New Roman" w:eastAsia="Times New Roman"/>
          <w:b w:val="1"/>
          <w:bCs w:val="1"/>
          <w:sz w:val="24"/>
          <w:szCs w:val="24"/>
          <w:shd w:val="clear" w:color="auto" w:fill="ffff00"/>
        </w:rPr>
      </w:pPr>
    </w:p>
    <w:p>
      <w:pPr>
        <w:pStyle w:val="Body A"/>
        <w:rPr>
          <w:rFonts w:ascii="Times New Roman" w:cs="Times New Roman" w:hAnsi="Times New Roman" w:eastAsia="Times New Roman"/>
          <w:sz w:val="24"/>
          <w:szCs w:val="24"/>
          <w:shd w:val="clear" w:color="auto" w:fill="ffff00"/>
        </w:rPr>
      </w:pPr>
      <w:r>
        <w:rPr>
          <w:rFonts w:ascii="Times New Roman" w:hAnsi="Times New Roman"/>
          <w:sz w:val="24"/>
          <w:szCs w:val="24"/>
          <w:shd w:val="clear" w:color="auto" w:fill="ffff00"/>
          <w:vertAlign w:val="superscript"/>
          <w:rtl w:val="0"/>
          <w:lang w:val="en-US"/>
        </w:rPr>
        <w:t>1</w:t>
      </w:r>
      <w:r>
        <w:rPr>
          <w:rFonts w:ascii="Times New Roman" w:hAnsi="Times New Roman"/>
          <w:sz w:val="24"/>
          <w:szCs w:val="24"/>
          <w:shd w:val="clear" w:color="auto" w:fill="ffff00"/>
          <w:rtl w:val="0"/>
          <w:lang w:val="en-US"/>
        </w:rPr>
        <w:t>Jeremiah sent a letter from Jerusalem to Babylon to the surviving elders among the exiles, to the priests, the prophets, and all the other people Nebuchadnezzar had deported.</w:t>
      </w:r>
    </w:p>
    <w:p>
      <w:pPr>
        <w:pStyle w:val="Body A"/>
        <w:rPr>
          <w:rFonts w:ascii="Times New Roman" w:cs="Times New Roman" w:hAnsi="Times New Roman" w:eastAsia="Times New Roman"/>
          <w:sz w:val="24"/>
          <w:szCs w:val="24"/>
          <w:shd w:val="clear" w:color="auto" w:fill="ffff00"/>
        </w:rPr>
      </w:pPr>
    </w:p>
    <w:p>
      <w:pPr>
        <w:pStyle w:val="Body A"/>
        <w:rPr>
          <w:rFonts w:ascii="Times New Roman" w:cs="Times New Roman" w:hAnsi="Times New Roman" w:eastAsia="Times New Roman"/>
          <w:sz w:val="24"/>
          <w:szCs w:val="24"/>
          <w:shd w:val="clear" w:color="auto" w:fill="ffff00"/>
        </w:rPr>
      </w:pPr>
      <w:r>
        <w:rPr>
          <w:rFonts w:ascii="Times New Roman" w:hAnsi="Times New Roman"/>
          <w:sz w:val="24"/>
          <w:szCs w:val="24"/>
          <w:shd w:val="clear" w:color="auto" w:fill="ffff00"/>
          <w:vertAlign w:val="superscript"/>
          <w:rtl w:val="0"/>
          <w:lang w:val="en-US"/>
        </w:rPr>
        <w:t>4</w:t>
      </w:r>
      <w:r>
        <w:rPr>
          <w:rFonts w:ascii="Times New Roman" w:hAnsi="Times New Roman" w:hint="default"/>
          <w:sz w:val="24"/>
          <w:szCs w:val="24"/>
          <w:shd w:val="clear" w:color="auto" w:fill="ffff00"/>
          <w:rtl w:val="1"/>
          <w:lang w:val="ar-SA" w:bidi="ar-SA"/>
        </w:rPr>
        <w:t>“</w:t>
      </w:r>
      <w:r>
        <w:rPr>
          <w:rFonts w:ascii="Times New Roman" w:hAnsi="Times New Roman"/>
          <w:sz w:val="24"/>
          <w:szCs w:val="24"/>
          <w:shd w:val="clear" w:color="auto" w:fill="ffff00"/>
          <w:rtl w:val="0"/>
          <w:lang w:val="en-US"/>
        </w:rPr>
        <w:t>Thus says God the All-Powerful One, the God of Israel, to all the exiles I deported from Jerusalem to Babylon</w:t>
      </w:r>
      <w:r>
        <w:rPr>
          <w:rFonts w:ascii="Times New Roman" w:hAnsi="Times New Roman"/>
          <w:b w:val="1"/>
          <w:bCs w:val="1"/>
          <w:sz w:val="24"/>
          <w:szCs w:val="24"/>
          <w:shd w:val="clear" w:color="auto" w:fill="ffff00"/>
          <w:rtl w:val="0"/>
          <w:lang w:val="en-US"/>
        </w:rPr>
        <w:t xml:space="preserve">: </w:t>
      </w:r>
      <w:r>
        <w:rPr>
          <w:rFonts w:ascii="Times New Roman" w:hAnsi="Times New Roman"/>
          <w:b w:val="1"/>
          <w:bCs w:val="1"/>
          <w:sz w:val="24"/>
          <w:szCs w:val="24"/>
          <w:shd w:val="clear" w:color="auto" w:fill="ffff00"/>
          <w:vertAlign w:val="superscript"/>
          <w:rtl w:val="0"/>
          <w:lang w:val="en-US"/>
        </w:rPr>
        <w:t>5</w:t>
      </w:r>
      <w:r>
        <w:rPr>
          <w:rFonts w:ascii="Times New Roman" w:hAnsi="Times New Roman"/>
          <w:b w:val="1"/>
          <w:bCs w:val="1"/>
          <w:sz w:val="24"/>
          <w:szCs w:val="24"/>
          <w:shd w:val="clear" w:color="auto" w:fill="ffff00"/>
          <w:rtl w:val="0"/>
          <w:lang w:val="en-US"/>
        </w:rPr>
        <w:t xml:space="preserve">Build houses to live in. Plant gardens and eat what they grow. </w:t>
      </w:r>
      <w:r>
        <w:rPr>
          <w:rFonts w:ascii="Times New Roman" w:hAnsi="Times New Roman"/>
          <w:b w:val="1"/>
          <w:bCs w:val="1"/>
          <w:sz w:val="24"/>
          <w:szCs w:val="24"/>
          <w:shd w:val="clear" w:color="auto" w:fill="ffff00"/>
          <w:vertAlign w:val="superscript"/>
          <w:rtl w:val="0"/>
          <w:lang w:val="en-US"/>
        </w:rPr>
        <w:t>6</w:t>
      </w:r>
      <w:r>
        <w:rPr>
          <w:rFonts w:ascii="Times New Roman" w:hAnsi="Times New Roman"/>
          <w:b w:val="1"/>
          <w:bCs w:val="1"/>
          <w:sz w:val="24"/>
          <w:szCs w:val="24"/>
          <w:shd w:val="clear" w:color="auto" w:fill="ffff00"/>
          <w:rtl w:val="0"/>
          <w:lang w:val="en-US"/>
        </w:rPr>
        <w:t xml:space="preserve">Marry and raise children. Find spouses for your children, that they may bear children of their own. Multiply while you are there. Do not decrease. </w:t>
      </w:r>
      <w:r>
        <w:rPr>
          <w:rFonts w:ascii="Times New Roman" w:hAnsi="Times New Roman"/>
          <w:b w:val="1"/>
          <w:bCs w:val="1"/>
          <w:sz w:val="24"/>
          <w:szCs w:val="24"/>
          <w:shd w:val="clear" w:color="auto" w:fill="ffff00"/>
          <w:vertAlign w:val="superscript"/>
          <w:rtl w:val="0"/>
          <w:lang w:val="en-US"/>
        </w:rPr>
        <w:t>7</w:t>
      </w:r>
      <w:r>
        <w:rPr>
          <w:rFonts w:ascii="Times New Roman" w:hAnsi="Times New Roman"/>
          <w:b w:val="1"/>
          <w:bCs w:val="1"/>
          <w:sz w:val="24"/>
          <w:szCs w:val="24"/>
          <w:shd w:val="clear" w:color="auto" w:fill="ffff00"/>
          <w:rtl w:val="0"/>
          <w:lang w:val="en-US"/>
        </w:rPr>
        <w:t>Rather, seek the peace and the prosperity of the city to which I exiled you. Pray to God for it, for if it prospers, you will prosper.</w:t>
      </w:r>
      <w:r>
        <w:rPr>
          <w:rFonts w:ascii="Times New Roman" w:hAnsi="Times New Roman"/>
          <w:sz w:val="24"/>
          <w:szCs w:val="24"/>
          <w:shd w:val="clear" w:color="auto" w:fill="ffff00"/>
          <w:rtl w:val="0"/>
          <w:lang w:val="en-US"/>
        </w:rPr>
        <w:t xml:space="preserve"> </w:t>
      </w:r>
      <w:r>
        <w:rPr>
          <w:rFonts w:ascii="Times New Roman" w:hAnsi="Times New Roman"/>
          <w:sz w:val="24"/>
          <w:szCs w:val="24"/>
          <w:shd w:val="clear" w:color="auto" w:fill="ffff00"/>
          <w:vertAlign w:val="superscript"/>
          <w:rtl w:val="0"/>
          <w:lang w:val="en-US"/>
        </w:rPr>
        <w:t>8</w:t>
      </w:r>
      <w:r>
        <w:rPr>
          <w:rFonts w:ascii="Times New Roman" w:hAnsi="Times New Roman"/>
          <w:sz w:val="24"/>
          <w:szCs w:val="24"/>
          <w:shd w:val="clear" w:color="auto" w:fill="ffff00"/>
          <w:rtl w:val="0"/>
          <w:lang w:val="en-US"/>
        </w:rPr>
        <w:t>This is what our God, the God of Israel, says: Do not let the diviners and prophets among you deceive you. Don</w:t>
      </w:r>
      <w:r>
        <w:rPr>
          <w:rFonts w:ascii="Times New Roman" w:hAnsi="Times New Roman" w:hint="default"/>
          <w:sz w:val="24"/>
          <w:szCs w:val="24"/>
          <w:shd w:val="clear" w:color="auto" w:fill="ffff00"/>
          <w:rtl w:val="1"/>
          <w:lang w:val="ar-SA" w:bidi="ar-SA"/>
        </w:rPr>
        <w:t>’</w:t>
      </w:r>
      <w:r>
        <w:rPr>
          <w:rFonts w:ascii="Times New Roman" w:hAnsi="Times New Roman"/>
          <w:sz w:val="24"/>
          <w:szCs w:val="24"/>
          <w:shd w:val="clear" w:color="auto" w:fill="ffff00"/>
          <w:rtl w:val="0"/>
          <w:lang w:val="en-US"/>
        </w:rPr>
        <w:t xml:space="preserve">t listen to the dreams they dream, </w:t>
      </w:r>
      <w:r>
        <w:rPr>
          <w:rFonts w:ascii="Times New Roman" w:hAnsi="Times New Roman"/>
          <w:sz w:val="24"/>
          <w:szCs w:val="24"/>
          <w:shd w:val="clear" w:color="auto" w:fill="ffff00"/>
          <w:vertAlign w:val="superscript"/>
          <w:rtl w:val="0"/>
          <w:lang w:val="en-US"/>
        </w:rPr>
        <w:t>9</w:t>
      </w:r>
      <w:r>
        <w:rPr>
          <w:rFonts w:ascii="Times New Roman" w:hAnsi="Times New Roman"/>
          <w:sz w:val="24"/>
          <w:szCs w:val="24"/>
          <w:shd w:val="clear" w:color="auto" w:fill="ffff00"/>
          <w:rtl w:val="0"/>
          <w:lang w:val="en-US"/>
        </w:rPr>
        <w:t xml:space="preserve">for they lie when they prophesy in my Name. I did not send them, declares God. </w:t>
      </w:r>
    </w:p>
    <w:p>
      <w:pPr>
        <w:pStyle w:val="Body A"/>
        <w:rPr>
          <w:rFonts w:ascii="Times New Roman" w:cs="Times New Roman" w:hAnsi="Times New Roman" w:eastAsia="Times New Roman"/>
          <w:sz w:val="24"/>
          <w:szCs w:val="24"/>
          <w:shd w:val="clear" w:color="auto" w:fill="ffff00"/>
        </w:rPr>
      </w:pPr>
    </w:p>
    <w:p>
      <w:pPr>
        <w:pStyle w:val="Body A"/>
        <w:rPr>
          <w:rFonts w:ascii="Times New Roman" w:cs="Times New Roman" w:hAnsi="Times New Roman" w:eastAsia="Times New Roman"/>
          <w:sz w:val="24"/>
          <w:szCs w:val="24"/>
        </w:rPr>
      </w:pPr>
      <w:r>
        <w:rPr>
          <w:rFonts w:ascii="Times New Roman" w:hAnsi="Times New Roman"/>
          <w:sz w:val="24"/>
          <w:szCs w:val="24"/>
          <w:shd w:val="clear" w:color="auto" w:fill="ffff00"/>
          <w:vertAlign w:val="superscript"/>
          <w:rtl w:val="0"/>
          <w:lang w:val="en-US"/>
        </w:rPr>
        <w:t>10</w:t>
      </w:r>
      <w:r>
        <w:rPr>
          <w:rFonts w:ascii="Times New Roman" w:hAnsi="Times New Roman" w:hint="default"/>
          <w:sz w:val="24"/>
          <w:szCs w:val="24"/>
          <w:shd w:val="clear" w:color="auto" w:fill="ffff00"/>
          <w:rtl w:val="1"/>
          <w:lang w:val="ar-SA" w:bidi="ar-SA"/>
        </w:rPr>
        <w:t>“</w:t>
      </w:r>
      <w:r>
        <w:rPr>
          <w:rFonts w:ascii="Times New Roman" w:hAnsi="Times New Roman"/>
          <w:sz w:val="24"/>
          <w:szCs w:val="24"/>
          <w:shd w:val="clear" w:color="auto" w:fill="ffff00"/>
          <w:rtl w:val="0"/>
          <w:lang w:val="en-US"/>
        </w:rPr>
        <w:t xml:space="preserve">Thus says God: Only when the seventy years granted to Babylon are over will I visit you and fulfill my promise to bring you back to this place. </w:t>
      </w:r>
      <w:r>
        <w:rPr>
          <w:rFonts w:ascii="Times New Roman" w:hAnsi="Times New Roman"/>
          <w:sz w:val="24"/>
          <w:szCs w:val="24"/>
          <w:shd w:val="clear" w:color="auto" w:fill="ffff00"/>
          <w:vertAlign w:val="superscript"/>
          <w:rtl w:val="0"/>
          <w:lang w:val="en-US"/>
        </w:rPr>
        <w:t>11</w:t>
      </w:r>
      <w:r>
        <w:rPr>
          <w:rFonts w:ascii="Times New Roman" w:hAnsi="Times New Roman"/>
          <w:sz w:val="24"/>
          <w:szCs w:val="24"/>
          <w:shd w:val="clear" w:color="auto" w:fill="ffff00"/>
          <w:rtl w:val="0"/>
          <w:lang w:val="en-US"/>
        </w:rPr>
        <w:t xml:space="preserve">I alone know my purpose for you, says God, my purpose for your prosperity and my purpose not to harm you, my purpose to give you hope with a future in it. </w:t>
      </w:r>
      <w:r>
        <w:rPr>
          <w:rFonts w:ascii="Times New Roman" w:hAnsi="Times New Roman"/>
          <w:sz w:val="24"/>
          <w:szCs w:val="24"/>
          <w:shd w:val="clear" w:color="auto" w:fill="ffff00"/>
          <w:vertAlign w:val="superscript"/>
          <w:rtl w:val="0"/>
          <w:lang w:val="en-US"/>
        </w:rPr>
        <w:t>12</w:t>
      </w:r>
      <w:r>
        <w:rPr>
          <w:rFonts w:ascii="Times New Roman" w:hAnsi="Times New Roman"/>
          <w:sz w:val="24"/>
          <w:szCs w:val="24"/>
          <w:shd w:val="clear" w:color="auto" w:fill="ffff00"/>
          <w:rtl w:val="0"/>
          <w:lang w:val="en-US"/>
        </w:rPr>
        <w:t xml:space="preserve">At that time you will call upon me and come and pray to me, and I will listen to you. </w:t>
      </w:r>
      <w:r>
        <w:rPr>
          <w:rFonts w:ascii="Times New Roman" w:hAnsi="Times New Roman"/>
          <w:sz w:val="24"/>
          <w:szCs w:val="24"/>
          <w:shd w:val="clear" w:color="auto" w:fill="ffff00"/>
          <w:vertAlign w:val="superscript"/>
          <w:rtl w:val="0"/>
          <w:lang w:val="en-US"/>
        </w:rPr>
        <w:t>13</w:t>
      </w:r>
      <w:r>
        <w:rPr>
          <w:rFonts w:ascii="Times New Roman" w:hAnsi="Times New Roman"/>
          <w:sz w:val="24"/>
          <w:szCs w:val="24"/>
          <w:shd w:val="clear" w:color="auto" w:fill="ffff00"/>
          <w:rtl w:val="0"/>
          <w:lang w:val="en-US"/>
        </w:rPr>
        <w:t xml:space="preserve">You will seek me and find me when you seek me wholeheartedly. </w:t>
      </w:r>
      <w:r>
        <w:rPr>
          <w:rFonts w:ascii="Times New Roman" w:hAnsi="Times New Roman"/>
          <w:sz w:val="24"/>
          <w:szCs w:val="24"/>
          <w:shd w:val="clear" w:color="auto" w:fill="ffff00"/>
          <w:vertAlign w:val="superscript"/>
          <w:rtl w:val="0"/>
          <w:lang w:val="en-US"/>
        </w:rPr>
        <w:t>14</w:t>
      </w:r>
      <w:r>
        <w:rPr>
          <w:rFonts w:ascii="Times New Roman" w:hAnsi="Times New Roman"/>
          <w:sz w:val="24"/>
          <w:szCs w:val="24"/>
          <w:shd w:val="clear" w:color="auto" w:fill="ffff00"/>
          <w:rtl w:val="0"/>
          <w:lang w:val="en-US"/>
        </w:rPr>
        <w:t>I will let you find me, says God, and I will restore your fortunes. And I will gather you from all the nations and all the places to which I banished you, says God, and restore you to the place from which I carried you into exile.</w:t>
      </w:r>
      <w:r>
        <w:rPr>
          <w:rFonts w:ascii="Times New Roman" w:hAnsi="Times New Roman" w:hint="default"/>
          <w:sz w:val="24"/>
          <w:szCs w:val="24"/>
          <w:shd w:val="clear" w:color="auto" w:fill="ffff00"/>
          <w:rtl w:val="0"/>
          <w:lang w:val="en-US"/>
        </w:rPr>
        <w:t>”</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Word of God, Word of Life.</w:t>
      </w:r>
    </w:p>
    <w:p>
      <w:pPr>
        <w:pStyle w:val="Body"/>
        <w:shd w:val="clear" w:color="auto" w:fill="ffffff"/>
        <w:rPr>
          <w:rStyle w:val="Strong"/>
        </w:rPr>
      </w:pPr>
      <w:r>
        <w:rPr>
          <w:rStyle w:val="Strong"/>
          <w:rtl w:val="0"/>
          <w:lang w:val="en-US"/>
        </w:rPr>
        <w:t>Thanks be to God!</w:t>
      </w:r>
    </w:p>
    <w:p>
      <w:pPr>
        <w:pStyle w:val="Body"/>
        <w:shd w:val="clear" w:color="auto" w:fill="ffffff"/>
        <w:rPr>
          <w:b w:val="1"/>
          <w:bCs w:val="1"/>
        </w:rPr>
      </w:pPr>
    </w:p>
    <w:p>
      <w:pPr>
        <w:pStyle w:val="Body"/>
        <w:shd w:val="clear" w:color="auto" w:fill="ffffff"/>
        <w:rPr>
          <w:b w:val="1"/>
          <w:bCs w:val="1"/>
          <w:i w:val="1"/>
          <w:iCs w:val="1"/>
        </w:rPr>
      </w:pPr>
      <w:r>
        <w:rPr>
          <w:b w:val="1"/>
          <w:bCs w:val="1"/>
          <w:i w:val="1"/>
          <w:iCs w:val="1"/>
          <w:rtl w:val="0"/>
          <w:lang w:val="de-DE"/>
        </w:rPr>
        <w:t xml:space="preserve">**Gospel Acclamation: He Came Down </w:t>
        <w:tab/>
        <w:tab/>
        <w:tab/>
        <w:tab/>
        <w:tab/>
        <w:tab/>
        <w:tab/>
        <w:tab/>
        <w:t>ELW #253</w:t>
      </w:r>
    </w:p>
    <w:p>
      <w:pPr>
        <w:pStyle w:val="Body"/>
        <w:shd w:val="clear" w:color="auto" w:fill="ffffff"/>
        <w:rPr>
          <w:b w:val="1"/>
          <w:bCs w:val="1"/>
          <w:i w:val="1"/>
          <w:iCs w:val="1"/>
        </w:rPr>
      </w:pPr>
    </w:p>
    <w:p>
      <w:pPr>
        <w:pStyle w:val="Body"/>
        <w:shd w:val="clear" w:color="auto" w:fill="ffffff"/>
        <w:rPr>
          <w:b w:val="1"/>
          <w:bCs w:val="1"/>
          <w:i w:val="1"/>
          <w:iCs w:val="1"/>
        </w:rPr>
      </w:pPr>
      <w:r>
        <w:rPr>
          <w:b w:val="1"/>
          <w:bCs w:val="1"/>
          <w:i w:val="1"/>
          <w:iCs w:val="1"/>
        </w:rPr>
        <w:drawing xmlns:a="http://schemas.openxmlformats.org/drawingml/2006/main">
          <wp:inline distT="0" distB="0" distL="0" distR="0">
            <wp:extent cx="5896798" cy="600160"/>
            <wp:effectExtent l="0" t="0" r="0" b="0"/>
            <wp:docPr id="1073741827" name="officeArt object" descr="Picture 1"/>
            <wp:cNvGraphicFramePr/>
            <a:graphic xmlns:a="http://schemas.openxmlformats.org/drawingml/2006/main">
              <a:graphicData uri="http://schemas.openxmlformats.org/drawingml/2006/picture">
                <pic:pic xmlns:pic="http://schemas.openxmlformats.org/drawingml/2006/picture">
                  <pic:nvPicPr>
                    <pic:cNvPr id="1073741827" name="Picture 1" descr="Picture 1"/>
                    <pic:cNvPicPr>
                      <a:picLocks noChangeAspect="1"/>
                    </pic:cNvPicPr>
                  </pic:nvPicPr>
                  <pic:blipFill>
                    <a:blip r:embed="rId6">
                      <a:extLst/>
                    </a:blip>
                    <a:stretch>
                      <a:fillRect/>
                    </a:stretch>
                  </pic:blipFill>
                  <pic:spPr>
                    <a:xfrm>
                      <a:off x="0" y="0"/>
                      <a:ext cx="5896798" cy="600160"/>
                    </a:xfrm>
                    <a:prstGeom prst="rect">
                      <a:avLst/>
                    </a:prstGeom>
                    <a:ln w="12700" cap="flat">
                      <a:noFill/>
                      <a:miter lim="400000"/>
                    </a:ln>
                    <a:effectLst/>
                  </pic:spPr>
                </pic:pic>
              </a:graphicData>
            </a:graphic>
          </wp:inline>
        </w:drawing>
      </w:r>
    </w:p>
    <w:p>
      <w:pPr>
        <w:pStyle w:val="Body"/>
        <w:shd w:val="clear" w:color="auto" w:fill="ffffff"/>
        <w:rPr>
          <w:b w:val="1"/>
          <w:bCs w:val="1"/>
          <w:i w:val="1"/>
          <w:iCs w:val="1"/>
        </w:rPr>
      </w:pPr>
      <w:r>
        <w:rPr>
          <w:rStyle w:val="Strong"/>
        </w:rPr>
        <w:drawing xmlns:a="http://schemas.openxmlformats.org/drawingml/2006/main">
          <wp:inline distT="0" distB="0" distL="0" distR="0">
            <wp:extent cx="3105506" cy="156581"/>
            <wp:effectExtent l="0" t="0" r="0" b="0"/>
            <wp:docPr id="1073741828" name="officeArt object" descr="Picture 1"/>
            <wp:cNvGraphicFramePr/>
            <a:graphic xmlns:a="http://schemas.openxmlformats.org/drawingml/2006/main">
              <a:graphicData uri="http://schemas.openxmlformats.org/drawingml/2006/picture">
                <pic:pic xmlns:pic="http://schemas.openxmlformats.org/drawingml/2006/picture">
                  <pic:nvPicPr>
                    <pic:cNvPr id="1073741828" name="Picture 1" descr="Picture 1"/>
                    <pic:cNvPicPr>
                      <a:picLocks noChangeAspect="1"/>
                    </pic:cNvPicPr>
                  </pic:nvPicPr>
                  <pic:blipFill>
                    <a:blip r:embed="rId7">
                      <a:extLst/>
                    </a:blip>
                    <a:stretch>
                      <a:fillRect/>
                    </a:stretch>
                  </pic:blipFill>
                  <pic:spPr>
                    <a:xfrm>
                      <a:off x="0" y="0"/>
                      <a:ext cx="3105506" cy="156581"/>
                    </a:xfrm>
                    <a:prstGeom prst="rect">
                      <a:avLst/>
                    </a:prstGeom>
                    <a:ln w="12700" cap="flat">
                      <a:noFill/>
                      <a:miter lim="400000"/>
                    </a:ln>
                    <a:effectLst/>
                  </pic:spPr>
                </pic:pic>
              </a:graphicData>
            </a:graphic>
          </wp:inline>
        </w:drawing>
      </w:r>
      <w:r>
        <w:rPr>
          <w:rStyle w:val="Strong"/>
        </w:rPr>
        <w:drawing xmlns:a="http://schemas.openxmlformats.org/drawingml/2006/main">
          <wp:inline distT="0" distB="0" distL="0" distR="0">
            <wp:extent cx="2691443" cy="198033"/>
            <wp:effectExtent l="0" t="0" r="0" b="0"/>
            <wp:docPr id="1073741829" name="officeArt object" descr="Picture 1"/>
            <wp:cNvGraphicFramePr/>
            <a:graphic xmlns:a="http://schemas.openxmlformats.org/drawingml/2006/main">
              <a:graphicData uri="http://schemas.openxmlformats.org/drawingml/2006/picture">
                <pic:pic xmlns:pic="http://schemas.openxmlformats.org/drawingml/2006/picture">
                  <pic:nvPicPr>
                    <pic:cNvPr id="1073741829" name="Picture 1" descr="Picture 1"/>
                    <pic:cNvPicPr>
                      <a:picLocks noChangeAspect="1"/>
                    </pic:cNvPicPr>
                  </pic:nvPicPr>
                  <pic:blipFill>
                    <a:blip r:embed="rId8">
                      <a:extLst/>
                    </a:blip>
                    <a:stretch>
                      <a:fillRect/>
                    </a:stretch>
                  </pic:blipFill>
                  <pic:spPr>
                    <a:xfrm>
                      <a:off x="0" y="0"/>
                      <a:ext cx="2691443" cy="198033"/>
                    </a:xfrm>
                    <a:prstGeom prst="rect">
                      <a:avLst/>
                    </a:prstGeom>
                    <a:ln w="12700" cap="flat">
                      <a:noFill/>
                      <a:miter lim="400000"/>
                    </a:ln>
                    <a:effectLst/>
                  </pic:spPr>
                </pic:pic>
              </a:graphicData>
            </a:graphic>
          </wp:inline>
        </w:drawing>
      </w:r>
    </w:p>
    <w:p>
      <w:pPr>
        <w:pStyle w:val="Body"/>
        <w:shd w:val="clear" w:color="auto" w:fill="ffffff"/>
        <w:jc w:val="center"/>
        <w:rPr>
          <w:b w:val="1"/>
          <w:bCs w:val="1"/>
        </w:rPr>
      </w:pPr>
    </w:p>
    <w:p>
      <w:pPr>
        <w:pStyle w:val="Body"/>
        <w:shd w:val="clear" w:color="auto" w:fill="ffffff"/>
        <w:rPr>
          <w:rStyle w:val="Strong"/>
        </w:rPr>
      </w:pPr>
      <w:r>
        <w:rPr>
          <w:rStyle w:val="Strong"/>
        </w:rPr>
        <w:drawing xmlns:a="http://schemas.openxmlformats.org/drawingml/2006/main">
          <wp:inline distT="0" distB="0" distL="0" distR="0">
            <wp:extent cx="5534798" cy="571580"/>
            <wp:effectExtent l="0" t="0" r="0" b="0"/>
            <wp:docPr id="1073741830" name="officeArt object" descr="Picture 1"/>
            <wp:cNvGraphicFramePr/>
            <a:graphic xmlns:a="http://schemas.openxmlformats.org/drawingml/2006/main">
              <a:graphicData uri="http://schemas.openxmlformats.org/drawingml/2006/picture">
                <pic:pic xmlns:pic="http://schemas.openxmlformats.org/drawingml/2006/picture">
                  <pic:nvPicPr>
                    <pic:cNvPr id="1073741830" name="Picture 1" descr="Picture 1"/>
                    <pic:cNvPicPr>
                      <a:picLocks noChangeAspect="1"/>
                    </pic:cNvPicPr>
                  </pic:nvPicPr>
                  <pic:blipFill>
                    <a:blip r:embed="rId9">
                      <a:extLst/>
                    </a:blip>
                    <a:stretch>
                      <a:fillRect/>
                    </a:stretch>
                  </pic:blipFill>
                  <pic:spPr>
                    <a:xfrm>
                      <a:off x="0" y="0"/>
                      <a:ext cx="5534798" cy="571580"/>
                    </a:xfrm>
                    <a:prstGeom prst="rect">
                      <a:avLst/>
                    </a:prstGeom>
                    <a:ln w="12700" cap="flat">
                      <a:noFill/>
                      <a:miter lim="400000"/>
                    </a:ln>
                    <a:effectLst/>
                  </pic:spPr>
                </pic:pic>
              </a:graphicData>
            </a:graphic>
          </wp:inline>
        </w:drawing>
      </w:r>
    </w:p>
    <w:p>
      <w:pPr>
        <w:pStyle w:val="Body"/>
        <w:shd w:val="clear" w:color="auto" w:fill="ffffff"/>
        <w:rPr>
          <w:rStyle w:val="Strong"/>
        </w:rPr>
      </w:pPr>
      <w:r>
        <w:rPr>
          <w:rStyle w:val="Strong"/>
        </w:rPr>
        <w:drawing xmlns:a="http://schemas.openxmlformats.org/drawingml/2006/main">
          <wp:inline distT="0" distB="0" distL="0" distR="0">
            <wp:extent cx="3105503" cy="187472"/>
            <wp:effectExtent l="0" t="0" r="0" b="0"/>
            <wp:docPr id="1073741831" name="officeArt object" descr="Picture 1"/>
            <wp:cNvGraphicFramePr/>
            <a:graphic xmlns:a="http://schemas.openxmlformats.org/drawingml/2006/main">
              <a:graphicData uri="http://schemas.openxmlformats.org/drawingml/2006/picture">
                <pic:pic xmlns:pic="http://schemas.openxmlformats.org/drawingml/2006/picture">
                  <pic:nvPicPr>
                    <pic:cNvPr id="1073741831" name="Picture 1" descr="Picture 1"/>
                    <pic:cNvPicPr>
                      <a:picLocks noChangeAspect="1"/>
                    </pic:cNvPicPr>
                  </pic:nvPicPr>
                  <pic:blipFill>
                    <a:blip r:embed="rId10">
                      <a:extLst/>
                    </a:blip>
                    <a:stretch>
                      <a:fillRect/>
                    </a:stretch>
                  </pic:blipFill>
                  <pic:spPr>
                    <a:xfrm>
                      <a:off x="0" y="0"/>
                      <a:ext cx="3105503" cy="187472"/>
                    </a:xfrm>
                    <a:prstGeom prst="rect">
                      <a:avLst/>
                    </a:prstGeom>
                    <a:ln w="12700" cap="flat">
                      <a:noFill/>
                      <a:miter lim="400000"/>
                    </a:ln>
                    <a:effectLst/>
                  </pic:spPr>
                </pic:pic>
              </a:graphicData>
            </a:graphic>
          </wp:inline>
        </w:drawing>
      </w:r>
      <w:r>
        <w:rPr>
          <w:rStyle w:val="Strong"/>
        </w:rPr>
        <w:drawing xmlns:a="http://schemas.openxmlformats.org/drawingml/2006/main">
          <wp:inline distT="0" distB="0" distL="0" distR="0">
            <wp:extent cx="2294627" cy="216948"/>
            <wp:effectExtent l="0" t="0" r="0" b="0"/>
            <wp:docPr id="1073741832" name="officeArt object" descr="Picture 1"/>
            <wp:cNvGraphicFramePr/>
            <a:graphic xmlns:a="http://schemas.openxmlformats.org/drawingml/2006/main">
              <a:graphicData uri="http://schemas.openxmlformats.org/drawingml/2006/picture">
                <pic:pic xmlns:pic="http://schemas.openxmlformats.org/drawingml/2006/picture">
                  <pic:nvPicPr>
                    <pic:cNvPr id="1073741832" name="Picture 1" descr="Picture 1"/>
                    <pic:cNvPicPr>
                      <a:picLocks noChangeAspect="1"/>
                    </pic:cNvPicPr>
                  </pic:nvPicPr>
                  <pic:blipFill>
                    <a:blip r:embed="rId11">
                      <a:extLst/>
                    </a:blip>
                    <a:stretch>
                      <a:fillRect/>
                    </a:stretch>
                  </pic:blipFill>
                  <pic:spPr>
                    <a:xfrm>
                      <a:off x="0" y="0"/>
                      <a:ext cx="2294627" cy="216948"/>
                    </a:xfrm>
                    <a:prstGeom prst="rect">
                      <a:avLst/>
                    </a:prstGeom>
                    <a:ln w="12700" cap="flat">
                      <a:noFill/>
                      <a:miter lim="400000"/>
                    </a:ln>
                    <a:effectLst/>
                  </pic:spPr>
                </pic:pic>
              </a:graphicData>
            </a:graphic>
          </wp:inline>
        </w:drawing>
      </w:r>
    </w:p>
    <w:p>
      <w:pPr>
        <w:pStyle w:val="Body"/>
        <w:shd w:val="clear" w:color="auto" w:fill="ffffff"/>
        <w:rPr>
          <w:b w:val="1"/>
          <w:bCs w:val="1"/>
        </w:rPr>
      </w:pPr>
    </w:p>
    <w:p>
      <w:pPr>
        <w:pStyle w:val="Body"/>
        <w:shd w:val="clear" w:color="auto" w:fill="ffffff"/>
        <w:rPr>
          <w:i w:val="1"/>
          <w:iCs w:val="1"/>
        </w:rPr>
      </w:pPr>
      <w:r>
        <w:rPr>
          <w:i w:val="1"/>
          <w:iCs w:val="1"/>
          <w:rtl w:val="0"/>
          <w:lang w:val="en-US"/>
        </w:rPr>
        <w:t>Announcement of the Gospel</w:t>
      </w:r>
      <w:bookmarkEnd w:id="2"/>
    </w:p>
    <w:p>
      <w:pPr>
        <w:pStyle w:val="Body"/>
        <w:shd w:val="clear" w:color="auto" w:fill="ffffff"/>
        <w:rPr>
          <w:rStyle w:val="Strong"/>
        </w:rPr>
      </w:pPr>
      <w:bookmarkStart w:name="_Hlk71530774" w:id="3"/>
      <w:r>
        <w:rPr>
          <w:rStyle w:val="Strong"/>
          <w:rtl w:val="0"/>
          <w:lang w:val="en-US"/>
        </w:rPr>
        <w:t>Glory to you, O Lord.</w:t>
      </w:r>
      <w:bookmarkEnd w:id="3"/>
    </w:p>
    <w:p>
      <w:pPr>
        <w:pStyle w:val="Body"/>
        <w:shd w:val="clear" w:color="auto" w:fill="ffffff"/>
        <w:rPr>
          <w:b w:val="1"/>
          <w:bCs w:val="1"/>
        </w:rPr>
      </w:pPr>
    </w:p>
    <w:p>
      <w:pPr>
        <w:pStyle w:val="Body A"/>
        <w:rPr>
          <w:rFonts w:ascii="Times New Roman" w:cs="Times New Roman" w:hAnsi="Times New Roman" w:eastAsia="Times New Roman"/>
          <w:b w:val="1"/>
          <w:bCs w:val="1"/>
          <w:sz w:val="24"/>
          <w:szCs w:val="24"/>
        </w:rPr>
      </w:pPr>
      <w:r>
        <w:rPr>
          <w:rFonts w:ascii="Times New Roman" w:hAnsi="Times New Roman"/>
          <w:b w:val="1"/>
          <w:bCs w:val="1"/>
          <w:i w:val="1"/>
          <w:iCs w:val="1"/>
          <w:sz w:val="24"/>
          <w:szCs w:val="24"/>
          <w:rtl w:val="0"/>
          <w:lang w:val="en-US"/>
        </w:rPr>
        <w:t>Gospel</w:t>
      </w:r>
      <w:r>
        <w:rPr>
          <w:b w:val="1"/>
          <w:bCs w:val="1"/>
          <w:i w:val="1"/>
          <w:iCs w:val="1"/>
          <w:rtl w:val="0"/>
          <w:lang w:val="en-US"/>
        </w:rPr>
        <w:t>:</w:t>
      </w:r>
      <w:r>
        <w:rPr>
          <w:b w:val="1"/>
          <w:bCs w:val="1"/>
          <w:rtl w:val="0"/>
          <w:lang w:val="en-US"/>
        </w:rPr>
        <w:t xml:space="preserve"> </w:t>
      </w:r>
      <w:r>
        <w:rPr>
          <w:rFonts w:ascii="Times New Roman" w:hAnsi="Times New Roman"/>
          <w:b w:val="1"/>
          <w:bCs w:val="1"/>
          <w:sz w:val="24"/>
          <w:szCs w:val="24"/>
          <w:rtl w:val="0"/>
          <w:lang w:val="en-US"/>
        </w:rPr>
        <w:t>John 14:27</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vertAlign w:val="superscript"/>
          <w:rtl w:val="0"/>
          <w:lang w:val="en-US"/>
        </w:rPr>
        <w:t>27</w:t>
      </w:r>
      <w:r>
        <w:rPr>
          <w:rFonts w:ascii="Times New Roman" w:hAnsi="Times New Roman"/>
          <w:sz w:val="24"/>
          <w:szCs w:val="24"/>
          <w:rtl w:val="0"/>
          <w:lang w:val="en-US"/>
        </w:rPr>
        <w:t xml:space="preserve">[Jesus said,] </w:t>
      </w:r>
      <w:r>
        <w:rPr>
          <w:rFonts w:ascii="Times New Roman" w:hAnsi="Times New Roman" w:hint="default"/>
          <w:sz w:val="24"/>
          <w:szCs w:val="24"/>
          <w:rtl w:val="0"/>
          <w:lang w:val="en-US"/>
        </w:rPr>
        <w:t>“</w:t>
      </w:r>
      <w:r>
        <w:rPr>
          <w:rFonts w:ascii="Times New Roman" w:hAnsi="Times New Roman"/>
          <w:sz w:val="24"/>
          <w:szCs w:val="24"/>
          <w:rtl w:val="0"/>
          <w:lang w:val="en-US"/>
        </w:rPr>
        <w:t>Peace I leave with you;</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my peace I give to you;</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but the kind of peace I give you</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is not like the world</w:t>
      </w:r>
      <w:r>
        <w:rPr>
          <w:rFonts w:ascii="Times New Roman" w:hAnsi="Times New Roman" w:hint="default"/>
          <w:sz w:val="24"/>
          <w:szCs w:val="24"/>
          <w:rtl w:val="1"/>
          <w:lang w:val="ar-SA" w:bidi="ar-SA"/>
        </w:rPr>
        <w:t>’</w:t>
      </w:r>
      <w:r>
        <w:rPr>
          <w:rFonts w:ascii="Times New Roman" w:hAnsi="Times New Roman"/>
          <w:sz w:val="24"/>
          <w:szCs w:val="24"/>
          <w:rtl w:val="0"/>
          <w:lang w:val="en-US"/>
        </w:rPr>
        <w:t>s peace.</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Don</w:t>
      </w:r>
      <w:r>
        <w:rPr>
          <w:rFonts w:ascii="Times New Roman" w:hAnsi="Times New Roman" w:hint="default"/>
          <w:sz w:val="24"/>
          <w:szCs w:val="24"/>
          <w:rtl w:val="1"/>
          <w:lang w:val="ar-SA" w:bidi="ar-SA"/>
        </w:rPr>
        <w:t>’</w:t>
      </w:r>
      <w:r>
        <w:rPr>
          <w:rFonts w:ascii="Times New Roman" w:hAnsi="Times New Roman"/>
          <w:sz w:val="24"/>
          <w:szCs w:val="24"/>
          <w:rtl w:val="0"/>
          <w:lang w:val="en-US"/>
        </w:rPr>
        <w:t>t let your hearts be distressed;</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don</w:t>
      </w:r>
      <w:r>
        <w:rPr>
          <w:rFonts w:ascii="Times New Roman" w:hAnsi="Times New Roman" w:hint="default"/>
          <w:sz w:val="24"/>
          <w:szCs w:val="24"/>
          <w:rtl w:val="1"/>
          <w:lang w:val="ar-SA" w:bidi="ar-SA"/>
        </w:rPr>
        <w:t>’</w:t>
      </w:r>
      <w:r>
        <w:rPr>
          <w:rFonts w:ascii="Times New Roman" w:hAnsi="Times New Roman"/>
          <w:sz w:val="24"/>
          <w:szCs w:val="24"/>
          <w:rtl w:val="0"/>
          <w:lang w:val="en-US"/>
        </w:rPr>
        <w:t>t be fearful.</w:t>
      </w:r>
      <w:r>
        <w:rPr>
          <w:rFonts w:ascii="Times New Roman" w:hAnsi="Times New Roman" w:hint="default"/>
          <w:sz w:val="24"/>
          <w:szCs w:val="24"/>
          <w:rtl w:val="0"/>
          <w:lang w:val="en-US"/>
        </w:rPr>
        <w:t>”</w:t>
      </w:r>
    </w:p>
    <w:p>
      <w:pPr>
        <w:pStyle w:val="Body"/>
      </w:pPr>
    </w:p>
    <w:p>
      <w:pPr>
        <w:pStyle w:val="Body"/>
      </w:pPr>
      <w:r>
        <w:rPr>
          <w:rtl w:val="0"/>
          <w:lang w:val="en-US"/>
        </w:rPr>
        <w:t>The Gospel of the Lord.</w:t>
      </w:r>
    </w:p>
    <w:p>
      <w:pPr>
        <w:pStyle w:val="Body"/>
        <w:shd w:val="clear" w:color="auto" w:fill="ffffff"/>
        <w:rPr>
          <w:rStyle w:val="Strong"/>
        </w:rPr>
      </w:pPr>
      <w:r>
        <w:rPr>
          <w:rStyle w:val="Strong"/>
          <w:rtl w:val="0"/>
          <w:lang w:val="en-US"/>
        </w:rPr>
        <w:t>Praise to you, O Christ!</w:t>
      </w:r>
    </w:p>
    <w:p>
      <w:pPr>
        <w:pStyle w:val="Body"/>
        <w:rPr>
          <w:b w:val="1"/>
          <w:bCs w:val="1"/>
          <w:sz w:val="28"/>
          <w:szCs w:val="28"/>
        </w:rPr>
      </w:pPr>
    </w:p>
    <w:p>
      <w:pPr>
        <w:pStyle w:val="Body"/>
        <w:rPr>
          <w:b w:val="1"/>
          <w:bCs w:val="1"/>
          <w:kern w:val="2"/>
        </w:rPr>
      </w:pPr>
      <w:r>
        <w:rPr>
          <w:rStyle w:val="Strong"/>
          <w:rtl w:val="0"/>
          <w:lang w:val="en-US"/>
        </w:rPr>
        <w:t>Sermon</w:t>
      </w:r>
      <w:r>
        <w:rPr>
          <w:b w:val="1"/>
          <w:bCs w:val="1"/>
          <w:sz w:val="28"/>
          <w:szCs w:val="28"/>
        </w:rPr>
        <w:tab/>
        <w:tab/>
        <w:tab/>
        <w:tab/>
        <w:tab/>
        <w:tab/>
        <w:tab/>
        <w:tab/>
        <w:tab/>
      </w:r>
      <w:r>
        <w:rPr>
          <w:b w:val="1"/>
          <w:bCs w:val="1"/>
          <w:outline w:val="0"/>
          <w:color w:val="222222"/>
          <w:kern w:val="2"/>
          <w:u w:color="222222"/>
          <w:shd w:val="clear" w:color="auto" w:fill="ffffff"/>
          <w:rtl w:val="1"/>
          <w:lang w:val="ar-SA" w:bidi="ar-SA"/>
          <w14:textFill>
            <w14:solidFill>
              <w14:srgbClr w14:val="222222"/>
            </w14:solidFill>
          </w14:textFill>
        </w:rPr>
        <w:t>“</w:t>
      </w:r>
      <w:r>
        <w:rPr>
          <w:b w:val="1"/>
          <w:bCs w:val="1"/>
          <w:outline w:val="0"/>
          <w:color w:val="222222"/>
          <w:kern w:val="2"/>
          <w:u w:color="222222"/>
          <w:shd w:val="clear" w:color="auto" w:fill="ffffff"/>
          <w:rtl w:val="0"/>
          <w:lang w:val="en-US"/>
          <w14:textFill>
            <w14:solidFill>
              <w14:srgbClr w14:val="222222"/>
            </w14:solidFill>
          </w14:textFill>
        </w:rPr>
        <w:t>Flourishing in Exile</w:t>
      </w:r>
      <w:r>
        <w:rPr>
          <w:b w:val="1"/>
          <w:bCs w:val="1"/>
          <w:outline w:val="0"/>
          <w:color w:val="222222"/>
          <w:kern w:val="2"/>
          <w:u w:color="222222"/>
          <w:shd w:val="clear" w:color="auto" w:fill="ffffff"/>
          <w:rtl w:val="0"/>
          <w14:textFill>
            <w14:solidFill>
              <w14:srgbClr w14:val="222222"/>
            </w14:solidFill>
          </w14:textFill>
        </w:rPr>
        <w:t>”</w:t>
      </w:r>
    </w:p>
    <w:p>
      <w:pPr>
        <w:pStyle w:val="Body"/>
        <w:rPr>
          <w:b w:val="1"/>
          <w:bCs w:val="1"/>
          <w:kern w:val="2"/>
          <w:sz w:val="28"/>
          <w:szCs w:val="28"/>
        </w:rPr>
      </w:pPr>
      <w:r>
        <w:rPr>
          <w:b w:val="1"/>
          <w:bCs w:val="1"/>
          <w:sz w:val="28"/>
          <w:szCs w:val="28"/>
          <w:rtl w:val="0"/>
        </w:rPr>
        <w:tab/>
        <w:tab/>
        <w:tab/>
        <w:tab/>
        <w:tab/>
        <w:t xml:space="preserve">           </w:t>
        <w:tab/>
      </w:r>
    </w:p>
    <w:p>
      <w:pPr>
        <w:pStyle w:val="Body"/>
        <w:shd w:val="clear" w:color="auto" w:fill="ffffff"/>
        <w:rPr>
          <w:b w:val="1"/>
          <w:bCs w:val="1"/>
          <w:outline w:val="0"/>
          <w:color w:val="222222"/>
          <w:u w:color="222222"/>
          <w14:textFill>
            <w14:solidFill>
              <w14:srgbClr w14:val="222222"/>
            </w14:solidFill>
          </w14:textFill>
        </w:rPr>
      </w:pPr>
      <w:r>
        <w:rPr>
          <w:b w:val="1"/>
          <w:bCs w:val="1"/>
          <w:i w:val="1"/>
          <w:iCs w:val="1"/>
          <w:outline w:val="0"/>
          <w:color w:val="222222"/>
          <w:u w:color="222222"/>
          <w:rtl w:val="0"/>
          <w:lang w:val="en-US"/>
          <w14:textFill>
            <w14:solidFill>
              <w14:srgbClr w14:val="222222"/>
            </w14:solidFill>
          </w14:textFill>
        </w:rPr>
        <w:t>Hymn of the Day</w:t>
      </w:r>
      <w:r>
        <w:rPr>
          <w:b w:val="1"/>
          <w:bCs w:val="1"/>
          <w:outline w:val="0"/>
          <w:color w:val="222222"/>
          <w:u w:color="222222"/>
          <w:rtl w:val="0"/>
          <w:lang w:val="en-US"/>
          <w14:textFill>
            <w14:solidFill>
              <w14:srgbClr w14:val="222222"/>
            </w14:solidFill>
          </w14:textFill>
        </w:rPr>
        <w:t xml:space="preserve">   </w:t>
        <w:tab/>
        <w:t xml:space="preserve">Evening and Morning                                 </w:t>
        <w:tab/>
        <w:tab/>
        <w:tab/>
        <w:tab/>
        <w:t xml:space="preserve">ELW#761                         </w:t>
      </w:r>
    </w:p>
    <w:p>
      <w:pPr>
        <w:pStyle w:val="Body"/>
        <w:shd w:val="clear" w:color="auto" w:fill="ffffff"/>
        <w:rPr>
          <w:b w:val="1"/>
          <w:bCs w:val="1"/>
          <w:outline w:val="0"/>
          <w:color w:val="222222"/>
          <w:u w:color="222222"/>
          <w14:textFill>
            <w14:solidFill>
              <w14:srgbClr w14:val="222222"/>
            </w14:solidFill>
          </w14:textFill>
        </w:rPr>
      </w:pPr>
      <w:r>
        <w:rPr>
          <w:b w:val="1"/>
          <w:bCs w:val="1"/>
          <w:outline w:val="0"/>
          <w:color w:val="222222"/>
          <w:u w:color="222222"/>
          <w:rtl w:val="0"/>
          <w14:textFill>
            <w14:solidFill>
              <w14:srgbClr w14:val="222222"/>
            </w14:solidFill>
          </w14:textFill>
        </w:rPr>
        <w:tab/>
        <w:tab/>
        <w:tab/>
        <w:t xml:space="preserve">    </w:t>
      </w:r>
    </w:p>
    <w:p>
      <w:pPr>
        <w:pStyle w:val="Body"/>
        <w:suppressAutoHyphens w:val="0"/>
        <w:rPr>
          <w:b w:val="1"/>
          <w:bCs w:val="1"/>
          <w:kern w:val="2"/>
        </w:rPr>
      </w:pPr>
      <w:r>
        <w:rPr>
          <w:kern w:val="2"/>
          <w:rtl w:val="0"/>
        </w:rPr>
        <w:t>**</w:t>
      </w:r>
      <w:r>
        <w:rPr>
          <w:b w:val="1"/>
          <w:bCs w:val="1"/>
          <w:kern w:val="2"/>
          <w:rtl w:val="0"/>
          <w:lang w:val="en-US"/>
        </w:rPr>
        <w:t xml:space="preserve">Affirmation of Faith </w:t>
      </w:r>
      <w:r>
        <w:rPr>
          <w:b w:val="1"/>
          <w:bCs w:val="1"/>
          <w:kern w:val="2"/>
          <w:rtl w:val="0"/>
        </w:rPr>
        <w:t xml:space="preserve">– </w:t>
      </w:r>
      <w:r>
        <w:rPr>
          <w:b w:val="1"/>
          <w:bCs w:val="1"/>
          <w:kern w:val="2"/>
          <w:rtl w:val="0"/>
          <w:lang w:val="it-IT"/>
        </w:rPr>
        <w:t>Immigrant</w:t>
      </w:r>
      <w:r>
        <w:rPr>
          <w:b w:val="1"/>
          <w:bCs w:val="1"/>
          <w:kern w:val="2"/>
          <w:rtl w:val="1"/>
        </w:rPr>
        <w:t>’</w:t>
      </w:r>
      <w:r>
        <w:rPr>
          <w:b w:val="1"/>
          <w:bCs w:val="1"/>
          <w:kern w:val="2"/>
          <w:rtl w:val="0"/>
          <w:lang w:val="en-US"/>
        </w:rPr>
        <w:t xml:space="preserve">s Creed by Jose Luis Casal  </w:t>
      </w:r>
    </w:p>
    <w:p>
      <w:pPr>
        <w:pStyle w:val="Body"/>
        <w:suppressAutoHyphens w:val="0"/>
        <w:rPr>
          <w:b w:val="1"/>
          <w:bCs w:val="1"/>
          <w:kern w:val="2"/>
        </w:rPr>
      </w:pPr>
      <w:r>
        <w:rPr>
          <w:b w:val="1"/>
          <w:bCs w:val="1"/>
          <w:kern w:val="2"/>
          <w:rtl w:val="0"/>
        </w:rPr>
        <w:t xml:space="preserve">   </w:t>
      </w:r>
    </w:p>
    <w:p>
      <w:pPr>
        <w:pStyle w:val="Body"/>
        <w:suppressAutoHyphens w:val="0"/>
        <w:rPr>
          <w:b w:val="1"/>
          <w:bCs w:val="1"/>
          <w:kern w:val="2"/>
        </w:rPr>
      </w:pPr>
      <w:r>
        <w:rPr>
          <w:b w:val="1"/>
          <w:bCs w:val="1"/>
          <w:kern w:val="2"/>
          <w:rtl w:val="0"/>
          <w:lang w:val="en-US"/>
        </w:rPr>
        <w:t xml:space="preserve">I believe in Almighty God, who guided the people in exile and in exodus, the God of Joseph in Egypt and Daniel in Babylon, the God of foreigners and immigrants. </w:t>
      </w:r>
    </w:p>
    <w:p>
      <w:pPr>
        <w:pStyle w:val="Body"/>
        <w:suppressAutoHyphens w:val="0"/>
        <w:rPr>
          <w:b w:val="1"/>
          <w:bCs w:val="1"/>
          <w:kern w:val="2"/>
        </w:rPr>
      </w:pPr>
    </w:p>
    <w:p>
      <w:pPr>
        <w:pStyle w:val="Body"/>
        <w:suppressAutoHyphens w:val="0"/>
        <w:rPr>
          <w:b w:val="1"/>
          <w:bCs w:val="1"/>
          <w:kern w:val="2"/>
        </w:rPr>
      </w:pPr>
      <w:r>
        <w:rPr>
          <w:b w:val="1"/>
          <w:bCs w:val="1"/>
          <w:kern w:val="2"/>
          <w:rtl w:val="0"/>
          <w:lang w:val="en-US"/>
        </w:rPr>
        <w:t>I believe in Jesus Christ, a displaced Galilean, who was born away from his people and his home, who fled his country with his parents when his life was in danger. When he returned to his own country he suffered under the oppression of Pontius Pilate, the servant of a foreign power. Jesus was persecuted, beaten, tortured, and unjustly condemned to death. But on the third day Jesus rose from the dead, not as a scorned foreigner but to offer us citizenship in God</w:t>
      </w:r>
      <w:r>
        <w:rPr>
          <w:b w:val="1"/>
          <w:bCs w:val="1"/>
          <w:kern w:val="2"/>
          <w:rtl w:val="1"/>
        </w:rPr>
        <w:t>’</w:t>
      </w:r>
      <w:r>
        <w:rPr>
          <w:b w:val="1"/>
          <w:bCs w:val="1"/>
          <w:kern w:val="2"/>
          <w:rtl w:val="0"/>
        </w:rPr>
        <w:t xml:space="preserve">s kingdom. </w:t>
      </w:r>
    </w:p>
    <w:p>
      <w:pPr>
        <w:pStyle w:val="Body"/>
        <w:suppressAutoHyphens w:val="0"/>
        <w:rPr>
          <w:b w:val="1"/>
          <w:bCs w:val="1"/>
          <w:kern w:val="2"/>
        </w:rPr>
      </w:pPr>
    </w:p>
    <w:p>
      <w:pPr>
        <w:pStyle w:val="Body"/>
        <w:suppressAutoHyphens w:val="0"/>
        <w:rPr>
          <w:b w:val="1"/>
          <w:bCs w:val="1"/>
          <w:kern w:val="2"/>
        </w:rPr>
      </w:pPr>
      <w:r>
        <w:rPr>
          <w:b w:val="1"/>
          <w:bCs w:val="1"/>
          <w:kern w:val="2"/>
          <w:rtl w:val="0"/>
          <w:lang w:val="en-US"/>
        </w:rPr>
        <w:t>I believe in the Holy Spirit, the eternal immigrant from God</w:t>
      </w:r>
      <w:r>
        <w:rPr>
          <w:b w:val="1"/>
          <w:bCs w:val="1"/>
          <w:kern w:val="2"/>
          <w:rtl w:val="1"/>
        </w:rPr>
        <w:t>’</w:t>
      </w:r>
      <w:r>
        <w:rPr>
          <w:b w:val="1"/>
          <w:bCs w:val="1"/>
          <w:kern w:val="2"/>
          <w:rtl w:val="0"/>
          <w:lang w:val="en-US"/>
        </w:rPr>
        <w:t xml:space="preserve">s kingdom among us, who speaks all languages, lives in all countries, and reunites all races. </w:t>
      </w:r>
    </w:p>
    <w:p>
      <w:pPr>
        <w:pStyle w:val="Body"/>
        <w:suppressAutoHyphens w:val="0"/>
        <w:rPr>
          <w:b w:val="1"/>
          <w:bCs w:val="1"/>
          <w:kern w:val="2"/>
        </w:rPr>
      </w:pPr>
    </w:p>
    <w:p>
      <w:pPr>
        <w:pStyle w:val="Body"/>
        <w:suppressAutoHyphens w:val="0"/>
        <w:rPr>
          <w:b w:val="1"/>
          <w:bCs w:val="1"/>
          <w:kern w:val="2"/>
        </w:rPr>
      </w:pPr>
      <w:r>
        <w:rPr>
          <w:b w:val="1"/>
          <w:bCs w:val="1"/>
          <w:kern w:val="2"/>
          <w:rtl w:val="0"/>
          <w:lang w:val="en-US"/>
        </w:rPr>
        <w:t>I believe that the Church is the secure home for foreigners and for all believers. I believe that the communion of saints begins when we embrace all God</w:t>
      </w:r>
      <w:r>
        <w:rPr>
          <w:b w:val="1"/>
          <w:bCs w:val="1"/>
          <w:kern w:val="2"/>
          <w:rtl w:val="1"/>
        </w:rPr>
        <w:t>’</w:t>
      </w:r>
      <w:r>
        <w:rPr>
          <w:b w:val="1"/>
          <w:bCs w:val="1"/>
          <w:kern w:val="2"/>
          <w:rtl w:val="0"/>
          <w:lang w:val="en-US"/>
        </w:rPr>
        <w:t>s people in all their diversity. I believe in forgiveness, which makes us all equal before God, and in reconciliation, which heals our brokenness. I believe that in the Resurrection God will unite us as one people in which all are distinct and all are alike at the same time. I believe in life eternal, in which no one will be foreigner but all will be citizens of the kingdom where God reigns forever and ever. Amen.</w:t>
      </w:r>
    </w:p>
    <w:p>
      <w:pPr>
        <w:pStyle w:val="Body"/>
        <w:suppressAutoHyphens w:val="0"/>
        <w:rPr>
          <w:b w:val="1"/>
          <w:bCs w:val="1"/>
          <w:kern w:val="2"/>
        </w:rPr>
      </w:pPr>
    </w:p>
    <w:p>
      <w:pPr>
        <w:pStyle w:val="Body"/>
        <w:suppressAutoHyphens w:val="0"/>
        <w:rPr>
          <w:b w:val="1"/>
          <w:bCs w:val="1"/>
          <w:i w:val="1"/>
          <w:iCs w:val="1"/>
        </w:rPr>
      </w:pPr>
      <w:r>
        <w:rPr>
          <w:b w:val="1"/>
          <w:bCs w:val="1"/>
          <w:i w:val="1"/>
          <w:iCs w:val="1"/>
          <w:rtl w:val="0"/>
          <w:lang w:val="en-US"/>
        </w:rPr>
        <w:t>**Prayers of Intercession</w:t>
      </w:r>
    </w:p>
    <w:p>
      <w:pPr>
        <w:pStyle w:val="Body"/>
        <w:suppressAutoHyphens w:val="0"/>
        <w:rPr>
          <w:b w:val="1"/>
          <w:bCs w:val="1"/>
          <w:i w:val="1"/>
          <w:iCs w:val="1"/>
        </w:rPr>
      </w:pPr>
    </w:p>
    <w:p>
      <w:pPr>
        <w:pStyle w:val="Body"/>
        <w:suppressAutoHyphens w:val="0"/>
        <w:rPr>
          <w:b w:val="1"/>
          <w:bCs w:val="1"/>
          <w:kern w:val="2"/>
        </w:rPr>
      </w:pPr>
      <w:r>
        <w:rPr>
          <w:b w:val="1"/>
          <w:bCs w:val="1"/>
          <w:kern w:val="2"/>
          <w:rtl w:val="0"/>
          <w:lang w:val="en-US"/>
        </w:rPr>
        <w:t>God of Love, hear the prayers that we lift before you. Hold close to you all those for whom we pray.</w:t>
      </w:r>
    </w:p>
    <w:p>
      <w:pPr>
        <w:pStyle w:val="Body"/>
        <w:suppressAutoHyphens w:val="0"/>
        <w:rPr>
          <w:b w:val="1"/>
          <w:bCs w:val="1"/>
          <w:i w:val="1"/>
          <w:iCs w:val="1"/>
        </w:rPr>
      </w:pPr>
    </w:p>
    <w:p>
      <w:pPr>
        <w:pStyle w:val="Body"/>
        <w:suppressAutoHyphens w:val="0"/>
      </w:pPr>
      <w:r>
        <w:rPr>
          <w:rtl w:val="0"/>
          <w:lang w:val="en-US"/>
        </w:rPr>
        <w:t>We pray for the church in the world, its leaders, and its mission to share the good news of healing and restoration. Inspire us to embody the beloved community in ways that faithfully witness to the Holy Spirit. Hear us, O God.</w:t>
      </w:r>
    </w:p>
    <w:p>
      <w:pPr>
        <w:pStyle w:val="Body"/>
        <w:suppressAutoHyphens w:val="0"/>
      </w:pPr>
      <w:r>
        <w:rPr>
          <w:rStyle w:val="Strong"/>
          <w:rtl w:val="0"/>
          <w:lang w:val="en-US"/>
        </w:rPr>
        <w:t>Your mercy is great.</w:t>
      </w:r>
    </w:p>
    <w:p>
      <w:pPr>
        <w:pStyle w:val="Body"/>
        <w:suppressAutoHyphens w:val="0"/>
      </w:pPr>
      <w:r>
        <w:rPr>
          <w:rtl w:val="0"/>
          <w:lang w:val="en-US"/>
        </w:rPr>
        <w:t>We pray for the trembling mountains and glad streams of creation. Preserve and renew your coastlines, deep seas, forests, and grasslands. Guide all who tend flocks or care for creatures of all kinds. Hear us, O God.</w:t>
      </w:r>
    </w:p>
    <w:p>
      <w:pPr>
        <w:pStyle w:val="Body"/>
        <w:suppressAutoHyphens w:val="0"/>
      </w:pPr>
      <w:r>
        <w:rPr>
          <w:rStyle w:val="Strong"/>
          <w:rtl w:val="0"/>
          <w:lang w:val="en-US"/>
        </w:rPr>
        <w:t>Your mercy is great.</w:t>
      </w:r>
    </w:p>
    <w:p>
      <w:pPr>
        <w:pStyle w:val="Body"/>
        <w:suppressAutoHyphens w:val="0"/>
      </w:pPr>
      <w:r>
        <w:rPr>
          <w:rtl w:val="0"/>
          <w:lang w:val="en-US"/>
        </w:rPr>
        <w:t>We pray for leaders and advocates in government, civic life, and public safety. Support equity across the globe, and heal division with accountability and truth. Hear us, O God.</w:t>
      </w:r>
    </w:p>
    <w:p>
      <w:pPr>
        <w:pStyle w:val="Body"/>
        <w:suppressAutoHyphens w:val="0"/>
      </w:pPr>
      <w:r>
        <w:rPr>
          <w:rStyle w:val="Strong"/>
          <w:rtl w:val="0"/>
          <w:lang w:val="en-US"/>
        </w:rPr>
        <w:t>Your mercy is great.</w:t>
      </w:r>
    </w:p>
    <w:p>
      <w:pPr>
        <w:pStyle w:val="Body"/>
        <w:suppressAutoHyphens w:val="0"/>
      </w:pPr>
      <w:r>
        <w:rPr>
          <w:rtl w:val="0"/>
          <w:lang w:val="en-US"/>
        </w:rPr>
        <w:t>We pray for any who are hungry, living in poverty or desperation, weary in body or spirit, or sick, especially Monty, Paul, Linda, Betty F., Kay, Becky H., Jim &amp; Jan, Becky W., David, William and family, Helen, Larry, Otto, Kevin, families in our community who endure hunger, and our beloved for whom death is near. Comfort all in need of your tender care. Hear us, O God.</w:t>
      </w:r>
    </w:p>
    <w:p>
      <w:pPr>
        <w:pStyle w:val="Body"/>
        <w:suppressAutoHyphens w:val="0"/>
      </w:pPr>
      <w:r>
        <w:rPr>
          <w:rStyle w:val="Strong"/>
          <w:rtl w:val="0"/>
          <w:lang w:val="en-US"/>
        </w:rPr>
        <w:t>Your mercy is great.</w:t>
      </w:r>
    </w:p>
    <w:p>
      <w:pPr>
        <w:pStyle w:val="Body"/>
        <w:suppressAutoHyphens w:val="0"/>
      </w:pPr>
      <w:r>
        <w:rPr>
          <w:rtl w:val="0"/>
          <w:lang w:val="en-US"/>
        </w:rPr>
        <w:t>We pray for this part of the body of Christ gathered around word and sacrament. Bring us into authentic community where all ages are valued and experience God</w:t>
      </w:r>
      <w:r>
        <w:rPr>
          <w:rtl w:val="1"/>
        </w:rPr>
        <w:t>’</w:t>
      </w:r>
      <w:r>
        <w:rPr>
          <w:rtl w:val="0"/>
          <w:lang w:val="en-US"/>
        </w:rPr>
        <w:t>s faithfulness together. Hear us, O God.</w:t>
      </w:r>
    </w:p>
    <w:p>
      <w:pPr>
        <w:pStyle w:val="Body"/>
        <w:suppressAutoHyphens w:val="0"/>
      </w:pPr>
      <w:r>
        <w:rPr>
          <w:rStyle w:val="Strong"/>
          <w:rtl w:val="0"/>
          <w:lang w:val="en-US"/>
        </w:rPr>
        <w:t>Your mercy is great.</w:t>
      </w:r>
    </w:p>
    <w:p>
      <w:pPr>
        <w:pStyle w:val="Body"/>
      </w:pPr>
      <w:r>
        <w:rPr>
          <w:rtl w:val="0"/>
          <w:lang w:val="en-US"/>
        </w:rPr>
        <w:t>We pray for migrants and refugees who set out, not knowing where they go. Provide shelter, sustenance, protection from harm, and welcome. Bless the work of Global Refuge and other support and advocacy programs. Hear us, O God.</w:t>
      </w:r>
    </w:p>
    <w:p>
      <w:pPr>
        <w:pStyle w:val="Body"/>
        <w:suppressAutoHyphens w:val="0"/>
      </w:pPr>
      <w:r>
        <w:rPr>
          <w:rStyle w:val="Strong"/>
          <w:rtl w:val="0"/>
          <w:lang w:val="en-US"/>
        </w:rPr>
        <w:t xml:space="preserve">Your mercy is great. </w:t>
      </w:r>
    </w:p>
    <w:p>
      <w:pPr>
        <w:pStyle w:val="Body"/>
      </w:pPr>
      <w:r>
        <w:rPr>
          <w:rtl w:val="0"/>
          <w:lang w:val="en-US"/>
        </w:rPr>
        <w:t>We pray for the nations. Pave a way to justice, drown the forces of oppression, bring peace on earth. Give leaders the will to turn from war and violence. Especially we pray for the people of Sudan, Gaza, Israel, and Ukraine, and for Jim</w:t>
      </w:r>
      <w:r>
        <w:rPr>
          <w:rtl w:val="1"/>
        </w:rPr>
        <w:t>’</w:t>
      </w:r>
      <w:r>
        <w:rPr>
          <w:rtl w:val="0"/>
          <w:lang w:val="en-US"/>
        </w:rPr>
        <w:t>s grandson Dylan, who is deployed in Oman. When people must flee their homes, guide them to safety. Comfort those living with deep trauma, anxiety, or fear; all those who serve people in need, and accompany all those who care for people in harm</w:t>
      </w:r>
      <w:r>
        <w:rPr>
          <w:rtl w:val="1"/>
        </w:rPr>
        <w:t>’</w:t>
      </w:r>
      <w:r>
        <w:rPr>
          <w:rtl w:val="0"/>
          <w:lang w:val="en-US"/>
        </w:rPr>
        <w:t>s way. Hear us, O God.</w:t>
      </w:r>
    </w:p>
    <w:p>
      <w:pPr>
        <w:pStyle w:val="Body"/>
        <w:suppressAutoHyphens w:val="0"/>
      </w:pPr>
      <w:r>
        <w:rPr>
          <w:rStyle w:val="Strong"/>
          <w:rtl w:val="0"/>
          <w:lang w:val="en-US"/>
        </w:rPr>
        <w:t>Your mercy is great.</w:t>
      </w:r>
    </w:p>
    <w:p>
      <w:pPr>
        <w:pStyle w:val="Body"/>
      </w:pPr>
      <w:r>
        <w:rPr>
          <w:rtl w:val="0"/>
          <w:lang w:val="en-US"/>
        </w:rPr>
        <w:t>We pray for people who rise up against injustice. Bring courage and resilience to those who resist tyranny with their words and their bodies. Strengthen those who fight for justice in your name across the country, and around the world. Protect and sustain immigrants and refugees and all who work with them, that your kingdom, without borders and without walls, may truly come on earth as it is in heaven. We pray for all victims of gun violence or kidnapping, especially those who are targeted out of hate or fear. Embolden us to holy outrage and empower us to speak our truth of love and justice. Hear us, O God.</w:t>
      </w:r>
    </w:p>
    <w:p>
      <w:pPr>
        <w:pStyle w:val="Body"/>
        <w:suppressAutoHyphens w:val="0"/>
      </w:pPr>
      <w:r>
        <w:rPr>
          <w:rStyle w:val="Strong"/>
          <w:rtl w:val="0"/>
          <w:lang w:val="en-US"/>
        </w:rPr>
        <w:t xml:space="preserve">Your mercy is great. </w:t>
      </w:r>
    </w:p>
    <w:p>
      <w:pPr>
        <w:pStyle w:val="Body"/>
      </w:pPr>
      <w:r>
        <w:rPr>
          <w:outline w:val="0"/>
          <w:color w:val="222222"/>
          <w:u w:color="222222"/>
          <w:rtl w:val="0"/>
          <w:lang w:val="en-US"/>
          <w14:textFill>
            <w14:solidFill>
              <w14:srgbClr w14:val="222222"/>
            </w14:solidFill>
          </w14:textFill>
        </w:rPr>
        <w:t xml:space="preserve">We lift up all who teach and all who learn. Thank you for teachers who share their knowledge and wisdom. Bless the students in our midst. Especially we remember Evie, in kindergarten; Addison, in high school; and Tyler, Zach, Katie and Katy, in college. Bless Janet and Lisa as they teach. </w:t>
      </w:r>
      <w:r>
        <w:rPr>
          <w:rtl w:val="0"/>
          <w:lang w:val="pt-PT"/>
        </w:rPr>
        <w:t>Hear us, O God.</w:t>
      </w:r>
    </w:p>
    <w:p>
      <w:pPr>
        <w:pStyle w:val="Body"/>
        <w:suppressAutoHyphens w:val="0"/>
        <w:rPr>
          <w:i w:val="1"/>
          <w:iCs w:val="1"/>
        </w:rPr>
      </w:pPr>
      <w:r>
        <w:rPr>
          <w:rStyle w:val="Strong"/>
          <w:rtl w:val="0"/>
          <w:lang w:val="en-US"/>
        </w:rPr>
        <w:t>Your mercy is great.</w:t>
      </w:r>
    </w:p>
    <w:p>
      <w:pPr>
        <w:pStyle w:val="Body"/>
        <w:suppressAutoHyphens w:val="0"/>
      </w:pPr>
      <w:r>
        <w:rPr>
          <w:rtl w:val="0"/>
          <w:lang w:val="en-US"/>
        </w:rPr>
        <w:t>We give thanks for all who have died in faith. May we remember them faithfully until we are gathered with you in the paradise you promise. Hear us, O God.</w:t>
      </w:r>
    </w:p>
    <w:p>
      <w:pPr>
        <w:pStyle w:val="Body"/>
        <w:suppressAutoHyphens w:val="0"/>
      </w:pPr>
      <w:r>
        <w:rPr>
          <w:rStyle w:val="Strong"/>
          <w:rtl w:val="0"/>
          <w:lang w:val="en-US"/>
        </w:rPr>
        <w:t>Your mercy is great.</w:t>
      </w:r>
    </w:p>
    <w:p>
      <w:pPr>
        <w:pStyle w:val="Body"/>
        <w:suppressAutoHyphens w:val="0"/>
      </w:pPr>
    </w:p>
    <w:p>
      <w:pPr>
        <w:pStyle w:val="Body"/>
        <w:suppressAutoHyphens w:val="0"/>
        <w:rPr>
          <w:b w:val="1"/>
          <w:bCs w:val="1"/>
          <w:kern w:val="2"/>
        </w:rPr>
      </w:pPr>
      <w:r>
        <w:rPr>
          <w:b w:val="1"/>
          <w:bCs w:val="1"/>
          <w:kern w:val="2"/>
          <w:rtl w:val="0"/>
          <w:lang w:val="en-US"/>
        </w:rPr>
        <w:t xml:space="preserve">Good and loving God, we give everyone we have prayed for into your care. Amen. </w:t>
      </w:r>
    </w:p>
    <w:p>
      <w:pPr>
        <w:pStyle w:val="Body"/>
        <w:suppressAutoHyphens w:val="0"/>
        <w:rPr>
          <w:b w:val="1"/>
          <w:bCs w:val="1"/>
          <w:kern w:val="2"/>
        </w:rPr>
      </w:pPr>
    </w:p>
    <w:p>
      <w:pPr>
        <w:pStyle w:val="No Spacing"/>
        <w:rPr>
          <w:rFonts w:ascii="Times New Roman" w:cs="Times New Roman" w:hAnsi="Times New Roman" w:eastAsia="Times New Roman"/>
          <w:b w:val="1"/>
          <w:bCs w:val="1"/>
          <w:i w:val="1"/>
          <w:iCs w:val="1"/>
          <w:sz w:val="24"/>
          <w:szCs w:val="24"/>
        </w:rPr>
      </w:pPr>
      <w:r>
        <w:rPr>
          <w:i w:val="1"/>
          <w:iCs w:val="1"/>
          <w:sz w:val="24"/>
          <w:szCs w:val="24"/>
          <w:rtl w:val="0"/>
          <w:lang w:val="en-US"/>
        </w:rPr>
        <w:t>**</w:t>
      </w:r>
      <w:r>
        <w:rPr>
          <w:b w:val="1"/>
          <w:bCs w:val="1"/>
          <w:rtl w:val="0"/>
          <w:lang w:val="en-US"/>
        </w:rPr>
        <w:t xml:space="preserve"> </w:t>
      </w:r>
      <w:r>
        <w:rPr>
          <w:rFonts w:ascii="Times New Roman" w:hAnsi="Times New Roman"/>
          <w:b w:val="1"/>
          <w:bCs w:val="1"/>
          <w:i w:val="1"/>
          <w:iCs w:val="1"/>
          <w:sz w:val="24"/>
          <w:szCs w:val="24"/>
          <w:rtl w:val="0"/>
          <w:lang w:val="en-US"/>
        </w:rPr>
        <w:t>Sharing of the Peace</w:t>
      </w:r>
    </w:p>
    <w:p>
      <w:pPr>
        <w:pStyle w:val="No Spacing"/>
        <w:rPr>
          <w:rFonts w:ascii="Times New Roman" w:cs="Times New Roman" w:hAnsi="Times New Roman" w:eastAsia="Times New Roman"/>
          <w:b w:val="1"/>
          <w:bCs w:val="1"/>
          <w:i w:val="1"/>
          <w:iCs w:val="1"/>
          <w:sz w:val="24"/>
          <w:szCs w:val="24"/>
        </w:rPr>
      </w:pPr>
    </w:p>
    <w:p>
      <w:pPr>
        <w:pStyle w:val="Heading 3"/>
        <w:spacing w:before="0" w:after="0"/>
        <w:rPr>
          <w:i w:val="1"/>
          <w:iCs w:val="1"/>
          <w:sz w:val="24"/>
          <w:szCs w:val="24"/>
        </w:rPr>
      </w:pPr>
      <w:r>
        <w:rPr>
          <w:i w:val="1"/>
          <w:iCs w:val="1"/>
          <w:sz w:val="24"/>
          <w:szCs w:val="24"/>
          <w:rtl w:val="0"/>
          <w:lang w:val="en-US"/>
        </w:rPr>
        <w:t>**Offering is brought forward</w:t>
      </w:r>
    </w:p>
    <w:p>
      <w:pPr>
        <w:pStyle w:val="Heading 3"/>
        <w:spacing w:before="0" w:after="0"/>
        <w:rPr>
          <w:i w:val="1"/>
          <w:iCs w:val="1"/>
          <w:sz w:val="24"/>
          <w:szCs w:val="24"/>
        </w:rPr>
      </w:pPr>
    </w:p>
    <w:p>
      <w:pPr>
        <w:pStyle w:val="Heading 3"/>
        <w:spacing w:before="0" w:after="0"/>
        <w:rPr>
          <w:sz w:val="24"/>
          <w:szCs w:val="24"/>
        </w:rPr>
      </w:pPr>
      <w:r>
        <w:rPr>
          <w:i w:val="1"/>
          <w:iCs w:val="1"/>
          <w:sz w:val="24"/>
          <w:szCs w:val="24"/>
          <w:rtl w:val="0"/>
        </w:rPr>
        <w:t>**</w:t>
      </w:r>
      <w:r>
        <w:rPr>
          <w:rtl w:val="0"/>
        </w:rPr>
        <w:t xml:space="preserve"> </w:t>
      </w:r>
      <w:r>
        <w:rPr>
          <w:i w:val="1"/>
          <w:iCs w:val="1"/>
          <w:sz w:val="24"/>
          <w:szCs w:val="24"/>
          <w:rtl w:val="0"/>
          <w:lang w:val="it-IT"/>
        </w:rPr>
        <w:t xml:space="preserve">Offertory Response              </w:t>
      </w:r>
      <w:r>
        <w:rPr>
          <w:sz w:val="24"/>
          <w:szCs w:val="24"/>
          <w:rtl w:val="0"/>
          <w:lang w:val="en-US"/>
        </w:rPr>
        <w:t>Creator of the Stars of Night</w:t>
        <w:tab/>
        <w:tab/>
        <w:tab/>
        <w:t xml:space="preserve">             </w:t>
        <w:tab/>
        <w:t>ELW#245</w:t>
      </w:r>
    </w:p>
    <w:p>
      <w:pPr>
        <w:pStyle w:val="Heading 3"/>
        <w:spacing w:before="0" w:after="0"/>
        <w:jc w:val="center"/>
        <w:rPr>
          <w:sz w:val="24"/>
          <w:szCs w:val="24"/>
        </w:rPr>
      </w:pPr>
    </w:p>
    <w:p>
      <w:pPr>
        <w:pStyle w:val="Heading 3"/>
        <w:spacing w:before="0" w:after="0"/>
        <w:jc w:val="center"/>
        <w:rPr>
          <w:sz w:val="24"/>
          <w:szCs w:val="24"/>
        </w:rPr>
      </w:pPr>
      <w:r>
        <w:rPr>
          <w:sz w:val="24"/>
          <w:szCs w:val="24"/>
        </w:rPr>
        <w:drawing xmlns:a="http://schemas.openxmlformats.org/drawingml/2006/main">
          <wp:inline distT="0" distB="0" distL="0" distR="0">
            <wp:extent cx="6344535" cy="2524477"/>
            <wp:effectExtent l="0" t="0" r="0" b="0"/>
            <wp:docPr id="1073741833" name="officeArt object" descr="Picture 1"/>
            <wp:cNvGraphicFramePr/>
            <a:graphic xmlns:a="http://schemas.openxmlformats.org/drawingml/2006/main">
              <a:graphicData uri="http://schemas.openxmlformats.org/drawingml/2006/picture">
                <pic:pic xmlns:pic="http://schemas.openxmlformats.org/drawingml/2006/picture">
                  <pic:nvPicPr>
                    <pic:cNvPr id="1073741833" name="Picture 1" descr="Picture 1"/>
                    <pic:cNvPicPr>
                      <a:picLocks noChangeAspect="1"/>
                    </pic:cNvPicPr>
                  </pic:nvPicPr>
                  <pic:blipFill>
                    <a:blip r:embed="rId12">
                      <a:extLst/>
                    </a:blip>
                    <a:stretch>
                      <a:fillRect/>
                    </a:stretch>
                  </pic:blipFill>
                  <pic:spPr>
                    <a:xfrm>
                      <a:off x="0" y="0"/>
                      <a:ext cx="6344535" cy="2524477"/>
                    </a:xfrm>
                    <a:prstGeom prst="rect">
                      <a:avLst/>
                    </a:prstGeom>
                    <a:ln w="12700" cap="flat">
                      <a:noFill/>
                      <a:miter lim="400000"/>
                    </a:ln>
                    <a:effectLst/>
                  </pic:spPr>
                </pic:pic>
              </a:graphicData>
            </a:graphic>
          </wp:inline>
        </w:drawing>
      </w:r>
    </w:p>
    <w:p>
      <w:pPr>
        <w:pStyle w:val="Heading 3"/>
        <w:spacing w:before="0" w:after="0"/>
        <w:jc w:val="center"/>
        <w:rPr>
          <w:sz w:val="24"/>
          <w:szCs w:val="24"/>
        </w:rPr>
      </w:pPr>
    </w:p>
    <w:p>
      <w:pPr>
        <w:pStyle w:val="Heading 3"/>
        <w:spacing w:before="0" w:after="0"/>
        <w:jc w:val="center"/>
        <w:rPr>
          <w:sz w:val="24"/>
          <w:szCs w:val="24"/>
        </w:rPr>
      </w:pPr>
    </w:p>
    <w:p>
      <w:pPr>
        <w:pStyle w:val="Heading 3"/>
        <w:spacing w:before="0" w:after="0"/>
        <w:jc w:val="center"/>
        <w:rPr>
          <w:sz w:val="24"/>
          <w:szCs w:val="24"/>
        </w:rPr>
      </w:pPr>
    </w:p>
    <w:p>
      <w:pPr>
        <w:pStyle w:val="Heading 3"/>
        <w:spacing w:before="0" w:after="0"/>
        <w:jc w:val="center"/>
        <w:rPr>
          <w:sz w:val="24"/>
          <w:szCs w:val="24"/>
        </w:rPr>
      </w:pPr>
    </w:p>
    <w:p>
      <w:pPr>
        <w:pStyle w:val="Heading 3"/>
        <w:spacing w:before="0" w:after="0"/>
        <w:rPr>
          <w:i w:val="1"/>
          <w:iCs w:val="1"/>
          <w:sz w:val="24"/>
          <w:szCs w:val="24"/>
        </w:rPr>
      </w:pPr>
    </w:p>
    <w:p>
      <w:pPr>
        <w:pStyle w:val="Heading 3"/>
        <w:spacing w:before="0" w:after="0"/>
        <w:rPr>
          <w:i w:val="1"/>
          <w:iCs w:val="1"/>
          <w:sz w:val="24"/>
          <w:szCs w:val="24"/>
        </w:rPr>
      </w:pPr>
      <w:r>
        <w:rPr>
          <w:i w:val="1"/>
          <w:iCs w:val="1"/>
          <w:sz w:val="24"/>
          <w:szCs w:val="24"/>
          <w:rtl w:val="0"/>
          <w:lang w:val="it-IT"/>
        </w:rPr>
        <w:t>**Offertory Prayer</w:t>
      </w:r>
    </w:p>
    <w:p>
      <w:pPr>
        <w:pStyle w:val="Body A"/>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Almighty God, we give you thanks for all that you have given us. In return, we offer up these gifts of our skills, our time, and our money, which are a token of our offering to you. Help us to be good stewards of all that you have given us. We pray this in the name of Jesus, our Savior. Amen. </w:t>
      </w:r>
    </w:p>
    <w:p>
      <w:pPr>
        <w:pStyle w:val="Body A"/>
        <w:rPr>
          <w:rFonts w:ascii="Times New Roman" w:cs="Times New Roman" w:hAnsi="Times New Roman" w:eastAsia="Times New Roman"/>
          <w:b w:val="1"/>
          <w:bCs w:val="1"/>
          <w:sz w:val="24"/>
          <w:szCs w:val="24"/>
        </w:rPr>
      </w:pPr>
    </w:p>
    <w:p>
      <w:pPr>
        <w:pStyle w:val="Body A"/>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**Dialogue</w:t>
      </w:r>
    </w:p>
    <w:p>
      <w:pPr>
        <w:pStyle w:val="Normal (Web)"/>
        <w:spacing w:before="0" w:after="0"/>
      </w:pPr>
      <w:r>
        <w:rPr>
          <w:outline w:val="0"/>
          <w:color w:val="000000"/>
          <w:u w:color="000000"/>
          <w:rtl w:val="0"/>
          <w:lang w:val="en-US"/>
          <w14:textFill>
            <w14:solidFill>
              <w14:srgbClr w14:val="000000"/>
            </w14:solidFill>
          </w14:textFill>
        </w:rPr>
        <w:t>Jesus has prepared a sacred meal for us.</w:t>
      </w:r>
      <w:r>
        <w:rPr>
          <w:outline w:val="0"/>
          <w:color w:val="000000"/>
          <w:u w:color="000000"/>
          <w:rtl w:val="0"/>
          <w:lang w:val="en-US"/>
          <w14:textFill>
            <w14:solidFill>
              <w14:srgbClr w14:val="000000"/>
            </w14:solidFill>
          </w14:textFill>
        </w:rPr>
        <w:t> </w:t>
      </w:r>
    </w:p>
    <w:p>
      <w:pPr>
        <w:pStyle w:val="Normal (Web)"/>
        <w:spacing w:before="0" w:after="0"/>
      </w:pPr>
      <w:r>
        <w:rPr>
          <w:b w:val="1"/>
          <w:bCs w:val="1"/>
          <w:outline w:val="0"/>
          <w:color w:val="000000"/>
          <w:u w:color="000000"/>
          <w:rtl w:val="0"/>
          <w:lang w:val="en-US"/>
          <w14:textFill>
            <w14:solidFill>
              <w14:srgbClr w14:val="000000"/>
            </w14:solidFill>
          </w14:textFill>
        </w:rPr>
        <w:t>We await your coming, Jesus.</w:t>
      </w:r>
      <w:r>
        <w:rPr>
          <w:b w:val="1"/>
          <w:bCs w:val="1"/>
          <w:outline w:val="0"/>
          <w:color w:val="000000"/>
          <w:u w:color="000000"/>
          <w:rtl w:val="0"/>
          <w:lang w:val="en-US"/>
          <w14:textFill>
            <w14:solidFill>
              <w14:srgbClr w14:val="000000"/>
            </w14:solidFill>
          </w14:textFill>
        </w:rPr>
        <w:t> </w:t>
      </w:r>
    </w:p>
    <w:p>
      <w:pPr>
        <w:pStyle w:val="Normal (Web)"/>
        <w:spacing w:before="0" w:after="0"/>
      </w:pPr>
      <w:r>
        <w:rPr>
          <w:outline w:val="0"/>
          <w:color w:val="000000"/>
          <w:u w:color="000000"/>
          <w:rtl w:val="0"/>
          <w:lang w:val="en-US"/>
          <w14:textFill>
            <w14:solidFill>
              <w14:srgbClr w14:val="000000"/>
            </w14:solidFill>
          </w14:textFill>
        </w:rPr>
        <w:t> </w:t>
      </w:r>
    </w:p>
    <w:p>
      <w:pPr>
        <w:pStyle w:val="Normal (Web)"/>
        <w:spacing w:before="0" w:after="0"/>
      </w:pPr>
      <w:r>
        <w:rPr>
          <w:outline w:val="0"/>
          <w:color w:val="000000"/>
          <w:u w:color="000000"/>
          <w:rtl w:val="0"/>
          <w:lang w:val="en-US"/>
          <w14:textFill>
            <w14:solidFill>
              <w14:srgbClr w14:val="000000"/>
            </w14:solidFill>
          </w14:textFill>
        </w:rPr>
        <w:t>All are welcome at your table. You call, and we respond with joy.</w:t>
      </w:r>
      <w:r>
        <w:rPr>
          <w:outline w:val="0"/>
          <w:color w:val="000000"/>
          <w:u w:color="000000"/>
          <w:rtl w:val="0"/>
          <w:lang w:val="en-US"/>
          <w14:textFill>
            <w14:solidFill>
              <w14:srgbClr w14:val="000000"/>
            </w14:solidFill>
          </w14:textFill>
        </w:rPr>
        <w:t> </w:t>
      </w:r>
    </w:p>
    <w:p>
      <w:pPr>
        <w:pStyle w:val="Normal (Web)"/>
        <w:spacing w:before="0" w:after="0"/>
      </w:pPr>
      <w:r>
        <w:rPr>
          <w:b w:val="1"/>
          <w:bCs w:val="1"/>
          <w:outline w:val="0"/>
          <w:color w:val="000000"/>
          <w:u w:color="000000"/>
          <w:rtl w:val="0"/>
          <w:lang w:val="en-US"/>
          <w14:textFill>
            <w14:solidFill>
              <w14:srgbClr w14:val="000000"/>
            </w14:solidFill>
          </w14:textFill>
        </w:rPr>
        <w:t>We await your coming, Jesus.</w:t>
      </w:r>
      <w:r>
        <w:rPr>
          <w:b w:val="1"/>
          <w:bCs w:val="1"/>
          <w:outline w:val="0"/>
          <w:color w:val="000000"/>
          <w:u w:color="000000"/>
          <w:rtl w:val="0"/>
          <w:lang w:val="en-US"/>
          <w14:textFill>
            <w14:solidFill>
              <w14:srgbClr w14:val="000000"/>
            </w14:solidFill>
          </w14:textFill>
        </w:rPr>
        <w:t> </w:t>
      </w:r>
    </w:p>
    <w:p>
      <w:pPr>
        <w:pStyle w:val="Body"/>
      </w:pPr>
    </w:p>
    <w:p>
      <w:pPr>
        <w:pStyle w:val="Body"/>
      </w:pPr>
      <w:r>
        <w:rPr>
          <w:rStyle w:val="Strong"/>
          <w:rtl w:val="0"/>
        </w:rPr>
        <w:t xml:space="preserve">**Preface: </w:t>
      </w:r>
      <w:r>
        <w:rPr>
          <w:rtl w:val="0"/>
          <w:lang w:val="en-US"/>
        </w:rPr>
        <w:t>In hope and patience</w:t>
      </w:r>
      <w:r>
        <w:rPr>
          <w:rtl w:val="0"/>
        </w:rPr>
        <w:t xml:space="preserve">… </w:t>
      </w:r>
      <w:r>
        <w:rPr>
          <w:rtl w:val="0"/>
          <w:lang w:val="en-US"/>
        </w:rPr>
        <w:t>this hymn of praise:</w:t>
      </w:r>
    </w:p>
    <w:p>
      <w:pPr>
        <w:pStyle w:val="Body"/>
        <w:rPr>
          <w:b w:val="1"/>
          <w:bCs w:val="1"/>
        </w:rPr>
      </w:pPr>
    </w:p>
    <w:p>
      <w:pPr>
        <w:pStyle w:val="Body"/>
        <w:rPr>
          <w:rStyle w:val="Strong"/>
        </w:rPr>
      </w:pPr>
      <w:r>
        <w:rPr>
          <w:rStyle w:val="Strong"/>
          <w:rtl w:val="0"/>
          <w:lang w:val="de-DE"/>
        </w:rPr>
        <w:t xml:space="preserve">**Sanctus: Prepare the Royal Highway </w:t>
        <w:tab/>
        <w:tab/>
        <w:tab/>
        <w:tab/>
        <w:tab/>
        <w:tab/>
        <w:tab/>
        <w:tab/>
        <w:t>ELW #264</w:t>
      </w:r>
    </w:p>
    <w:p>
      <w:pPr>
        <w:pStyle w:val="Normal (Web)"/>
      </w:pPr>
      <w:r>
        <w:drawing xmlns:a="http://schemas.openxmlformats.org/drawingml/2006/main">
          <wp:inline distT="0" distB="0" distL="0" distR="0">
            <wp:extent cx="5582430" cy="762107"/>
            <wp:effectExtent l="0" t="0" r="0" b="0"/>
            <wp:docPr id="1073741834" name="officeArt object" descr="Picture 1"/>
            <wp:cNvGraphicFramePr/>
            <a:graphic xmlns:a="http://schemas.openxmlformats.org/drawingml/2006/main">
              <a:graphicData uri="http://schemas.openxmlformats.org/drawingml/2006/picture">
                <pic:pic xmlns:pic="http://schemas.openxmlformats.org/drawingml/2006/picture">
                  <pic:nvPicPr>
                    <pic:cNvPr id="1073741834" name="Picture 1" descr="Picture 1"/>
                    <pic:cNvPicPr>
                      <a:picLocks noChangeAspect="1"/>
                    </pic:cNvPicPr>
                  </pic:nvPicPr>
                  <pic:blipFill>
                    <a:blip r:embed="rId13">
                      <a:extLst/>
                    </a:blip>
                    <a:stretch>
                      <a:fillRect/>
                    </a:stretch>
                  </pic:blipFill>
                  <pic:spPr>
                    <a:xfrm>
                      <a:off x="0" y="0"/>
                      <a:ext cx="5582430" cy="762107"/>
                    </a:xfrm>
                    <a:prstGeom prst="rect">
                      <a:avLst/>
                    </a:prstGeom>
                    <a:ln w="12700" cap="flat">
                      <a:noFill/>
                      <a:miter lim="400000"/>
                    </a:ln>
                    <a:effectLst/>
                  </pic:spPr>
                </pic:pic>
              </a:graphicData>
            </a:graphic>
          </wp:inline>
        </w:drawing>
      </w:r>
    </w:p>
    <w:p>
      <w:pPr>
        <w:pStyle w:val="Normal (Web)"/>
      </w:pPr>
      <w:r>
        <w:drawing xmlns:a="http://schemas.openxmlformats.org/drawingml/2006/main">
          <wp:inline distT="0" distB="0" distL="0" distR="0">
            <wp:extent cx="5582430" cy="724002"/>
            <wp:effectExtent l="0" t="0" r="0" b="0"/>
            <wp:docPr id="1073741835" name="officeArt object" descr="Picture 1"/>
            <wp:cNvGraphicFramePr/>
            <a:graphic xmlns:a="http://schemas.openxmlformats.org/drawingml/2006/main">
              <a:graphicData uri="http://schemas.openxmlformats.org/drawingml/2006/picture">
                <pic:pic xmlns:pic="http://schemas.openxmlformats.org/drawingml/2006/picture">
                  <pic:nvPicPr>
                    <pic:cNvPr id="1073741835" name="Picture 1" descr="Picture 1"/>
                    <pic:cNvPicPr>
                      <a:picLocks noChangeAspect="1"/>
                    </pic:cNvPicPr>
                  </pic:nvPicPr>
                  <pic:blipFill>
                    <a:blip r:embed="rId14">
                      <a:extLst/>
                    </a:blip>
                    <a:stretch>
                      <a:fillRect/>
                    </a:stretch>
                  </pic:blipFill>
                  <pic:spPr>
                    <a:xfrm>
                      <a:off x="0" y="0"/>
                      <a:ext cx="5582430" cy="724002"/>
                    </a:xfrm>
                    <a:prstGeom prst="rect">
                      <a:avLst/>
                    </a:prstGeom>
                    <a:ln w="12700" cap="flat">
                      <a:noFill/>
                      <a:miter lim="400000"/>
                    </a:ln>
                    <a:effectLst/>
                  </pic:spPr>
                </pic:pic>
              </a:graphicData>
            </a:graphic>
          </wp:inline>
        </w:drawing>
      </w:r>
    </w:p>
    <w:p>
      <w:pPr>
        <w:pStyle w:val="Normal (Web)"/>
      </w:pPr>
      <w:r>
        <w:drawing xmlns:a="http://schemas.openxmlformats.org/drawingml/2006/main">
          <wp:inline distT="0" distB="0" distL="0" distR="0">
            <wp:extent cx="5553850" cy="838317"/>
            <wp:effectExtent l="0" t="0" r="0" b="0"/>
            <wp:docPr id="1073741836" name="officeArt object" descr="Picture 1"/>
            <wp:cNvGraphicFramePr/>
            <a:graphic xmlns:a="http://schemas.openxmlformats.org/drawingml/2006/main">
              <a:graphicData uri="http://schemas.openxmlformats.org/drawingml/2006/picture">
                <pic:pic xmlns:pic="http://schemas.openxmlformats.org/drawingml/2006/picture">
                  <pic:nvPicPr>
                    <pic:cNvPr id="1073741836" name="Picture 1" descr="Picture 1"/>
                    <pic:cNvPicPr>
                      <a:picLocks noChangeAspect="1"/>
                    </pic:cNvPicPr>
                  </pic:nvPicPr>
                  <pic:blipFill>
                    <a:blip r:embed="rId15">
                      <a:extLst/>
                    </a:blip>
                    <a:stretch>
                      <a:fillRect/>
                    </a:stretch>
                  </pic:blipFill>
                  <pic:spPr>
                    <a:xfrm>
                      <a:off x="0" y="0"/>
                      <a:ext cx="5553850" cy="838317"/>
                    </a:xfrm>
                    <a:prstGeom prst="rect">
                      <a:avLst/>
                    </a:prstGeom>
                    <a:ln w="12700" cap="flat">
                      <a:noFill/>
                      <a:miter lim="400000"/>
                    </a:ln>
                    <a:effectLst/>
                  </pic:spPr>
                </pic:pic>
              </a:graphicData>
            </a:graphic>
          </wp:inline>
        </w:drawing>
      </w:r>
    </w:p>
    <w:p>
      <w:pPr>
        <w:pStyle w:val="Normal (Web)"/>
      </w:pPr>
      <w:r>
        <w:drawing xmlns:a="http://schemas.openxmlformats.org/drawingml/2006/main">
          <wp:inline distT="0" distB="0" distL="0" distR="0">
            <wp:extent cx="5420482" cy="895475"/>
            <wp:effectExtent l="0" t="0" r="0" b="0"/>
            <wp:docPr id="1073741837" name="officeArt object" descr="Picture 1"/>
            <wp:cNvGraphicFramePr/>
            <a:graphic xmlns:a="http://schemas.openxmlformats.org/drawingml/2006/main">
              <a:graphicData uri="http://schemas.openxmlformats.org/drawingml/2006/picture">
                <pic:pic xmlns:pic="http://schemas.openxmlformats.org/drawingml/2006/picture">
                  <pic:nvPicPr>
                    <pic:cNvPr id="1073741837" name="Picture 1" descr="Picture 1"/>
                    <pic:cNvPicPr>
                      <a:picLocks noChangeAspect="1"/>
                    </pic:cNvPicPr>
                  </pic:nvPicPr>
                  <pic:blipFill>
                    <a:blip r:embed="rId16">
                      <a:extLst/>
                    </a:blip>
                    <a:stretch>
                      <a:fillRect/>
                    </a:stretch>
                  </pic:blipFill>
                  <pic:spPr>
                    <a:xfrm>
                      <a:off x="0" y="0"/>
                      <a:ext cx="5420482" cy="895475"/>
                    </a:xfrm>
                    <a:prstGeom prst="rect">
                      <a:avLst/>
                    </a:prstGeom>
                    <a:ln w="12700" cap="flat">
                      <a:noFill/>
                      <a:miter lim="400000"/>
                    </a:ln>
                    <a:effectLst/>
                  </pic:spPr>
                </pic:pic>
              </a:graphicData>
            </a:graphic>
          </wp:inline>
        </w:drawing>
      </w:r>
    </w:p>
    <w:p>
      <w:pPr>
        <w:pStyle w:val="Body"/>
        <w:shd w:val="clear" w:color="auto" w:fill="ffffff"/>
        <w:suppressAutoHyphens w:val="0"/>
        <w:rPr>
          <w:b w:val="1"/>
          <w:bCs w:val="1"/>
          <w:i w:val="1"/>
          <w:iCs w:val="1"/>
        </w:rPr>
      </w:pPr>
      <w:r>
        <w:rPr>
          <w:b w:val="1"/>
          <w:bCs w:val="1"/>
          <w:i w:val="1"/>
          <w:iCs w:val="1"/>
          <w:rtl w:val="0"/>
          <w:lang w:val="en-US"/>
        </w:rPr>
        <w:t>**Words of Institution</w:t>
      </w:r>
    </w:p>
    <w:p>
      <w:pPr>
        <w:pStyle w:val="Body"/>
        <w:shd w:val="clear" w:color="auto" w:fill="ffffff"/>
        <w:suppressAutoHyphens w:val="0"/>
        <w:rPr>
          <w:b w:val="1"/>
          <w:bCs w:val="1"/>
          <w:i w:val="1"/>
          <w:iCs w:val="1"/>
        </w:rPr>
      </w:pPr>
    </w:p>
    <w:p>
      <w:pPr>
        <w:pStyle w:val="Body"/>
        <w:shd w:val="clear" w:color="auto" w:fill="ffffff"/>
        <w:rPr>
          <w:b w:val="1"/>
          <w:bCs w:val="1"/>
          <w:outline w:val="0"/>
          <w:color w:val="222222"/>
          <w:u w:color="222222"/>
          <w:shd w:val="clear" w:color="auto" w:fill="ffffff"/>
          <w14:textFill>
            <w14:solidFill>
              <w14:srgbClr w14:val="222222"/>
            </w14:solidFill>
          </w14:textFill>
        </w:rPr>
      </w:pPr>
      <w:r>
        <w:rPr>
          <w:b w:val="1"/>
          <w:bCs w:val="1"/>
          <w:caps w:val="1"/>
          <w:outline w:val="0"/>
          <w:color w:val="222222"/>
          <w:u w:color="222222"/>
          <w:shd w:val="clear" w:color="auto" w:fill="ffffff"/>
          <w:rtl w:val="0"/>
          <w14:textFill>
            <w14:solidFill>
              <w14:srgbClr w14:val="222222"/>
            </w14:solidFill>
          </w14:textFill>
        </w:rPr>
        <w:t>**LORD</w:t>
      </w:r>
      <w:r>
        <w:rPr>
          <w:b w:val="1"/>
          <w:bCs w:val="1"/>
          <w:caps w:val="1"/>
          <w:outline w:val="0"/>
          <w:color w:val="222222"/>
          <w:u w:color="222222"/>
          <w:shd w:val="clear" w:color="auto" w:fill="ffffff"/>
          <w:rtl w:val="1"/>
          <w14:textFill>
            <w14:solidFill>
              <w14:srgbClr w14:val="222222"/>
            </w14:solidFill>
          </w14:textFill>
        </w:rPr>
        <w:t>’</w:t>
      </w:r>
      <w:r>
        <w:rPr>
          <w:b w:val="1"/>
          <w:bCs w:val="1"/>
          <w:caps w:val="1"/>
          <w:outline w:val="0"/>
          <w:color w:val="222222"/>
          <w:u w:color="222222"/>
          <w:shd w:val="clear" w:color="auto" w:fill="ffffff"/>
          <w:rtl w:val="0"/>
          <w14:textFill>
            <w14:solidFill>
              <w14:srgbClr w14:val="222222"/>
            </w14:solidFill>
          </w14:textFill>
        </w:rPr>
        <w:t>S PRAYER</w:t>
      </w:r>
      <w:r>
        <w:rPr>
          <w:b w:val="1"/>
          <w:bCs w:val="1"/>
          <w:outline w:val="0"/>
          <w:color w:val="222222"/>
          <w:u w:color="222222"/>
          <w:shd w:val="clear" w:color="auto" w:fill="ffffff"/>
          <w:rtl w:val="0"/>
          <w14:textFill>
            <w14:solidFill>
              <w14:srgbClr w14:val="222222"/>
            </w14:solidFill>
          </w14:textFill>
        </w:rPr>
        <w:t> </w:t>
      </w:r>
    </w:p>
    <w:p>
      <w:pPr>
        <w:pStyle w:val="Body"/>
        <w:shd w:val="clear" w:color="auto" w:fill="ffffff"/>
        <w:rPr>
          <w:b w:val="1"/>
          <w:bCs w:val="1"/>
          <w:outline w:val="0"/>
          <w:color w:val="222222"/>
          <w:u w:color="222222"/>
          <w:shd w:val="clear" w:color="auto" w:fill="ffffff"/>
          <w14:textFill>
            <w14:solidFill>
              <w14:srgbClr w14:val="222222"/>
            </w14:solidFill>
          </w14:textFill>
        </w:rPr>
      </w:pPr>
    </w:p>
    <w:p>
      <w:pPr>
        <w:pStyle w:val="Body"/>
        <w:shd w:val="clear" w:color="auto" w:fill="ffffff"/>
        <w:suppressAutoHyphens w:val="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Our Father, who art in heaven,</w:t>
      </w:r>
    </w:p>
    <w:p>
      <w:pPr>
        <w:pStyle w:val="Body"/>
        <w:shd w:val="clear" w:color="auto" w:fill="ffffff"/>
        <w:suppressAutoHyphens w:val="0"/>
        <w:ind w:firstLine="48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hallowed be thy name,</w:t>
      </w:r>
    </w:p>
    <w:p>
      <w:pPr>
        <w:pStyle w:val="Body"/>
        <w:shd w:val="clear" w:color="auto" w:fill="ffffff"/>
        <w:suppressAutoHyphens w:val="0"/>
        <w:ind w:firstLine="48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thy kingdom come,</w:t>
      </w:r>
    </w:p>
    <w:p>
      <w:pPr>
        <w:pStyle w:val="Body"/>
        <w:shd w:val="clear" w:color="auto" w:fill="ffffff"/>
        <w:suppressAutoHyphens w:val="0"/>
        <w:ind w:firstLine="48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thy will be done,</w:t>
      </w:r>
    </w:p>
    <w:p>
      <w:pPr>
        <w:pStyle w:val="Body"/>
        <w:shd w:val="clear" w:color="auto" w:fill="ffffff"/>
        <w:suppressAutoHyphens w:val="0"/>
        <w:ind w:firstLine="96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on earth as it is in heaven.</w:t>
      </w:r>
    </w:p>
    <w:p>
      <w:pPr>
        <w:pStyle w:val="Body"/>
        <w:shd w:val="clear" w:color="auto" w:fill="ffffff"/>
        <w:suppressAutoHyphens w:val="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Give us this day our daily bread;</w:t>
      </w:r>
    </w:p>
    <w:p>
      <w:pPr>
        <w:pStyle w:val="Body"/>
        <w:shd w:val="clear" w:color="auto" w:fill="ffffff"/>
        <w:suppressAutoHyphens w:val="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and forgive us our trespasses,</w:t>
      </w:r>
    </w:p>
    <w:p>
      <w:pPr>
        <w:pStyle w:val="Body"/>
        <w:shd w:val="clear" w:color="auto" w:fill="ffffff"/>
        <w:suppressAutoHyphens w:val="0"/>
        <w:ind w:firstLine="48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as we forgive those</w:t>
      </w:r>
    </w:p>
    <w:p>
      <w:pPr>
        <w:pStyle w:val="Body"/>
        <w:shd w:val="clear" w:color="auto" w:fill="ffffff"/>
        <w:suppressAutoHyphens w:val="0"/>
        <w:ind w:firstLine="96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who trespass against us;</w:t>
      </w:r>
    </w:p>
    <w:p>
      <w:pPr>
        <w:pStyle w:val="Body"/>
        <w:shd w:val="clear" w:color="auto" w:fill="ffffff"/>
        <w:suppressAutoHyphens w:val="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and lead us not into temptation,</w:t>
      </w:r>
    </w:p>
    <w:p>
      <w:pPr>
        <w:pStyle w:val="Body"/>
        <w:shd w:val="clear" w:color="auto" w:fill="ffffff"/>
        <w:suppressAutoHyphens w:val="0"/>
        <w:ind w:firstLine="48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but deliver us from evil.</w:t>
      </w:r>
    </w:p>
    <w:p>
      <w:pPr>
        <w:pStyle w:val="Body"/>
        <w:shd w:val="clear" w:color="auto" w:fill="ffffff"/>
        <w:suppressAutoHyphens w:val="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For thine is the kingdom,</w:t>
      </w:r>
    </w:p>
    <w:p>
      <w:pPr>
        <w:pStyle w:val="Body"/>
        <w:shd w:val="clear" w:color="auto" w:fill="ffffff"/>
        <w:suppressAutoHyphens w:val="0"/>
        <w:ind w:firstLine="48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and the power, and the glory,</w:t>
      </w:r>
    </w:p>
    <w:p>
      <w:pPr>
        <w:pStyle w:val="Body"/>
        <w:shd w:val="clear" w:color="auto" w:fill="ffffff"/>
        <w:suppressAutoHyphens w:val="0"/>
        <w:ind w:firstLine="48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forever and ever. Amen.</w:t>
      </w:r>
    </w:p>
    <w:p>
      <w:pPr>
        <w:pStyle w:val="Default"/>
        <w:spacing w:before="0" w:line="240" w:lineRule="auto"/>
      </w:pPr>
    </w:p>
    <w:p>
      <w:pPr>
        <w:pStyle w:val="Body"/>
        <w:shd w:val="clear" w:color="auto" w:fill="ffffff"/>
        <w:suppressAutoHyphens w:val="0"/>
        <w:rPr>
          <w:b w:val="1"/>
          <w:bCs w:val="1"/>
          <w:i w:val="1"/>
          <w:iCs w:val="1"/>
        </w:rPr>
      </w:pPr>
      <w:r>
        <w:rPr>
          <w:b w:val="1"/>
          <w:bCs w:val="1"/>
          <w:i w:val="1"/>
          <w:iCs w:val="1"/>
          <w:rtl w:val="0"/>
          <w:lang w:val="en-US"/>
        </w:rPr>
        <w:t>Invitation to Communion</w:t>
      </w:r>
    </w:p>
    <w:p>
      <w:pPr>
        <w:pStyle w:val="Heading"/>
        <w:rPr>
          <w:rFonts w:ascii="Times New Roman" w:cs="Times New Roman" w:hAnsi="Times New Roman" w:eastAsia="Times New Roman"/>
          <w:b w:val="1"/>
          <w:bCs w:val="1"/>
          <w:i w:val="1"/>
          <w:iCs w:val="1"/>
          <w:outline w:val="0"/>
          <w:color w:val="000000"/>
          <w:sz w:val="24"/>
          <w:szCs w:val="24"/>
          <w:u w:color="000000"/>
          <w14:textFill>
            <w14:solidFill>
              <w14:srgbClr w14:val="000000"/>
            </w14:solidFill>
          </w14:textFill>
        </w:rPr>
      </w:pPr>
      <w:r>
        <w:rPr>
          <w:rFonts w:ascii="Times New Roman" w:hAnsi="Times New Roman"/>
          <w:b w:val="1"/>
          <w:bCs w:val="1"/>
          <w:i w:val="1"/>
          <w:iCs w:val="1"/>
          <w:outline w:val="0"/>
          <w:color w:val="000000"/>
          <w:sz w:val="24"/>
          <w:szCs w:val="24"/>
          <w:u w:color="000000"/>
          <w:rtl w:val="0"/>
          <w:lang w:val="de-DE"/>
          <w14:textFill>
            <w14:solidFill>
              <w14:srgbClr w14:val="000000"/>
            </w14:solidFill>
          </w14:textFill>
        </w:rPr>
        <w:t xml:space="preserve">Communion Hymn    </w:t>
        <w:tab/>
        <w:t xml:space="preserve">     </w:t>
      </w:r>
      <w:r>
        <w:rPr>
          <w:rFonts w:ascii="Times New Roman" w:hAnsi="Times New Roman"/>
          <w:b w:val="1"/>
          <w:bCs w:val="1"/>
          <w:outline w:val="0"/>
          <w:color w:val="000000"/>
          <w:sz w:val="24"/>
          <w:szCs w:val="24"/>
          <w:u w:color="000000"/>
          <w:rtl w:val="0"/>
          <w14:textFill>
            <w14:solidFill>
              <w14:srgbClr w14:val="000000"/>
            </w14:solidFill>
          </w14:textFill>
        </w:rPr>
        <w:t>We Place Upon Your Table, Lord                                                               ELW#467</w:t>
      </w:r>
      <w:r>
        <w:rPr>
          <w:rFonts w:ascii="Times New Roman" w:hAnsi="Times New Roman"/>
          <w:b w:val="1"/>
          <w:bCs w:val="1"/>
          <w:i w:val="1"/>
          <w:iCs w:val="1"/>
          <w:outline w:val="0"/>
          <w:color w:val="000000"/>
          <w:sz w:val="24"/>
          <w:szCs w:val="24"/>
          <w:u w:color="000000"/>
          <w:rtl w:val="0"/>
          <w14:textFill>
            <w14:solidFill>
              <w14:srgbClr w14:val="000000"/>
            </w14:solidFill>
          </w14:textFill>
        </w:rPr>
        <w:t xml:space="preserve">              </w:t>
      </w:r>
    </w:p>
    <w:p>
      <w:pPr>
        <w:pStyle w:val="Heading 3"/>
        <w:spacing w:before="0" w:after="0"/>
        <w:rPr>
          <w:i w:val="1"/>
          <w:iCs w:val="1"/>
          <w:sz w:val="24"/>
          <w:szCs w:val="24"/>
        </w:rPr>
      </w:pPr>
    </w:p>
    <w:p>
      <w:pPr>
        <w:pStyle w:val="Heading 3"/>
        <w:spacing w:before="0" w:after="0"/>
        <w:rPr>
          <w:sz w:val="24"/>
          <w:szCs w:val="24"/>
        </w:rPr>
      </w:pPr>
      <w:r>
        <w:rPr>
          <w:i w:val="1"/>
          <w:iCs w:val="1"/>
          <w:sz w:val="24"/>
          <w:szCs w:val="24"/>
          <w:rtl w:val="0"/>
          <w:lang w:val="en-US"/>
        </w:rPr>
        <w:t xml:space="preserve">**Sending Song   Awake, Awake, and Greet the New Morn                                                                 </w:t>
      </w:r>
      <w:r>
        <w:rPr>
          <w:sz w:val="24"/>
          <w:szCs w:val="24"/>
          <w:rtl w:val="0"/>
          <w:lang w:val="en-US"/>
        </w:rPr>
        <w:t>ELW#242</w:t>
      </w:r>
    </w:p>
    <w:p>
      <w:pPr>
        <w:pStyle w:val="Heading 3"/>
        <w:spacing w:before="0" w:after="0"/>
        <w:rPr>
          <w:i w:val="1"/>
          <w:iCs w:val="1"/>
        </w:rPr>
      </w:pPr>
      <w:r>
        <w:rPr>
          <w:i w:val="1"/>
          <w:iCs w:val="1"/>
        </w:rPr>
        <w:drawing xmlns:a="http://schemas.openxmlformats.org/drawingml/2006/main">
          <wp:inline distT="0" distB="0" distL="0" distR="0">
            <wp:extent cx="3867690" cy="514422"/>
            <wp:effectExtent l="0" t="0" r="0" b="0"/>
            <wp:docPr id="1073741838" name="officeArt object" descr="Picture 1"/>
            <wp:cNvGraphicFramePr/>
            <a:graphic xmlns:a="http://schemas.openxmlformats.org/drawingml/2006/main">
              <a:graphicData uri="http://schemas.openxmlformats.org/drawingml/2006/picture">
                <pic:pic xmlns:pic="http://schemas.openxmlformats.org/drawingml/2006/picture">
                  <pic:nvPicPr>
                    <pic:cNvPr id="1073741838" name="Picture 1" descr="Picture 1"/>
                    <pic:cNvPicPr>
                      <a:picLocks noChangeAspect="1"/>
                    </pic:cNvPicPr>
                  </pic:nvPicPr>
                  <pic:blipFill>
                    <a:blip r:embed="rId17">
                      <a:extLst/>
                    </a:blip>
                    <a:stretch>
                      <a:fillRect/>
                    </a:stretch>
                  </pic:blipFill>
                  <pic:spPr>
                    <a:xfrm>
                      <a:off x="0" y="0"/>
                      <a:ext cx="3867690" cy="514422"/>
                    </a:xfrm>
                    <a:prstGeom prst="rect">
                      <a:avLst/>
                    </a:prstGeom>
                    <a:ln w="12700" cap="flat">
                      <a:noFill/>
                      <a:miter lim="400000"/>
                    </a:ln>
                    <a:effectLst/>
                  </pic:spPr>
                </pic:pic>
              </a:graphicData>
            </a:graphic>
          </wp:inline>
        </w:drawing>
      </w:r>
    </w:p>
    <w:p>
      <w:pPr>
        <w:pStyle w:val="Heading 3"/>
        <w:spacing w:before="0" w:after="0"/>
        <w:rPr>
          <w:i w:val="1"/>
          <w:iCs w:val="1"/>
        </w:rPr>
      </w:pPr>
      <w:r>
        <w:rPr>
          <w:i w:val="1"/>
          <w:iCs w:val="1"/>
        </w:rPr>
        <w:drawing xmlns:a="http://schemas.openxmlformats.org/drawingml/2006/main">
          <wp:inline distT="0" distB="0" distL="0" distR="0">
            <wp:extent cx="3820058" cy="523949"/>
            <wp:effectExtent l="0" t="0" r="0" b="0"/>
            <wp:docPr id="1073741839" name="officeArt object" descr="Picture 1"/>
            <wp:cNvGraphicFramePr/>
            <a:graphic xmlns:a="http://schemas.openxmlformats.org/drawingml/2006/main">
              <a:graphicData uri="http://schemas.openxmlformats.org/drawingml/2006/picture">
                <pic:pic xmlns:pic="http://schemas.openxmlformats.org/drawingml/2006/picture">
                  <pic:nvPicPr>
                    <pic:cNvPr id="1073741839" name="Picture 1" descr="Picture 1"/>
                    <pic:cNvPicPr>
                      <a:picLocks noChangeAspect="1"/>
                    </pic:cNvPicPr>
                  </pic:nvPicPr>
                  <pic:blipFill>
                    <a:blip r:embed="rId18">
                      <a:extLst/>
                    </a:blip>
                    <a:stretch>
                      <a:fillRect/>
                    </a:stretch>
                  </pic:blipFill>
                  <pic:spPr>
                    <a:xfrm>
                      <a:off x="0" y="0"/>
                      <a:ext cx="3820058" cy="523949"/>
                    </a:xfrm>
                    <a:prstGeom prst="rect">
                      <a:avLst/>
                    </a:prstGeom>
                    <a:ln w="12700" cap="flat">
                      <a:noFill/>
                      <a:miter lim="400000"/>
                    </a:ln>
                    <a:effectLst/>
                  </pic:spPr>
                </pic:pic>
              </a:graphicData>
            </a:graphic>
          </wp:inline>
        </w:drawing>
      </w:r>
    </w:p>
    <w:p>
      <w:pPr>
        <w:pStyle w:val="Heading 3"/>
        <w:spacing w:before="0" w:after="0"/>
        <w:rPr>
          <w:i w:val="1"/>
          <w:iCs w:val="1"/>
        </w:rPr>
      </w:pPr>
      <w:r>
        <w:rPr>
          <w:i w:val="1"/>
          <w:iCs w:val="1"/>
        </w:rPr>
        <w:drawing xmlns:a="http://schemas.openxmlformats.org/drawingml/2006/main">
          <wp:inline distT="0" distB="0" distL="0" distR="0">
            <wp:extent cx="3858163" cy="533474"/>
            <wp:effectExtent l="0" t="0" r="0" b="0"/>
            <wp:docPr id="1073741840" name="officeArt object" descr="Picture 1"/>
            <wp:cNvGraphicFramePr/>
            <a:graphic xmlns:a="http://schemas.openxmlformats.org/drawingml/2006/main">
              <a:graphicData uri="http://schemas.openxmlformats.org/drawingml/2006/picture">
                <pic:pic xmlns:pic="http://schemas.openxmlformats.org/drawingml/2006/picture">
                  <pic:nvPicPr>
                    <pic:cNvPr id="1073741840" name="Picture 1" descr="Picture 1"/>
                    <pic:cNvPicPr>
                      <a:picLocks noChangeAspect="1"/>
                    </pic:cNvPicPr>
                  </pic:nvPicPr>
                  <pic:blipFill>
                    <a:blip r:embed="rId19">
                      <a:extLst/>
                    </a:blip>
                    <a:stretch>
                      <a:fillRect/>
                    </a:stretch>
                  </pic:blipFill>
                  <pic:spPr>
                    <a:xfrm>
                      <a:off x="0" y="0"/>
                      <a:ext cx="3858163" cy="533474"/>
                    </a:xfrm>
                    <a:prstGeom prst="rect">
                      <a:avLst/>
                    </a:prstGeom>
                    <a:ln w="12700" cap="flat">
                      <a:noFill/>
                      <a:miter lim="400000"/>
                    </a:ln>
                    <a:effectLst/>
                  </pic:spPr>
                </pic:pic>
              </a:graphicData>
            </a:graphic>
          </wp:inline>
        </w:drawing>
      </w:r>
    </w:p>
    <w:p>
      <w:pPr>
        <w:pStyle w:val="Heading 3"/>
        <w:spacing w:before="0" w:after="0"/>
        <w:rPr>
          <w:i w:val="1"/>
          <w:iCs w:val="1"/>
        </w:rPr>
      </w:pPr>
      <w:r>
        <w:rPr>
          <w:i w:val="1"/>
          <w:iCs w:val="1"/>
        </w:rPr>
        <w:drawing xmlns:a="http://schemas.openxmlformats.org/drawingml/2006/main">
          <wp:inline distT="0" distB="0" distL="0" distR="0">
            <wp:extent cx="3829585" cy="495369"/>
            <wp:effectExtent l="0" t="0" r="0" b="0"/>
            <wp:docPr id="1073741841" name="officeArt object" descr="Picture 1"/>
            <wp:cNvGraphicFramePr/>
            <a:graphic xmlns:a="http://schemas.openxmlformats.org/drawingml/2006/main">
              <a:graphicData uri="http://schemas.openxmlformats.org/drawingml/2006/picture">
                <pic:pic xmlns:pic="http://schemas.openxmlformats.org/drawingml/2006/picture">
                  <pic:nvPicPr>
                    <pic:cNvPr id="1073741841" name="Picture 1" descr="Picture 1"/>
                    <pic:cNvPicPr>
                      <a:picLocks noChangeAspect="1"/>
                    </pic:cNvPicPr>
                  </pic:nvPicPr>
                  <pic:blipFill>
                    <a:blip r:embed="rId20">
                      <a:extLst/>
                    </a:blip>
                    <a:stretch>
                      <a:fillRect/>
                    </a:stretch>
                  </pic:blipFill>
                  <pic:spPr>
                    <a:xfrm>
                      <a:off x="0" y="0"/>
                      <a:ext cx="3829585" cy="495369"/>
                    </a:xfrm>
                    <a:prstGeom prst="rect">
                      <a:avLst/>
                    </a:prstGeom>
                    <a:ln w="12700" cap="flat">
                      <a:noFill/>
                      <a:miter lim="400000"/>
                    </a:ln>
                    <a:effectLst/>
                  </pic:spPr>
                </pic:pic>
              </a:graphicData>
            </a:graphic>
          </wp:inline>
        </w:drawing>
      </w:r>
    </w:p>
    <w:p>
      <w:pPr>
        <w:pStyle w:val="Heading 3"/>
        <w:spacing w:before="0" w:after="0"/>
        <w:rPr>
          <w:i w:val="1"/>
          <w:iCs w:val="1"/>
        </w:rPr>
      </w:pPr>
      <w:r>
        <w:rPr>
          <w:i w:val="1"/>
          <w:iCs w:val="1"/>
        </w:rPr>
        <w:drawing xmlns:a="http://schemas.openxmlformats.org/drawingml/2006/main">
          <wp:inline distT="0" distB="0" distL="0" distR="0">
            <wp:extent cx="3820058" cy="504896"/>
            <wp:effectExtent l="0" t="0" r="0" b="0"/>
            <wp:docPr id="1073741842" name="officeArt object" descr="Picture 1"/>
            <wp:cNvGraphicFramePr/>
            <a:graphic xmlns:a="http://schemas.openxmlformats.org/drawingml/2006/main">
              <a:graphicData uri="http://schemas.openxmlformats.org/drawingml/2006/picture">
                <pic:pic xmlns:pic="http://schemas.openxmlformats.org/drawingml/2006/picture">
                  <pic:nvPicPr>
                    <pic:cNvPr id="1073741842" name="Picture 1" descr="Picture 1"/>
                    <pic:cNvPicPr>
                      <a:picLocks noChangeAspect="1"/>
                    </pic:cNvPicPr>
                  </pic:nvPicPr>
                  <pic:blipFill>
                    <a:blip r:embed="rId21">
                      <a:extLst/>
                    </a:blip>
                    <a:stretch>
                      <a:fillRect/>
                    </a:stretch>
                  </pic:blipFill>
                  <pic:spPr>
                    <a:xfrm>
                      <a:off x="0" y="0"/>
                      <a:ext cx="3820058" cy="504896"/>
                    </a:xfrm>
                    <a:prstGeom prst="rect">
                      <a:avLst/>
                    </a:prstGeom>
                    <a:ln w="12700" cap="flat">
                      <a:noFill/>
                      <a:miter lim="400000"/>
                    </a:ln>
                    <a:effectLst/>
                  </pic:spPr>
                </pic:pic>
              </a:graphicData>
            </a:graphic>
          </wp:inline>
        </w:drawing>
      </w:r>
    </w:p>
    <w:p>
      <w:pPr>
        <w:pStyle w:val="Heading 3"/>
        <w:spacing w:before="0" w:after="0"/>
        <w:rPr>
          <w:i w:val="1"/>
          <w:iCs w:val="1"/>
        </w:rPr>
      </w:pPr>
      <w:r>
        <w:rPr>
          <w:i w:val="1"/>
          <w:iCs w:val="1"/>
        </w:rPr>
        <w:drawing xmlns:a="http://schemas.openxmlformats.org/drawingml/2006/main">
          <wp:inline distT="0" distB="0" distL="0" distR="0">
            <wp:extent cx="3858163" cy="476316"/>
            <wp:effectExtent l="0" t="0" r="0" b="0"/>
            <wp:docPr id="1073741843" name="officeArt object" descr="Picture 1"/>
            <wp:cNvGraphicFramePr/>
            <a:graphic xmlns:a="http://schemas.openxmlformats.org/drawingml/2006/main">
              <a:graphicData uri="http://schemas.openxmlformats.org/drawingml/2006/picture">
                <pic:pic xmlns:pic="http://schemas.openxmlformats.org/drawingml/2006/picture">
                  <pic:nvPicPr>
                    <pic:cNvPr id="1073741843" name="Picture 1" descr="Picture 1"/>
                    <pic:cNvPicPr>
                      <a:picLocks noChangeAspect="1"/>
                    </pic:cNvPicPr>
                  </pic:nvPicPr>
                  <pic:blipFill>
                    <a:blip r:embed="rId22">
                      <a:extLst/>
                    </a:blip>
                    <a:stretch>
                      <a:fillRect/>
                    </a:stretch>
                  </pic:blipFill>
                  <pic:spPr>
                    <a:xfrm>
                      <a:off x="0" y="0"/>
                      <a:ext cx="3858163" cy="476316"/>
                    </a:xfrm>
                    <a:prstGeom prst="rect">
                      <a:avLst/>
                    </a:prstGeom>
                    <a:ln w="12700" cap="flat">
                      <a:noFill/>
                      <a:miter lim="400000"/>
                    </a:ln>
                    <a:effectLst/>
                  </pic:spPr>
                </pic:pic>
              </a:graphicData>
            </a:graphic>
          </wp:inline>
        </w:drawing>
      </w:r>
    </w:p>
    <w:p>
      <w:pPr>
        <w:pStyle w:val="Heading 3"/>
        <w:spacing w:before="0" w:after="0"/>
        <w:rPr>
          <w:i w:val="1"/>
          <w:iCs w:val="1"/>
          <w:sz w:val="24"/>
          <w:szCs w:val="24"/>
        </w:rPr>
      </w:pPr>
    </w:p>
    <w:p>
      <w:pPr>
        <w:pStyle w:val="Heading 3"/>
        <w:spacing w:before="0" w:after="0"/>
        <w:rPr>
          <w:i w:val="1"/>
          <w:iCs w:val="1"/>
          <w:sz w:val="24"/>
          <w:szCs w:val="24"/>
        </w:rPr>
      </w:pPr>
      <w:r>
        <w:rPr>
          <w:i w:val="1"/>
          <w:iCs w:val="1"/>
          <w:sz w:val="24"/>
          <w:szCs w:val="24"/>
          <w:rtl w:val="0"/>
          <w:lang w:val="en-US"/>
        </w:rPr>
        <w:t>**Prayer After Communion</w:t>
      </w:r>
    </w:p>
    <w:p>
      <w:pPr>
        <w:pStyle w:val="Heading 3"/>
        <w:spacing w:before="0" w:after="0"/>
        <w:rPr>
          <w:i w:val="1"/>
          <w:iCs w:val="1"/>
          <w:sz w:val="24"/>
          <w:szCs w:val="24"/>
        </w:rPr>
      </w:pPr>
    </w:p>
    <w:p>
      <w:pPr>
        <w:pStyle w:val="Normal (Web)"/>
        <w:spacing w:before="0" w:after="0"/>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Gracious God,</w:t>
      </w:r>
      <w:r>
        <w:rPr>
          <w:b w:val="1"/>
          <w:bCs w:val="1"/>
          <w:outline w:val="0"/>
          <w:color w:val="000000"/>
          <w:u w:color="000000"/>
          <w:rtl w:val="0"/>
          <w:lang w:val="en-US"/>
          <w14:textFill>
            <w14:solidFill>
              <w14:srgbClr w14:val="000000"/>
            </w14:solidFill>
          </w14:textFill>
        </w:rPr>
        <w:t> </w:t>
      </w:r>
      <w:r>
        <w:rPr>
          <w:b w:val="1"/>
          <w:bCs w:val="1"/>
          <w:outline w:val="0"/>
          <w:color w:val="000000"/>
          <w:u w:color="000000"/>
          <w:rtl w:val="0"/>
          <w:lang w:val="en-US"/>
          <w14:textFill>
            <w14:solidFill>
              <w14:srgbClr w14:val="000000"/>
            </w14:solidFill>
          </w14:textFill>
        </w:rPr>
        <w:t>when we participate in this holy meal, we are connected to all who believe throughout the world. We are connected through faith, through your presence and through your mission to share your grace with all we meet. Amen.</w:t>
      </w:r>
      <w:r>
        <w:rPr>
          <w:b w:val="1"/>
          <w:bCs w:val="1"/>
          <w:outline w:val="0"/>
          <w:color w:val="000000"/>
          <w:u w:color="000000"/>
          <w:rtl w:val="0"/>
          <w:lang w:val="en-US"/>
          <w14:textFill>
            <w14:solidFill>
              <w14:srgbClr w14:val="000000"/>
            </w14:solidFill>
          </w14:textFill>
        </w:rPr>
        <w:t>  </w:t>
      </w:r>
    </w:p>
    <w:p>
      <w:pPr>
        <w:pStyle w:val="Normal (Web)"/>
        <w:spacing w:before="0" w:after="0"/>
        <w:rPr>
          <w:b w:val="1"/>
          <w:bCs w:val="1"/>
          <w:outline w:val="0"/>
          <w:color w:val="000000"/>
          <w:u w:color="000000"/>
          <w14:textFill>
            <w14:solidFill>
              <w14:srgbClr w14:val="000000"/>
            </w14:solidFill>
          </w14:textFill>
        </w:rPr>
      </w:pPr>
    </w:p>
    <w:p>
      <w:pPr>
        <w:pStyle w:val="Heading 3"/>
        <w:spacing w:before="0" w:after="0"/>
        <w:rPr>
          <w:i w:val="1"/>
          <w:iCs w:val="1"/>
          <w:sz w:val="24"/>
          <w:szCs w:val="24"/>
        </w:rPr>
      </w:pPr>
      <w:r>
        <w:rPr>
          <w:i w:val="1"/>
          <w:iCs w:val="1"/>
          <w:sz w:val="24"/>
          <w:szCs w:val="24"/>
          <w:rtl w:val="0"/>
          <w:lang w:val="en-US"/>
        </w:rPr>
        <w:t>**Blessing</w:t>
      </w:r>
    </w:p>
    <w:p>
      <w:pPr>
        <w:pStyle w:val="Heading 3"/>
        <w:spacing w:before="0" w:after="0"/>
        <w:rPr>
          <w:i w:val="1"/>
          <w:iCs w:val="1"/>
          <w:sz w:val="24"/>
          <w:szCs w:val="24"/>
        </w:rPr>
      </w:pPr>
    </w:p>
    <w:p>
      <w:pPr>
        <w:pStyle w:val="Body"/>
        <w:shd w:val="clear" w:color="auto" w:fill="ffffff"/>
        <w:rPr>
          <w:b w:val="1"/>
          <w:bCs w:val="1"/>
          <w:i w:val="1"/>
          <w:iCs w:val="1"/>
        </w:rPr>
      </w:pPr>
      <w:r>
        <w:rPr>
          <w:b w:val="1"/>
          <w:bCs w:val="1"/>
          <w:i w:val="1"/>
          <w:iCs w:val="1"/>
          <w:rtl w:val="0"/>
          <w:lang w:val="en-US"/>
        </w:rPr>
        <w:t>**Closing Hymn</w:t>
      </w:r>
      <w:r>
        <w:rPr>
          <w:i w:val="1"/>
          <w:iCs w:val="1"/>
          <w:rtl w:val="0"/>
        </w:rPr>
        <w:t xml:space="preserve">    </w:t>
      </w:r>
      <w:r>
        <w:rPr>
          <w:b w:val="1"/>
          <w:bCs w:val="1"/>
          <w:i w:val="1"/>
          <w:iCs w:val="1"/>
        </w:rPr>
        <w:tab/>
      </w:r>
      <w:r>
        <w:rPr>
          <w:rStyle w:val="Strong"/>
          <w:rtl w:val="0"/>
          <w:lang w:val="en-US"/>
        </w:rPr>
        <w:t>Praise, My Soul, the King of Heaven</w:t>
      </w:r>
      <w:r>
        <w:rPr>
          <w:b w:val="1"/>
          <w:bCs w:val="1"/>
          <w:i w:val="1"/>
          <w:iCs w:val="1"/>
          <w:rtl w:val="0"/>
        </w:rPr>
        <w:t xml:space="preserve">                </w:t>
        <w:tab/>
        <w:tab/>
        <w:t xml:space="preserve">                             </w:t>
      </w:r>
      <w:r>
        <w:rPr>
          <w:rStyle w:val="Strong"/>
          <w:rtl w:val="0"/>
          <w:lang w:val="de-DE"/>
        </w:rPr>
        <w:t xml:space="preserve">ELW#865 </w:t>
      </w:r>
      <w:r>
        <w:rPr>
          <w:b w:val="1"/>
          <w:bCs w:val="1"/>
          <w:i w:val="1"/>
          <w:iCs w:val="1"/>
          <w:rtl w:val="0"/>
        </w:rPr>
        <w:t xml:space="preserve">             </w:t>
      </w:r>
    </w:p>
    <w:p>
      <w:pPr>
        <w:pStyle w:val="Heading 3"/>
        <w:spacing w:before="0" w:after="0"/>
        <w:rPr>
          <w:outline w:val="0"/>
          <w:color w:val="000000"/>
          <w:sz w:val="24"/>
          <w:szCs w:val="24"/>
          <w:u w:color="000000"/>
          <w14:textFill>
            <w14:solidFill>
              <w14:srgbClr w14:val="000000"/>
            </w14:solidFill>
          </w14:textFill>
        </w:rPr>
      </w:pPr>
      <w:r>
        <w:rPr>
          <w:i w:val="1"/>
          <w:iCs w:val="1"/>
          <w:sz w:val="24"/>
          <w:szCs w:val="24"/>
          <w:rtl w:val="0"/>
        </w:rPr>
        <w:tab/>
        <w:t xml:space="preserve">                                                                                              </w:t>
      </w:r>
    </w:p>
    <w:p>
      <w:pPr>
        <w:pStyle w:val="Heading 3"/>
        <w:spacing w:before="0" w:after="0"/>
        <w:rPr>
          <w:i w:val="1"/>
          <w:iCs w:val="1"/>
          <w:sz w:val="24"/>
          <w:szCs w:val="24"/>
        </w:rPr>
      </w:pPr>
      <w:r>
        <w:rPr>
          <w:i w:val="1"/>
          <w:iCs w:val="1"/>
          <w:sz w:val="24"/>
          <w:szCs w:val="24"/>
          <w:rtl w:val="0"/>
          <w:lang w:val="fr-FR"/>
        </w:rPr>
        <w:t>**Dismissal</w:t>
      </w:r>
    </w:p>
    <w:p>
      <w:pPr>
        <w:pStyle w:val="Heading 3"/>
        <w:spacing w:before="0" w:after="0"/>
        <w:rPr>
          <w:i w:val="1"/>
          <w:iCs w:val="1"/>
          <w:sz w:val="24"/>
          <w:szCs w:val="24"/>
        </w:rPr>
      </w:pPr>
    </w:p>
    <w:p>
      <w:pPr>
        <w:pStyle w:val="Body"/>
        <w:shd w:val="clear" w:color="auto" w:fill="ffffff"/>
        <w:suppressAutoHyphens w:val="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Go in peace to serve Christ and the world! </w:t>
      </w:r>
    </w:p>
    <w:p>
      <w:pPr>
        <w:pStyle w:val="Body"/>
        <w:shd w:val="clear" w:color="auto" w:fill="ffffff"/>
        <w:suppressAutoHyphens w:val="0"/>
        <w:rPr>
          <w:outline w:val="0"/>
          <w:color w:val="000000"/>
          <w:u w:color="000000"/>
          <w14:textFill>
            <w14:solidFill>
              <w14:srgbClr w14:val="000000"/>
            </w14:solidFill>
          </w14:textFill>
        </w:rPr>
      </w:pPr>
    </w:p>
    <w:p>
      <w:pPr>
        <w:pStyle w:val="Body"/>
        <w:shd w:val="clear" w:color="auto" w:fill="ffffff"/>
        <w:suppressAutoHyphens w:val="0"/>
        <w:rPr>
          <w:b w:val="1"/>
          <w:bCs w:val="1"/>
          <w:outline w:val="0"/>
          <w:color w:val="000000"/>
          <w:sz w:val="28"/>
          <w:szCs w:val="28"/>
          <w:u w:color="000000"/>
          <w14:textFill>
            <w14:solidFill>
              <w14:srgbClr w14:val="000000"/>
            </w14:solidFill>
          </w14:textFill>
        </w:rPr>
      </w:pPr>
      <w:r>
        <w:rPr>
          <w:b w:val="1"/>
          <w:bCs w:val="1"/>
          <w:outline w:val="0"/>
          <w:color w:val="000000"/>
          <w:sz w:val="28"/>
          <w:szCs w:val="28"/>
          <w:u w:color="000000"/>
          <w:rtl w:val="0"/>
          <w:lang w:val="en-US"/>
          <w14:textFill>
            <w14:solidFill>
              <w14:srgbClr w14:val="000000"/>
            </w14:solidFill>
          </w14:textFill>
        </w:rPr>
        <w:t>THANKS BE TO GOD!</w:t>
      </w:r>
    </w:p>
    <w:p>
      <w:pPr>
        <w:pStyle w:val="Heading 3"/>
        <w:spacing w:before="0" w:after="0"/>
        <w:rPr>
          <w:sz w:val="24"/>
          <w:szCs w:val="24"/>
        </w:rPr>
      </w:pPr>
      <w:r>
        <w:rPr>
          <w:sz w:val="24"/>
          <w:szCs w:val="24"/>
          <w:rtl w:val="0"/>
        </w:rPr>
        <w:tab/>
        <w:tab/>
        <w:t>+</w:t>
        <w:tab/>
        <w:tab/>
        <w:t>+</w:t>
        <w:tab/>
        <w:tab/>
        <w:t>+</w:t>
        <w:tab/>
        <w:tab/>
        <w:t>+</w:t>
        <w:tab/>
        <w:tab/>
        <w:t>+</w:t>
        <w:tab/>
        <w:tab/>
        <w:t>+</w:t>
      </w:r>
    </w:p>
    <w:p>
      <w:pPr>
        <w:pStyle w:val="Body"/>
        <w:rPr>
          <w:i w:val="1"/>
          <w:iCs w:val="1"/>
          <w:sz w:val="20"/>
          <w:szCs w:val="20"/>
        </w:rPr>
      </w:pPr>
      <w:bookmarkStart w:name="_Hlk122509406" w:id="4"/>
      <w:r>
        <w:rPr>
          <w:i w:val="1"/>
          <w:iCs w:val="1"/>
          <w:sz w:val="20"/>
          <w:szCs w:val="20"/>
          <w:rtl w:val="0"/>
          <w:lang w:val="en-US"/>
        </w:rPr>
        <w:t xml:space="preserve">Setting 10 liturgy is under copyright and used with permission under One License #733618-A. </w:t>
      </w:r>
      <w:bookmarkEnd w:id="4"/>
      <w:r>
        <w:rPr>
          <w:i w:val="1"/>
          <w:iCs w:val="1"/>
          <w:sz w:val="20"/>
          <w:szCs w:val="20"/>
          <w:rtl w:val="0"/>
          <w:lang w:val="en-US"/>
        </w:rPr>
        <w:t xml:space="preserve">The Prayers of Intercession are under copyright and are used with permission under Augsburg Fortress Liturgy License #SB155933. All other liturgy written by Sarah Pierce.  </w:t>
      </w:r>
    </w:p>
    <w:p>
      <w:pPr>
        <w:pStyle w:val="Body"/>
        <w:rPr>
          <w:i w:val="1"/>
          <w:iCs w:val="1"/>
          <w:sz w:val="20"/>
          <w:szCs w:val="20"/>
        </w:rPr>
      </w:pPr>
    </w:p>
    <w:p>
      <w:pPr>
        <w:pStyle w:val="Body A"/>
      </w:pPr>
      <w:r>
        <w:rPr>
          <w:rFonts w:ascii="Times New Roman" w:hAnsi="Times New Roman"/>
          <w:i w:val="1"/>
          <w:iCs w:val="1"/>
          <w:sz w:val="20"/>
          <w:szCs w:val="20"/>
          <w:rtl w:val="0"/>
          <w:lang w:val="en-US"/>
        </w:rPr>
        <w:t xml:space="preserve">*********************************************************************************************************** </w:t>
      </w:r>
    </w:p>
    <w:p>
      <w:pPr>
        <w:pStyle w:val="Body"/>
        <w:rPr>
          <w:rStyle w:val="Strong"/>
        </w:rPr>
      </w:pPr>
      <w:r>
        <w:rPr>
          <w:rStyle w:val="Strong"/>
          <w:rtl w:val="0"/>
          <w:lang w:val="en-US"/>
        </w:rPr>
        <w:t>Weekly Attendance</w:t>
      </w:r>
    </w:p>
    <w:p>
      <w:pPr>
        <w:pStyle w:val="Body"/>
        <w:rPr>
          <w:rStyle w:val="Strong"/>
        </w:rPr>
      </w:pPr>
    </w:p>
    <w:p>
      <w:pPr>
        <w:pStyle w:val="Body"/>
        <w:rPr>
          <w:b w:val="1"/>
          <w:bCs w:val="1"/>
          <w:i w:val="1"/>
          <w:iCs w:val="1"/>
        </w:rPr>
      </w:pPr>
      <w:r>
        <w:rPr>
          <w:b w:val="1"/>
          <w:bCs w:val="1"/>
          <w:i w:val="1"/>
          <w:iCs w:val="1"/>
          <w:rtl w:val="0"/>
          <w:lang w:val="en-US"/>
        </w:rPr>
        <w:t xml:space="preserve">Week of November 9 </w:t>
      </w:r>
    </w:p>
    <w:p>
      <w:pPr>
        <w:pStyle w:val="Body"/>
        <w:rPr>
          <w:b w:val="1"/>
          <w:bCs w:val="1"/>
          <w:i w:val="1"/>
          <w:iCs w:val="1"/>
        </w:rPr>
      </w:pPr>
    </w:p>
    <w:p>
      <w:pPr>
        <w:pStyle w:val="Body"/>
        <w:rPr>
          <w:b w:val="1"/>
          <w:bCs w:val="1"/>
          <w:i w:val="1"/>
          <w:iCs w:val="1"/>
        </w:rPr>
      </w:pPr>
      <w:r>
        <w:rPr>
          <w:b w:val="1"/>
          <w:bCs w:val="1"/>
          <w:i w:val="1"/>
          <w:iCs w:val="1"/>
          <w:rtl w:val="0"/>
        </w:rPr>
        <w:t>30</w:t>
      </w:r>
    </w:p>
    <w:p>
      <w:pPr>
        <w:pStyle w:val="Body"/>
        <w:rPr>
          <w:b w:val="1"/>
          <w:bCs w:val="1"/>
          <w:i w:val="1"/>
          <w:iCs w:val="1"/>
        </w:rPr>
      </w:pPr>
    </w:p>
    <w:p>
      <w:pPr>
        <w:pStyle w:val="Body"/>
        <w:rPr>
          <w:outline w:val="0"/>
          <w:color w:val="222222"/>
          <w:u w:color="222222"/>
          <w:shd w:val="clear" w:color="auto" w:fill="ffffff"/>
          <w14:textFill>
            <w14:solidFill>
              <w14:srgbClr w14:val="222222"/>
            </w14:solidFill>
          </w14:textFill>
        </w:rPr>
      </w:pPr>
      <w:r>
        <w:rPr>
          <w:i w:val="1"/>
          <w:iCs w:val="1"/>
          <w:outline w:val="0"/>
          <w:color w:val="222222"/>
          <w:u w:color="222222"/>
          <w:shd w:val="clear" w:color="auto" w:fill="ffffff"/>
          <w:rtl w:val="0"/>
          <w:lang w:val="en-US"/>
          <w14:textFill>
            <w14:solidFill>
              <w14:srgbClr w14:val="222222"/>
            </w14:solidFill>
          </w14:textFill>
        </w:rPr>
        <w:t>******************************************************************************************</w:t>
      </w:r>
    </w:p>
    <w:p>
      <w:pPr>
        <w:pStyle w:val="Body"/>
        <w:rPr>
          <w:rStyle w:val="Strong"/>
        </w:rPr>
      </w:pPr>
    </w:p>
    <w:p>
      <w:pPr>
        <w:pStyle w:val="Body"/>
        <w:rPr>
          <w:rStyle w:val="Strong"/>
        </w:rPr>
      </w:pPr>
      <w:r>
        <w:rPr>
          <w:rStyle w:val="Strong"/>
          <w:rtl w:val="0"/>
          <w:lang w:val="en-US"/>
        </w:rPr>
        <w:t>Calendar of Events</w:t>
      </w:r>
    </w:p>
    <w:p>
      <w:pPr>
        <w:pStyle w:val="Body"/>
        <w:ind w:firstLine="720"/>
        <w:rPr>
          <w:b w:val="1"/>
          <w:bCs w:val="1"/>
          <w:i w:val="1"/>
          <w:iCs w:val="1"/>
        </w:rPr>
      </w:pPr>
      <w:r>
        <w:rPr>
          <w:b w:val="1"/>
          <w:bCs w:val="1"/>
          <w:i w:val="1"/>
          <w:iCs w:val="1"/>
          <w:rtl w:val="0"/>
          <w:lang w:val="en-US"/>
        </w:rPr>
        <w:t>Today</w:t>
      </w:r>
    </w:p>
    <w:p>
      <w:pPr>
        <w:pStyle w:val="Body"/>
        <w:rPr>
          <w:b w:val="1"/>
          <w:bCs w:val="1"/>
          <w:i w:val="1"/>
          <w:iCs w:val="1"/>
        </w:rPr>
      </w:pPr>
    </w:p>
    <w:p>
      <w:pPr>
        <w:pStyle w:val="List Paragraph"/>
        <w:numPr>
          <w:ilvl w:val="0"/>
          <w:numId w:val="2"/>
        </w:numPr>
        <w:suppressAutoHyphens w:val="0"/>
        <w:bidi w:val="0"/>
        <w:ind w:right="0"/>
        <w:jc w:val="left"/>
        <w:rPr>
          <w:b w:val="1"/>
          <w:bCs w:val="1"/>
          <w:i w:val="1"/>
          <w:iCs w:val="1"/>
          <w:rtl w:val="0"/>
          <w:lang w:val="en-US"/>
        </w:rPr>
      </w:pPr>
      <w:r>
        <w:rPr>
          <w:b w:val="1"/>
          <w:bCs w:val="1"/>
          <w:i w:val="1"/>
          <w:iCs w:val="1"/>
          <w:rtl w:val="0"/>
          <w:lang w:val="en-US"/>
        </w:rPr>
        <w:t>Bag up quilts for MLM and doll/quilt/book bags for CSL toy drive</w:t>
      </w:r>
    </w:p>
    <w:p>
      <w:pPr>
        <w:pStyle w:val="Body"/>
        <w:suppressAutoHyphens w:val="0"/>
        <w:ind w:left="1800" w:firstLine="0"/>
        <w:rPr>
          <w:b w:val="1"/>
          <w:bCs w:val="1"/>
          <w:i w:val="1"/>
          <w:iCs w:val="1"/>
        </w:rPr>
      </w:pPr>
    </w:p>
    <w:p>
      <w:pPr>
        <w:pStyle w:val="Body"/>
        <w:shd w:val="clear" w:color="auto" w:fill="ffffff"/>
        <w:suppressAutoHyphens w:val="0"/>
        <w:rPr>
          <w:b w:val="1"/>
          <w:bCs w:val="1"/>
          <w:i w:val="1"/>
          <w:iCs w:val="1"/>
        </w:rPr>
      </w:pPr>
      <w:r>
        <w:rPr>
          <w:b w:val="1"/>
          <w:bCs w:val="1"/>
          <w:i w:val="1"/>
          <w:iCs w:val="1"/>
          <w:rtl w:val="0"/>
          <w:lang w:val="en-US"/>
        </w:rPr>
        <w:t>This Week</w:t>
      </w:r>
    </w:p>
    <w:p>
      <w:pPr>
        <w:pStyle w:val="List Paragraph"/>
        <w:numPr>
          <w:ilvl w:val="0"/>
          <w:numId w:val="2"/>
        </w:numPr>
        <w:shd w:val="clear" w:color="auto" w:fill="ffffff"/>
        <w:suppressAutoHyphens w:val="0"/>
        <w:bidi w:val="0"/>
        <w:ind w:right="0"/>
        <w:jc w:val="left"/>
        <w:rPr>
          <w:b w:val="1"/>
          <w:bCs w:val="1"/>
          <w:i w:val="1"/>
          <w:iCs w:val="1"/>
          <w:rtl w:val="0"/>
          <w:lang w:val="en-US"/>
        </w:rPr>
      </w:pPr>
      <w:r>
        <w:rPr>
          <w:b w:val="1"/>
          <w:bCs w:val="1"/>
          <w:i w:val="1"/>
          <w:iCs w:val="1"/>
          <w:rtl w:val="0"/>
          <w:lang w:val="en-US"/>
        </w:rPr>
        <w:t>November 25: Creative Friends</w:t>
      </w:r>
    </w:p>
    <w:p>
      <w:pPr>
        <w:pStyle w:val="List Paragraph"/>
        <w:numPr>
          <w:ilvl w:val="0"/>
          <w:numId w:val="2"/>
        </w:numPr>
        <w:shd w:val="clear" w:color="auto" w:fill="ffffff"/>
        <w:suppressAutoHyphens w:val="0"/>
        <w:bidi w:val="0"/>
        <w:ind w:right="0"/>
        <w:jc w:val="left"/>
        <w:rPr>
          <w:b w:val="1"/>
          <w:bCs w:val="1"/>
          <w:i w:val="1"/>
          <w:iCs w:val="1"/>
          <w:rtl w:val="0"/>
          <w:lang w:val="en-US"/>
        </w:rPr>
      </w:pPr>
      <w:r>
        <w:rPr>
          <w:b w:val="1"/>
          <w:bCs w:val="1"/>
          <w:i w:val="1"/>
          <w:iCs w:val="1"/>
          <w:rtl w:val="0"/>
          <w:lang w:val="en-US"/>
        </w:rPr>
        <w:t>November 26: Thanksgiving Eve worship 7:00 pm</w:t>
      </w:r>
    </w:p>
    <w:p>
      <w:pPr>
        <w:pStyle w:val="List Paragraph"/>
        <w:numPr>
          <w:ilvl w:val="0"/>
          <w:numId w:val="2"/>
        </w:numPr>
        <w:shd w:val="clear" w:color="auto" w:fill="ffffff"/>
        <w:suppressAutoHyphens w:val="0"/>
        <w:bidi w:val="0"/>
        <w:ind w:right="0"/>
        <w:jc w:val="left"/>
        <w:rPr>
          <w:b w:val="1"/>
          <w:bCs w:val="1"/>
          <w:i w:val="1"/>
          <w:iCs w:val="1"/>
          <w:rtl w:val="0"/>
          <w:lang w:val="en-US"/>
        </w:rPr>
      </w:pPr>
      <w:r>
        <w:rPr>
          <w:b w:val="1"/>
          <w:bCs w:val="1"/>
          <w:i w:val="1"/>
          <w:iCs w:val="1"/>
          <w:rtl w:val="0"/>
          <w:lang w:val="en-US"/>
        </w:rPr>
        <w:t>November 29: Decorate for Advent 9:00 am</w:t>
      </w:r>
    </w:p>
    <w:p>
      <w:pPr>
        <w:pStyle w:val="Body"/>
        <w:shd w:val="clear" w:color="auto" w:fill="ffffff"/>
        <w:suppressAutoHyphens w:val="0"/>
        <w:rPr>
          <w:b w:val="1"/>
          <w:bCs w:val="1"/>
          <w:i w:val="1"/>
          <w:iCs w:val="1"/>
        </w:rPr>
      </w:pPr>
    </w:p>
    <w:p>
      <w:pPr>
        <w:pStyle w:val="Body"/>
        <w:shd w:val="clear" w:color="auto" w:fill="ffffff"/>
        <w:suppressAutoHyphens w:val="0"/>
        <w:rPr>
          <w:b w:val="1"/>
          <w:bCs w:val="1"/>
          <w:i w:val="1"/>
          <w:iCs w:val="1"/>
        </w:rPr>
      </w:pPr>
      <w:r>
        <w:rPr>
          <w:b w:val="1"/>
          <w:bCs w:val="1"/>
          <w:i w:val="1"/>
          <w:iCs w:val="1"/>
          <w:rtl w:val="0"/>
          <w:lang w:val="en-US"/>
        </w:rPr>
        <w:t>Upcoming Events</w:t>
      </w:r>
    </w:p>
    <w:tbl>
      <w:tblPr>
        <w:tblW w:w="1090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088"/>
        <w:gridCol w:w="8815"/>
      </w:tblGrid>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December 2</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Creative Friends</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December 3</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Pastor Sarah out of the office</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December 3</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Bells rehearsal 6:30pm</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December 4</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Pastor Sarah in the office</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December 07</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Advent Dinner after Worship</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December 9</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Creative Friends</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December 10</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Council Meeting 6:30 pm</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December 16</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Creative Friends</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December 17</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Bells rehearsal 6:30pm</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December 21</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Bells play during worship</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December 23</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Creative Friends</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December 24</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Christmas Eve worship 7:00pm</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January 14, 2026</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Council Meeting 6:30 pm</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February 15</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Pre-Lent Ice Cream Social after church</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February 18</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Ash Wednesday</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March 29</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Palm Sunday</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April 05</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Easter Sunday</w:t>
            </w:r>
          </w:p>
        </w:tc>
      </w:tr>
    </w:tbl>
    <w:p>
      <w:pPr>
        <w:pStyle w:val="Body"/>
        <w:widowControl w:val="0"/>
        <w:suppressAutoHyphens w:val="0"/>
        <w:rPr>
          <w:b w:val="1"/>
          <w:bCs w:val="1"/>
          <w:i w:val="1"/>
          <w:iCs w:val="1"/>
        </w:rPr>
      </w:pPr>
    </w:p>
    <w:p>
      <w:pPr>
        <w:pStyle w:val="Body"/>
        <w:suppressAutoHyphens w:val="0"/>
        <w:spacing w:after="160" w:line="259" w:lineRule="auto"/>
        <w:rPr>
          <w:kern w:val="2"/>
        </w:rPr>
      </w:pPr>
    </w:p>
    <w:p>
      <w:pPr>
        <w:pStyle w:val="Body"/>
        <w:rPr>
          <w:b w:val="1"/>
          <w:bCs w:val="1"/>
          <w:kern w:val="2"/>
        </w:rPr>
      </w:pPr>
      <w:r>
        <w:rPr>
          <w:b w:val="1"/>
          <w:bCs w:val="1"/>
          <w:kern w:val="2"/>
          <w:rtl w:val="0"/>
          <w:lang w:val="en-US"/>
        </w:rPr>
        <w:t>*****************************************************************************************</w:t>
      </w:r>
    </w:p>
    <w:p>
      <w:pPr>
        <w:pStyle w:val="Body Text"/>
        <w:rPr>
          <w:i w:val="1"/>
          <w:iCs w:val="1"/>
        </w:rPr>
      </w:pPr>
      <w:bookmarkStart w:name="_Hlk87430070" w:id="5"/>
      <w:bookmarkEnd w:id="5"/>
      <w:r>
        <w:rPr>
          <w:rStyle w:val="Strong"/>
          <w:rFonts w:cs="Arial Unicode MS" w:eastAsia="Arial Unicode MS"/>
          <w:rtl w:val="0"/>
          <w:lang w:val="en-US"/>
        </w:rPr>
        <w:t>B</w:t>
      </w:r>
      <w:r>
        <w:rPr>
          <w:rStyle w:val="Strong"/>
          <w:rFonts w:cs="Arial Unicode MS" w:eastAsia="Arial Unicode MS"/>
          <w:rtl w:val="0"/>
          <w:lang w:val="en-US"/>
        </w:rPr>
        <w:t xml:space="preserve">LUE SPRINGS COMMUNITY SERVICE LEAGUE </w:t>
      </w:r>
      <w:r>
        <w:rPr>
          <w:rFonts w:cs="Arial Unicode MS" w:eastAsia="Arial Unicode MS"/>
          <w:i w:val="1"/>
          <w:iCs w:val="1"/>
          <w:rtl w:val="0"/>
          <w:lang w:val="en-US"/>
        </w:rPr>
        <w:t>is very appreciative of your continued support of your neighbor.</w:t>
      </w:r>
    </w:p>
    <w:p>
      <w:pPr>
        <w:pStyle w:val="Body Text"/>
        <w:rPr>
          <w:b w:val="1"/>
          <w:bCs w:val="1"/>
          <w:i w:val="1"/>
          <w:iCs w:val="1"/>
        </w:rPr>
      </w:pPr>
      <w:r>
        <w:rPr>
          <w:rFonts w:cs="Arial Unicode MS" w:eastAsia="Arial Unicode MS"/>
          <w:b w:val="1"/>
          <w:bCs w:val="1"/>
          <w:i w:val="1"/>
          <w:iCs w:val="1"/>
          <w:rtl w:val="0"/>
          <w:lang w:val="en-US"/>
        </w:rPr>
        <w:t>Our special offering to the CSL food bank totaled $1395! Thank you for your generosity to help feed the hungry in our community!</w:t>
      </w:r>
    </w:p>
    <w:p>
      <w:pPr>
        <w:pStyle w:val="Body Text"/>
        <w:rPr>
          <w:b w:val="1"/>
          <w:bCs w:val="1"/>
          <w:i w:val="1"/>
          <w:iCs w:val="1"/>
        </w:rPr>
      </w:pPr>
      <w:r>
        <w:rPr>
          <w:rFonts w:cs="Arial Unicode MS" w:eastAsia="Arial Unicode MS"/>
          <w:b w:val="1"/>
          <w:bCs w:val="1"/>
          <w:i w:val="1"/>
          <w:iCs w:val="1"/>
          <w:rtl w:val="0"/>
          <w:lang w:val="en-US"/>
        </w:rPr>
        <w:t>*****************************************************************************************</w:t>
      </w:r>
    </w:p>
    <w:p>
      <w:pPr>
        <w:pStyle w:val="Body Text"/>
        <w:rPr>
          <w:rStyle w:val="Strong"/>
        </w:rPr>
      </w:pPr>
      <w:r>
        <w:rPr>
          <w:rStyle w:val="Strong"/>
          <w:rFonts w:cs="Arial Unicode MS" w:eastAsia="Arial Unicode MS"/>
          <w:rtl w:val="0"/>
          <w:lang w:val="en-US"/>
        </w:rPr>
        <w:t>Traci has suggested we do a mini school supply drive (paper, pens and pencils, notebooks, etc.) for middle and high school students transitioning to new classes in the second semester. We would like to collect these supplies in November and December, donating to CSL in mid- to late-December.</w:t>
      </w:r>
    </w:p>
    <w:p>
      <w:pPr>
        <w:pStyle w:val="Body Text"/>
        <w:rPr>
          <w:i w:val="1"/>
          <w:iCs w:val="1"/>
        </w:rPr>
      </w:pPr>
      <w:r>
        <w:rPr>
          <w:rFonts w:cs="Arial Unicode MS" w:eastAsia="Arial Unicode MS"/>
          <w:i w:val="1"/>
          <w:iCs w:val="1"/>
          <w:rtl w:val="0"/>
          <w:lang w:val="en-US"/>
        </w:rPr>
        <w:t>******************************************************************************************</w:t>
      </w:r>
    </w:p>
    <w:p>
      <w:pPr>
        <w:pStyle w:val="Body"/>
        <w:rPr>
          <w:b w:val="1"/>
          <w:bCs w:val="1"/>
          <w:outline w:val="0"/>
          <w:color w:val="222222"/>
          <w:kern w:val="2"/>
          <w:u w:color="222222"/>
          <w14:textFill>
            <w14:solidFill>
              <w14:srgbClr w14:val="222222"/>
            </w14:solidFill>
          </w14:textFill>
        </w:rPr>
      </w:pPr>
      <w:bookmarkStart w:name="_Hlk141169408" w:id="6"/>
      <w:r>
        <w:rPr>
          <w:b w:val="1"/>
          <w:bCs w:val="1"/>
          <w:outline w:val="0"/>
          <w:color w:val="222222"/>
          <w:kern w:val="2"/>
          <w:u w:color="222222"/>
          <w:rtl w:val="0"/>
          <w:lang w:val="en-US"/>
          <w14:textFill>
            <w14:solidFill>
              <w14:srgbClr w14:val="222222"/>
            </w14:solidFill>
          </w14:textFill>
        </w:rPr>
        <w:t>Questions for Reflection and Discussion from Pastor Sarah</w:t>
      </w:r>
    </w:p>
    <w:p>
      <w:pPr>
        <w:pStyle w:val="List Paragraph"/>
        <w:numPr>
          <w:ilvl w:val="0"/>
          <w:numId w:val="4"/>
        </w:numPr>
        <w:suppressAutoHyphens w:val="0"/>
        <w:rPr>
          <w:lang w:val="en-US"/>
        </w:rPr>
      </w:pPr>
      <w:r>
        <w:rPr>
          <w:rtl w:val="0"/>
          <w:lang w:val="en-US"/>
        </w:rPr>
        <w:t>Jeremiah 29:11 is one of the most well-known verses in the Bible. It gets pulled out of context all the time to be used as a word of hope on its own. And it</w:t>
      </w:r>
      <w:r>
        <w:rPr>
          <w:rtl w:val="0"/>
          <w:lang w:val="en-US"/>
        </w:rPr>
        <w:t>’</w:t>
      </w:r>
      <w:r>
        <w:rPr>
          <w:rtl w:val="0"/>
          <w:lang w:val="en-US"/>
        </w:rPr>
        <w:t>s powerful! One thing that</w:t>
      </w:r>
      <w:r>
        <w:rPr>
          <w:rtl w:val="0"/>
          <w:lang w:val="en-US"/>
        </w:rPr>
        <w:t>’</w:t>
      </w:r>
      <w:r>
        <w:rPr>
          <w:rtl w:val="0"/>
          <w:lang w:val="en-US"/>
        </w:rPr>
        <w:t>s often lost when it</w:t>
      </w:r>
      <w:r>
        <w:rPr>
          <w:rtl w:val="0"/>
          <w:lang w:val="en-US"/>
        </w:rPr>
        <w:t>’</w:t>
      </w:r>
      <w:r>
        <w:rPr>
          <w:rtl w:val="0"/>
          <w:lang w:val="en-US"/>
        </w:rPr>
        <w:t xml:space="preserve">s pulled out of context is that the </w:t>
      </w:r>
      <w:r>
        <w:rPr>
          <w:rtl w:val="0"/>
          <w:lang w:val="en-US"/>
        </w:rPr>
        <w:t>“</w:t>
      </w:r>
      <w:r>
        <w:rPr>
          <w:rtl w:val="0"/>
          <w:lang w:val="en-US"/>
        </w:rPr>
        <w:t>you</w:t>
      </w:r>
      <w:r>
        <w:rPr>
          <w:rtl w:val="0"/>
          <w:lang w:val="en-US"/>
        </w:rPr>
        <w:t xml:space="preserve">” </w:t>
      </w:r>
      <w:r>
        <w:rPr>
          <w:rtl w:val="0"/>
          <w:lang w:val="en-US"/>
        </w:rPr>
        <w:t xml:space="preserve">is plural, not singular: </w:t>
      </w:r>
      <w:r>
        <w:rPr>
          <w:rtl w:val="0"/>
          <w:lang w:val="en-US"/>
        </w:rPr>
        <w:t>“</w:t>
      </w:r>
      <w:r>
        <w:rPr>
          <w:rtl w:val="0"/>
          <w:lang w:val="en-US"/>
        </w:rPr>
        <w:t>I alone know my purpose for y</w:t>
      </w:r>
      <w:r>
        <w:rPr>
          <w:rtl w:val="0"/>
          <w:lang w:val="en-US"/>
        </w:rPr>
        <w:t>’</w:t>
      </w:r>
      <w:r>
        <w:rPr>
          <w:rtl w:val="0"/>
          <w:lang w:val="en-US"/>
        </w:rPr>
        <w:t>all, says God, my purpose for y</w:t>
      </w:r>
      <w:r>
        <w:rPr>
          <w:rtl w:val="0"/>
          <w:lang w:val="en-US"/>
        </w:rPr>
        <w:t>’</w:t>
      </w:r>
      <w:r>
        <w:rPr>
          <w:rtl w:val="0"/>
          <w:lang w:val="en-US"/>
        </w:rPr>
        <w:t>all</w:t>
      </w:r>
      <w:r>
        <w:rPr>
          <w:rtl w:val="0"/>
          <w:lang w:val="en-US"/>
        </w:rPr>
        <w:t>’</w:t>
      </w:r>
      <w:r>
        <w:rPr>
          <w:rtl w:val="0"/>
          <w:lang w:val="en-US"/>
        </w:rPr>
        <w:t>s prosperity and my purpose not to harm y</w:t>
      </w:r>
      <w:r>
        <w:rPr>
          <w:rtl w:val="0"/>
          <w:lang w:val="en-US"/>
        </w:rPr>
        <w:t>’</w:t>
      </w:r>
      <w:r>
        <w:rPr>
          <w:rtl w:val="0"/>
          <w:lang w:val="en-US"/>
        </w:rPr>
        <w:t>all, my purpose to give y</w:t>
      </w:r>
      <w:r>
        <w:rPr>
          <w:rtl w:val="0"/>
          <w:lang w:val="en-US"/>
        </w:rPr>
        <w:t>’</w:t>
      </w:r>
      <w:r>
        <w:rPr>
          <w:rtl w:val="0"/>
          <w:lang w:val="en-US"/>
        </w:rPr>
        <w:t>all hope with a future in it.</w:t>
      </w:r>
      <w:r>
        <w:rPr>
          <w:rtl w:val="0"/>
          <w:lang w:val="en-US"/>
        </w:rPr>
        <w:t xml:space="preserve">” </w:t>
      </w:r>
    </w:p>
    <w:p>
      <w:pPr>
        <w:pStyle w:val="List Paragraph"/>
        <w:numPr>
          <w:ilvl w:val="0"/>
          <w:numId w:val="4"/>
        </w:numPr>
        <w:suppressAutoHyphens w:val="0"/>
        <w:rPr>
          <w:lang w:val="en-US"/>
        </w:rPr>
      </w:pPr>
      <w:r>
        <w:rPr>
          <w:rtl w:val="0"/>
          <w:lang w:val="en-US"/>
        </w:rPr>
        <w:t>The verse is much more powerful in context! Then you get the full scope of what the hope is that God is promising: they</w:t>
      </w:r>
      <w:r>
        <w:rPr>
          <w:rtl w:val="0"/>
          <w:lang w:val="en-US"/>
        </w:rPr>
        <w:t>’</w:t>
      </w:r>
      <w:r>
        <w:rPr>
          <w:rtl w:val="0"/>
          <w:lang w:val="en-US"/>
        </w:rPr>
        <w:t>ve been forced into exile, but now they</w:t>
      </w:r>
      <w:r>
        <w:rPr>
          <w:rtl w:val="0"/>
          <w:lang w:val="en-US"/>
        </w:rPr>
        <w:t>’</w:t>
      </w:r>
      <w:r>
        <w:rPr>
          <w:rtl w:val="0"/>
          <w:lang w:val="en-US"/>
        </w:rPr>
        <w:t>re being instructed to build lives. The verbs in verses 5-7 are all active, action-y verbs: build, plant, eat, marry, raise, find, multiply, seek, pray. These are all things you do when you</w:t>
      </w:r>
      <w:r>
        <w:rPr>
          <w:rtl w:val="0"/>
          <w:lang w:val="en-US"/>
        </w:rPr>
        <w:t>’</w:t>
      </w:r>
      <w:r>
        <w:rPr>
          <w:rtl w:val="0"/>
          <w:lang w:val="en-US"/>
        </w:rPr>
        <w:t>re creating a future that</w:t>
      </w:r>
      <w:r>
        <w:rPr>
          <w:rtl w:val="0"/>
          <w:lang w:val="en-US"/>
        </w:rPr>
        <w:t>’</w:t>
      </w:r>
      <w:r>
        <w:rPr>
          <w:rtl w:val="0"/>
          <w:lang w:val="en-US"/>
        </w:rPr>
        <w:t xml:space="preserve">s centered on God. </w:t>
      </w:r>
    </w:p>
    <w:p>
      <w:pPr>
        <w:pStyle w:val="List Paragraph"/>
        <w:numPr>
          <w:ilvl w:val="0"/>
          <w:numId w:val="4"/>
        </w:numPr>
        <w:suppressAutoHyphens w:val="0"/>
        <w:rPr>
          <w:lang w:val="en-US"/>
        </w:rPr>
      </w:pPr>
      <w:r>
        <w:rPr>
          <w:rtl w:val="0"/>
          <w:lang w:val="en-US"/>
        </w:rPr>
        <w:t xml:space="preserve">Contrast this with the verses from psalm 137, which are about the same event </w:t>
      </w:r>
      <w:r>
        <w:rPr>
          <w:rtl w:val="0"/>
          <w:lang w:val="en-US"/>
        </w:rPr>
        <w:t xml:space="preserve">– </w:t>
      </w:r>
      <w:r>
        <w:rPr>
          <w:rtl w:val="0"/>
          <w:lang w:val="en-US"/>
        </w:rPr>
        <w:t xml:space="preserve">the destruction of Jerusalem and the exile to Babylon. Psalm 137 has a very different tone to it; it is full of despair, rather than hope. </w:t>
      </w:r>
    </w:p>
    <w:p>
      <w:pPr>
        <w:pStyle w:val="List Paragraph"/>
        <w:numPr>
          <w:ilvl w:val="0"/>
          <w:numId w:val="4"/>
        </w:numPr>
        <w:suppressAutoHyphens w:val="0"/>
        <w:rPr>
          <w:lang w:val="en-US"/>
        </w:rPr>
      </w:pPr>
      <w:r>
        <w:rPr>
          <w:rtl w:val="0"/>
          <w:lang w:val="en-US"/>
        </w:rPr>
        <w:t>One of the things I thought about when writing my sermon (the road not taken) was all of the people who are being exiled in our world right now. We could talk about the ongoing conflict in Gaza that doesn</w:t>
      </w:r>
      <w:r>
        <w:rPr>
          <w:rtl w:val="0"/>
          <w:lang w:val="en-US"/>
        </w:rPr>
        <w:t>’</w:t>
      </w:r>
      <w:r>
        <w:rPr>
          <w:rtl w:val="0"/>
          <w:lang w:val="en-US"/>
        </w:rPr>
        <w:t>t ever seem to end, as the two sides can</w:t>
      </w:r>
      <w:r>
        <w:rPr>
          <w:rtl w:val="0"/>
          <w:lang w:val="en-US"/>
        </w:rPr>
        <w:t>’</w:t>
      </w:r>
      <w:r>
        <w:rPr>
          <w:rtl w:val="0"/>
          <w:lang w:val="en-US"/>
        </w:rPr>
        <w:t>t come to an agreement for a lasting cease-fire, since Israel won</w:t>
      </w:r>
      <w:r>
        <w:rPr>
          <w:rtl w:val="0"/>
          <w:lang w:val="en-US"/>
        </w:rPr>
        <w:t>’</w:t>
      </w:r>
      <w:r>
        <w:rPr>
          <w:rtl w:val="0"/>
          <w:lang w:val="en-US"/>
        </w:rPr>
        <w:t>t accept a Palestinian state and Palestine won</w:t>
      </w:r>
      <w:r>
        <w:rPr>
          <w:rtl w:val="0"/>
          <w:lang w:val="en-US"/>
        </w:rPr>
        <w:t>’</w:t>
      </w:r>
      <w:r>
        <w:rPr>
          <w:rtl w:val="0"/>
          <w:lang w:val="en-US"/>
        </w:rPr>
        <w:t>t accept anything less. We could talk about the civil war in Sudan and the genocide that</w:t>
      </w:r>
      <w:r>
        <w:rPr>
          <w:rtl w:val="0"/>
          <w:lang w:val="en-US"/>
        </w:rPr>
        <w:t>’</w:t>
      </w:r>
      <w:r>
        <w:rPr>
          <w:rtl w:val="0"/>
          <w:lang w:val="en-US"/>
        </w:rPr>
        <w:t>s happening there. We could talk about what</w:t>
      </w:r>
      <w:r>
        <w:rPr>
          <w:rtl w:val="0"/>
          <w:lang w:val="en-US"/>
        </w:rPr>
        <w:t>’</w:t>
      </w:r>
      <w:r>
        <w:rPr>
          <w:rtl w:val="0"/>
          <w:lang w:val="en-US"/>
        </w:rPr>
        <w:t xml:space="preserve">s happening here in our own country as people are being detained and deported for having brown skin. But this word of hope seemed to call for something much, much closer to home, something we will all experience. </w:t>
      </w:r>
    </w:p>
    <w:p>
      <w:pPr>
        <w:pStyle w:val="List Paragraph"/>
        <w:numPr>
          <w:ilvl w:val="0"/>
          <w:numId w:val="4"/>
        </w:numPr>
        <w:suppressAutoHyphens w:val="0"/>
        <w:rPr>
          <w:lang w:val="en-US"/>
        </w:rPr>
      </w:pPr>
      <w:r>
        <w:rPr>
          <w:rtl w:val="0"/>
          <w:lang w:val="en-US"/>
        </w:rPr>
        <w:t>Have you ever felt exiled from life? Like things just weren</w:t>
      </w:r>
      <w:r>
        <w:rPr>
          <w:rtl w:val="0"/>
          <w:lang w:val="en-US"/>
        </w:rPr>
        <w:t>’</w:t>
      </w:r>
      <w:r>
        <w:rPr>
          <w:rtl w:val="0"/>
          <w:lang w:val="en-US"/>
        </w:rPr>
        <w:t>t normal anymore and maybe never would again, and there were whole swathes of people around you who just didn</w:t>
      </w:r>
      <w:r>
        <w:rPr>
          <w:rtl w:val="0"/>
          <w:lang w:val="en-US"/>
        </w:rPr>
        <w:t>’</w:t>
      </w:r>
      <w:r>
        <w:rPr>
          <w:rtl w:val="0"/>
          <w:lang w:val="en-US"/>
        </w:rPr>
        <w:t>t get it, or didn</w:t>
      </w:r>
      <w:r>
        <w:rPr>
          <w:rtl w:val="0"/>
          <w:lang w:val="en-US"/>
        </w:rPr>
        <w:t>’</w:t>
      </w:r>
      <w:r>
        <w:rPr>
          <w:rtl w:val="0"/>
          <w:lang w:val="en-US"/>
        </w:rPr>
        <w:t xml:space="preserve">t even know what was going on? What helped you find your </w:t>
      </w:r>
      <w:r>
        <w:rPr>
          <w:rtl w:val="0"/>
          <w:lang w:val="en-US"/>
        </w:rPr>
        <w:t>“</w:t>
      </w:r>
      <w:r>
        <w:rPr>
          <w:rtl w:val="0"/>
          <w:lang w:val="en-US"/>
        </w:rPr>
        <w:t>new normal?</w:t>
      </w:r>
      <w:r>
        <w:rPr>
          <w:rtl w:val="0"/>
          <w:lang w:val="en-US"/>
        </w:rPr>
        <w:t>”</w:t>
      </w:r>
    </w:p>
    <w:p>
      <w:pPr>
        <w:pStyle w:val="Body"/>
        <w:rPr>
          <w:b w:val="1"/>
          <w:bCs w:val="1"/>
          <w:outline w:val="0"/>
          <w:color w:val="222222"/>
          <w:kern w:val="2"/>
          <w:u w:color="222222"/>
          <w14:textFill>
            <w14:solidFill>
              <w14:srgbClr w14:val="222222"/>
            </w14:solidFill>
          </w14:textFill>
        </w:rPr>
      </w:pPr>
    </w:p>
    <w:p>
      <w:pPr>
        <w:pStyle w:val="Body"/>
        <w:rPr>
          <w:b w:val="1"/>
          <w:bCs w:val="1"/>
          <w:i w:val="1"/>
          <w:iCs w:val="1"/>
        </w:rPr>
      </w:pPr>
      <w:r>
        <w:rPr>
          <w:b w:val="1"/>
          <w:bCs w:val="1"/>
          <w:i w:val="1"/>
          <w:iCs w:val="1"/>
          <w:rtl w:val="0"/>
          <w:lang w:val="en-US"/>
        </w:rPr>
        <w:t>**************************************************************************************</w:t>
      </w:r>
      <w:bookmarkEnd w:id="6"/>
    </w:p>
    <w:p>
      <w:pPr>
        <w:pStyle w:val="Body"/>
        <w:suppressAutoHyphens w:val="0"/>
        <w:rPr>
          <w:b w:val="1"/>
          <w:bCs w:val="1"/>
          <w:kern w:val="2"/>
        </w:rPr>
      </w:pPr>
      <w:r>
        <w:rPr>
          <w:b w:val="1"/>
          <w:bCs w:val="1"/>
          <w:kern w:val="2"/>
          <w:rtl w:val="0"/>
          <w:lang w:val="en-US"/>
        </w:rPr>
        <w:t>Birthdays:</w:t>
      </w:r>
    </w:p>
    <w:p>
      <w:pPr>
        <w:pStyle w:val="Body"/>
        <w:suppressAutoHyphens w:val="0"/>
        <w:rPr>
          <w:b w:val="1"/>
          <w:bCs w:val="1"/>
          <w:kern w:val="2"/>
        </w:rPr>
      </w:pPr>
      <w:r>
        <w:rPr>
          <w:b w:val="1"/>
          <w:bCs w:val="1"/>
          <w:kern w:val="2"/>
          <w:rtl w:val="0"/>
          <w:lang w:val="en-US"/>
        </w:rPr>
        <w:t>Gary Antes November 29</w:t>
      </w:r>
    </w:p>
    <w:p>
      <w:pPr>
        <w:pStyle w:val="Body"/>
        <w:suppressAutoHyphens w:val="0"/>
        <w:rPr>
          <w:b w:val="1"/>
          <w:bCs w:val="1"/>
          <w:kern w:val="2"/>
        </w:rPr>
      </w:pPr>
      <w:r>
        <w:rPr>
          <w:b w:val="1"/>
          <w:bCs w:val="1"/>
          <w:kern w:val="2"/>
          <w:rtl w:val="0"/>
          <w:lang w:val="de-DE"/>
        </w:rPr>
        <w:t>Zach Antes November 29</w:t>
      </w:r>
    </w:p>
    <w:p>
      <w:pPr>
        <w:pStyle w:val="Body"/>
        <w:suppressAutoHyphens w:val="0"/>
        <w:rPr>
          <w:b w:val="1"/>
          <w:bCs w:val="1"/>
          <w:kern w:val="2"/>
        </w:rPr>
      </w:pPr>
    </w:p>
    <w:p>
      <w:pPr>
        <w:pStyle w:val="Body"/>
        <w:suppressAutoHyphens w:val="0"/>
        <w:rPr>
          <w:b w:val="1"/>
          <w:bCs w:val="1"/>
          <w:kern w:val="2"/>
        </w:rPr>
      </w:pPr>
      <w:r>
        <w:rPr>
          <w:b w:val="1"/>
          <w:bCs w:val="1"/>
          <w:kern w:val="2"/>
          <w:rtl w:val="0"/>
        </w:rPr>
        <w:t>November 16</w:t>
      </w:r>
    </w:p>
    <w:p>
      <w:pPr>
        <w:pStyle w:val="Body"/>
        <w:suppressAutoHyphens w:val="0"/>
        <w:rPr>
          <w:b w:val="1"/>
          <w:bCs w:val="1"/>
          <w:i w:val="1"/>
          <w:iCs w:val="1"/>
          <w:kern w:val="2"/>
        </w:rPr>
      </w:pPr>
      <w:r>
        <w:rPr>
          <w:b w:val="1"/>
          <w:bCs w:val="1"/>
          <w:i w:val="1"/>
          <w:iCs w:val="1"/>
          <w:kern w:val="2"/>
          <w:rtl w:val="0"/>
          <w:lang w:val="en-US"/>
        </w:rPr>
        <w:t xml:space="preserve">Altar Guild </w:t>
      </w:r>
      <w:r>
        <w:rPr>
          <w:b w:val="1"/>
          <w:bCs w:val="1"/>
          <w:i w:val="1"/>
          <w:iCs w:val="1"/>
          <w:kern w:val="2"/>
          <w:rtl w:val="0"/>
        </w:rPr>
        <w:t xml:space="preserve">– </w:t>
      </w:r>
      <w:r>
        <w:rPr>
          <w:b w:val="1"/>
          <w:bCs w:val="1"/>
          <w:i w:val="1"/>
          <w:iCs w:val="1"/>
          <w:kern w:val="2"/>
          <w:rtl w:val="0"/>
          <w:lang w:val="da-DK"/>
        </w:rPr>
        <w:t>Sara Meyers</w:t>
      </w:r>
    </w:p>
    <w:p>
      <w:pPr>
        <w:pStyle w:val="Body"/>
        <w:suppressAutoHyphens w:val="0"/>
        <w:rPr>
          <w:b w:val="1"/>
          <w:bCs w:val="1"/>
          <w:i w:val="1"/>
          <w:iCs w:val="1"/>
          <w:kern w:val="2"/>
        </w:rPr>
      </w:pPr>
      <w:r>
        <w:rPr>
          <w:b w:val="1"/>
          <w:bCs w:val="1"/>
          <w:i w:val="1"/>
          <w:iCs w:val="1"/>
          <w:kern w:val="2"/>
          <w:rtl w:val="0"/>
          <w:lang w:val="fr-FR"/>
        </w:rPr>
        <w:t xml:space="preserve">Communion Assistant </w:t>
      </w:r>
      <w:r>
        <w:rPr>
          <w:b w:val="1"/>
          <w:bCs w:val="1"/>
          <w:i w:val="1"/>
          <w:iCs w:val="1"/>
          <w:kern w:val="2"/>
          <w:rtl w:val="0"/>
        </w:rPr>
        <w:t xml:space="preserve">– </w:t>
      </w:r>
      <w:r>
        <w:rPr>
          <w:b w:val="1"/>
          <w:bCs w:val="1"/>
          <w:i w:val="1"/>
          <w:iCs w:val="1"/>
          <w:kern w:val="2"/>
          <w:rtl w:val="0"/>
          <w:lang w:val="it-IT"/>
        </w:rPr>
        <w:t>Flavia Via</w:t>
      </w:r>
    </w:p>
    <w:p>
      <w:pPr>
        <w:pStyle w:val="Body"/>
        <w:suppressAutoHyphens w:val="0"/>
        <w:rPr>
          <w:b w:val="1"/>
          <w:bCs w:val="1"/>
          <w:i w:val="1"/>
          <w:iCs w:val="1"/>
          <w:kern w:val="2"/>
        </w:rPr>
      </w:pPr>
      <w:r>
        <w:rPr>
          <w:b w:val="1"/>
          <w:bCs w:val="1"/>
          <w:i w:val="1"/>
          <w:iCs w:val="1"/>
          <w:kern w:val="2"/>
          <w:rtl w:val="0"/>
        </w:rPr>
        <w:t xml:space="preserve">Lector </w:t>
      </w:r>
      <w:r>
        <w:rPr>
          <w:b w:val="1"/>
          <w:bCs w:val="1"/>
          <w:i w:val="1"/>
          <w:iCs w:val="1"/>
          <w:kern w:val="2"/>
          <w:rtl w:val="0"/>
        </w:rPr>
        <w:t xml:space="preserve">– </w:t>
      </w:r>
      <w:r>
        <w:rPr>
          <w:b w:val="1"/>
          <w:bCs w:val="1"/>
          <w:i w:val="1"/>
          <w:iCs w:val="1"/>
          <w:kern w:val="2"/>
          <w:rtl w:val="0"/>
        </w:rPr>
        <w:t>Tonya Hamilton</w:t>
      </w:r>
    </w:p>
    <w:p>
      <w:pPr>
        <w:pStyle w:val="Body"/>
        <w:suppressAutoHyphens w:val="0"/>
        <w:rPr>
          <w:b w:val="1"/>
          <w:bCs w:val="1"/>
          <w:i w:val="1"/>
          <w:iCs w:val="1"/>
          <w:kern w:val="2"/>
        </w:rPr>
      </w:pPr>
      <w:r>
        <w:rPr>
          <w:b w:val="1"/>
          <w:bCs w:val="1"/>
          <w:i w:val="1"/>
          <w:iCs w:val="1"/>
          <w:kern w:val="2"/>
          <w:rtl w:val="0"/>
          <w:lang w:val="en-US"/>
        </w:rPr>
        <w:t xml:space="preserve">Greeter </w:t>
      </w:r>
      <w:r>
        <w:rPr>
          <w:b w:val="1"/>
          <w:bCs w:val="1"/>
          <w:i w:val="1"/>
          <w:iCs w:val="1"/>
          <w:kern w:val="2"/>
          <w:rtl w:val="0"/>
        </w:rPr>
        <w:t xml:space="preserve">– </w:t>
      </w:r>
      <w:r>
        <w:rPr>
          <w:b w:val="1"/>
          <w:bCs w:val="1"/>
          <w:i w:val="1"/>
          <w:iCs w:val="1"/>
          <w:kern w:val="2"/>
          <w:rtl w:val="0"/>
        </w:rPr>
        <w:t>Donna Taylor</w:t>
      </w:r>
    </w:p>
    <w:p>
      <w:pPr>
        <w:pStyle w:val="Body"/>
        <w:suppressAutoHyphens w:val="0"/>
        <w:rPr>
          <w:b w:val="1"/>
          <w:bCs w:val="1"/>
          <w:i w:val="1"/>
          <w:iCs w:val="1"/>
          <w:kern w:val="2"/>
        </w:rPr>
      </w:pPr>
      <w:r>
        <w:rPr>
          <w:b w:val="1"/>
          <w:bCs w:val="1"/>
          <w:i w:val="1"/>
          <w:iCs w:val="1"/>
          <w:kern w:val="2"/>
          <w:rtl w:val="0"/>
          <w:lang w:val="nl-NL"/>
        </w:rPr>
        <w:t xml:space="preserve">Tech </w:t>
      </w:r>
      <w:r>
        <w:rPr>
          <w:b w:val="1"/>
          <w:bCs w:val="1"/>
          <w:i w:val="1"/>
          <w:iCs w:val="1"/>
          <w:kern w:val="2"/>
          <w:rtl w:val="0"/>
        </w:rPr>
        <w:t xml:space="preserve">– </w:t>
      </w:r>
      <w:r>
        <w:rPr>
          <w:b w:val="1"/>
          <w:bCs w:val="1"/>
          <w:i w:val="1"/>
          <w:iCs w:val="1"/>
          <w:kern w:val="2"/>
          <w:rtl w:val="0"/>
          <w:lang w:val="en-US"/>
        </w:rPr>
        <w:t>Gary Antes</w:t>
      </w:r>
    </w:p>
    <w:p>
      <w:pPr>
        <w:pStyle w:val="Body"/>
        <w:suppressAutoHyphens w:val="0"/>
        <w:rPr>
          <w:b w:val="1"/>
          <w:bCs w:val="1"/>
          <w:i w:val="1"/>
          <w:iCs w:val="1"/>
          <w:kern w:val="2"/>
        </w:rPr>
      </w:pPr>
    </w:p>
    <w:p>
      <w:pPr>
        <w:pStyle w:val="Body"/>
        <w:rPr>
          <w:rStyle w:val="Strong"/>
        </w:rPr>
      </w:pPr>
      <w:r>
        <w:rPr>
          <w:rStyle w:val="Strong"/>
          <w:rtl w:val="0"/>
          <w:lang w:val="en-US"/>
        </w:rPr>
        <w:t>Prayer Requests</w:t>
      </w:r>
    </w:p>
    <w:p>
      <w:pPr>
        <w:pStyle w:val="Body"/>
        <w:rPr>
          <w:i w:val="1"/>
          <w:iCs w:val="1"/>
        </w:rPr>
      </w:pPr>
      <w:r>
        <w:rPr>
          <w:i w:val="1"/>
          <w:iCs w:val="1"/>
          <w:rtl w:val="0"/>
          <w:lang w:val="en-US"/>
        </w:rPr>
        <w:t>Monty</w:t>
        <w:tab/>
        <w:tab/>
        <w:tab/>
        <w:tab/>
        <w:tab/>
        <w:t>Health Concerns</w:t>
        <w:tab/>
        <w:tab/>
        <w:tab/>
        <w:tab/>
        <w:tab/>
        <w:t>(May 15)</w:t>
      </w:r>
    </w:p>
    <w:p>
      <w:pPr>
        <w:pStyle w:val="Body"/>
        <w:rPr>
          <w:i w:val="1"/>
          <w:iCs w:val="1"/>
          <w:outline w:val="0"/>
          <w:color w:val="222222"/>
          <w:u w:color="222222"/>
          <w:shd w:val="clear" w:color="auto" w:fill="ffffff"/>
          <w14:textFill>
            <w14:solidFill>
              <w14:srgbClr w14:val="222222"/>
            </w14:solidFill>
          </w14:textFill>
        </w:rPr>
      </w:pPr>
      <w:r>
        <w:rPr>
          <w:i w:val="1"/>
          <w:iCs w:val="1"/>
          <w:outline w:val="0"/>
          <w:color w:val="222222"/>
          <w:u w:color="222222"/>
          <w:shd w:val="clear" w:color="auto" w:fill="ffffff"/>
          <w:rtl w:val="0"/>
          <w:lang w:val="en-US"/>
          <w14:textFill>
            <w14:solidFill>
              <w14:srgbClr w14:val="222222"/>
            </w14:solidFill>
          </w14:textFill>
        </w:rPr>
        <w:t>Paul</w:t>
        <w:tab/>
        <w:tab/>
        <w:tab/>
        <w:tab/>
        <w:tab/>
        <w:t>Health Concerns</w:t>
        <w:tab/>
        <w:tab/>
        <w:tab/>
        <w:tab/>
        <w:tab/>
        <w:t>(May 31)</w:t>
      </w:r>
    </w:p>
    <w:p>
      <w:pPr>
        <w:pStyle w:val="Body"/>
        <w:rPr>
          <w:i w:val="1"/>
          <w:iCs w:val="1"/>
        </w:rPr>
      </w:pPr>
      <w:r>
        <w:rPr>
          <w:i w:val="1"/>
          <w:iCs w:val="1"/>
          <w:rtl w:val="0"/>
          <w:lang w:val="en-US"/>
        </w:rPr>
        <w:t>Mary</w:t>
        <w:tab/>
        <w:tab/>
        <w:tab/>
        <w:tab/>
        <w:tab/>
        <w:t>Health Concerns</w:t>
        <w:tab/>
        <w:tab/>
        <w:tab/>
        <w:tab/>
        <w:tab/>
        <w:t>(May 15)</w:t>
      </w:r>
    </w:p>
    <w:p>
      <w:pPr>
        <w:pStyle w:val="Body"/>
        <w:rPr>
          <w:i w:val="1"/>
          <w:iCs w:val="1"/>
        </w:rPr>
      </w:pPr>
      <w:r>
        <w:rPr>
          <w:i w:val="1"/>
          <w:iCs w:val="1"/>
          <w:rtl w:val="0"/>
          <w:lang w:val="en-US"/>
        </w:rPr>
        <w:t>James &amp; Family</w:t>
        <w:tab/>
        <w:tab/>
        <w:tab/>
        <w:t>Health Concerns</w:t>
        <w:tab/>
        <w:tab/>
        <w:tab/>
        <w:tab/>
        <w:tab/>
        <w:t>(September 11)</w:t>
      </w:r>
    </w:p>
    <w:p>
      <w:pPr>
        <w:pStyle w:val="Body"/>
        <w:rPr>
          <w:i w:val="1"/>
          <w:iCs w:val="1"/>
        </w:rPr>
      </w:pPr>
      <w:r>
        <w:rPr>
          <w:i w:val="1"/>
          <w:iCs w:val="1"/>
          <w:rtl w:val="0"/>
          <w:lang w:val="en-US"/>
        </w:rPr>
        <w:t>Betty F (Sara</w:t>
      </w:r>
      <w:r>
        <w:rPr>
          <w:i w:val="1"/>
          <w:iCs w:val="1"/>
          <w:rtl w:val="1"/>
        </w:rPr>
        <w:t>’</w:t>
      </w:r>
      <w:r>
        <w:rPr>
          <w:i w:val="1"/>
          <w:iCs w:val="1"/>
          <w:rtl w:val="0"/>
          <w:lang w:val="en-US"/>
        </w:rPr>
        <w:t>s friend)</w:t>
        <w:tab/>
        <w:tab/>
        <w:t>Health Concerns</w:t>
        <w:tab/>
        <w:tab/>
        <w:tab/>
        <w:tab/>
        <w:tab/>
        <w:t>(</w:t>
      </w:r>
      <w:r>
        <w:rPr>
          <w:i w:val="1"/>
          <w:iCs w:val="1"/>
          <w:outline w:val="0"/>
          <w:color w:val="222222"/>
          <w:u w:color="222222"/>
          <w:shd w:val="clear" w:color="auto" w:fill="ffffff"/>
          <w:rtl w:val="0"/>
          <w:lang w:val="en-US"/>
          <w14:textFill>
            <w14:solidFill>
              <w14:srgbClr w14:val="222222"/>
            </w14:solidFill>
          </w14:textFill>
        </w:rPr>
        <w:t>July 15</w:t>
      </w:r>
      <w:r>
        <w:rPr>
          <w:i w:val="1"/>
          <w:iCs w:val="1"/>
          <w:rtl w:val="0"/>
        </w:rPr>
        <w:t>)</w:t>
      </w:r>
    </w:p>
    <w:p>
      <w:pPr>
        <w:pStyle w:val="Body"/>
        <w:rPr>
          <w:i w:val="1"/>
          <w:iCs w:val="1"/>
        </w:rPr>
      </w:pPr>
      <w:r>
        <w:rPr>
          <w:i w:val="1"/>
          <w:iCs w:val="1"/>
          <w:rtl w:val="0"/>
          <w:lang w:val="en-US"/>
        </w:rPr>
        <w:t>William and Family</w:t>
        <w:tab/>
        <w:tab/>
        <w:tab/>
        <w:t>Health Concerns</w:t>
        <w:tab/>
        <w:tab/>
        <w:tab/>
        <w:tab/>
        <w:tab/>
        <w:t>(September 25)</w:t>
      </w:r>
    </w:p>
    <w:p>
      <w:pPr>
        <w:pStyle w:val="Body"/>
        <w:rPr>
          <w:i w:val="1"/>
          <w:iCs w:val="1"/>
        </w:rPr>
      </w:pPr>
      <w:r>
        <w:rPr>
          <w:i w:val="1"/>
          <w:iCs w:val="1"/>
          <w:rtl w:val="0"/>
          <w:lang w:val="en-US"/>
        </w:rPr>
        <w:t>Becky H</w:t>
        <w:tab/>
        <w:tab/>
        <w:tab/>
        <w:tab/>
        <w:t>Health Concerns</w:t>
        <w:tab/>
        <w:tab/>
        <w:tab/>
        <w:tab/>
        <w:tab/>
        <w:t>(October 28)</w:t>
      </w:r>
    </w:p>
    <w:p>
      <w:pPr>
        <w:pStyle w:val="Body"/>
        <w:rPr>
          <w:i w:val="1"/>
          <w:iCs w:val="1"/>
        </w:rPr>
      </w:pPr>
      <w:r>
        <w:rPr>
          <w:i w:val="1"/>
          <w:iCs w:val="1"/>
          <w:rtl w:val="0"/>
          <w:lang w:val="en-US"/>
        </w:rPr>
        <w:t>David</w:t>
        <w:tab/>
        <w:tab/>
        <w:tab/>
        <w:tab/>
        <w:tab/>
        <w:t>Health Concerns</w:t>
        <w:tab/>
        <w:tab/>
        <w:tab/>
        <w:tab/>
        <w:tab/>
        <w:t>(November 18)</w:t>
      </w:r>
    </w:p>
    <w:p>
      <w:pPr>
        <w:pStyle w:val="Body"/>
        <w:rPr>
          <w:i w:val="1"/>
          <w:iCs w:val="1"/>
        </w:rPr>
      </w:pPr>
      <w:r>
        <w:rPr>
          <w:i w:val="1"/>
          <w:iCs w:val="1"/>
          <w:rtl w:val="0"/>
          <w:lang w:val="en-US"/>
        </w:rPr>
        <w:t>Becky W</w:t>
        <w:tab/>
        <w:tab/>
        <w:tab/>
        <w:tab/>
        <w:t>Health Concerns</w:t>
        <w:tab/>
        <w:tab/>
        <w:tab/>
        <w:tab/>
        <w:tab/>
        <w:t>(November 18)</w:t>
      </w:r>
    </w:p>
    <w:p>
      <w:pPr>
        <w:pStyle w:val="Body"/>
        <w:rPr>
          <w:i w:val="1"/>
          <w:iCs w:val="1"/>
        </w:rPr>
      </w:pPr>
      <w:r>
        <w:rPr>
          <w:i w:val="1"/>
          <w:iCs w:val="1"/>
          <w:rtl w:val="0"/>
          <w:lang w:val="en-US"/>
        </w:rPr>
        <w:t>Larry</w:t>
        <w:tab/>
        <w:tab/>
        <w:tab/>
        <w:tab/>
        <w:tab/>
        <w:t>Health Issues</w:t>
        <w:tab/>
        <w:tab/>
        <w:tab/>
        <w:tab/>
        <w:tab/>
        <w:tab/>
        <w:t>(December 16)</w:t>
      </w:r>
    </w:p>
    <w:p>
      <w:pPr>
        <w:pStyle w:val="Body"/>
        <w:rPr>
          <w:i w:val="1"/>
          <w:iCs w:val="1"/>
        </w:rPr>
      </w:pPr>
      <w:r>
        <w:rPr>
          <w:i w:val="1"/>
          <w:iCs w:val="1"/>
          <w:rtl w:val="0"/>
          <w:lang w:val="en-US"/>
        </w:rPr>
        <w:t>Helen</w:t>
        <w:tab/>
        <w:tab/>
        <w:tab/>
        <w:tab/>
        <w:tab/>
        <w:t>Health Issues</w:t>
        <w:tab/>
        <w:tab/>
        <w:tab/>
        <w:tab/>
        <w:tab/>
        <w:tab/>
        <w:t>(January 14)</w:t>
      </w:r>
    </w:p>
    <w:p>
      <w:pPr>
        <w:pStyle w:val="Body"/>
        <w:rPr>
          <w:i w:val="1"/>
          <w:iCs w:val="1"/>
        </w:rPr>
      </w:pPr>
      <w:r>
        <w:rPr>
          <w:i w:val="1"/>
          <w:iCs w:val="1"/>
          <w:rtl w:val="0"/>
          <w:lang w:val="en-US"/>
        </w:rPr>
        <w:t>Otto</w:t>
        <w:tab/>
        <w:tab/>
        <w:tab/>
        <w:tab/>
        <w:tab/>
        <w:t>Health Concerns</w:t>
        <w:tab/>
        <w:tab/>
        <w:tab/>
        <w:tab/>
        <w:tab/>
        <w:t>(</w:t>
      </w:r>
      <w:r>
        <w:rPr>
          <w:i w:val="1"/>
          <w:iCs w:val="1"/>
          <w:outline w:val="0"/>
          <w:color w:val="222222"/>
          <w:u w:color="222222"/>
          <w:shd w:val="clear" w:color="auto" w:fill="ffffff"/>
          <w:rtl w:val="0"/>
          <w:lang w:val="en-US"/>
          <w14:textFill>
            <w14:solidFill>
              <w14:srgbClr w14:val="222222"/>
            </w14:solidFill>
          </w14:textFill>
        </w:rPr>
        <w:t>July 15</w:t>
      </w:r>
      <w:r>
        <w:rPr>
          <w:i w:val="1"/>
          <w:iCs w:val="1"/>
          <w:rtl w:val="0"/>
        </w:rPr>
        <w:t>)</w:t>
      </w:r>
    </w:p>
    <w:p>
      <w:pPr>
        <w:pStyle w:val="Body"/>
        <w:rPr>
          <w:i w:val="1"/>
          <w:iCs w:val="1"/>
          <w:outline w:val="0"/>
          <w:color w:val="222222"/>
          <w:u w:color="222222"/>
          <w:shd w:val="clear" w:color="auto" w:fill="ffffff"/>
          <w14:textFill>
            <w14:solidFill>
              <w14:srgbClr w14:val="222222"/>
            </w14:solidFill>
          </w14:textFill>
        </w:rPr>
      </w:pPr>
      <w:r>
        <w:rPr>
          <w:i w:val="1"/>
          <w:iCs w:val="1"/>
          <w:outline w:val="0"/>
          <w:color w:val="222222"/>
          <w:u w:color="222222"/>
          <w:shd w:val="clear" w:color="auto" w:fill="ffffff"/>
          <w:rtl w:val="0"/>
          <w14:textFill>
            <w14:solidFill>
              <w14:srgbClr w14:val="222222"/>
            </w14:solidFill>
          </w14:textFill>
        </w:rPr>
        <w:t>Kay (Sara</w:t>
      </w:r>
      <w:r>
        <w:rPr>
          <w:i w:val="1"/>
          <w:iCs w:val="1"/>
          <w:outline w:val="0"/>
          <w:color w:val="222222"/>
          <w:u w:color="222222"/>
          <w:shd w:val="clear" w:color="auto" w:fill="ffffff"/>
          <w:rtl w:val="1"/>
          <w14:textFill>
            <w14:solidFill>
              <w14:srgbClr w14:val="222222"/>
            </w14:solidFill>
          </w14:textFill>
        </w:rPr>
        <w:t>’</w:t>
      </w:r>
      <w:r>
        <w:rPr>
          <w:i w:val="1"/>
          <w:iCs w:val="1"/>
          <w:outline w:val="0"/>
          <w:color w:val="222222"/>
          <w:u w:color="222222"/>
          <w:shd w:val="clear" w:color="auto" w:fill="ffffff"/>
          <w:rtl w:val="0"/>
          <w:lang w:val="en-US"/>
          <w14:textFill>
            <w14:solidFill>
              <w14:srgbClr w14:val="222222"/>
            </w14:solidFill>
          </w14:textFill>
        </w:rPr>
        <w:t>s cousin)</w:t>
        <w:tab/>
        <w:tab/>
        <w:tab/>
        <w:t>Health Concerns</w:t>
        <w:tab/>
        <w:tab/>
        <w:tab/>
        <w:tab/>
        <w:tab/>
        <w:t>(</w:t>
      </w:r>
      <w:bookmarkStart w:name="_Hlk203551658" w:id="7"/>
      <w:r>
        <w:rPr>
          <w:i w:val="1"/>
          <w:iCs w:val="1"/>
          <w:outline w:val="0"/>
          <w:color w:val="222222"/>
          <w:u w:color="222222"/>
          <w:shd w:val="clear" w:color="auto" w:fill="ffffff"/>
          <w:rtl w:val="0"/>
          <w:lang w:val="en-US"/>
          <w14:textFill>
            <w14:solidFill>
              <w14:srgbClr w14:val="222222"/>
            </w14:solidFill>
          </w14:textFill>
        </w:rPr>
        <w:t>July 15</w:t>
      </w:r>
      <w:bookmarkEnd w:id="7"/>
      <w:r>
        <w:rPr>
          <w:i w:val="1"/>
          <w:iCs w:val="1"/>
          <w:outline w:val="0"/>
          <w:color w:val="222222"/>
          <w:u w:color="222222"/>
          <w:shd w:val="clear" w:color="auto" w:fill="ffffff"/>
          <w:rtl w:val="0"/>
          <w14:textFill>
            <w14:solidFill>
              <w14:srgbClr w14:val="222222"/>
            </w14:solidFill>
          </w14:textFill>
        </w:rPr>
        <w:t>)</w:t>
      </w:r>
    </w:p>
    <w:p>
      <w:pPr>
        <w:pStyle w:val="Body"/>
        <w:rPr>
          <w:i w:val="1"/>
          <w:iCs w:val="1"/>
          <w:outline w:val="0"/>
          <w:color w:val="222222"/>
          <w:u w:color="222222"/>
          <w:shd w:val="clear" w:color="auto" w:fill="ffffff"/>
          <w14:textFill>
            <w14:solidFill>
              <w14:srgbClr w14:val="222222"/>
            </w14:solidFill>
          </w14:textFill>
        </w:rPr>
      </w:pPr>
      <w:r>
        <w:rPr>
          <w:i w:val="1"/>
          <w:iCs w:val="1"/>
          <w:outline w:val="0"/>
          <w:color w:val="222222"/>
          <w:u w:color="222222"/>
          <w:shd w:val="clear" w:color="auto" w:fill="ffffff"/>
          <w:rtl w:val="0"/>
          <w:lang w:val="en-US"/>
          <w14:textFill>
            <w14:solidFill>
              <w14:srgbClr w14:val="222222"/>
            </w14:solidFill>
          </w14:textFill>
        </w:rPr>
        <w:t>Kevin</w:t>
        <w:tab/>
        <w:tab/>
        <w:tab/>
        <w:tab/>
        <w:tab/>
        <w:t>Health Concerns</w:t>
        <w:tab/>
        <w:tab/>
        <w:tab/>
        <w:tab/>
        <w:tab/>
        <w:t>(October 01)</w:t>
      </w:r>
    </w:p>
    <w:p>
      <w:pPr>
        <w:pStyle w:val="Body"/>
        <w:rPr>
          <w:i w:val="1"/>
          <w:iCs w:val="1"/>
          <w:outline w:val="0"/>
          <w:color w:val="222222"/>
          <w:u w:color="222222"/>
          <w:shd w:val="clear" w:color="auto" w:fill="ffffff"/>
          <w14:textFill>
            <w14:solidFill>
              <w14:srgbClr w14:val="222222"/>
            </w14:solidFill>
          </w14:textFill>
        </w:rPr>
      </w:pPr>
      <w:r>
        <w:rPr>
          <w:i w:val="1"/>
          <w:iCs w:val="1"/>
          <w:outline w:val="0"/>
          <w:color w:val="222222"/>
          <w:u w:color="222222"/>
          <w:shd w:val="clear" w:color="auto" w:fill="ffffff"/>
          <w:rtl w:val="0"/>
          <w:lang w:val="en-US"/>
          <w14:textFill>
            <w14:solidFill>
              <w14:srgbClr w14:val="222222"/>
            </w14:solidFill>
          </w14:textFill>
        </w:rPr>
        <w:t>Fred</w:t>
        <w:tab/>
        <w:tab/>
        <w:tab/>
        <w:tab/>
        <w:tab/>
        <w:t>Health Concerns</w:t>
        <w:tab/>
        <w:tab/>
        <w:tab/>
        <w:tab/>
        <w:tab/>
        <w:t>(October 22)</w:t>
      </w:r>
    </w:p>
    <w:p>
      <w:pPr>
        <w:pStyle w:val="Body"/>
        <w:rPr>
          <w:i w:val="1"/>
          <w:iCs w:val="1"/>
          <w:outline w:val="0"/>
          <w:color w:val="222222"/>
          <w:u w:color="222222"/>
          <w:shd w:val="clear" w:color="auto" w:fill="ffffff"/>
          <w14:textFill>
            <w14:solidFill>
              <w14:srgbClr w14:val="222222"/>
            </w14:solidFill>
          </w14:textFill>
        </w:rPr>
      </w:pPr>
      <w:r>
        <w:rPr>
          <w:i w:val="1"/>
          <w:iCs w:val="1"/>
          <w:outline w:val="0"/>
          <w:color w:val="222222"/>
          <w:u w:color="222222"/>
          <w:shd w:val="clear" w:color="auto" w:fill="ffffff"/>
          <w:rtl w:val="0"/>
          <w:lang w:val="en-US"/>
          <w14:textFill>
            <w14:solidFill>
              <w14:srgbClr w14:val="222222"/>
            </w14:solidFill>
          </w14:textFill>
        </w:rPr>
        <w:t>Sharon</w:t>
        <w:tab/>
        <w:tab/>
        <w:tab/>
        <w:tab/>
        <w:tab/>
        <w:t>Health Concerns</w:t>
        <w:tab/>
        <w:tab/>
        <w:tab/>
        <w:tab/>
        <w:tab/>
        <w:t>(October 22)</w:t>
      </w:r>
    </w:p>
    <w:p>
      <w:pPr>
        <w:pStyle w:val="Body"/>
        <w:rPr>
          <w:i w:val="1"/>
          <w:iCs w:val="1"/>
          <w:outline w:val="0"/>
          <w:color w:val="222222"/>
          <w:u w:color="222222"/>
          <w:shd w:val="clear" w:color="auto" w:fill="ffffff"/>
          <w14:textFill>
            <w14:solidFill>
              <w14:srgbClr w14:val="222222"/>
            </w14:solidFill>
          </w14:textFill>
        </w:rPr>
      </w:pPr>
      <w:r>
        <w:rPr>
          <w:i w:val="1"/>
          <w:iCs w:val="1"/>
          <w:outline w:val="0"/>
          <w:color w:val="222222"/>
          <w:u w:color="222222"/>
          <w:shd w:val="clear" w:color="auto" w:fill="ffffff"/>
          <w:rtl w:val="0"/>
          <w:lang w:val="en-US"/>
          <w14:textFill>
            <w14:solidFill>
              <w14:srgbClr w14:val="222222"/>
            </w14:solidFill>
          </w14:textFill>
        </w:rPr>
        <w:t>Michael</w:t>
        <w:tab/>
        <w:tab/>
        <w:tab/>
        <w:tab/>
        <w:t>Health Concerns</w:t>
        <w:tab/>
        <w:tab/>
        <w:tab/>
        <w:tab/>
        <w:tab/>
        <w:t>(October 22)</w:t>
      </w:r>
    </w:p>
    <w:p>
      <w:pPr>
        <w:pStyle w:val="Body"/>
        <w:rPr>
          <w:i w:val="1"/>
          <w:iCs w:val="1"/>
          <w:outline w:val="0"/>
          <w:color w:val="222222"/>
          <w:u w:color="222222"/>
          <w:shd w:val="clear" w:color="auto" w:fill="ffffff"/>
          <w14:textFill>
            <w14:solidFill>
              <w14:srgbClr w14:val="222222"/>
            </w14:solidFill>
          </w14:textFill>
        </w:rPr>
      </w:pPr>
    </w:p>
    <w:p>
      <w:pPr>
        <w:pStyle w:val="Body"/>
        <w:rPr>
          <w:i w:val="1"/>
          <w:iCs w:val="1"/>
          <w:outline w:val="0"/>
          <w:color w:val="222222"/>
          <w:u w:color="222222"/>
          <w:shd w:val="clear" w:color="auto" w:fill="ffffff"/>
          <w14:textFill>
            <w14:solidFill>
              <w14:srgbClr w14:val="222222"/>
            </w14:solidFill>
          </w14:textFill>
        </w:rPr>
      </w:pPr>
    </w:p>
    <w:p>
      <w:pPr>
        <w:pStyle w:val="Body"/>
        <w:rPr>
          <w:b w:val="1"/>
          <w:bCs w:val="1"/>
          <w:i w:val="1"/>
          <w:iCs w:val="1"/>
          <w:outline w:val="0"/>
          <w:color w:val="222222"/>
          <w:u w:color="222222"/>
          <w:shd w:val="clear" w:color="auto" w:fill="ffffff"/>
          <w14:textFill>
            <w14:solidFill>
              <w14:srgbClr w14:val="222222"/>
            </w14:solidFill>
          </w14:textFill>
        </w:rPr>
      </w:pPr>
      <w:r>
        <w:rPr>
          <w:b w:val="1"/>
          <w:bCs w:val="1"/>
          <w:i w:val="1"/>
          <w:iCs w:val="1"/>
          <w:outline w:val="0"/>
          <w:color w:val="222222"/>
          <w:u w:color="222222"/>
          <w:shd w:val="clear" w:color="auto" w:fill="ffffff"/>
          <w:rtl w:val="0"/>
          <w:lang w:val="en-US"/>
          <w14:textFill>
            <w14:solidFill>
              <w14:srgbClr w14:val="222222"/>
            </w14:solidFill>
          </w14:textFill>
        </w:rPr>
        <w:t>Merciful God, your justice and mercy are without limits. Bring courage and resilience to those who resist tyranny with their words and their bodies. Strengthen those who fight for justice in your name across the country, and around the world.</w:t>
      </w:r>
    </w:p>
    <w:p>
      <w:pPr>
        <w:pStyle w:val="Body"/>
        <w:rPr>
          <w:b w:val="1"/>
          <w:bCs w:val="1"/>
          <w:i w:val="1"/>
          <w:iCs w:val="1"/>
          <w:outline w:val="0"/>
          <w:color w:val="222222"/>
          <w:u w:color="222222"/>
          <w:shd w:val="clear" w:color="auto" w:fill="ffffff"/>
          <w14:textFill>
            <w14:solidFill>
              <w14:srgbClr w14:val="222222"/>
            </w14:solidFill>
          </w14:textFill>
        </w:rPr>
      </w:pPr>
    </w:p>
    <w:p>
      <w:pPr>
        <w:pStyle w:val="Body"/>
        <w:rPr>
          <w:b w:val="1"/>
          <w:bCs w:val="1"/>
          <w:i w:val="1"/>
          <w:iCs w:val="1"/>
          <w:outline w:val="0"/>
          <w:color w:val="222222"/>
          <w:u w:color="222222"/>
          <w:shd w:val="clear" w:color="auto" w:fill="ffffff"/>
          <w14:textFill>
            <w14:solidFill>
              <w14:srgbClr w14:val="222222"/>
            </w14:solidFill>
          </w14:textFill>
        </w:rPr>
      </w:pPr>
      <w:r>
        <w:rPr>
          <w:b w:val="1"/>
          <w:bCs w:val="1"/>
          <w:i w:val="1"/>
          <w:iCs w:val="1"/>
          <w:outline w:val="0"/>
          <w:color w:val="222222"/>
          <w:u w:color="222222"/>
          <w:shd w:val="clear" w:color="auto" w:fill="ffffff"/>
          <w:rtl w:val="0"/>
          <w:lang w:val="en-US"/>
          <w14:textFill>
            <w14:solidFill>
              <w14:srgbClr w14:val="222222"/>
            </w14:solidFill>
          </w14:textFill>
        </w:rPr>
        <w:t>Please pray for the people of Sudan, Gaza, Ukraine, Israel, Iran and Palestine.</w:t>
      </w:r>
    </w:p>
    <w:p>
      <w:pPr>
        <w:pStyle w:val="Body"/>
        <w:rPr>
          <w:b w:val="1"/>
          <w:bCs w:val="1"/>
          <w:i w:val="1"/>
          <w:iCs w:val="1"/>
          <w:outline w:val="0"/>
          <w:color w:val="222222"/>
          <w:u w:color="222222"/>
          <w:shd w:val="clear" w:color="auto" w:fill="ffffff"/>
          <w14:textFill>
            <w14:solidFill>
              <w14:srgbClr w14:val="222222"/>
            </w14:solidFill>
          </w14:textFill>
        </w:rPr>
      </w:pPr>
      <w:r>
        <w:rPr>
          <w:b w:val="1"/>
          <w:bCs w:val="1"/>
          <w:i w:val="1"/>
          <w:iCs w:val="1"/>
          <w:outline w:val="0"/>
          <w:color w:val="222222"/>
          <w:u w:color="222222"/>
          <w:shd w:val="clear" w:color="auto" w:fill="ffffff"/>
          <w:rtl w:val="0"/>
          <w:lang w:val="en-US"/>
          <w14:textFill>
            <w14:solidFill>
              <w14:srgbClr w14:val="222222"/>
            </w14:solidFill>
          </w14:textFill>
        </w:rPr>
        <w:t>Please pray for the people of Jamaica and Cuba.</w:t>
      </w:r>
    </w:p>
    <w:p>
      <w:pPr>
        <w:pStyle w:val="Body"/>
        <w:rPr>
          <w:b w:val="1"/>
          <w:bCs w:val="1"/>
          <w:i w:val="1"/>
          <w:iCs w:val="1"/>
          <w:outline w:val="0"/>
          <w:color w:val="222222"/>
          <w:u w:color="222222"/>
          <w:shd w:val="clear" w:color="auto" w:fill="ffffff"/>
          <w14:textFill>
            <w14:solidFill>
              <w14:srgbClr w14:val="222222"/>
            </w14:solidFill>
          </w14:textFill>
        </w:rPr>
      </w:pPr>
      <w:r>
        <w:rPr>
          <w:b w:val="1"/>
          <w:bCs w:val="1"/>
          <w:i w:val="1"/>
          <w:iCs w:val="1"/>
          <w:outline w:val="0"/>
          <w:color w:val="222222"/>
          <w:u w:color="222222"/>
          <w:shd w:val="clear" w:color="auto" w:fill="ffffff"/>
          <w:rtl w:val="0"/>
          <w:lang w:val="en-US"/>
          <w14:textFill>
            <w14:solidFill>
              <w14:srgbClr w14:val="222222"/>
            </w14:solidFill>
          </w14:textFill>
        </w:rPr>
        <w:t>Please pray for the Homeless.</w:t>
      </w:r>
    </w:p>
    <w:p>
      <w:pPr>
        <w:pStyle w:val="Body"/>
      </w:pPr>
      <w:r>
        <w:rPr>
          <w:b w:val="1"/>
          <w:bCs w:val="1"/>
          <w:i w:val="1"/>
          <w:iCs w:val="1"/>
          <w:outline w:val="0"/>
          <w:color w:val="222222"/>
          <w:u w:color="222222"/>
          <w:shd w:val="clear" w:color="auto" w:fill="ffffff"/>
          <w:rtl w:val="0"/>
          <w:lang w:val="en-US"/>
          <w14:textFill>
            <w14:solidFill>
              <w14:srgbClr w14:val="222222"/>
            </w14:solidFill>
          </w14:textFill>
        </w:rPr>
        <w:t>Please pray for legal &amp; illegal immigrants &amp; those seeking asylum or citizenship.</w:t>
      </w:r>
    </w:p>
    <w:sectPr>
      <w:headerReference w:type="default" r:id="rId23"/>
      <w:footerReference w:type="default" r:id="rId24"/>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Strong">
    <w:name w:val="Strong"/>
    <w:rPr>
      <w:rFonts w:ascii="Times New Roman" w:hAnsi="Times New Roman"/>
      <w:b w:val="1"/>
      <w:bCs w:val="1"/>
    </w:rPr>
  </w:style>
  <w:style w:type="character" w:styleId="Link">
    <w:name w:val="Link"/>
    <w:rPr>
      <w:outline w:val="0"/>
      <w:color w:val="0000ff"/>
      <w:u w:val="single" w:color="0000ff"/>
      <w:lang w:val="en-US"/>
      <w14:textFill>
        <w14:solidFill>
          <w14:srgbClr w14:val="0000FF"/>
        </w14:solidFill>
      </w14:textFill>
    </w:rPr>
  </w:style>
  <w:style w:type="paragraph" w:styleId="Heading 2">
    <w:name w:val="Heading 2"/>
    <w:next w:val="Heading 2"/>
    <w:pPr>
      <w:keepNext w:val="0"/>
      <w:keepLines w:val="0"/>
      <w:pageBreakBefore w:val="0"/>
      <w:widowControl w:val="1"/>
      <w:shd w:val="clear" w:color="auto" w:fill="auto"/>
      <w:suppressAutoHyphens w:val="1"/>
      <w:bidi w:val="0"/>
      <w:spacing w:before="280" w:after="280" w:line="240" w:lineRule="auto"/>
      <w:ind w:left="0" w:right="0" w:firstLine="0"/>
      <w:jc w:val="left"/>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3">
    <w:name w:val="Heading 3"/>
    <w:next w:val="Heading 3"/>
    <w:pPr>
      <w:keepNext w:val="0"/>
      <w:keepLines w:val="0"/>
      <w:pageBreakBefore w:val="0"/>
      <w:widowControl w:val="1"/>
      <w:shd w:val="clear" w:color="auto" w:fill="auto"/>
      <w:suppressAutoHyphens w:val="1"/>
      <w:bidi w:val="0"/>
      <w:spacing w:before="280" w:after="280" w:line="240" w:lineRule="auto"/>
      <w:ind w:left="0" w:right="0" w:firstLine="0"/>
      <w:jc w:val="left"/>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1"/>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1"/>
      <w:bidi w:val="0"/>
      <w:spacing w:before="240" w:after="0" w:line="240" w:lineRule="auto"/>
      <w:ind w:left="0" w:right="0" w:firstLine="0"/>
      <w:jc w:val="left"/>
      <w:outlineLvl w:val="0"/>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32"/>
      <w:szCs w:val="32"/>
      <w:u w:val="none" w:color="2f5496"/>
      <w:shd w:val="nil" w:color="auto" w:fill="auto"/>
      <w:vertAlign w:val="baseline"/>
      <w:lang w:val="de-DE"/>
      <w14:textOutline>
        <w14:noFill/>
      </w14:textOutline>
      <w14:textFill>
        <w14:solidFill>
          <w14:srgbClr w14:val="2F5496"/>
        </w14:solidFill>
      </w14:textFill>
    </w:rPr>
  </w:style>
  <w:style w:type="paragraph" w:styleId="List Paragraph">
    <w:name w:val="List Paragraph"/>
    <w:next w:val="List Paragraph"/>
    <w:pPr>
      <w:keepNext w:val="0"/>
      <w:keepLines w:val="0"/>
      <w:pageBreakBefore w:val="0"/>
      <w:widowControl w:val="1"/>
      <w:shd w:val="clear" w:color="auto" w:fill="auto"/>
      <w:suppressAutoHyphens w:val="1"/>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Body Text">
    <w:name w:val="Body Text"/>
    <w:next w:val="Body Text"/>
    <w:pPr>
      <w:keepNext w:val="0"/>
      <w:keepLines w:val="0"/>
      <w:pageBreakBefore w:val="0"/>
      <w:widowControl w:val="1"/>
      <w:shd w:val="clear" w:color="auto" w:fill="auto"/>
      <w:suppressAutoHyphens w:val="1"/>
      <w:bidi w:val="0"/>
      <w:spacing w:before="0" w:after="140" w:line="276"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image" Target="media/image13.png"/><Relationship Id="rId17" Type="http://schemas.openxmlformats.org/officeDocument/2006/relationships/image" Target="media/image14.png"/><Relationship Id="rId18" Type="http://schemas.openxmlformats.org/officeDocument/2006/relationships/image" Target="media/image15.png"/><Relationship Id="rId19" Type="http://schemas.openxmlformats.org/officeDocument/2006/relationships/image" Target="media/image16.png"/><Relationship Id="rId20" Type="http://schemas.openxmlformats.org/officeDocument/2006/relationships/image" Target="media/image17.png"/><Relationship Id="rId21" Type="http://schemas.openxmlformats.org/officeDocument/2006/relationships/image" Target="media/image18.png"/><Relationship Id="rId22" Type="http://schemas.openxmlformats.org/officeDocument/2006/relationships/image" Target="media/image19.png"/><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numbering" Target="numbering.xml"/><Relationship Id="rId2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