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3463D720" w:rsidR="00321F05" w:rsidRDefault="000B4566" w:rsidP="00F50F43">
      <w:pPr>
        <w:pStyle w:val="Heading2"/>
        <w:spacing w:before="0" w:after="0"/>
        <w:rPr>
          <w:sz w:val="24"/>
          <w:szCs w:val="24"/>
        </w:rPr>
      </w:pPr>
      <w:r w:rsidRPr="00927CFF">
        <w:rPr>
          <w:sz w:val="24"/>
          <w:szCs w:val="24"/>
        </w:rPr>
        <w:t xml:space="preserve">Sunday, </w:t>
      </w:r>
      <w:r w:rsidR="0035574F">
        <w:rPr>
          <w:sz w:val="24"/>
          <w:szCs w:val="24"/>
        </w:rPr>
        <w:t xml:space="preserve">June </w:t>
      </w:r>
      <w:r w:rsidR="00BE5463">
        <w:rPr>
          <w:sz w:val="24"/>
          <w:szCs w:val="24"/>
        </w:rPr>
        <w:t>15</w:t>
      </w:r>
      <w:r w:rsidRPr="00927CFF">
        <w:rPr>
          <w:sz w:val="24"/>
          <w:szCs w:val="24"/>
        </w:rPr>
        <w:t>, 202</w:t>
      </w:r>
      <w:r w:rsidR="00F469FF">
        <w:rPr>
          <w:sz w:val="24"/>
          <w:szCs w:val="24"/>
        </w:rPr>
        <w:t>5</w:t>
      </w:r>
    </w:p>
    <w:p w14:paraId="73100CC4" w14:textId="41981E39" w:rsidR="00A33D5B" w:rsidRDefault="00BE5463" w:rsidP="00F50F43">
      <w:pPr>
        <w:pStyle w:val="Heading2"/>
        <w:spacing w:before="0" w:after="0"/>
        <w:rPr>
          <w:sz w:val="24"/>
          <w:szCs w:val="24"/>
        </w:rPr>
      </w:pPr>
      <w:bookmarkStart w:id="1" w:name="_Hlk81987249"/>
      <w:bookmarkEnd w:id="1"/>
      <w:r>
        <w:rPr>
          <w:sz w:val="24"/>
          <w:szCs w:val="24"/>
        </w:rPr>
        <w:t>The Holy Trinity</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34EBB91E" w14:textId="77777777" w:rsidR="00B352A5" w:rsidRDefault="00B352A5"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086D4E3"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Siblings in Christ, as we gather in this place, let us confess our sins together in the ancient words of the people:</w:t>
      </w:r>
    </w:p>
    <w:p w14:paraId="4FA1ACF4" w14:textId="77777777" w:rsidR="003C2019" w:rsidRDefault="003C2019" w:rsidP="003C2019">
      <w:pPr>
        <w:pStyle w:val="Body"/>
        <w:rPr>
          <w:rFonts w:ascii="Times New Roman" w:eastAsia="Times New Roman" w:hAnsi="Times New Roman" w:cs="Times New Roman"/>
          <w:sz w:val="24"/>
          <w:szCs w:val="24"/>
        </w:rPr>
      </w:pPr>
    </w:p>
    <w:p w14:paraId="0874F8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O God, have mercy on me!</w:t>
      </w:r>
    </w:p>
    <w:p w14:paraId="0A5E5B6E"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Because of your love and your great compassion, wipe away my faults; </w:t>
      </w:r>
    </w:p>
    <w:p w14:paraId="60E652F7"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wash me clean of my guilt; </w:t>
      </w:r>
    </w:p>
    <w:p w14:paraId="7F09BCEC"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purify me of my sin. </w:t>
      </w:r>
    </w:p>
    <w:p w14:paraId="33A198D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For I am aware of my faults, </w:t>
      </w:r>
    </w:p>
    <w:p w14:paraId="5971CB6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have my sin constantly in mind. </w:t>
      </w:r>
    </w:p>
    <w:p w14:paraId="7D95BB1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sinned against you alone, </w:t>
      </w:r>
    </w:p>
    <w:p w14:paraId="743808F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did what is evil in your sight. </w:t>
      </w:r>
    </w:p>
    <w:p w14:paraId="24BC1BC9"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 are just when you pass sentence on me, </w:t>
      </w:r>
    </w:p>
    <w:p w14:paraId="5F82A8D6"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blameless when you give judgment.</w:t>
      </w:r>
    </w:p>
    <w:p w14:paraId="32940A23" w14:textId="77777777" w:rsidR="003C2019" w:rsidRDefault="003C2019" w:rsidP="003C2019">
      <w:pPr>
        <w:pStyle w:val="Body"/>
        <w:rPr>
          <w:rFonts w:ascii="Times New Roman" w:eastAsia="Times New Roman" w:hAnsi="Times New Roman" w:cs="Times New Roman"/>
          <w:b/>
          <w:bCs/>
          <w:sz w:val="24"/>
          <w:szCs w:val="24"/>
        </w:rPr>
      </w:pPr>
    </w:p>
    <w:p w14:paraId="7455A5DF"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was born in sin, conceived in sin - </w:t>
      </w:r>
    </w:p>
    <w:p w14:paraId="14C94EF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yet you want truth to live in my innermost being. </w:t>
      </w:r>
    </w:p>
    <w:p w14:paraId="09E6B2B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Teach me your wisdom!</w:t>
      </w:r>
    </w:p>
    <w:p w14:paraId="72621826" w14:textId="77777777" w:rsidR="003C2019" w:rsidRDefault="003C2019" w:rsidP="003C2019">
      <w:pPr>
        <w:pStyle w:val="Body"/>
        <w:rPr>
          <w:rFonts w:ascii="Times New Roman" w:eastAsia="Times New Roman" w:hAnsi="Times New Roman" w:cs="Times New Roman"/>
          <w:b/>
          <w:bCs/>
          <w:sz w:val="24"/>
          <w:szCs w:val="24"/>
        </w:rPr>
      </w:pPr>
    </w:p>
    <w:p w14:paraId="3845609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Bless God, my soul!</w:t>
      </w:r>
    </w:p>
    <w:p w14:paraId="589670C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All that is in me, bless God’s holy name!</w:t>
      </w:r>
    </w:p>
    <w:p w14:paraId="1E7104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Bless God, my soul, </w:t>
      </w:r>
    </w:p>
    <w:p w14:paraId="70B6CDF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and remember all God’s kindness!</w:t>
      </w:r>
    </w:p>
    <w:p w14:paraId="3008F80B" w14:textId="77777777" w:rsidR="003C2019" w:rsidRDefault="003C2019" w:rsidP="003C2019">
      <w:pPr>
        <w:pStyle w:val="Body"/>
        <w:rPr>
          <w:rFonts w:ascii="Times New Roman" w:eastAsia="Times New Roman" w:hAnsi="Times New Roman" w:cs="Times New Roman"/>
          <w:b/>
          <w:bCs/>
          <w:sz w:val="24"/>
          <w:szCs w:val="24"/>
        </w:rPr>
      </w:pPr>
    </w:p>
    <w:p w14:paraId="63207A29"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The One who forgives all your sins is the One who heals all your disease; </w:t>
      </w:r>
    </w:p>
    <w:p w14:paraId="6FFB71A0"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the One + who ransoms your life from the Pit is the One who crowns you with love and tenderness.</w:t>
      </w:r>
    </w:p>
    <w:p w14:paraId="1C42F532"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God’s love lasts from age to age for those who revere them, </w:t>
      </w:r>
    </w:p>
    <w:p w14:paraId="4FC5528F"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as does God’s goodness to our children’s children, </w:t>
      </w:r>
    </w:p>
    <w:p w14:paraId="5FFD1828"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and to those who cling to the faith of Christ. </w:t>
      </w:r>
    </w:p>
    <w:p w14:paraId="0B94991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Amen.</w:t>
      </w:r>
    </w:p>
    <w:p w14:paraId="5EC0CF2E" w14:textId="77777777" w:rsidR="003C2019" w:rsidRDefault="003C2019" w:rsidP="003C2019">
      <w:pPr>
        <w:pStyle w:val="Body"/>
        <w:rPr>
          <w:rFonts w:ascii="Times New Roman" w:eastAsia="Times New Roman" w:hAnsi="Times New Roman" w:cs="Times New Roman"/>
          <w:b/>
          <w:bCs/>
          <w:sz w:val="24"/>
          <w:szCs w:val="24"/>
        </w:rPr>
      </w:pPr>
    </w:p>
    <w:p w14:paraId="2B1ECF87" w14:textId="076F7BD0" w:rsidR="006C2F96" w:rsidRDefault="000B08A9" w:rsidP="006C2F96">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r w:rsidR="00E92BC5">
        <w:rPr>
          <w:b/>
          <w:bCs/>
          <w:i/>
          <w:iCs/>
        </w:rPr>
        <w:t>Holy, Holy, Holy, Lord God Almighty</w:t>
      </w:r>
      <w:r w:rsidR="00750487">
        <w:rPr>
          <w:b/>
          <w:bCs/>
          <w:i/>
          <w:iCs/>
        </w:rPr>
        <w:t xml:space="preserve">!      </w:t>
      </w:r>
      <w:r w:rsidR="006C2F96">
        <w:rPr>
          <w:b/>
          <w:bCs/>
          <w:i/>
          <w:iCs/>
        </w:rPr>
        <w:t xml:space="preserve">                                                 </w:t>
      </w:r>
      <w:r w:rsidR="00750487">
        <w:rPr>
          <w:b/>
          <w:bCs/>
          <w:i/>
          <w:iCs/>
        </w:rPr>
        <w:t>ELW#</w:t>
      </w:r>
      <w:r w:rsidR="006C2F96">
        <w:rPr>
          <w:b/>
          <w:bCs/>
          <w:i/>
          <w:iCs/>
        </w:rPr>
        <w:t>413</w:t>
      </w:r>
      <w:r w:rsidR="00B30600">
        <w:rPr>
          <w:b/>
          <w:bCs/>
          <w:i/>
          <w:iCs/>
        </w:rPr>
        <w:tab/>
      </w:r>
    </w:p>
    <w:p w14:paraId="7B5AF987" w14:textId="4A7D0F77" w:rsidR="009839ED" w:rsidRDefault="00CF1CD0" w:rsidP="00281EF1">
      <w:pPr>
        <w:shd w:val="clear" w:color="auto" w:fill="FFFFFF"/>
        <w:suppressAutoHyphens w:val="0"/>
        <w:overflowPunct/>
        <w:rPr>
          <w:b/>
          <w:bCs/>
          <w:i/>
          <w:iCs/>
        </w:rPr>
      </w:pPr>
      <w:r>
        <w:rPr>
          <w:b/>
          <w:bCs/>
          <w:i/>
          <w:iCs/>
        </w:rPr>
        <w:tab/>
      </w:r>
      <w:r>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6443A1D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3B999A13"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2BE69481">
            <wp:extent cx="6841683" cy="557022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2" cy="5573443"/>
                    </a:xfrm>
                    <a:prstGeom prst="rect">
                      <a:avLst/>
                    </a:prstGeom>
                    <a:noFill/>
                  </pic:spPr>
                </pic:pic>
              </a:graphicData>
            </a:graphic>
          </wp:inline>
        </w:drawing>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lastRenderedPageBreak/>
        <w:t>**Prayer of the Day</w:t>
      </w:r>
    </w:p>
    <w:p w14:paraId="0B7FC286" w14:textId="77777777" w:rsidR="006F6903" w:rsidRPr="00927CFF" w:rsidRDefault="006F6903" w:rsidP="00086DCB">
      <w:pPr>
        <w:rPr>
          <w:b/>
          <w:bCs/>
          <w:i/>
          <w:iCs/>
        </w:rPr>
      </w:pPr>
    </w:p>
    <w:p w14:paraId="4BEA0C58" w14:textId="77777777" w:rsidR="008C3334" w:rsidRPr="008C3334" w:rsidRDefault="008C3334" w:rsidP="008C3334">
      <w:pPr>
        <w:suppressAutoHyphens w:val="0"/>
        <w:overflowPunct/>
        <w:rPr>
          <w:rFonts w:eastAsiaTheme="minorHAnsi"/>
          <w:b/>
          <w:bCs/>
          <w:kern w:val="2"/>
          <w14:ligatures w14:val="standardContextual"/>
        </w:rPr>
      </w:pPr>
      <w:bookmarkStart w:id="3" w:name="_Hlk199334629"/>
      <w:r w:rsidRPr="008C3334">
        <w:rPr>
          <w:rFonts w:eastAsiaTheme="minorHAnsi"/>
          <w:b/>
          <w:bCs/>
          <w:kern w:val="2"/>
          <w14:ligatures w14:val="standardContextual"/>
        </w:rPr>
        <w:t xml:space="preserve">God of Cloud and Fire, you call us to holiness. You call us to relationship with you, with each other, and with all of creation. With the Spirit’s help, strengthen and sustain us for the work you have set before us to do. We pray this in Jesus’ name. Amen. </w:t>
      </w:r>
    </w:p>
    <w:p w14:paraId="7C22FEDA" w14:textId="77777777" w:rsidR="00C4081F" w:rsidRDefault="00C4081F" w:rsidP="00F1082E">
      <w:pPr>
        <w:suppressAutoHyphens w:val="0"/>
        <w:overflowPunct/>
        <w:rPr>
          <w:rFonts w:eastAsiaTheme="minorHAnsi"/>
          <w:b/>
          <w:bCs/>
          <w:kern w:val="2"/>
          <w14:ligatures w14:val="standardContextual"/>
        </w:rPr>
      </w:pPr>
    </w:p>
    <w:bookmarkEnd w:id="3"/>
    <w:p w14:paraId="21DB1242" w14:textId="77777777" w:rsidR="008007CD" w:rsidRPr="000F37F6" w:rsidRDefault="004A7052" w:rsidP="008007CD">
      <w:pPr>
        <w:rPr>
          <w:b/>
          <w:bCs/>
        </w:rPr>
      </w:pPr>
      <w:r w:rsidRPr="00136791">
        <w:rPr>
          <w:b/>
          <w:bCs/>
          <w:i/>
          <w:iCs/>
        </w:rPr>
        <w:t>Reading</w:t>
      </w:r>
      <w:r>
        <w:rPr>
          <w:b/>
          <w:bCs/>
          <w:i/>
          <w:iCs/>
        </w:rPr>
        <w:t>:</w:t>
      </w:r>
      <w:r w:rsidRPr="00FF27AA">
        <w:rPr>
          <w:b/>
          <w:bCs/>
        </w:rPr>
        <w:t xml:space="preserve"> </w:t>
      </w:r>
      <w:bookmarkStart w:id="4" w:name="_Hlk168475779"/>
      <w:r w:rsidR="008007CD" w:rsidRPr="000F37F6">
        <w:rPr>
          <w:b/>
          <w:bCs/>
        </w:rPr>
        <w:t>Exodus 40: 34-38; Leviticus 1:1-2a, 19:2b</w:t>
      </w:r>
    </w:p>
    <w:p w14:paraId="6C582EDD" w14:textId="77777777" w:rsidR="008007CD" w:rsidRPr="0085629E" w:rsidRDefault="008007CD" w:rsidP="008007CD"/>
    <w:p w14:paraId="0E0AB9AB" w14:textId="77777777" w:rsidR="008007CD" w:rsidRPr="0085629E" w:rsidRDefault="008007CD" w:rsidP="008007CD">
      <w:r w:rsidRPr="0085629E">
        <w:rPr>
          <w:vertAlign w:val="superscript"/>
        </w:rPr>
        <w:t>34</w:t>
      </w:r>
      <w:r w:rsidRPr="0085629E">
        <w:t xml:space="preserve">Then the cloud covered the Tent of Meeting, and the glory of God filled the Tabernacle. </w:t>
      </w:r>
      <w:r w:rsidRPr="0085629E">
        <w:rPr>
          <w:vertAlign w:val="superscript"/>
        </w:rPr>
        <w:t>35</w:t>
      </w:r>
      <w:r w:rsidRPr="0085629E">
        <w:t>Moses could not enter the Tent of Meeting, because the cloud so densely covered it and because the glory of God so completely filled the Tabernacle.</w:t>
      </w:r>
    </w:p>
    <w:p w14:paraId="4C817F75" w14:textId="77777777" w:rsidR="008007CD" w:rsidRPr="0085629E" w:rsidRDefault="008007CD" w:rsidP="008007CD"/>
    <w:p w14:paraId="1F037709" w14:textId="77777777" w:rsidR="008007CD" w:rsidRPr="0085629E" w:rsidRDefault="008007CD" w:rsidP="008007CD">
      <w:r w:rsidRPr="0085629E">
        <w:rPr>
          <w:vertAlign w:val="superscript"/>
        </w:rPr>
        <w:t>36</w:t>
      </w:r>
      <w:r w:rsidRPr="0085629E">
        <w:t xml:space="preserve">Throughout all their journeys, whenever the cloud would rise from the Tabernacle, the Israelites would set out. </w:t>
      </w:r>
      <w:r w:rsidRPr="0085629E">
        <w:rPr>
          <w:vertAlign w:val="superscript"/>
        </w:rPr>
        <w:t>37</w:t>
      </w:r>
      <w:r w:rsidRPr="0085629E">
        <w:t xml:space="preserve">If the cloud did not </w:t>
      </w:r>
      <w:proofErr w:type="gramStart"/>
      <w:r w:rsidRPr="0085629E">
        <w:t>rise,</w:t>
      </w:r>
      <w:proofErr w:type="gramEnd"/>
      <w:r w:rsidRPr="0085629E">
        <w:t xml:space="preserve"> they waited and would not move until it did. </w:t>
      </w:r>
      <w:r w:rsidRPr="0085629E">
        <w:rPr>
          <w:vertAlign w:val="superscript"/>
        </w:rPr>
        <w:t>38</w:t>
      </w:r>
      <w:r w:rsidRPr="0085629E">
        <w:t xml:space="preserve">The cloud rested on the Tabernacle in the daytime, and at night there was fire in the cloud so that the whole house of Israel could see. And </w:t>
      </w:r>
      <w:proofErr w:type="gramStart"/>
      <w:r w:rsidRPr="0085629E">
        <w:t>so</w:t>
      </w:r>
      <w:proofErr w:type="gramEnd"/>
      <w:r w:rsidRPr="0085629E">
        <w:t xml:space="preserve"> it remained for every stage of their journey.</w:t>
      </w:r>
    </w:p>
    <w:p w14:paraId="62FA4B57" w14:textId="77777777" w:rsidR="008007CD" w:rsidRPr="0085629E" w:rsidRDefault="008007CD" w:rsidP="008007CD"/>
    <w:p w14:paraId="372935DA" w14:textId="77777777" w:rsidR="008007CD" w:rsidRPr="0085629E" w:rsidRDefault="008007CD" w:rsidP="008007CD">
      <w:r w:rsidRPr="0085629E">
        <w:rPr>
          <w:vertAlign w:val="superscript"/>
        </w:rPr>
        <w:t>1:1</w:t>
      </w:r>
      <w:r w:rsidRPr="0085629E">
        <w:t xml:space="preserve"> God called to Moses from the Tent of Meeting, and told him </w:t>
      </w:r>
      <w:r w:rsidRPr="0085629E">
        <w:rPr>
          <w:vertAlign w:val="superscript"/>
        </w:rPr>
        <w:t>2</w:t>
      </w:r>
      <w:r w:rsidRPr="0085629E">
        <w:t xml:space="preserve">to tell these things to the people of Israel: </w:t>
      </w:r>
      <w:r w:rsidRPr="0085629E">
        <w:rPr>
          <w:vertAlign w:val="superscript"/>
        </w:rPr>
        <w:t>19:2</w:t>
      </w:r>
      <w:proofErr w:type="gramStart"/>
      <w:r w:rsidRPr="0085629E">
        <w:rPr>
          <w:vertAlign w:val="superscript"/>
        </w:rPr>
        <w:t>b</w:t>
      </w:r>
      <w:r w:rsidRPr="0085629E">
        <w:t>“</w:t>
      </w:r>
      <w:proofErr w:type="gramEnd"/>
      <w:r w:rsidRPr="0085629E">
        <w:t>Be holy, for I, your God, am holy.”</w:t>
      </w:r>
    </w:p>
    <w:p w14:paraId="2701AD2C" w14:textId="4303BF97" w:rsidR="00D23467" w:rsidRPr="00CA754E" w:rsidRDefault="00D23467" w:rsidP="008007CD">
      <w:pPr>
        <w:pStyle w:val="Body"/>
        <w:rPr>
          <w:rFonts w:ascii="Times New Roman" w:hAnsi="Times New Roman" w:cs="Times New Roman"/>
          <w:sz w:val="24"/>
          <w:szCs w:val="24"/>
        </w:rPr>
      </w:pPr>
    </w:p>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07425121" w:rsidR="0013256D" w:rsidRDefault="0013256D" w:rsidP="0013256D">
      <w:pPr>
        <w:shd w:val="clear" w:color="auto" w:fill="FFFFFF"/>
        <w:rPr>
          <w:b/>
          <w:bCs/>
          <w:i/>
          <w:iCs/>
        </w:rPr>
      </w:pPr>
      <w:bookmarkStart w:id="5" w:name="_Hlk140563680"/>
      <w:bookmarkEnd w:id="4"/>
      <w:r w:rsidRPr="005B677C">
        <w:rPr>
          <w:b/>
          <w:bCs/>
          <w:i/>
          <w:iCs/>
        </w:rPr>
        <w:t>**Gospel Acclamation</w:t>
      </w:r>
    </w:p>
    <w:p w14:paraId="04EACE9A" w14:textId="77777777" w:rsidR="00415DD5" w:rsidRPr="005B677C" w:rsidRDefault="00415DD5" w:rsidP="0013256D">
      <w:pPr>
        <w:shd w:val="clear" w:color="auto" w:fill="FFFFFF"/>
        <w:rPr>
          <w:b/>
          <w:bCs/>
          <w:i/>
          <w:iCs/>
        </w:rPr>
      </w:pPr>
    </w:p>
    <w:p w14:paraId="4D3EBB8C" w14:textId="35A3D05D" w:rsidR="004F556A" w:rsidRPr="004F556A" w:rsidRDefault="004F556A" w:rsidP="004F556A">
      <w:pPr>
        <w:shd w:val="clear" w:color="auto" w:fill="FFFFFF"/>
        <w:rPr>
          <w:rFonts w:eastAsiaTheme="minorHAnsi"/>
          <w:b/>
          <w:bCs/>
          <w:kern w:val="2"/>
          <w:sz w:val="28"/>
          <w:szCs w:val="28"/>
          <w14:ligatures w14:val="standardContextual"/>
        </w:rPr>
      </w:pPr>
      <w:r w:rsidRPr="004F556A">
        <w:rPr>
          <w:rFonts w:eastAsiaTheme="minorHAnsi"/>
          <w:b/>
          <w:bCs/>
          <w:noProof/>
          <w:kern w:val="2"/>
          <w:sz w:val="28"/>
          <w:szCs w:val="28"/>
          <w14:ligatures w14:val="standardContextual"/>
        </w:rPr>
        <w:drawing>
          <wp:inline distT="0" distB="0" distL="0" distR="0" wp14:anchorId="719DC941" wp14:editId="0B5F8A6A">
            <wp:extent cx="7033260" cy="4047490"/>
            <wp:effectExtent l="0" t="0" r="0" b="0"/>
            <wp:docPr id="3905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260" cy="4047490"/>
                    </a:xfrm>
                    <a:prstGeom prst="rect">
                      <a:avLst/>
                    </a:prstGeom>
                    <a:noFill/>
                    <a:ln>
                      <a:noFill/>
                    </a:ln>
                  </pic:spPr>
                </pic:pic>
              </a:graphicData>
            </a:graphic>
          </wp:inline>
        </w:drawing>
      </w:r>
    </w:p>
    <w:p w14:paraId="2FFE4FD1" w14:textId="31F2BAF3" w:rsidR="004D295E" w:rsidRDefault="004D295E" w:rsidP="0013256D">
      <w:pPr>
        <w:shd w:val="clear" w:color="auto" w:fill="FFFFFF"/>
        <w:rPr>
          <w:i/>
          <w:iCs/>
        </w:rPr>
      </w:pP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5E73E4EC" w14:textId="77777777" w:rsidR="006276DD" w:rsidRDefault="006276DD" w:rsidP="00AE4A67">
      <w:pPr>
        <w:shd w:val="clear" w:color="auto" w:fill="FFFFFF"/>
        <w:rPr>
          <w:b/>
          <w:bCs/>
        </w:rPr>
      </w:pPr>
    </w:p>
    <w:p w14:paraId="116B2150" w14:textId="77777777" w:rsidR="00C4081F" w:rsidRPr="000F37F6" w:rsidRDefault="006410D9" w:rsidP="00C4081F">
      <w:pPr>
        <w:rPr>
          <w:b/>
          <w:bCs/>
        </w:rPr>
      </w:pPr>
      <w:r w:rsidRPr="00C92569">
        <w:rPr>
          <w:b/>
          <w:bCs/>
          <w:i/>
          <w:iCs/>
        </w:rPr>
        <w:lastRenderedPageBreak/>
        <w:t>Gospel</w:t>
      </w:r>
      <w:r w:rsidR="00C92569">
        <w:rPr>
          <w:b/>
          <w:bCs/>
          <w:i/>
          <w:iCs/>
        </w:rPr>
        <w:t>:</w:t>
      </w:r>
      <w:r w:rsidR="00C92569" w:rsidRPr="00C92569">
        <w:rPr>
          <w:b/>
          <w:bCs/>
        </w:rPr>
        <w:t xml:space="preserve"> </w:t>
      </w:r>
      <w:r w:rsidR="00C4081F" w:rsidRPr="000F37F6">
        <w:rPr>
          <w:b/>
          <w:bCs/>
        </w:rPr>
        <w:t>Luke 10: 1-11</w:t>
      </w:r>
    </w:p>
    <w:p w14:paraId="55E9BF12" w14:textId="77777777" w:rsidR="00C4081F" w:rsidRPr="0085629E" w:rsidRDefault="00C4081F" w:rsidP="00C4081F"/>
    <w:p w14:paraId="0354060C" w14:textId="7FCAEC2A" w:rsidR="00C4081F" w:rsidRPr="0085629E" w:rsidRDefault="00C4081F" w:rsidP="00C4081F">
      <w:r w:rsidRPr="0085629E">
        <w:rPr>
          <w:vertAlign w:val="superscript"/>
        </w:rPr>
        <w:t>1</w:t>
      </w:r>
      <w:r w:rsidRPr="0085629E">
        <w:t xml:space="preserve">After this, Jesus appointed seventy-two others, and sent them on ahead in pairs to every town and place he intended to visit. </w:t>
      </w:r>
      <w:r w:rsidRPr="0085629E">
        <w:rPr>
          <w:vertAlign w:val="superscript"/>
        </w:rPr>
        <w:t>2</w:t>
      </w:r>
      <w:r w:rsidRPr="0085629E">
        <w:t xml:space="preserve">He said to them, “The harvest is rich, but </w:t>
      </w:r>
      <w:r w:rsidR="008570F4">
        <w:t>t</w:t>
      </w:r>
      <w:r w:rsidRPr="0085629E">
        <w:t xml:space="preserve">he workers are few; </w:t>
      </w:r>
      <w:proofErr w:type="gramStart"/>
      <w:r w:rsidRPr="0085629E">
        <w:t>therefore</w:t>
      </w:r>
      <w:proofErr w:type="gramEnd"/>
      <w:r w:rsidRPr="0085629E">
        <w:t xml:space="preserve"> ask the overseer to send workers to the harvest. </w:t>
      </w:r>
    </w:p>
    <w:p w14:paraId="4978B6C0" w14:textId="77777777" w:rsidR="00C4081F" w:rsidRPr="0085629E" w:rsidRDefault="00C4081F" w:rsidP="00C4081F"/>
    <w:p w14:paraId="3707CD07" w14:textId="77777777" w:rsidR="00C4081F" w:rsidRPr="0085629E" w:rsidRDefault="00C4081F" w:rsidP="00C4081F">
      <w:r w:rsidRPr="0085629E">
        <w:rPr>
          <w:vertAlign w:val="superscript"/>
        </w:rPr>
        <w:t>3</w:t>
      </w:r>
      <w:r w:rsidRPr="0085629E">
        <w:t xml:space="preserve"> “Be on your way, and remember: I am sending you as lambs in the midst of wolves. </w:t>
      </w:r>
      <w:r w:rsidRPr="0085629E">
        <w:rPr>
          <w:vertAlign w:val="superscript"/>
        </w:rPr>
        <w:t>4</w:t>
      </w:r>
      <w:r w:rsidRPr="0085629E">
        <w:t xml:space="preserve">Don’t carry a walking stick or knapsack; wear no sandals and greet no one along the way. </w:t>
      </w:r>
      <w:r w:rsidRPr="0085629E">
        <w:rPr>
          <w:vertAlign w:val="superscript"/>
        </w:rPr>
        <w:t>5</w:t>
      </w:r>
      <w:r w:rsidRPr="0085629E">
        <w:t xml:space="preserve">And whatever house you enter, first say, ‘Peace be upon this house!’ </w:t>
      </w:r>
      <w:r w:rsidRPr="0085629E">
        <w:rPr>
          <w:vertAlign w:val="superscript"/>
        </w:rPr>
        <w:t>6</w:t>
      </w:r>
      <w:r w:rsidRPr="0085629E">
        <w:t xml:space="preserve">If the people live </w:t>
      </w:r>
      <w:proofErr w:type="spellStart"/>
      <w:r w:rsidRPr="0085629E">
        <w:t>peacably</w:t>
      </w:r>
      <w:proofErr w:type="spellEnd"/>
      <w:r w:rsidRPr="0085629E">
        <w:t xml:space="preserve"> there, your peace will rest on them; if not, it will come back to you. </w:t>
      </w:r>
      <w:r w:rsidRPr="0085629E">
        <w:rPr>
          <w:vertAlign w:val="superscript"/>
        </w:rPr>
        <w:t>7</w:t>
      </w:r>
      <w:r w:rsidRPr="0085629E">
        <w:t xml:space="preserve">Stay in that house, eating and drinking what they give you, for the laborer is worth a wage. Don’t keep moving from house to house. </w:t>
      </w:r>
    </w:p>
    <w:p w14:paraId="415157E4" w14:textId="77777777" w:rsidR="00C4081F" w:rsidRPr="0085629E" w:rsidRDefault="00C4081F" w:rsidP="00C4081F"/>
    <w:p w14:paraId="68A59134" w14:textId="77777777" w:rsidR="00C4081F" w:rsidRPr="0085629E" w:rsidRDefault="00C4081F" w:rsidP="00C4081F">
      <w:r w:rsidRPr="0085629E">
        <w:rPr>
          <w:vertAlign w:val="superscript"/>
        </w:rPr>
        <w:t>8</w:t>
      </w:r>
      <w:r w:rsidRPr="0085629E">
        <w:t xml:space="preserve"> “And whatever city you enter, after they welcome you, eat what they set before you </w:t>
      </w:r>
      <w:r w:rsidRPr="0085629E">
        <w:rPr>
          <w:vertAlign w:val="superscript"/>
        </w:rPr>
        <w:t>9</w:t>
      </w:r>
      <w:r w:rsidRPr="0085629E">
        <w:t xml:space="preserve">and heal those who are sick in town. Say to them, ‘The reign of God has drawn near to you.’ </w:t>
      </w:r>
      <w:r w:rsidRPr="0085629E">
        <w:rPr>
          <w:vertAlign w:val="superscript"/>
        </w:rPr>
        <w:t>10</w:t>
      </w:r>
      <w:r w:rsidRPr="0085629E">
        <w:t xml:space="preserve">If the people of any town you enter don’t welcome you, go into its streets and say, </w:t>
      </w:r>
      <w:r w:rsidRPr="0085629E">
        <w:rPr>
          <w:vertAlign w:val="superscript"/>
        </w:rPr>
        <w:t>11</w:t>
      </w:r>
      <w:r w:rsidRPr="0085629E">
        <w:t xml:space="preserve"> ‘We shake the dust of this town from our feet as testimony against you. But know that the reign of God has drawn near.’”</w:t>
      </w:r>
    </w:p>
    <w:p w14:paraId="7CAD24B0" w14:textId="32C06DC1" w:rsidR="00707ED2" w:rsidRPr="00CA754E" w:rsidRDefault="00707ED2" w:rsidP="00C4081F">
      <w:pPr>
        <w:pStyle w:val="Body"/>
        <w:rPr>
          <w:rFonts w:ascii="Times New Roman" w:hAnsi="Times New Roman" w:cs="Times New Roman"/>
          <w:sz w:val="24"/>
          <w:szCs w:val="24"/>
        </w:rPr>
      </w:pPr>
    </w:p>
    <w:p w14:paraId="5EE2D60C" w14:textId="2EDD5F4B" w:rsidR="00234F7C" w:rsidRPr="00927CFF" w:rsidRDefault="00234F7C" w:rsidP="00FE737B">
      <w:pPr>
        <w:pStyle w:val="Body"/>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16C680AB" w14:textId="77777777" w:rsidR="005306C6" w:rsidRDefault="005306C6" w:rsidP="00AF0D3A">
      <w:pPr>
        <w:rPr>
          <w:b/>
          <w:bCs/>
          <w:sz w:val="28"/>
          <w:szCs w:val="28"/>
        </w:rPr>
      </w:pPr>
    </w:p>
    <w:p w14:paraId="00168C98" w14:textId="73574879" w:rsidR="00EE118B" w:rsidRPr="008B172B" w:rsidRDefault="00D11B49" w:rsidP="00EE118B">
      <w:pPr>
        <w:rPr>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EE118B" w:rsidRPr="008B172B">
        <w:rPr>
          <w:b/>
          <w:bCs/>
          <w:sz w:val="28"/>
          <w:szCs w:val="28"/>
        </w:rPr>
        <w:t>"Introduction/Holiness"</w:t>
      </w:r>
    </w:p>
    <w:p w14:paraId="7C1C4981" w14:textId="77777777" w:rsidR="00EE118B" w:rsidRPr="00EE118B" w:rsidRDefault="00EE118B" w:rsidP="00EE118B">
      <w:pPr>
        <w:suppressAutoHyphens w:val="0"/>
        <w:overflowPunct/>
        <w:rPr>
          <w:rFonts w:asciiTheme="minorHAnsi" w:eastAsiaTheme="minorHAnsi" w:hAnsiTheme="minorHAnsi" w:cstheme="minorBidi"/>
          <w:b/>
          <w:bCs/>
          <w:kern w:val="2"/>
          <w:sz w:val="28"/>
          <w:szCs w:val="28"/>
          <w14:ligatures w14:val="standardContextual"/>
        </w:rPr>
      </w:pPr>
    </w:p>
    <w:p w14:paraId="1DA55D97" w14:textId="004289B1"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80133B">
        <w:rPr>
          <w:b/>
          <w:bCs/>
          <w:color w:val="222222"/>
        </w:rPr>
        <w:t>Glori</w:t>
      </w:r>
      <w:r w:rsidR="00424FC5">
        <w:rPr>
          <w:b/>
          <w:bCs/>
          <w:color w:val="222222"/>
        </w:rPr>
        <w:t>ous Things of You Are Spoken</w:t>
      </w:r>
      <w:r w:rsidR="00F95DAB">
        <w:rPr>
          <w:b/>
          <w:bCs/>
          <w:color w:val="222222"/>
        </w:rPr>
        <w:t xml:space="preserve"> </w:t>
      </w:r>
      <w:r w:rsidR="00540AEA">
        <w:rPr>
          <w:b/>
          <w:bCs/>
          <w:color w:val="222222"/>
        </w:rPr>
        <w:tab/>
      </w:r>
      <w:r w:rsidR="00A86349">
        <w:rPr>
          <w:b/>
          <w:bCs/>
          <w:color w:val="222222"/>
        </w:rPr>
        <w:tab/>
      </w:r>
      <w:r w:rsidR="00685002">
        <w:rPr>
          <w:b/>
          <w:bCs/>
          <w:color w:val="222222"/>
        </w:rPr>
        <w:t xml:space="preserve">                                         </w:t>
      </w:r>
      <w:r w:rsidR="00424FC5">
        <w:rPr>
          <w:b/>
          <w:bCs/>
          <w:color w:val="222222"/>
        </w:rPr>
        <w:t>ELW#</w:t>
      </w:r>
      <w:r w:rsidR="00685002">
        <w:rPr>
          <w:b/>
          <w:bCs/>
          <w:color w:val="222222"/>
        </w:rPr>
        <w:t>647</w:t>
      </w:r>
      <w:r w:rsidR="00424FC5">
        <w:rPr>
          <w:b/>
          <w:bCs/>
          <w:color w:val="222222"/>
        </w:rPr>
        <w:t xml:space="preserve">                                                                 </w:t>
      </w:r>
      <w:r w:rsidR="00556499">
        <w:rPr>
          <w:b/>
          <w:bCs/>
          <w:color w:val="222222"/>
        </w:rPr>
        <w:tab/>
      </w:r>
      <w:r w:rsidR="00556499">
        <w:rPr>
          <w:b/>
          <w:bCs/>
          <w:color w:val="222222"/>
        </w:rPr>
        <w:tab/>
      </w:r>
      <w:r w:rsidR="00936703">
        <w:rPr>
          <w:b/>
          <w:bCs/>
          <w:color w:val="222222"/>
        </w:rPr>
        <w:t xml:space="preserve">                    </w:t>
      </w:r>
      <w:r w:rsidR="00AC3261">
        <w:rPr>
          <w:b/>
          <w:bCs/>
          <w:color w:val="222222"/>
        </w:rPr>
        <w:t xml:space="preserve">                                  </w:t>
      </w:r>
    </w:p>
    <w:p w14:paraId="5C77C484" w14:textId="31F7B11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0D4618B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3523964A" w14:textId="77777777" w:rsidR="001F68D7" w:rsidRPr="001F68D7" w:rsidRDefault="001F68D7" w:rsidP="001F68D7">
      <w:pPr>
        <w:suppressAutoHyphens w:val="0"/>
        <w:overflowPunct/>
      </w:pPr>
      <w:r w:rsidRPr="001F68D7">
        <w:t>Abiding God, your love pours into your whole church, creating faith and bestowing hope. Fill all the baptized with these good gifts in our various callings. Gather your church in every place and expression into the unity of your Spirit. God of grace,</w:t>
      </w:r>
    </w:p>
    <w:p w14:paraId="3149759E" w14:textId="77777777" w:rsidR="001F68D7" w:rsidRPr="001F68D7" w:rsidRDefault="001F68D7" w:rsidP="001F68D7">
      <w:pPr>
        <w:suppressAutoHyphens w:val="0"/>
        <w:overflowPunct/>
      </w:pPr>
      <w:r w:rsidRPr="001F68D7">
        <w:rPr>
          <w:b/>
          <w:bCs/>
        </w:rPr>
        <w:lastRenderedPageBreak/>
        <w:t>hear our prayer.</w:t>
      </w:r>
    </w:p>
    <w:p w14:paraId="6A31F4FB" w14:textId="77777777" w:rsidR="001F68D7" w:rsidRPr="001F68D7" w:rsidRDefault="001F68D7" w:rsidP="001F68D7">
      <w:pPr>
        <w:suppressAutoHyphens w:val="0"/>
        <w:overflowPunct/>
      </w:pPr>
      <w:r w:rsidRPr="001F68D7">
        <w:t>Creating God, your name is majestic in all the earth, and we are filled with awe at your creation. Renew this planet and all its wonders: springs abounding with water, earth and soil, beasts of the field, birds of the air, and fish of the sea. God of grace,</w:t>
      </w:r>
    </w:p>
    <w:p w14:paraId="19901F12" w14:textId="77777777" w:rsidR="001F68D7" w:rsidRPr="001F68D7" w:rsidRDefault="001F68D7" w:rsidP="001F68D7">
      <w:pPr>
        <w:suppressAutoHyphens w:val="0"/>
        <w:overflowPunct/>
      </w:pPr>
      <w:r w:rsidRPr="001F68D7">
        <w:rPr>
          <w:b/>
          <w:bCs/>
        </w:rPr>
        <w:t>hear our prayer.</w:t>
      </w:r>
    </w:p>
    <w:p w14:paraId="4904BFDE" w14:textId="77777777" w:rsidR="001F68D7" w:rsidRPr="001F68D7" w:rsidRDefault="001F68D7" w:rsidP="001F68D7">
      <w:pPr>
        <w:suppressAutoHyphens w:val="0"/>
        <w:overflowPunct/>
      </w:pPr>
      <w:r w:rsidRPr="001F68D7">
        <w:t>Sovereign God, you delight in the whole human race. On this week of Juneteenth, bring an end to racial oppression and heal the wounds of racial trauma. Grant us your wisdom, so that all people, especially those in authority, work for the life and freedom of others. God of grace,</w:t>
      </w:r>
    </w:p>
    <w:p w14:paraId="564188AE" w14:textId="77777777" w:rsidR="001F68D7" w:rsidRPr="001F68D7" w:rsidRDefault="001F68D7" w:rsidP="001F68D7">
      <w:pPr>
        <w:suppressAutoHyphens w:val="0"/>
        <w:overflowPunct/>
      </w:pPr>
      <w:r w:rsidRPr="001F68D7">
        <w:rPr>
          <w:b/>
          <w:bCs/>
        </w:rPr>
        <w:t>hear our prayer.</w:t>
      </w:r>
    </w:p>
    <w:p w14:paraId="2B255DAB" w14:textId="2D43B6DE" w:rsidR="001F68D7" w:rsidRPr="001F68D7" w:rsidRDefault="001F68D7" w:rsidP="001F68D7">
      <w:pPr>
        <w:suppressAutoHyphens w:val="0"/>
        <w:overflowPunct/>
      </w:pPr>
      <w:r w:rsidRPr="001F68D7">
        <w:t xml:space="preserve">Compassionate God, your mindful care for us is everlasting. Give peace to all who are troubled, endurance to all who suffer, deliverance to all who are afflicted, and healing to all who are sick </w:t>
      </w:r>
      <w:r w:rsidRPr="001F68D7">
        <w:rPr>
          <w:rFonts w:eastAsiaTheme="minorEastAsia"/>
        </w:rPr>
        <w:t>especially</w:t>
      </w:r>
      <w:bookmarkStart w:id="7" w:name="_Hlk156381748"/>
      <w:r w:rsidRPr="001F68D7">
        <w:rPr>
          <w:rFonts w:eastAsiaTheme="minorEastAsia"/>
        </w:rPr>
        <w:t xml:space="preserve"> Monty, Paul, Linda, </w:t>
      </w:r>
      <w:bookmarkEnd w:id="7"/>
      <w:r w:rsidRPr="001F68D7">
        <w:rPr>
          <w:rFonts w:eastAsiaTheme="minorEastAsia"/>
        </w:rPr>
        <w:t>Betty F, Carla, Becky H., Becky W., David, William and family, Helen, Larry, Stephen, Jennifer, Otto, Fran, families in our community who endure hunger, and our beloved for whom death is near</w:t>
      </w:r>
      <w:r w:rsidRPr="00F11D1A">
        <w:rPr>
          <w:rFonts w:eastAsiaTheme="minorEastAsia"/>
        </w:rPr>
        <w:t xml:space="preserve">. </w:t>
      </w:r>
      <w:r w:rsidRPr="001F68D7">
        <w:rPr>
          <w:rFonts w:eastAsiaTheme="minorEastAsia"/>
        </w:rPr>
        <w:t xml:space="preserve">Embrace all who are far from home or estranged from loved ones, and all who live with regret. Embolden your people to offer and to seek forgiveness. May all who weep now sing songs of joy again. Wipe away every tear.  Lift up all who have been bowed low by circumstances or internal strife. Bring to wholeness those who cry out to you in need. </w:t>
      </w:r>
      <w:r w:rsidRPr="001F68D7">
        <w:t>God of grace,</w:t>
      </w:r>
    </w:p>
    <w:p w14:paraId="53873685" w14:textId="77777777" w:rsidR="001F68D7" w:rsidRPr="001F68D7" w:rsidRDefault="001F68D7" w:rsidP="001F68D7">
      <w:pPr>
        <w:suppressAutoHyphens w:val="0"/>
        <w:overflowPunct/>
      </w:pPr>
      <w:r w:rsidRPr="001F68D7">
        <w:rPr>
          <w:b/>
          <w:bCs/>
        </w:rPr>
        <w:t>hear our prayer.</w:t>
      </w:r>
    </w:p>
    <w:p w14:paraId="05437E83" w14:textId="77777777" w:rsidR="001F68D7" w:rsidRPr="001F68D7" w:rsidRDefault="001F68D7" w:rsidP="001F68D7">
      <w:pPr>
        <w:suppressAutoHyphens w:val="0"/>
        <w:overflowPunct/>
      </w:pPr>
      <w:r w:rsidRPr="001F68D7">
        <w:t>Living God, your glory appears in our shared life. On this Father’s Day, give to all fathers and father figures gentle hearts and strong spirits, heal the wounds in our families, and comfort those for whom this day brings pain. God of grace,</w:t>
      </w:r>
    </w:p>
    <w:p w14:paraId="0959142D" w14:textId="77777777" w:rsidR="001F68D7" w:rsidRPr="001F68D7" w:rsidRDefault="001F68D7" w:rsidP="001F68D7">
      <w:pPr>
        <w:suppressAutoHyphens w:val="0"/>
        <w:overflowPunct/>
      </w:pPr>
      <w:r w:rsidRPr="001F68D7">
        <w:rPr>
          <w:b/>
          <w:bCs/>
        </w:rPr>
        <w:t>hear our prayer.</w:t>
      </w:r>
    </w:p>
    <w:p w14:paraId="3967B8BF" w14:textId="68E80A41" w:rsidR="001F68D7" w:rsidRPr="001F68D7" w:rsidRDefault="0022302F" w:rsidP="001F68D7">
      <w:pPr>
        <w:suppressAutoHyphens w:val="0"/>
        <w:overflowPunct/>
      </w:pPr>
      <w:r>
        <w:t>Merciful God, your</w:t>
      </w:r>
      <w:r w:rsidR="00677FC6">
        <w:t xml:space="preserve"> justice and mercy are without</w:t>
      </w:r>
      <w:r w:rsidR="002A1223">
        <w:t xml:space="preserve"> </w:t>
      </w:r>
      <w:r w:rsidR="001619B0">
        <w:t>l</w:t>
      </w:r>
      <w:r w:rsidR="002A1223">
        <w:t>i</w:t>
      </w:r>
      <w:r w:rsidR="001619B0">
        <w:t>mits. B</w:t>
      </w:r>
      <w:r w:rsidR="002A1223">
        <w:t>ring courage and resilience</w:t>
      </w:r>
      <w:r w:rsidR="00A167C8">
        <w:t xml:space="preserve"> to those who resist tyranny with their words</w:t>
      </w:r>
      <w:r w:rsidR="00AD3B4B">
        <w:t xml:space="preserve"> and their bodies. Strengthen those who fight for justice in your name in Los Angeles</w:t>
      </w:r>
      <w:r w:rsidR="00A64D40">
        <w:t>, across the country, and around the world.</w:t>
      </w:r>
      <w:r w:rsidR="001F68D7" w:rsidRPr="001F68D7">
        <w:t xml:space="preserve"> </w:t>
      </w:r>
      <w:r w:rsidR="001D1452">
        <w:t>Protect</w:t>
      </w:r>
      <w:r w:rsidR="00150A62">
        <w:t xml:space="preserve"> and sustain immigrants and refugees and all who work</w:t>
      </w:r>
      <w:r w:rsidR="004C570C">
        <w:t xml:space="preserve"> </w:t>
      </w:r>
      <w:r w:rsidR="00150A62">
        <w:t>with th</w:t>
      </w:r>
      <w:r w:rsidR="00C04FC5">
        <w:t>e</w:t>
      </w:r>
      <w:r w:rsidR="00150A62">
        <w:t>m</w:t>
      </w:r>
      <w:r w:rsidR="00933D89">
        <w:t>. That your Kingdom</w:t>
      </w:r>
      <w:r w:rsidR="00C04FC5">
        <w:t>,</w:t>
      </w:r>
      <w:r w:rsidR="00933D89">
        <w:t xml:space="preserve"> wit</w:t>
      </w:r>
      <w:r w:rsidR="00803646">
        <w:t>hout borders and without walls</w:t>
      </w:r>
      <w:r w:rsidR="001628BD">
        <w:t xml:space="preserve">, may truly </w:t>
      </w:r>
      <w:r w:rsidR="003E055C">
        <w:t xml:space="preserve">come on earth as it is </w:t>
      </w:r>
      <w:r w:rsidR="00280222">
        <w:t>in heaven</w:t>
      </w:r>
      <w:r w:rsidR="004C570C">
        <w:t xml:space="preserve">. </w:t>
      </w:r>
      <w:r w:rsidR="001F68D7" w:rsidRPr="001F68D7">
        <w:t>God of grace,</w:t>
      </w:r>
    </w:p>
    <w:p w14:paraId="5B274C47" w14:textId="77777777" w:rsidR="001F68D7" w:rsidRPr="001F68D7" w:rsidRDefault="001F68D7" w:rsidP="001F68D7">
      <w:pPr>
        <w:suppressAutoHyphens w:val="0"/>
        <w:overflowPunct/>
        <w:rPr>
          <w:b/>
          <w:bCs/>
        </w:rPr>
      </w:pPr>
      <w:r w:rsidRPr="001F68D7">
        <w:rPr>
          <w:b/>
          <w:bCs/>
        </w:rPr>
        <w:t>Your mercy is great.</w:t>
      </w:r>
    </w:p>
    <w:p w14:paraId="0DA63848" w14:textId="6C4E5873" w:rsidR="001F68D7" w:rsidRPr="001F68D7" w:rsidRDefault="001F68D7" w:rsidP="001F68D7">
      <w:pPr>
        <w:suppressAutoHyphens w:val="0"/>
        <w:overflowPunct/>
      </w:pPr>
      <w:r w:rsidRPr="001F68D7">
        <w:t>Eternal God, your hope does not disappoint. We give you thanks for all who have died in the hope of the resurrection. Hold us in our grief, and bring us at last to fullness of life in you. God of grace,</w:t>
      </w:r>
    </w:p>
    <w:p w14:paraId="3CC9D8A1" w14:textId="77777777" w:rsidR="001F68D7" w:rsidRPr="001F68D7" w:rsidRDefault="001F68D7" w:rsidP="001F68D7">
      <w:pPr>
        <w:suppressAutoHyphens w:val="0"/>
        <w:overflowPunct/>
        <w:rPr>
          <w:b/>
          <w:bCs/>
        </w:rPr>
      </w:pPr>
      <w:r w:rsidRPr="001F68D7">
        <w:rPr>
          <w:b/>
          <w:bCs/>
        </w:rPr>
        <w:t>hear our prayer.</w:t>
      </w:r>
    </w:p>
    <w:p w14:paraId="00807F33" w14:textId="77777777" w:rsidR="00BC487C" w:rsidRPr="00BC487C" w:rsidRDefault="00BC487C" w:rsidP="00BC487C">
      <w:pPr>
        <w:suppressAutoHyphens w:val="0"/>
        <w:overflowPunct/>
        <w:rPr>
          <w:b/>
          <w:bCs/>
        </w:rPr>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45F05CD5" w14:textId="77777777" w:rsidR="008D2BB6" w:rsidRDefault="008D2BB6"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579175E4" w14:textId="77777777" w:rsidR="00A006F9" w:rsidRDefault="00A006F9" w:rsidP="00A006F9">
      <w:pPr>
        <w:pStyle w:val="Heading3"/>
        <w:spacing w:before="0" w:after="0"/>
        <w:rPr>
          <w:i/>
          <w:iCs/>
        </w:rPr>
      </w:pPr>
      <w:r w:rsidRPr="001359BD">
        <w:rPr>
          <w:i/>
          <w:iCs/>
        </w:rPr>
        <w:t>As the Grains of Wheat (Refrain Only)</w:t>
      </w:r>
      <w:r w:rsidRPr="001359BD">
        <w:rPr>
          <w:i/>
          <w:iCs/>
        </w:rPr>
        <w:tab/>
      </w:r>
      <w:r w:rsidRPr="001359BD">
        <w:rPr>
          <w:i/>
          <w:iCs/>
        </w:rPr>
        <w:tab/>
      </w:r>
      <w:r w:rsidRPr="001359BD">
        <w:rPr>
          <w:i/>
          <w:iCs/>
        </w:rPr>
        <w:tab/>
      </w:r>
      <w:r w:rsidRPr="001359BD">
        <w:rPr>
          <w:i/>
          <w:iCs/>
        </w:rPr>
        <w:tab/>
      </w:r>
      <w:r w:rsidRPr="001359BD">
        <w:rPr>
          <w:i/>
          <w:iCs/>
        </w:rPr>
        <w:tab/>
      </w:r>
      <w:r w:rsidRPr="001359BD">
        <w:rPr>
          <w:i/>
          <w:iCs/>
        </w:rPr>
        <w:tab/>
      </w:r>
      <w:r w:rsidRPr="001359BD">
        <w:rPr>
          <w:i/>
          <w:iCs/>
        </w:rPr>
        <w:tab/>
        <w:t>ELW#465</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5086ADE8" w14:textId="77777777" w:rsidR="00DB64B2" w:rsidRDefault="00DB64B2" w:rsidP="00DB64B2">
      <w:pPr>
        <w:pStyle w:val="Body"/>
        <w:rPr>
          <w:rFonts w:ascii="Times New Roman" w:eastAsia="Times New Roman" w:hAnsi="Times New Roman" w:cs="Times New Roman"/>
          <w:b/>
          <w:bCs/>
          <w:sz w:val="24"/>
          <w:szCs w:val="24"/>
        </w:rPr>
      </w:pPr>
      <w:bookmarkStart w:id="8" w:name="_Hlk131581432"/>
      <w:r>
        <w:rPr>
          <w:rFonts w:ascii="Times New Roman" w:hAnsi="Times New Roman"/>
          <w:b/>
          <w:bCs/>
          <w:sz w:val="24"/>
          <w:szCs w:val="24"/>
        </w:rPr>
        <w:t xml:space="preserve">Holy God, we return to you with thanks the first fruits of what you have given us: our time, our talents and interests, and our money. Use these gifts to your service and for your ministry in this place. We pray this in Jesus’ name. Amen. </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8"/>
    <w:p w14:paraId="2D187814" w14:textId="67FF9648" w:rsidR="00DA1555" w:rsidRPr="00DA1555" w:rsidRDefault="00DA1555" w:rsidP="00DA1555">
      <w:pPr>
        <w:rPr>
          <w:rFonts w:eastAsiaTheme="minorHAnsi"/>
        </w:rPr>
      </w:pPr>
      <w:r w:rsidRPr="00DA1555">
        <w:rPr>
          <w:rFonts w:eastAsiaTheme="minorHAnsi"/>
          <w:b/>
          <w:bCs/>
        </w:rPr>
        <w:t>Dialogue</w:t>
      </w:r>
    </w:p>
    <w:p w14:paraId="33AD871D"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 xml:space="preserve">Thank </w:t>
      </w:r>
      <w:proofErr w:type="gramStart"/>
      <w:r>
        <w:rPr>
          <w:rFonts w:ascii="Times New Roman" w:hAnsi="Times New Roman"/>
          <w:sz w:val="24"/>
          <w:szCs w:val="24"/>
        </w:rPr>
        <w:t>you God</w:t>
      </w:r>
      <w:proofErr w:type="gramEnd"/>
      <w:r>
        <w:rPr>
          <w:rFonts w:ascii="Times New Roman" w:hAnsi="Times New Roman"/>
          <w:sz w:val="24"/>
          <w:szCs w:val="24"/>
        </w:rPr>
        <w:t>, for you are good!</w:t>
      </w:r>
    </w:p>
    <w:p w14:paraId="2325232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62C24ACF"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alone perform such great marvels.</w:t>
      </w:r>
    </w:p>
    <w:p w14:paraId="52BCD784"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Your love is everlasting!</w:t>
      </w:r>
    </w:p>
    <w:p w14:paraId="31A4C78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198696ED"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5B58CDA0"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spread the land out over the waters.</w:t>
      </w:r>
    </w:p>
    <w:p w14:paraId="78D5508F"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2A806B3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1B9D30B6"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78627DE5"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The sun to govern the day, moon and stars to govern the night.</w:t>
      </w:r>
    </w:p>
    <w:p w14:paraId="7584BAD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7777777" w:rsidR="00A17C10" w:rsidRDefault="008D66EC" w:rsidP="00A17C10">
      <w:pPr>
        <w:pStyle w:val="Body"/>
        <w:rPr>
          <w:rFonts w:ascii="Times New Roman" w:eastAsia="Times New Roman" w:hAnsi="Times New Roman" w:cs="Times New Roman"/>
          <w:sz w:val="24"/>
          <w:szCs w:val="24"/>
        </w:rPr>
      </w:pPr>
      <w:r w:rsidRPr="00A62548">
        <w:rPr>
          <w:b/>
          <w:bCs/>
        </w:rPr>
        <w:t>**Preface:</w:t>
      </w:r>
      <w:r w:rsidR="00503B91">
        <w:rPr>
          <w:b/>
          <w:bCs/>
        </w:rPr>
        <w:t xml:space="preserve"> </w:t>
      </w:r>
      <w:r w:rsidR="00A17C10">
        <w:rPr>
          <w:rFonts w:ascii="Times New Roman" w:hAnsi="Times New Roman"/>
          <w:sz w:val="24"/>
          <w:szCs w:val="24"/>
        </w:rPr>
        <w:t>Since the earliest days of the covenant…this hymn of praise:</w:t>
      </w:r>
    </w:p>
    <w:p w14:paraId="6A25E919" w14:textId="77777777" w:rsidR="00A17C10" w:rsidRDefault="00A17C10" w:rsidP="008D66EC">
      <w:pPr>
        <w:rPr>
          <w:b/>
          <w:bCs/>
          <w:sz w:val="28"/>
          <w:szCs w:val="28"/>
        </w:rPr>
      </w:pPr>
    </w:p>
    <w:p w14:paraId="004CC385" w14:textId="4659822A" w:rsidR="008D66EC" w:rsidRPr="008F6845" w:rsidRDefault="00BB2153" w:rsidP="008D66EC">
      <w:pPr>
        <w:rPr>
          <w:b/>
          <w:bCs/>
          <w:sz w:val="28"/>
          <w:szCs w:val="28"/>
        </w:rPr>
      </w:pPr>
      <w:r>
        <w:rPr>
          <w:b/>
          <w:bCs/>
          <w:sz w:val="28"/>
          <w:szCs w:val="28"/>
        </w:rPr>
        <w:t>Create in Me</w:t>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r>
      <w:r w:rsidR="007B2F23" w:rsidRPr="008F6845">
        <w:rPr>
          <w:b/>
          <w:bCs/>
          <w:sz w:val="28"/>
          <w:szCs w:val="28"/>
        </w:rPr>
        <w:tab/>
        <w:t>ELW</w:t>
      </w:r>
      <w:r w:rsidR="006D3FE6" w:rsidRPr="008F6845">
        <w:rPr>
          <w:b/>
          <w:bCs/>
          <w:sz w:val="28"/>
          <w:szCs w:val="28"/>
        </w:rPr>
        <w:t>#1</w:t>
      </w:r>
      <w:r w:rsidR="00AE558C">
        <w:rPr>
          <w:b/>
          <w:bCs/>
          <w:sz w:val="28"/>
          <w:szCs w:val="28"/>
        </w:rPr>
        <w:t>86</w:t>
      </w:r>
    </w:p>
    <w:p w14:paraId="1BF56371" w14:textId="77777777" w:rsidR="008D66EC" w:rsidRPr="009F5DAA" w:rsidRDefault="008D66EC" w:rsidP="008D66EC"/>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497C561C"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0C6910AB"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t xml:space="preserve">   </w:t>
      </w:r>
      <w:r w:rsidR="007D1855">
        <w:rPr>
          <w:rFonts w:ascii="Times New Roman" w:eastAsia="Times New Roman" w:hAnsi="Times New Roman" w:cs="Times New Roman"/>
          <w:b/>
          <w:bCs/>
          <w:i/>
          <w:iCs/>
          <w:noProof/>
          <w:color w:val="auto"/>
          <w:sz w:val="24"/>
          <w:szCs w:val="24"/>
        </w:rPr>
        <w:t>Now We Join in Celebration</w:t>
      </w:r>
      <w:r w:rsidR="008C36AC">
        <w:rPr>
          <w:rFonts w:ascii="Times New Roman" w:eastAsia="Times New Roman" w:hAnsi="Times New Roman" w:cs="Times New Roman"/>
          <w:b/>
          <w:bCs/>
          <w:i/>
          <w:iCs/>
          <w:noProof/>
          <w:color w:val="auto"/>
          <w:sz w:val="24"/>
          <w:szCs w:val="24"/>
        </w:rPr>
        <w:t xml:space="preserve">                            </w:t>
      </w:r>
      <w:r w:rsidR="00C17894">
        <w:rPr>
          <w:rFonts w:ascii="Times New Roman" w:eastAsia="Times New Roman" w:hAnsi="Times New Roman" w:cs="Times New Roman"/>
          <w:b/>
          <w:bCs/>
          <w:i/>
          <w:iCs/>
          <w:noProof/>
          <w:color w:val="auto"/>
          <w:sz w:val="24"/>
          <w:szCs w:val="24"/>
        </w:rPr>
        <w:t xml:space="preserve">     </w:t>
      </w:r>
      <w:r w:rsidR="00522631">
        <w:rPr>
          <w:rFonts w:ascii="Times New Roman" w:eastAsia="Times New Roman" w:hAnsi="Times New Roman" w:cs="Times New Roman"/>
          <w:b/>
          <w:bCs/>
          <w:i/>
          <w:iCs/>
          <w:noProof/>
          <w:color w:val="auto"/>
          <w:sz w:val="24"/>
          <w:szCs w:val="24"/>
        </w:rPr>
        <w:t xml:space="preserve">               </w:t>
      </w:r>
      <w:r w:rsidR="0014595C">
        <w:rPr>
          <w:rFonts w:ascii="Times New Roman" w:eastAsia="Times New Roman" w:hAnsi="Times New Roman" w:cs="Times New Roman"/>
          <w:b/>
          <w:bCs/>
          <w:i/>
          <w:iCs/>
          <w:noProof/>
          <w:color w:val="auto"/>
          <w:sz w:val="24"/>
          <w:szCs w:val="24"/>
        </w:rPr>
        <w:t xml:space="preserve">                   </w:t>
      </w:r>
      <w:r w:rsidR="00E415E5" w:rsidRPr="00773A3C">
        <w:rPr>
          <w:rFonts w:ascii="Times New Roman" w:eastAsia="Times New Roman" w:hAnsi="Times New Roman" w:cs="Times New Roman"/>
          <w:b/>
          <w:bCs/>
          <w:i/>
          <w:iCs/>
          <w:noProof/>
          <w:color w:val="auto"/>
          <w:sz w:val="24"/>
          <w:szCs w:val="24"/>
        </w:rPr>
        <w:t>ELW#</w:t>
      </w:r>
      <w:r w:rsidR="0014595C">
        <w:rPr>
          <w:rFonts w:ascii="Times New Roman" w:eastAsia="Times New Roman" w:hAnsi="Times New Roman" w:cs="Times New Roman"/>
          <w:b/>
          <w:bCs/>
          <w:i/>
          <w:iCs/>
          <w:noProof/>
          <w:color w:val="auto"/>
          <w:sz w:val="24"/>
          <w:szCs w:val="24"/>
        </w:rPr>
        <w:t>462</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8C78887" w:rsidR="00F23B0F" w:rsidRDefault="00F23B0F" w:rsidP="00F23B0F">
      <w:pPr>
        <w:pStyle w:val="Heading3"/>
        <w:spacing w:before="0" w:after="0"/>
        <w:rPr>
          <w:i/>
          <w:iCs/>
          <w:sz w:val="24"/>
          <w:szCs w:val="24"/>
        </w:rPr>
      </w:pPr>
      <w:r>
        <w:rPr>
          <w:i/>
          <w:iCs/>
          <w:sz w:val="24"/>
          <w:szCs w:val="24"/>
        </w:rPr>
        <w:t>**Prayer After Communion</w:t>
      </w:r>
    </w:p>
    <w:p w14:paraId="0E437578" w14:textId="77777777" w:rsidR="00E7678D" w:rsidRDefault="00E7678D" w:rsidP="00E7678D">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Grafted onto the tree of faith and grounded in our baptisms,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44A8EB00" w14:textId="5C4AFA4B" w:rsidR="00DD63E4" w:rsidRDefault="00F23B0F" w:rsidP="00F23B0F">
      <w:pPr>
        <w:pStyle w:val="Heading3"/>
        <w:spacing w:before="0" w:after="0"/>
        <w:rPr>
          <w:color w:val="000000"/>
          <w:sz w:val="24"/>
          <w:szCs w:val="24"/>
        </w:rPr>
      </w:pPr>
      <w:r w:rsidRPr="00F23B0F">
        <w:rPr>
          <w:i/>
          <w:iCs/>
          <w:sz w:val="24"/>
          <w:szCs w:val="24"/>
        </w:rPr>
        <w:t xml:space="preserve">**Closing Hymn   </w:t>
      </w:r>
      <w:r w:rsidR="00F266AE">
        <w:rPr>
          <w:i/>
          <w:iCs/>
          <w:sz w:val="24"/>
          <w:szCs w:val="24"/>
        </w:rPr>
        <w:t xml:space="preserve">Jesu, Jesu, Fill Us </w:t>
      </w:r>
      <w:proofErr w:type="gramStart"/>
      <w:r w:rsidR="00F266AE">
        <w:rPr>
          <w:i/>
          <w:iCs/>
          <w:sz w:val="24"/>
          <w:szCs w:val="24"/>
        </w:rPr>
        <w:t>With</w:t>
      </w:r>
      <w:proofErr w:type="gramEnd"/>
      <w:r w:rsidR="00F266AE">
        <w:rPr>
          <w:i/>
          <w:iCs/>
          <w:sz w:val="24"/>
          <w:szCs w:val="24"/>
        </w:rPr>
        <w:t xml:space="preserve"> Your Love</w:t>
      </w:r>
      <w:r w:rsidR="00E37FEA">
        <w:rPr>
          <w:i/>
          <w:iCs/>
          <w:sz w:val="24"/>
          <w:szCs w:val="24"/>
        </w:rPr>
        <w:tab/>
      </w:r>
      <w:r w:rsidR="00E37FEA">
        <w:rPr>
          <w:i/>
          <w:iCs/>
          <w:sz w:val="24"/>
          <w:szCs w:val="24"/>
        </w:rPr>
        <w:tab/>
      </w:r>
      <w:r w:rsidR="00353430">
        <w:rPr>
          <w:i/>
          <w:iCs/>
          <w:sz w:val="24"/>
          <w:szCs w:val="24"/>
        </w:rPr>
        <w:t xml:space="preserve">   </w:t>
      </w:r>
      <w:r w:rsidR="007B653C">
        <w:rPr>
          <w:i/>
          <w:iCs/>
          <w:sz w:val="24"/>
          <w:szCs w:val="24"/>
        </w:rPr>
        <w:t xml:space="preserve">                                         </w:t>
      </w:r>
      <w:r w:rsidR="00F266AE" w:rsidRPr="008D20D8">
        <w:rPr>
          <w:i/>
          <w:iCs/>
          <w:sz w:val="24"/>
          <w:szCs w:val="24"/>
        </w:rPr>
        <w:t>ELW#</w:t>
      </w:r>
      <w:r w:rsidR="00C62D8E">
        <w:rPr>
          <w:color w:val="000000"/>
          <w:sz w:val="24"/>
          <w:szCs w:val="24"/>
        </w:rPr>
        <w:t>708</w:t>
      </w:r>
      <w:r w:rsidR="00F266AE">
        <w:rPr>
          <w:i/>
          <w:iCs/>
          <w:sz w:val="24"/>
          <w:szCs w:val="24"/>
        </w:rPr>
        <w:t xml:space="preserve">  </w:t>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3B22E33F" w14:textId="77777777" w:rsidR="00613213" w:rsidRDefault="00B437E1" w:rsidP="00382F3C">
      <w:pPr>
        <w:shd w:val="clear" w:color="auto" w:fill="FFFFFF"/>
        <w:suppressAutoHyphens w:val="0"/>
        <w:overflowPunct/>
        <w:rPr>
          <w:color w:val="000000"/>
        </w:rPr>
      </w:pPr>
      <w:r>
        <w:rPr>
          <w:color w:val="000000"/>
        </w:rPr>
        <w:lastRenderedPageBreak/>
        <w:t>Go in peace</w:t>
      </w:r>
      <w:r w:rsidR="00F2698E">
        <w:rPr>
          <w:color w:val="000000"/>
        </w:rPr>
        <w:t>,</w:t>
      </w:r>
      <w:r w:rsidR="005A0450">
        <w:rPr>
          <w:color w:val="000000"/>
        </w:rPr>
        <w:t xml:space="preserve"> serve</w:t>
      </w:r>
      <w:r w:rsidR="00613213">
        <w:rPr>
          <w:color w:val="000000"/>
        </w:rPr>
        <w:t>,</w:t>
      </w:r>
      <w:r w:rsidR="005A0450">
        <w:rPr>
          <w:color w:val="000000"/>
        </w:rPr>
        <w:t xml:space="preserve"> </w:t>
      </w:r>
      <w:r w:rsidR="00C23BFB">
        <w:rPr>
          <w:color w:val="000000"/>
        </w:rPr>
        <w:t>Christ</w:t>
      </w:r>
      <w:r w:rsidR="00613213">
        <w:rPr>
          <w:color w:val="000000"/>
        </w:rPr>
        <w:t xml:space="preserve"> </w:t>
      </w:r>
      <w:r w:rsidR="00120543">
        <w:rPr>
          <w:color w:val="000000"/>
        </w:rPr>
        <w:t>and the world</w:t>
      </w:r>
      <w:r w:rsidR="00C23BFB">
        <w:rPr>
          <w:color w:val="000000"/>
        </w:rPr>
        <w:t xml:space="preserve"> </w:t>
      </w:r>
    </w:p>
    <w:p w14:paraId="4E3BAE1D" w14:textId="77777777" w:rsidR="00613213" w:rsidRDefault="00613213"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5C834099" w:rsidR="00BD68E9" w:rsidRDefault="003B4DBA" w:rsidP="00BD68E9">
      <w:pPr>
        <w:rPr>
          <w:i/>
          <w:iCs/>
          <w:sz w:val="20"/>
          <w:szCs w:val="20"/>
        </w:rPr>
      </w:pPr>
      <w:bookmarkStart w:id="9" w:name="_Hlk122509406"/>
      <w:r w:rsidRPr="00736668">
        <w:rPr>
          <w:i/>
          <w:iCs/>
          <w:sz w:val="20"/>
          <w:szCs w:val="20"/>
        </w:rPr>
        <w:t xml:space="preserve">Hymns from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9"/>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5EDE379B" w:rsidR="0035153D" w:rsidRDefault="00DB36AB" w:rsidP="0035153D">
      <w:pPr>
        <w:rPr>
          <w:rStyle w:val="Strong"/>
          <w:i/>
          <w:iCs/>
        </w:rPr>
      </w:pPr>
      <w:r>
        <w:rPr>
          <w:rStyle w:val="Strong"/>
          <w:i/>
          <w:iCs/>
        </w:rPr>
        <w:t xml:space="preserve">Week of </w:t>
      </w:r>
      <w:r w:rsidR="003B1B72">
        <w:rPr>
          <w:rStyle w:val="Strong"/>
          <w:i/>
          <w:iCs/>
        </w:rPr>
        <w:t>June 0</w:t>
      </w:r>
      <w:r w:rsidR="00860B47">
        <w:rPr>
          <w:rStyle w:val="Strong"/>
          <w:i/>
          <w:iCs/>
        </w:rPr>
        <w:t>8</w:t>
      </w:r>
    </w:p>
    <w:p w14:paraId="122BB471" w14:textId="77777777" w:rsidR="001C2D05" w:rsidRDefault="001C2D05" w:rsidP="0035153D">
      <w:pPr>
        <w:rPr>
          <w:rStyle w:val="Strong"/>
          <w:i/>
          <w:iCs/>
        </w:rPr>
      </w:pPr>
    </w:p>
    <w:p w14:paraId="61D8CDC1" w14:textId="3D3AFB95" w:rsidR="0011407F" w:rsidRDefault="001C2D05" w:rsidP="0035153D">
      <w:pPr>
        <w:rPr>
          <w:rStyle w:val="Strong"/>
          <w:i/>
          <w:iCs/>
        </w:rPr>
      </w:pPr>
      <w:r>
        <w:rPr>
          <w:rStyle w:val="Strong"/>
          <w:i/>
          <w:iCs/>
        </w:rPr>
        <w:t>26</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08BB3C72" w14:textId="77777777" w:rsidR="00DC602E" w:rsidRPr="00DC602E" w:rsidRDefault="00DC602E" w:rsidP="00DC602E">
      <w:pPr>
        <w:pStyle w:val="ListParagraph"/>
        <w:numPr>
          <w:ilvl w:val="0"/>
          <w:numId w:val="34"/>
        </w:numPr>
        <w:suppressAutoHyphens w:val="0"/>
        <w:overflowPunct/>
        <w:rPr>
          <w:b/>
          <w:bCs/>
          <w:i/>
        </w:rPr>
      </w:pPr>
      <w:r w:rsidRPr="00DC602E">
        <w:rPr>
          <w:b/>
          <w:bCs/>
          <w:i/>
        </w:rPr>
        <w:t>Father’s Day</w:t>
      </w:r>
    </w:p>
    <w:p w14:paraId="3A64D6A0" w14:textId="16573C58" w:rsidR="004E3AED" w:rsidRDefault="00DC602E" w:rsidP="00457319">
      <w:pPr>
        <w:pStyle w:val="ListParagraph"/>
        <w:numPr>
          <w:ilvl w:val="0"/>
          <w:numId w:val="34"/>
        </w:numPr>
        <w:shd w:val="clear" w:color="auto" w:fill="FFFFFF"/>
        <w:suppressAutoHyphens w:val="0"/>
        <w:overflowPunct/>
        <w:rPr>
          <w:rStyle w:val="Strong"/>
          <w:i/>
        </w:rPr>
      </w:pPr>
      <w:r>
        <w:rPr>
          <w:rStyle w:val="Strong"/>
          <w:i/>
        </w:rPr>
        <w:t>Adult Bible Study</w:t>
      </w:r>
    </w:p>
    <w:p w14:paraId="5799F7A0" w14:textId="77777777" w:rsidR="000471AA" w:rsidRDefault="000471AA" w:rsidP="00FF4518">
      <w:pPr>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485824" w14:paraId="7C402E66" w14:textId="77777777" w:rsidTr="00FB56D2">
        <w:tc>
          <w:tcPr>
            <w:tcW w:w="2179" w:type="dxa"/>
          </w:tcPr>
          <w:p w14:paraId="2D371889" w14:textId="52A3807E" w:rsidR="00485824" w:rsidRDefault="00485824" w:rsidP="00485824">
            <w:pPr>
              <w:suppressAutoHyphens w:val="0"/>
              <w:overflowPunct/>
              <w:rPr>
                <w:rStyle w:val="Strong"/>
                <w:i/>
              </w:rPr>
            </w:pPr>
            <w:r>
              <w:rPr>
                <w:b/>
                <w:bCs/>
                <w:i/>
              </w:rPr>
              <w:t>June 17</w:t>
            </w:r>
          </w:p>
        </w:tc>
        <w:tc>
          <w:tcPr>
            <w:tcW w:w="8724" w:type="dxa"/>
          </w:tcPr>
          <w:p w14:paraId="35B502FB" w14:textId="42AEAED2" w:rsidR="00485824" w:rsidRDefault="00485824" w:rsidP="00485824">
            <w:pPr>
              <w:suppressAutoHyphens w:val="0"/>
              <w:overflowPunct/>
              <w:rPr>
                <w:rStyle w:val="Strong"/>
                <w:i/>
              </w:rPr>
            </w:pPr>
            <w:r>
              <w:rPr>
                <w:b/>
                <w:bCs/>
                <w:i/>
              </w:rPr>
              <w:t>Creative Friends 1:00 pm</w:t>
            </w:r>
          </w:p>
        </w:tc>
      </w:tr>
      <w:tr w:rsidR="00485824" w14:paraId="7E6AB86B" w14:textId="77777777" w:rsidTr="00FB56D2">
        <w:tc>
          <w:tcPr>
            <w:tcW w:w="2179" w:type="dxa"/>
          </w:tcPr>
          <w:p w14:paraId="042CE16B" w14:textId="315BD284" w:rsidR="00485824" w:rsidRDefault="00485824" w:rsidP="00485824">
            <w:pPr>
              <w:suppressAutoHyphens w:val="0"/>
              <w:overflowPunct/>
              <w:rPr>
                <w:rStyle w:val="Strong"/>
                <w:i/>
              </w:rPr>
            </w:pPr>
            <w:r w:rsidRPr="00D11CCC">
              <w:rPr>
                <w:b/>
                <w:bCs/>
                <w:i/>
              </w:rPr>
              <w:t>June 18</w:t>
            </w:r>
          </w:p>
        </w:tc>
        <w:tc>
          <w:tcPr>
            <w:tcW w:w="8724" w:type="dxa"/>
          </w:tcPr>
          <w:p w14:paraId="48D06976" w14:textId="05391181" w:rsidR="00485824" w:rsidRDefault="00485824" w:rsidP="00485824">
            <w:pPr>
              <w:suppressAutoHyphens w:val="0"/>
              <w:overflowPunct/>
              <w:rPr>
                <w:rStyle w:val="Strong"/>
                <w:i/>
              </w:rPr>
            </w:pPr>
            <w:r w:rsidRPr="00D11CCC">
              <w:rPr>
                <w:b/>
                <w:bCs/>
                <w:i/>
              </w:rPr>
              <w:t>Council Meeting 6:30 pm</w:t>
            </w:r>
          </w:p>
        </w:tc>
      </w:tr>
      <w:tr w:rsidR="00485824" w14:paraId="1A550FC9" w14:textId="77777777" w:rsidTr="00FB56D2">
        <w:tc>
          <w:tcPr>
            <w:tcW w:w="2179" w:type="dxa"/>
          </w:tcPr>
          <w:p w14:paraId="31C15B5C" w14:textId="4C4B5FCB" w:rsidR="00485824" w:rsidRPr="00D11CCC" w:rsidRDefault="00485824" w:rsidP="00485824">
            <w:pPr>
              <w:suppressAutoHyphens w:val="0"/>
              <w:overflowPunct/>
              <w:rPr>
                <w:b/>
                <w:bCs/>
                <w:i/>
              </w:rPr>
            </w:pPr>
            <w:r w:rsidRPr="00D11CCC">
              <w:rPr>
                <w:b/>
                <w:bCs/>
                <w:i/>
              </w:rPr>
              <w:t>June 19</w:t>
            </w:r>
          </w:p>
        </w:tc>
        <w:tc>
          <w:tcPr>
            <w:tcW w:w="8724" w:type="dxa"/>
          </w:tcPr>
          <w:p w14:paraId="61DA9A0F" w14:textId="02A6DD6B" w:rsidR="00485824" w:rsidRPr="00D11CCC" w:rsidRDefault="00485824" w:rsidP="00485824">
            <w:pPr>
              <w:suppressAutoHyphens w:val="0"/>
              <w:overflowPunct/>
              <w:rPr>
                <w:b/>
                <w:bCs/>
                <w:i/>
              </w:rPr>
            </w:pPr>
            <w:r w:rsidRPr="00D11CCC">
              <w:rPr>
                <w:b/>
                <w:bCs/>
                <w:i/>
              </w:rPr>
              <w:t>Juneteenth-Office Closed</w:t>
            </w:r>
          </w:p>
        </w:tc>
      </w:tr>
      <w:tr w:rsidR="00C96F9D" w14:paraId="2B618E78" w14:textId="77777777" w:rsidTr="00FB56D2">
        <w:tc>
          <w:tcPr>
            <w:tcW w:w="2179" w:type="dxa"/>
          </w:tcPr>
          <w:p w14:paraId="7464D894" w14:textId="4A78FFE5" w:rsidR="00C96F9D" w:rsidRPr="00D11CCC" w:rsidRDefault="00B2520D" w:rsidP="00485824">
            <w:pPr>
              <w:suppressAutoHyphens w:val="0"/>
              <w:overflowPunct/>
              <w:rPr>
                <w:b/>
                <w:bCs/>
                <w:i/>
              </w:rPr>
            </w:pPr>
            <w:r>
              <w:rPr>
                <w:b/>
                <w:bCs/>
                <w:i/>
              </w:rPr>
              <w:t>June 21</w:t>
            </w:r>
          </w:p>
        </w:tc>
        <w:tc>
          <w:tcPr>
            <w:tcW w:w="8724" w:type="dxa"/>
          </w:tcPr>
          <w:p w14:paraId="5BD5927C" w14:textId="1AF13C90" w:rsidR="00C96F9D" w:rsidRPr="00D11CCC" w:rsidRDefault="00B2520D" w:rsidP="00485824">
            <w:pPr>
              <w:suppressAutoHyphens w:val="0"/>
              <w:overflowPunct/>
              <w:rPr>
                <w:b/>
                <w:bCs/>
                <w:i/>
              </w:rPr>
            </w:pPr>
            <w:r>
              <w:rPr>
                <w:b/>
                <w:bCs/>
                <w:i/>
              </w:rPr>
              <w:t>PMA Worship Class</w:t>
            </w:r>
            <w:r w:rsidR="00F7323F">
              <w:rPr>
                <w:b/>
                <w:bCs/>
                <w:i/>
              </w:rPr>
              <w:t xml:space="preserve"> 10:00am-2:00pm</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AA7359" w14:paraId="3ABF7439" w14:textId="77777777" w:rsidTr="009E336A">
        <w:tc>
          <w:tcPr>
            <w:tcW w:w="2088" w:type="dxa"/>
          </w:tcPr>
          <w:p w14:paraId="3E101A3D" w14:textId="14FF2217" w:rsidR="00AA7359" w:rsidRPr="00D11CCC" w:rsidRDefault="00AA7359" w:rsidP="00AA7359">
            <w:pPr>
              <w:suppressAutoHyphens w:val="0"/>
              <w:overflowPunct/>
              <w:rPr>
                <w:b/>
                <w:bCs/>
                <w:i/>
              </w:rPr>
            </w:pPr>
            <w:bookmarkStart w:id="10" w:name="_Hlk187829107"/>
            <w:bookmarkStart w:id="11" w:name="_Hlk187829169"/>
            <w:r w:rsidRPr="00D11CCC">
              <w:rPr>
                <w:b/>
                <w:bCs/>
                <w:i/>
              </w:rPr>
              <w:t>June 22</w:t>
            </w:r>
          </w:p>
        </w:tc>
        <w:tc>
          <w:tcPr>
            <w:tcW w:w="8815" w:type="dxa"/>
          </w:tcPr>
          <w:p w14:paraId="0ACB77CC" w14:textId="0C473C4E" w:rsidR="00AA7359" w:rsidRPr="00D11CCC" w:rsidRDefault="00AA7359" w:rsidP="00AA7359">
            <w:pPr>
              <w:suppressAutoHyphens w:val="0"/>
              <w:overflowPunct/>
              <w:rPr>
                <w:b/>
                <w:bCs/>
                <w:i/>
              </w:rPr>
            </w:pPr>
            <w:r w:rsidRPr="00D11CCC">
              <w:rPr>
                <w:b/>
                <w:bCs/>
                <w:i/>
              </w:rPr>
              <w:t>Coffee with Council</w:t>
            </w:r>
          </w:p>
        </w:tc>
      </w:tr>
      <w:tr w:rsidR="00AA7359" w14:paraId="10C6632F" w14:textId="77777777" w:rsidTr="009E336A">
        <w:tc>
          <w:tcPr>
            <w:tcW w:w="2088" w:type="dxa"/>
          </w:tcPr>
          <w:p w14:paraId="351F0876" w14:textId="103938A5" w:rsidR="00AA7359" w:rsidRPr="00D11CCC" w:rsidRDefault="00AA7359" w:rsidP="00AA7359">
            <w:pPr>
              <w:suppressAutoHyphens w:val="0"/>
              <w:overflowPunct/>
              <w:rPr>
                <w:b/>
                <w:bCs/>
                <w:i/>
              </w:rPr>
            </w:pPr>
            <w:r>
              <w:rPr>
                <w:b/>
                <w:bCs/>
                <w:i/>
              </w:rPr>
              <w:t>June 24</w:t>
            </w:r>
          </w:p>
        </w:tc>
        <w:tc>
          <w:tcPr>
            <w:tcW w:w="8815" w:type="dxa"/>
          </w:tcPr>
          <w:p w14:paraId="02945D27" w14:textId="48FD4D7C" w:rsidR="00AA7359" w:rsidRPr="00D11CCC" w:rsidRDefault="00AA7359" w:rsidP="00AA7359">
            <w:pPr>
              <w:suppressAutoHyphens w:val="0"/>
              <w:overflowPunct/>
              <w:rPr>
                <w:b/>
                <w:bCs/>
                <w:i/>
              </w:rPr>
            </w:pPr>
            <w:r>
              <w:rPr>
                <w:b/>
                <w:bCs/>
                <w:i/>
              </w:rPr>
              <w:t>Creative Friends 1:00 pm</w:t>
            </w:r>
          </w:p>
        </w:tc>
      </w:tr>
      <w:tr w:rsidR="00AA7359" w14:paraId="6257514C" w14:textId="77777777" w:rsidTr="009E336A">
        <w:tc>
          <w:tcPr>
            <w:tcW w:w="2088" w:type="dxa"/>
          </w:tcPr>
          <w:p w14:paraId="4A4A5FDB" w14:textId="615DDB84" w:rsidR="00AA7359" w:rsidRDefault="00AA7359" w:rsidP="00AA7359">
            <w:pPr>
              <w:suppressAutoHyphens w:val="0"/>
              <w:overflowPunct/>
              <w:rPr>
                <w:b/>
                <w:bCs/>
                <w:i/>
              </w:rPr>
            </w:pPr>
            <w:r>
              <w:rPr>
                <w:b/>
                <w:bCs/>
                <w:i/>
              </w:rPr>
              <w:t>June 28</w:t>
            </w:r>
          </w:p>
        </w:tc>
        <w:tc>
          <w:tcPr>
            <w:tcW w:w="8815" w:type="dxa"/>
          </w:tcPr>
          <w:p w14:paraId="224C409B" w14:textId="757BB1AB" w:rsidR="00AA7359" w:rsidRDefault="00AA7359" w:rsidP="00AA7359">
            <w:pPr>
              <w:suppressAutoHyphens w:val="0"/>
              <w:overflowPunct/>
              <w:rPr>
                <w:b/>
                <w:bCs/>
                <w:i/>
              </w:rPr>
            </w:pPr>
            <w:r>
              <w:rPr>
                <w:b/>
                <w:bCs/>
                <w:i/>
              </w:rPr>
              <w:t>Project Comfort 9:00 am-Noon</w:t>
            </w:r>
          </w:p>
        </w:tc>
      </w:tr>
      <w:tr w:rsidR="00AA7359" w14:paraId="62BE2371" w14:textId="77777777" w:rsidTr="009E336A">
        <w:tc>
          <w:tcPr>
            <w:tcW w:w="2088" w:type="dxa"/>
          </w:tcPr>
          <w:p w14:paraId="22A6D5BE" w14:textId="4EFD8551" w:rsidR="00AA7359" w:rsidRDefault="00AA7359" w:rsidP="00AA7359">
            <w:pPr>
              <w:suppressAutoHyphens w:val="0"/>
              <w:overflowPunct/>
              <w:rPr>
                <w:b/>
                <w:bCs/>
                <w:i/>
              </w:rPr>
            </w:pPr>
            <w:r>
              <w:rPr>
                <w:b/>
                <w:bCs/>
                <w:i/>
              </w:rPr>
              <w:t>June 29</w:t>
            </w:r>
          </w:p>
        </w:tc>
        <w:tc>
          <w:tcPr>
            <w:tcW w:w="8815" w:type="dxa"/>
          </w:tcPr>
          <w:p w14:paraId="75629A16" w14:textId="164A5D9B" w:rsidR="00AA7359" w:rsidRDefault="00AA7359" w:rsidP="00AA7359">
            <w:pPr>
              <w:suppressAutoHyphens w:val="0"/>
              <w:overflowPunct/>
              <w:rPr>
                <w:b/>
                <w:bCs/>
                <w:i/>
              </w:rPr>
            </w:pPr>
            <w:r>
              <w:rPr>
                <w:b/>
                <w:bCs/>
                <w:i/>
              </w:rPr>
              <w:t>Fifth Sunday of Conversation</w:t>
            </w:r>
          </w:p>
        </w:tc>
      </w:tr>
      <w:tr w:rsidR="00C07211" w14:paraId="6C17934F" w14:textId="77777777" w:rsidTr="009E336A">
        <w:tc>
          <w:tcPr>
            <w:tcW w:w="2088" w:type="dxa"/>
          </w:tcPr>
          <w:p w14:paraId="4999E689" w14:textId="342FE9BE" w:rsidR="00C07211" w:rsidRDefault="008A77F9" w:rsidP="00AA7359">
            <w:pPr>
              <w:suppressAutoHyphens w:val="0"/>
              <w:overflowPunct/>
              <w:rPr>
                <w:b/>
                <w:bCs/>
                <w:i/>
              </w:rPr>
            </w:pPr>
            <w:r>
              <w:rPr>
                <w:b/>
                <w:bCs/>
                <w:i/>
              </w:rPr>
              <w:t xml:space="preserve">July 01 </w:t>
            </w:r>
          </w:p>
        </w:tc>
        <w:tc>
          <w:tcPr>
            <w:tcW w:w="8815" w:type="dxa"/>
          </w:tcPr>
          <w:p w14:paraId="302DE785" w14:textId="70399BCE" w:rsidR="00C07211" w:rsidRDefault="008A77F9" w:rsidP="00AA7359">
            <w:pPr>
              <w:suppressAutoHyphens w:val="0"/>
              <w:overflowPunct/>
              <w:rPr>
                <w:b/>
                <w:bCs/>
                <w:i/>
              </w:rPr>
            </w:pPr>
            <w:r>
              <w:rPr>
                <w:b/>
                <w:bCs/>
                <w:i/>
              </w:rPr>
              <w:t>Creative Friends 1:00 pm</w:t>
            </w:r>
          </w:p>
        </w:tc>
      </w:tr>
      <w:tr w:rsidR="00AA7359" w14:paraId="0D0A1046" w14:textId="77777777" w:rsidTr="009E336A">
        <w:tc>
          <w:tcPr>
            <w:tcW w:w="2088" w:type="dxa"/>
          </w:tcPr>
          <w:p w14:paraId="0BCAA270" w14:textId="1AC79CC6" w:rsidR="00AA7359" w:rsidRDefault="00AA7359" w:rsidP="00AA7359">
            <w:pPr>
              <w:suppressAutoHyphens w:val="0"/>
              <w:overflowPunct/>
              <w:rPr>
                <w:b/>
                <w:bCs/>
                <w:i/>
              </w:rPr>
            </w:pPr>
            <w:r w:rsidRPr="00D11CCC">
              <w:rPr>
                <w:b/>
                <w:bCs/>
                <w:i/>
              </w:rPr>
              <w:t>July 04</w:t>
            </w:r>
          </w:p>
        </w:tc>
        <w:tc>
          <w:tcPr>
            <w:tcW w:w="8815" w:type="dxa"/>
          </w:tcPr>
          <w:p w14:paraId="77C649CC" w14:textId="0F82C3CC" w:rsidR="00AA7359" w:rsidRDefault="00AA7359" w:rsidP="00AA7359">
            <w:pPr>
              <w:suppressAutoHyphens w:val="0"/>
              <w:overflowPunct/>
              <w:rPr>
                <w:b/>
                <w:bCs/>
                <w:i/>
              </w:rPr>
            </w:pPr>
            <w:r w:rsidRPr="00D11CCC">
              <w:rPr>
                <w:b/>
                <w:bCs/>
                <w:i/>
              </w:rPr>
              <w:t>Independence Day-Office Closed</w:t>
            </w:r>
          </w:p>
        </w:tc>
      </w:tr>
      <w:tr w:rsidR="00575D0B" w14:paraId="6AC13C24" w14:textId="77777777" w:rsidTr="009E336A">
        <w:tc>
          <w:tcPr>
            <w:tcW w:w="2088" w:type="dxa"/>
          </w:tcPr>
          <w:p w14:paraId="5A90FAAE" w14:textId="7591288C" w:rsidR="00575D0B" w:rsidRPr="00D11CCC" w:rsidRDefault="002E120A" w:rsidP="00AA7359">
            <w:pPr>
              <w:suppressAutoHyphens w:val="0"/>
              <w:overflowPunct/>
              <w:rPr>
                <w:b/>
                <w:bCs/>
                <w:i/>
              </w:rPr>
            </w:pPr>
            <w:r>
              <w:rPr>
                <w:b/>
                <w:bCs/>
                <w:i/>
              </w:rPr>
              <w:t>July 06</w:t>
            </w:r>
          </w:p>
        </w:tc>
        <w:tc>
          <w:tcPr>
            <w:tcW w:w="8815" w:type="dxa"/>
          </w:tcPr>
          <w:p w14:paraId="06EDC593" w14:textId="350D542C" w:rsidR="00575D0B" w:rsidRPr="00D11CCC" w:rsidRDefault="002E120A" w:rsidP="00AA7359">
            <w:pPr>
              <w:suppressAutoHyphens w:val="0"/>
              <w:overflowPunct/>
              <w:rPr>
                <w:b/>
                <w:bCs/>
                <w:i/>
              </w:rPr>
            </w:pPr>
            <w:r>
              <w:rPr>
                <w:b/>
                <w:bCs/>
                <w:i/>
              </w:rPr>
              <w:t>Blessing of CSL Contributions</w:t>
            </w:r>
          </w:p>
        </w:tc>
      </w:tr>
      <w:tr w:rsidR="00554383" w14:paraId="703AE789" w14:textId="77777777" w:rsidTr="009E336A">
        <w:tc>
          <w:tcPr>
            <w:tcW w:w="2088" w:type="dxa"/>
          </w:tcPr>
          <w:p w14:paraId="69B8F4F4" w14:textId="4BABDD80" w:rsidR="00554383" w:rsidRDefault="00554383" w:rsidP="00554383">
            <w:pPr>
              <w:suppressAutoHyphens w:val="0"/>
              <w:overflowPunct/>
              <w:rPr>
                <w:b/>
                <w:bCs/>
                <w:i/>
              </w:rPr>
            </w:pPr>
            <w:r>
              <w:rPr>
                <w:b/>
                <w:bCs/>
                <w:i/>
              </w:rPr>
              <w:t>July 08</w:t>
            </w:r>
          </w:p>
        </w:tc>
        <w:tc>
          <w:tcPr>
            <w:tcW w:w="8815" w:type="dxa"/>
          </w:tcPr>
          <w:p w14:paraId="779A299A" w14:textId="2DFC5869" w:rsidR="00554383" w:rsidRDefault="00554383" w:rsidP="00554383">
            <w:pPr>
              <w:suppressAutoHyphens w:val="0"/>
              <w:overflowPunct/>
              <w:rPr>
                <w:b/>
                <w:bCs/>
                <w:i/>
              </w:rPr>
            </w:pPr>
            <w:r>
              <w:rPr>
                <w:b/>
                <w:bCs/>
                <w:i/>
              </w:rPr>
              <w:t>Creative Friends 1:00 pm</w:t>
            </w:r>
          </w:p>
        </w:tc>
      </w:tr>
      <w:tr w:rsidR="00554383" w14:paraId="76138DF3" w14:textId="77777777" w:rsidTr="009E336A">
        <w:tc>
          <w:tcPr>
            <w:tcW w:w="2088" w:type="dxa"/>
          </w:tcPr>
          <w:p w14:paraId="5114B46A" w14:textId="73254A82" w:rsidR="00554383" w:rsidRPr="00D11CCC" w:rsidRDefault="00554383" w:rsidP="00554383">
            <w:pPr>
              <w:suppressAutoHyphens w:val="0"/>
              <w:overflowPunct/>
              <w:rPr>
                <w:b/>
                <w:bCs/>
                <w:i/>
              </w:rPr>
            </w:pPr>
            <w:r>
              <w:rPr>
                <w:b/>
                <w:bCs/>
                <w:i/>
              </w:rPr>
              <w:t>July 13</w:t>
            </w:r>
          </w:p>
        </w:tc>
        <w:tc>
          <w:tcPr>
            <w:tcW w:w="8815" w:type="dxa"/>
          </w:tcPr>
          <w:p w14:paraId="225A1CE7" w14:textId="1995571E" w:rsidR="00554383" w:rsidRPr="00D11CCC" w:rsidRDefault="00554383" w:rsidP="00554383">
            <w:pPr>
              <w:suppressAutoHyphens w:val="0"/>
              <w:overflowPunct/>
              <w:rPr>
                <w:b/>
                <w:bCs/>
                <w:i/>
              </w:rPr>
            </w:pPr>
            <w:r>
              <w:rPr>
                <w:b/>
                <w:bCs/>
                <w:i/>
              </w:rPr>
              <w:t>Baptismal Birthdays</w:t>
            </w:r>
          </w:p>
        </w:tc>
      </w:tr>
      <w:tr w:rsidR="00554383" w14:paraId="6F9B185E" w14:textId="77777777" w:rsidTr="009E336A">
        <w:tc>
          <w:tcPr>
            <w:tcW w:w="2088" w:type="dxa"/>
          </w:tcPr>
          <w:p w14:paraId="72497019" w14:textId="1BE66AB7" w:rsidR="00554383" w:rsidRPr="00D11CCC" w:rsidRDefault="00554383" w:rsidP="00554383">
            <w:pPr>
              <w:suppressAutoHyphens w:val="0"/>
              <w:overflowPunct/>
              <w:rPr>
                <w:b/>
                <w:bCs/>
                <w:i/>
              </w:rPr>
            </w:pPr>
            <w:r w:rsidRPr="00D11CCC">
              <w:rPr>
                <w:b/>
                <w:bCs/>
                <w:i/>
              </w:rPr>
              <w:t>July 13</w:t>
            </w:r>
          </w:p>
        </w:tc>
        <w:tc>
          <w:tcPr>
            <w:tcW w:w="8815" w:type="dxa"/>
          </w:tcPr>
          <w:p w14:paraId="065E6D7D" w14:textId="33717A6F" w:rsidR="00554383" w:rsidRPr="00D11CCC" w:rsidRDefault="00554383" w:rsidP="00554383">
            <w:pPr>
              <w:suppressAutoHyphens w:val="0"/>
              <w:overflowPunct/>
              <w:rPr>
                <w:b/>
                <w:bCs/>
                <w:i/>
              </w:rPr>
            </w:pPr>
            <w:r>
              <w:rPr>
                <w:b/>
                <w:bCs/>
                <w:i/>
              </w:rPr>
              <w:t>Installation of Church Council/</w:t>
            </w:r>
            <w:r w:rsidRPr="00D11CCC">
              <w:rPr>
                <w:b/>
                <w:bCs/>
                <w:i/>
              </w:rPr>
              <w:t>Ice Cream Social after Worship</w:t>
            </w:r>
            <w:r>
              <w:rPr>
                <w:b/>
                <w:bCs/>
                <w:i/>
              </w:rPr>
              <w:t>/Photo OP</w:t>
            </w:r>
          </w:p>
        </w:tc>
      </w:tr>
      <w:tr w:rsidR="001E030B" w14:paraId="1EDF92C8" w14:textId="77777777" w:rsidTr="009E336A">
        <w:tc>
          <w:tcPr>
            <w:tcW w:w="2088" w:type="dxa"/>
          </w:tcPr>
          <w:p w14:paraId="5C469945" w14:textId="5AEF0AB6" w:rsidR="001E030B" w:rsidRPr="00D11CCC" w:rsidRDefault="00A61EA8" w:rsidP="00554383">
            <w:pPr>
              <w:suppressAutoHyphens w:val="0"/>
              <w:overflowPunct/>
              <w:rPr>
                <w:b/>
                <w:bCs/>
                <w:i/>
              </w:rPr>
            </w:pPr>
            <w:r>
              <w:rPr>
                <w:b/>
                <w:bCs/>
                <w:i/>
              </w:rPr>
              <w:t>July 15</w:t>
            </w:r>
          </w:p>
        </w:tc>
        <w:tc>
          <w:tcPr>
            <w:tcW w:w="8815" w:type="dxa"/>
          </w:tcPr>
          <w:p w14:paraId="1B72D199" w14:textId="645B83F7" w:rsidR="001E030B" w:rsidRDefault="00A61EA8" w:rsidP="00554383">
            <w:pPr>
              <w:suppressAutoHyphens w:val="0"/>
              <w:overflowPunct/>
              <w:rPr>
                <w:b/>
                <w:bCs/>
                <w:i/>
              </w:rPr>
            </w:pPr>
            <w:r>
              <w:rPr>
                <w:b/>
                <w:bCs/>
                <w:i/>
              </w:rPr>
              <w:t>Creative Friends 1:00 pm</w:t>
            </w:r>
          </w:p>
        </w:tc>
      </w:tr>
      <w:bookmarkEnd w:id="10"/>
      <w:bookmarkEnd w:id="11"/>
    </w:tbl>
    <w:p w14:paraId="13A20329" w14:textId="77777777" w:rsidR="003B29C2" w:rsidRP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64998FE5" w14:textId="6D6020FE"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lastRenderedPageBreak/>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4BDC2199"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22: Sacrifices</w:t>
      </w:r>
    </w:p>
    <w:p w14:paraId="5701D893"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29: Worship (5</w:t>
      </w:r>
      <w:r w:rsidRPr="006E6972">
        <w:rPr>
          <w:rFonts w:eastAsiaTheme="minorHAnsi"/>
          <w:b/>
          <w:bCs/>
          <w:kern w:val="2"/>
          <w:vertAlign w:val="superscript"/>
          <w14:ligatures w14:val="standardContextual"/>
        </w:rPr>
        <w:t>th</w:t>
      </w:r>
      <w:r w:rsidRPr="006E6972">
        <w:rPr>
          <w:rFonts w:eastAsiaTheme="minorHAnsi"/>
          <w:b/>
          <w:bCs/>
          <w:kern w:val="2"/>
          <w14:ligatures w14:val="standardContextual"/>
        </w:rPr>
        <w:t xml:space="preserve"> Sunday Conversation)</w:t>
      </w:r>
    </w:p>
    <w:p w14:paraId="7CDE721D" w14:textId="1FEA06D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 xml:space="preserve">July </w:t>
      </w:r>
      <w:r w:rsidR="00645E47">
        <w:rPr>
          <w:rFonts w:eastAsiaTheme="minorHAnsi"/>
          <w:b/>
          <w:bCs/>
          <w:kern w:val="2"/>
          <w14:ligatures w14:val="standardContextual"/>
        </w:rPr>
        <w:t>0</w:t>
      </w:r>
      <w:r w:rsidRPr="006E6972">
        <w:rPr>
          <w:rFonts w:eastAsiaTheme="minorHAnsi"/>
          <w:b/>
          <w:bCs/>
          <w:kern w:val="2"/>
          <w14:ligatures w14:val="standardContextual"/>
        </w:rPr>
        <w:t>6: Purification</w:t>
      </w:r>
    </w:p>
    <w:p w14:paraId="7CCCC641"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13: Holiness Code part 1</w:t>
      </w:r>
    </w:p>
    <w:p w14:paraId="56DEB867"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20: Holiness Code part 2</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1E5CA53F" w14:textId="77777777" w:rsidR="004316B9" w:rsidRDefault="004316B9" w:rsidP="003E6D13">
      <w:pPr>
        <w:rPr>
          <w:b/>
          <w:b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w:t>
      </w:r>
      <w:proofErr w:type="spellStart"/>
      <w:r w:rsidRPr="00FB6AE2">
        <w:t>tost</w:t>
      </w:r>
      <w:proofErr w:type="spellEnd"/>
      <w:r w:rsidRPr="00FB6AE2">
        <w:t xml:space="preserve">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71664DDA" w14:textId="77777777" w:rsidR="004E7411" w:rsidRDefault="004E7411" w:rsidP="003E6D13">
      <w:pPr>
        <w:rPr>
          <w:i/>
          <w:iCs/>
        </w:rPr>
      </w:pP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2" w:name="_Hlk87430070"/>
      <w:bookmarkEnd w:id="12"/>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691157E7" w14:textId="77777777" w:rsidR="0024481A" w:rsidRDefault="0024481A" w:rsidP="00F7792F">
      <w:pPr>
        <w:rPr>
          <w:rFonts w:eastAsiaTheme="minorHAnsi"/>
          <w:b/>
          <w:bCs/>
          <w:color w:val="222222"/>
          <w:kern w:val="2"/>
          <w14:ligatures w14:val="standardContextual"/>
        </w:rPr>
      </w:pPr>
      <w:bookmarkStart w:id="13" w:name="_Hlk141169408"/>
    </w:p>
    <w:p w14:paraId="3EB90DD1" w14:textId="77777777" w:rsidR="0024481A" w:rsidRDefault="0024481A" w:rsidP="00F7792F">
      <w:pPr>
        <w:rPr>
          <w:rFonts w:eastAsiaTheme="minorHAnsi"/>
          <w:b/>
          <w:bCs/>
          <w:color w:val="222222"/>
          <w:kern w:val="2"/>
          <w14:ligatures w14:val="standardContextual"/>
        </w:rPr>
      </w:pPr>
    </w:p>
    <w:p w14:paraId="1A3F7C15" w14:textId="77777777" w:rsidR="0024481A" w:rsidRDefault="0024481A" w:rsidP="00F7792F">
      <w:pPr>
        <w:rPr>
          <w:rFonts w:eastAsiaTheme="minorHAnsi"/>
          <w:b/>
          <w:bCs/>
          <w:color w:val="222222"/>
          <w:kern w:val="2"/>
          <w14:ligatures w14:val="standardContextual"/>
        </w:rPr>
      </w:pPr>
    </w:p>
    <w:p w14:paraId="3CF0A239" w14:textId="5C53E9DC" w:rsidR="00F7792F" w:rsidRDefault="00F7792F" w:rsidP="00F7792F">
      <w:pPr>
        <w:rPr>
          <w:rFonts w:eastAsiaTheme="minorHAnsi"/>
          <w:b/>
          <w:bCs/>
          <w:color w:val="222222"/>
          <w:kern w:val="2"/>
          <w14:ligatures w14:val="standardContextual"/>
        </w:rPr>
      </w:pPr>
      <w:r w:rsidRPr="00B9662D">
        <w:rPr>
          <w:rFonts w:eastAsiaTheme="minorHAnsi"/>
          <w:b/>
          <w:bCs/>
          <w:color w:val="222222"/>
          <w:kern w:val="2"/>
          <w14:ligatures w14:val="standardContextual"/>
        </w:rPr>
        <w:lastRenderedPageBreak/>
        <w:t>Questions for Reflection and Discussion</w:t>
      </w:r>
    </w:p>
    <w:p w14:paraId="6E7EB28F" w14:textId="77777777" w:rsidR="0071729D" w:rsidRDefault="0071729D" w:rsidP="00F7792F">
      <w:pPr>
        <w:rPr>
          <w:rFonts w:eastAsiaTheme="minorHAnsi"/>
          <w:b/>
          <w:bCs/>
          <w:color w:val="222222"/>
          <w:kern w:val="2"/>
          <w14:ligatures w14:val="standardContextual"/>
        </w:rPr>
      </w:pPr>
    </w:p>
    <w:p w14:paraId="08E4462B" w14:textId="77777777" w:rsidR="0056285C" w:rsidRPr="0056285C" w:rsidRDefault="0056285C" w:rsidP="0056285C">
      <w:pPr>
        <w:numPr>
          <w:ilvl w:val="0"/>
          <w:numId w:val="39"/>
        </w:numPr>
        <w:suppressAutoHyphens w:val="0"/>
        <w:overflowPunct/>
        <w:contextualSpacing/>
        <w:rPr>
          <w:rFonts w:eastAsiaTheme="minorHAnsi"/>
          <w:kern w:val="2"/>
          <w14:ligatures w14:val="standardContextual"/>
        </w:rPr>
      </w:pPr>
      <w:r w:rsidRPr="0056285C">
        <w:rPr>
          <w:rFonts w:eastAsiaTheme="minorHAnsi"/>
          <w:kern w:val="2"/>
          <w14:ligatures w14:val="standardContextual"/>
        </w:rPr>
        <w:t>The people of God come to a stop at the foot of Mt. Sinai in Exodus 19:2 and remain there until Numbers 10:11. The last 22 books of Exodus, all of Leviticus, and the first 9 books of Numbers all take place while the Israelites are camped at the foot of Mt. Sinai. In terms of the narrative, scholars assume that Leviticus picks up almost exactly where Exodus leaves off.</w:t>
      </w:r>
    </w:p>
    <w:p w14:paraId="3864A711" w14:textId="77777777" w:rsidR="0056285C" w:rsidRPr="0056285C" w:rsidRDefault="0056285C" w:rsidP="0056285C">
      <w:pPr>
        <w:numPr>
          <w:ilvl w:val="0"/>
          <w:numId w:val="39"/>
        </w:numPr>
        <w:suppressAutoHyphens w:val="0"/>
        <w:overflowPunct/>
        <w:contextualSpacing/>
        <w:rPr>
          <w:rFonts w:eastAsiaTheme="minorHAnsi"/>
          <w:kern w:val="2"/>
          <w14:ligatures w14:val="standardContextual"/>
        </w:rPr>
      </w:pPr>
      <w:r w:rsidRPr="0056285C">
        <w:rPr>
          <w:rFonts w:eastAsiaTheme="minorHAnsi"/>
          <w:kern w:val="2"/>
          <w14:ligatures w14:val="standardContextual"/>
        </w:rPr>
        <w:t xml:space="preserve">The name Leviticus comes from the Greek word Levite, which is roughly translated “priestly class.” That’s not a great name for the book. A better name would be “Vayikra,” which is Hebrew for “And [God] called,” which is the first word in the book and the traditional naming convention in Hebrew. While part of Leviticus is directed toward the Levites, much of it is directed toward all of the people. </w:t>
      </w:r>
    </w:p>
    <w:p w14:paraId="086A054B" w14:textId="77777777" w:rsidR="0056285C" w:rsidRPr="0056285C" w:rsidRDefault="0056285C" w:rsidP="0056285C">
      <w:pPr>
        <w:numPr>
          <w:ilvl w:val="0"/>
          <w:numId w:val="39"/>
        </w:numPr>
        <w:suppressAutoHyphens w:val="0"/>
        <w:overflowPunct/>
        <w:contextualSpacing/>
        <w:rPr>
          <w:rFonts w:eastAsiaTheme="minorHAnsi"/>
          <w:kern w:val="2"/>
          <w14:ligatures w14:val="standardContextual"/>
        </w:rPr>
      </w:pPr>
      <w:r w:rsidRPr="0056285C">
        <w:rPr>
          <w:rFonts w:eastAsiaTheme="minorHAnsi"/>
          <w:kern w:val="2"/>
          <w14:ligatures w14:val="standardContextual"/>
        </w:rPr>
        <w:t xml:space="preserve">The Tabernacle is basically a portable house for the Ark of the Covenant, so that God can travel with the people on their wanderings. When they stop in Exodus 19:2, they are exactly 3 months into their journey; by the time they start again in Numbers, they’ll still have 39 years left, give or take. Why is it important that God has a house among them? </w:t>
      </w:r>
    </w:p>
    <w:p w14:paraId="6659BC66" w14:textId="77777777" w:rsidR="0056285C" w:rsidRPr="0056285C" w:rsidRDefault="0056285C" w:rsidP="0056285C">
      <w:pPr>
        <w:numPr>
          <w:ilvl w:val="0"/>
          <w:numId w:val="39"/>
        </w:numPr>
        <w:suppressAutoHyphens w:val="0"/>
        <w:overflowPunct/>
        <w:contextualSpacing/>
        <w:rPr>
          <w:rFonts w:eastAsiaTheme="minorHAnsi"/>
          <w:kern w:val="2"/>
          <w14:ligatures w14:val="standardContextual"/>
        </w:rPr>
      </w:pPr>
      <w:r w:rsidRPr="0056285C">
        <w:rPr>
          <w:rFonts w:eastAsiaTheme="minorHAnsi"/>
          <w:kern w:val="2"/>
          <w14:ligatures w14:val="standardContextual"/>
        </w:rPr>
        <w:t xml:space="preserve">What does it mean to you to be holy, because God is holy? </w:t>
      </w:r>
    </w:p>
    <w:p w14:paraId="1B9D9110" w14:textId="77777777" w:rsidR="0056285C" w:rsidRPr="0056285C" w:rsidRDefault="0056285C" w:rsidP="0056285C">
      <w:pPr>
        <w:numPr>
          <w:ilvl w:val="0"/>
          <w:numId w:val="39"/>
        </w:numPr>
        <w:suppressAutoHyphens w:val="0"/>
        <w:overflowPunct/>
        <w:contextualSpacing/>
        <w:rPr>
          <w:rFonts w:eastAsiaTheme="minorHAnsi"/>
          <w:kern w:val="2"/>
          <w14:ligatures w14:val="standardContextual"/>
        </w:rPr>
      </w:pPr>
      <w:r w:rsidRPr="0056285C">
        <w:rPr>
          <w:rFonts w:eastAsiaTheme="minorHAnsi"/>
          <w:kern w:val="2"/>
          <w14:ligatures w14:val="standardContextual"/>
        </w:rPr>
        <w:t>How are you being sent out by Jesus on the three-fold mission (to become part of the community, heal the sick, and proclaim the reign of God)?</w:t>
      </w:r>
    </w:p>
    <w:p w14:paraId="06D2DDE5" w14:textId="77777777" w:rsidR="0056285C" w:rsidRPr="0056285C" w:rsidRDefault="0056285C" w:rsidP="0056285C">
      <w:pPr>
        <w:suppressAutoHyphens w:val="0"/>
        <w:overflowPunct/>
        <w:rPr>
          <w:rFonts w:eastAsiaTheme="minorHAnsi"/>
          <w:kern w:val="2"/>
          <w14:ligatures w14:val="standardContextual"/>
        </w:rPr>
      </w:pPr>
    </w:p>
    <w:p w14:paraId="479D18C3" w14:textId="77777777" w:rsidR="005E4281" w:rsidRPr="005E4281" w:rsidRDefault="005E4281" w:rsidP="005E4281">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p w14:paraId="0F80D1C8" w14:textId="58018CC9" w:rsidR="00B73A47" w:rsidRPr="003D37BC" w:rsidRDefault="00392935" w:rsidP="00DC4284">
      <w:pPr>
        <w:rPr>
          <w:b/>
          <w:bCs/>
          <w:i/>
          <w:iCs/>
          <w:u w:val="single"/>
        </w:rPr>
      </w:pPr>
      <w:bookmarkStart w:id="14" w:name="_Hlk185233211"/>
      <w:r w:rsidRPr="003D37BC">
        <w:rPr>
          <w:b/>
          <w:bCs/>
          <w:i/>
          <w:iCs/>
          <w:u w:val="single"/>
        </w:rPr>
        <w:t>Birthdays</w:t>
      </w:r>
    </w:p>
    <w:bookmarkEnd w:id="13"/>
    <w:bookmarkEnd w:id="14"/>
    <w:p w14:paraId="187BD887" w14:textId="77777777" w:rsidR="003D37BC" w:rsidRPr="003D37BC" w:rsidRDefault="003D37BC" w:rsidP="003D37BC">
      <w:pPr>
        <w:suppressAutoHyphens w:val="0"/>
        <w:overflowPunct/>
        <w:rPr>
          <w:rFonts w:eastAsiaTheme="minorHAnsi"/>
          <w:b/>
          <w:bCs/>
          <w:i/>
          <w:iCs/>
          <w:kern w:val="2"/>
          <w14:ligatures w14:val="standardContextual"/>
        </w:rPr>
      </w:pPr>
      <w:r w:rsidRPr="003D37BC">
        <w:rPr>
          <w:rFonts w:eastAsiaTheme="minorHAnsi"/>
          <w:b/>
          <w:bCs/>
          <w:i/>
          <w:iCs/>
          <w:kern w:val="2"/>
          <w14:ligatures w14:val="standardContextual"/>
        </w:rPr>
        <w:t>June 20</w:t>
      </w:r>
      <w:r w:rsidRPr="003D37BC">
        <w:rPr>
          <w:rFonts w:eastAsiaTheme="minorHAnsi"/>
          <w:b/>
          <w:bCs/>
          <w:i/>
          <w:iCs/>
          <w:kern w:val="2"/>
          <w14:ligatures w14:val="standardContextual"/>
        </w:rPr>
        <w:tab/>
      </w:r>
      <w:r w:rsidRPr="003D37BC">
        <w:rPr>
          <w:rFonts w:eastAsiaTheme="minorHAnsi"/>
          <w:b/>
          <w:bCs/>
          <w:i/>
          <w:iCs/>
          <w:kern w:val="2"/>
          <w14:ligatures w14:val="standardContextual"/>
        </w:rPr>
        <w:tab/>
      </w:r>
      <w:r w:rsidRPr="003D37BC">
        <w:rPr>
          <w:rFonts w:eastAsiaTheme="minorHAnsi"/>
          <w:b/>
          <w:bCs/>
          <w:i/>
          <w:iCs/>
          <w:kern w:val="2"/>
          <w14:ligatures w14:val="standardContextual"/>
        </w:rPr>
        <w:tab/>
      </w:r>
      <w:r w:rsidRPr="003D37BC">
        <w:rPr>
          <w:rFonts w:eastAsiaTheme="minorHAnsi"/>
          <w:b/>
          <w:bCs/>
          <w:i/>
          <w:iCs/>
          <w:kern w:val="2"/>
          <w14:ligatures w14:val="standardContextual"/>
        </w:rPr>
        <w:tab/>
        <w:t>Katy Melton</w:t>
      </w:r>
    </w:p>
    <w:p w14:paraId="622E6E03" w14:textId="77777777" w:rsidR="003D37BC" w:rsidRPr="003D37BC" w:rsidRDefault="003D37BC" w:rsidP="003D37BC">
      <w:pPr>
        <w:suppressAutoHyphens w:val="0"/>
        <w:overflowPunct/>
        <w:rPr>
          <w:rFonts w:eastAsiaTheme="minorHAnsi"/>
          <w:b/>
          <w:bCs/>
          <w:i/>
          <w:iCs/>
          <w:kern w:val="2"/>
          <w14:ligatures w14:val="standardContextual"/>
        </w:rPr>
      </w:pPr>
      <w:r w:rsidRPr="003D37BC">
        <w:rPr>
          <w:rFonts w:eastAsiaTheme="minorHAnsi"/>
          <w:b/>
          <w:bCs/>
          <w:i/>
          <w:iCs/>
          <w:kern w:val="2"/>
          <w14:ligatures w14:val="standardContextual"/>
        </w:rPr>
        <w:t>June 21</w:t>
      </w:r>
      <w:r w:rsidRPr="003D37BC">
        <w:rPr>
          <w:rFonts w:eastAsiaTheme="minorHAnsi"/>
          <w:b/>
          <w:bCs/>
          <w:i/>
          <w:iCs/>
          <w:kern w:val="2"/>
          <w14:ligatures w14:val="standardContextual"/>
        </w:rPr>
        <w:tab/>
      </w:r>
      <w:r w:rsidRPr="003D37BC">
        <w:rPr>
          <w:rFonts w:eastAsiaTheme="minorHAnsi"/>
          <w:b/>
          <w:bCs/>
          <w:i/>
          <w:iCs/>
          <w:kern w:val="2"/>
          <w14:ligatures w14:val="standardContextual"/>
        </w:rPr>
        <w:tab/>
      </w:r>
      <w:r w:rsidRPr="003D37BC">
        <w:rPr>
          <w:rFonts w:eastAsiaTheme="minorHAnsi"/>
          <w:b/>
          <w:bCs/>
          <w:i/>
          <w:iCs/>
          <w:kern w:val="2"/>
          <w14:ligatures w14:val="standardContextual"/>
        </w:rPr>
        <w:tab/>
      </w:r>
      <w:r w:rsidRPr="003D37BC">
        <w:rPr>
          <w:rFonts w:eastAsiaTheme="minorHAnsi"/>
          <w:b/>
          <w:bCs/>
          <w:i/>
          <w:iCs/>
          <w:kern w:val="2"/>
          <w14:ligatures w14:val="standardContextual"/>
        </w:rPr>
        <w:tab/>
        <w:t>Chuck Dustin</w:t>
      </w:r>
    </w:p>
    <w:p w14:paraId="3F43B811" w14:textId="77777777" w:rsidR="0056162B" w:rsidRPr="002C19B7" w:rsidRDefault="0056162B" w:rsidP="006C4B23">
      <w:pPr>
        <w:suppressAutoHyphens w:val="0"/>
        <w:overflowPunct/>
        <w:rPr>
          <w:rFonts w:eastAsiaTheme="minorHAnsi"/>
          <w:b/>
          <w:bCs/>
          <w:i/>
          <w:iCs/>
          <w:kern w:val="2"/>
          <w:highlight w:val="yellow"/>
          <w14:ligatures w14:val="standardContextual"/>
        </w:rPr>
      </w:pPr>
    </w:p>
    <w:p w14:paraId="2C73A9A0" w14:textId="7B94678F" w:rsidR="0056162B" w:rsidRPr="003D37BC" w:rsidRDefault="0056162B" w:rsidP="006C4B23">
      <w:pPr>
        <w:suppressAutoHyphens w:val="0"/>
        <w:overflowPunct/>
        <w:rPr>
          <w:rFonts w:eastAsiaTheme="minorHAnsi"/>
          <w:b/>
          <w:bCs/>
          <w:i/>
          <w:iCs/>
          <w:kern w:val="2"/>
          <w:u w:val="single"/>
          <w14:ligatures w14:val="standardContextual"/>
        </w:rPr>
      </w:pPr>
      <w:r w:rsidRPr="003D37BC">
        <w:rPr>
          <w:rFonts w:eastAsiaTheme="minorHAnsi"/>
          <w:b/>
          <w:bCs/>
          <w:i/>
          <w:iCs/>
          <w:kern w:val="2"/>
          <w:u w:val="single"/>
          <w14:ligatures w14:val="standardContextual"/>
        </w:rPr>
        <w:t>Anni</w:t>
      </w:r>
      <w:r w:rsidR="00BA2AEF" w:rsidRPr="003D37BC">
        <w:rPr>
          <w:rFonts w:eastAsiaTheme="minorHAnsi"/>
          <w:b/>
          <w:bCs/>
          <w:i/>
          <w:iCs/>
          <w:kern w:val="2"/>
          <w:u w:val="single"/>
          <w14:ligatures w14:val="standardContextual"/>
        </w:rPr>
        <w:t>versaries</w:t>
      </w:r>
    </w:p>
    <w:p w14:paraId="370AC4A3" w14:textId="77777777" w:rsidR="009E58CA" w:rsidRPr="009E58CA" w:rsidRDefault="009E58CA" w:rsidP="009E58CA">
      <w:pPr>
        <w:suppressAutoHyphens w:val="0"/>
        <w:overflowPunct/>
        <w:rPr>
          <w:rFonts w:eastAsiaTheme="minorHAnsi"/>
          <w:b/>
          <w:bCs/>
          <w:i/>
          <w:iCs/>
          <w:kern w:val="2"/>
          <w14:ligatures w14:val="standardContextual"/>
        </w:rPr>
      </w:pPr>
      <w:r w:rsidRPr="009E58CA">
        <w:rPr>
          <w:rFonts w:eastAsiaTheme="minorHAnsi"/>
          <w:b/>
          <w:bCs/>
          <w:i/>
          <w:iCs/>
          <w:kern w:val="2"/>
          <w14:ligatures w14:val="standardContextual"/>
        </w:rPr>
        <w:t>June 18</w:t>
      </w:r>
      <w:r w:rsidRPr="009E58CA">
        <w:rPr>
          <w:rFonts w:eastAsiaTheme="minorHAnsi"/>
          <w:b/>
          <w:bCs/>
          <w:i/>
          <w:iCs/>
          <w:kern w:val="2"/>
          <w14:ligatures w14:val="standardContextual"/>
        </w:rPr>
        <w:tab/>
      </w:r>
      <w:r w:rsidRPr="009E58CA">
        <w:rPr>
          <w:rFonts w:eastAsiaTheme="minorHAnsi"/>
          <w:b/>
          <w:bCs/>
          <w:i/>
          <w:iCs/>
          <w:kern w:val="2"/>
          <w14:ligatures w14:val="standardContextual"/>
        </w:rPr>
        <w:tab/>
      </w:r>
      <w:r w:rsidRPr="009E58CA">
        <w:rPr>
          <w:rFonts w:eastAsiaTheme="minorHAnsi"/>
          <w:b/>
          <w:bCs/>
          <w:i/>
          <w:iCs/>
          <w:kern w:val="2"/>
          <w14:ligatures w14:val="standardContextual"/>
        </w:rPr>
        <w:tab/>
      </w:r>
      <w:r w:rsidRPr="009E58CA">
        <w:rPr>
          <w:rFonts w:eastAsiaTheme="minorHAnsi"/>
          <w:b/>
          <w:bCs/>
          <w:i/>
          <w:iCs/>
          <w:kern w:val="2"/>
          <w14:ligatures w14:val="standardContextual"/>
        </w:rPr>
        <w:tab/>
        <w:t>Larry &amp; Judy Taylor</w:t>
      </w:r>
    </w:p>
    <w:p w14:paraId="33266673" w14:textId="77777777" w:rsidR="009E58CA" w:rsidRPr="009E58CA" w:rsidRDefault="009E58CA" w:rsidP="009E58CA">
      <w:pPr>
        <w:suppressAutoHyphens w:val="0"/>
        <w:overflowPunct/>
        <w:rPr>
          <w:rFonts w:eastAsiaTheme="minorHAnsi"/>
          <w:b/>
          <w:bCs/>
          <w:i/>
          <w:iCs/>
          <w:kern w:val="2"/>
          <w14:ligatures w14:val="standardContextual"/>
        </w:rPr>
      </w:pPr>
      <w:r w:rsidRPr="009E58CA">
        <w:rPr>
          <w:rFonts w:eastAsiaTheme="minorHAnsi"/>
          <w:b/>
          <w:bCs/>
          <w:i/>
          <w:iCs/>
          <w:kern w:val="2"/>
          <w14:ligatures w14:val="standardContextual"/>
        </w:rPr>
        <w:t>June 20</w:t>
      </w:r>
      <w:r w:rsidRPr="009E58CA">
        <w:rPr>
          <w:rFonts w:eastAsiaTheme="minorHAnsi"/>
          <w:b/>
          <w:bCs/>
          <w:i/>
          <w:iCs/>
          <w:kern w:val="2"/>
          <w14:ligatures w14:val="standardContextual"/>
        </w:rPr>
        <w:tab/>
      </w:r>
      <w:r w:rsidRPr="009E58CA">
        <w:rPr>
          <w:rFonts w:eastAsiaTheme="minorHAnsi"/>
          <w:b/>
          <w:bCs/>
          <w:i/>
          <w:iCs/>
          <w:kern w:val="2"/>
          <w14:ligatures w14:val="standardContextual"/>
        </w:rPr>
        <w:tab/>
      </w:r>
      <w:r w:rsidRPr="009E58CA">
        <w:rPr>
          <w:rFonts w:eastAsiaTheme="minorHAnsi"/>
          <w:b/>
          <w:bCs/>
          <w:i/>
          <w:iCs/>
          <w:kern w:val="2"/>
          <w14:ligatures w14:val="standardContextual"/>
        </w:rPr>
        <w:tab/>
      </w:r>
      <w:r w:rsidRPr="009E58CA">
        <w:rPr>
          <w:rFonts w:eastAsiaTheme="minorHAnsi"/>
          <w:b/>
          <w:bCs/>
          <w:i/>
          <w:iCs/>
          <w:kern w:val="2"/>
          <w14:ligatures w14:val="standardContextual"/>
        </w:rPr>
        <w:tab/>
        <w:t xml:space="preserve">Aaron &amp; Jackie </w:t>
      </w:r>
      <w:proofErr w:type="spellStart"/>
      <w:r w:rsidRPr="009E58CA">
        <w:rPr>
          <w:rFonts w:eastAsiaTheme="minorHAnsi"/>
          <w:b/>
          <w:bCs/>
          <w:i/>
          <w:iCs/>
          <w:kern w:val="2"/>
          <w14:ligatures w14:val="standardContextual"/>
        </w:rPr>
        <w:t>Soetmelk</w:t>
      </w:r>
      <w:proofErr w:type="spellEnd"/>
    </w:p>
    <w:p w14:paraId="7FB86A1B" w14:textId="31CD9646" w:rsidR="00BA2AEF" w:rsidRDefault="00BA2AEF" w:rsidP="006C4B23">
      <w:pPr>
        <w:suppressAutoHyphens w:val="0"/>
        <w:overflowPunct/>
        <w:rPr>
          <w:rFonts w:eastAsiaTheme="minorHAnsi"/>
          <w:b/>
          <w:bCs/>
          <w:i/>
          <w:iCs/>
          <w:kern w:val="2"/>
          <w14:ligatures w14:val="standardContextual"/>
        </w:rPr>
      </w:pPr>
    </w:p>
    <w:p w14:paraId="06780DEB" w14:textId="77777777" w:rsidR="0011407F" w:rsidRDefault="0011407F" w:rsidP="006C4B23">
      <w:pPr>
        <w:suppressAutoHyphens w:val="0"/>
        <w:overflowPunct/>
        <w:rPr>
          <w:rFonts w:eastAsiaTheme="minorHAnsi"/>
          <w:b/>
          <w:bCs/>
          <w:i/>
          <w:iCs/>
          <w:kern w:val="2"/>
          <w14:ligatures w14:val="standardContextual"/>
        </w:rPr>
      </w:pPr>
    </w:p>
    <w:p w14:paraId="2C6AF743" w14:textId="727B4293" w:rsidR="00027804" w:rsidRPr="00C74EAF" w:rsidRDefault="0095087C"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Acolyte-</w:t>
      </w:r>
      <w:r w:rsidR="00695F02">
        <w:rPr>
          <w:rFonts w:eastAsiaTheme="minorHAnsi"/>
          <w:b/>
          <w:bCs/>
          <w:i/>
          <w:iCs/>
          <w:kern w:val="2"/>
          <w14:ligatures w14:val="standardContextual"/>
        </w:rPr>
        <w:t>June 15-Youth</w:t>
      </w:r>
    </w:p>
    <w:p w14:paraId="6C3919A9" w14:textId="6BDBF6FE"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5" w:name="_Hlk198804434"/>
      <w:r w:rsidR="008002D1">
        <w:rPr>
          <w:rFonts w:eastAsiaTheme="minorHAnsi"/>
          <w:b/>
          <w:bCs/>
          <w:kern w:val="2"/>
          <w14:ligatures w14:val="standardContextual"/>
        </w:rPr>
        <w:t xml:space="preserve">June </w:t>
      </w:r>
      <w:bookmarkEnd w:id="15"/>
      <w:r w:rsidR="002C19B7">
        <w:rPr>
          <w:rFonts w:eastAsiaTheme="minorHAnsi"/>
          <w:b/>
          <w:bCs/>
          <w:kern w:val="2"/>
          <w14:ligatures w14:val="standardContextual"/>
        </w:rPr>
        <w:t>15</w:t>
      </w:r>
      <w:r w:rsidRPr="006C4B23">
        <w:rPr>
          <w:rFonts w:eastAsiaTheme="minorHAnsi"/>
          <w:b/>
          <w:bCs/>
          <w:i/>
          <w:iCs/>
          <w:kern w:val="2"/>
          <w14:ligatures w14:val="standardContextual"/>
        </w:rPr>
        <w:t>-</w:t>
      </w:r>
      <w:bookmarkStart w:id="16" w:name="_Hlk197070922"/>
      <w:r w:rsidRPr="006C4B23">
        <w:rPr>
          <w:rFonts w:eastAsiaTheme="minorHAnsi"/>
          <w:b/>
          <w:bCs/>
          <w:i/>
          <w:iCs/>
          <w:kern w:val="2"/>
          <w14:ligatures w14:val="standardContextual"/>
        </w:rPr>
        <w:t>Donna Taylor</w:t>
      </w:r>
    </w:p>
    <w:bookmarkEnd w:id="16"/>
    <w:p w14:paraId="6CDFC79A" w14:textId="4B308DEE"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8002D1">
        <w:rPr>
          <w:rFonts w:eastAsiaTheme="minorHAnsi"/>
          <w:b/>
          <w:bCs/>
          <w:kern w:val="2"/>
          <w14:ligatures w14:val="standardContextual"/>
        </w:rPr>
        <w:t xml:space="preserve">June </w:t>
      </w:r>
      <w:r w:rsidR="002C19B7">
        <w:rPr>
          <w:rFonts w:eastAsiaTheme="minorHAnsi"/>
          <w:b/>
          <w:bCs/>
          <w:kern w:val="2"/>
          <w14:ligatures w14:val="standardContextual"/>
        </w:rPr>
        <w:t>15</w:t>
      </w:r>
      <w:r w:rsidRPr="006C4B23">
        <w:rPr>
          <w:rFonts w:eastAsiaTheme="minorHAnsi"/>
          <w:b/>
          <w:bCs/>
          <w:i/>
          <w:iCs/>
          <w:kern w:val="2"/>
          <w14:ligatures w14:val="standardContextual"/>
        </w:rPr>
        <w:t>-Paul Blixrud</w:t>
      </w:r>
    </w:p>
    <w:p w14:paraId="7D56A007" w14:textId="2D9F6355"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8002D1">
        <w:rPr>
          <w:rFonts w:eastAsiaTheme="minorHAnsi"/>
          <w:b/>
          <w:bCs/>
          <w:kern w:val="2"/>
          <w14:ligatures w14:val="standardContextual"/>
        </w:rPr>
        <w:t xml:space="preserve">June </w:t>
      </w:r>
      <w:r w:rsidR="002C19B7">
        <w:rPr>
          <w:rFonts w:eastAsiaTheme="minorHAnsi"/>
          <w:b/>
          <w:bCs/>
          <w:kern w:val="2"/>
          <w14:ligatures w14:val="standardContextual"/>
        </w:rPr>
        <w:t>15</w:t>
      </w:r>
      <w:r w:rsidRPr="006C4B23">
        <w:rPr>
          <w:rFonts w:eastAsiaTheme="minorHAnsi"/>
          <w:b/>
          <w:bCs/>
          <w:kern w:val="2"/>
          <w14:ligatures w14:val="standardContextual"/>
        </w:rPr>
        <w:t>-</w:t>
      </w:r>
      <w:r w:rsidR="00ED1061">
        <w:rPr>
          <w:rFonts w:eastAsiaTheme="minorHAnsi"/>
          <w:b/>
          <w:bCs/>
          <w:kern w:val="2"/>
          <w14:ligatures w14:val="standardContextual"/>
        </w:rPr>
        <w:t>Sara Myers</w:t>
      </w:r>
    </w:p>
    <w:p w14:paraId="03FC1C68" w14:textId="28EE3132" w:rsidR="00013E22" w:rsidRPr="006C4B23" w:rsidRDefault="00AA2E59" w:rsidP="00013E22">
      <w:pPr>
        <w:suppressAutoHyphens w:val="0"/>
        <w:overflowPunct/>
        <w:rPr>
          <w:rFonts w:eastAsiaTheme="minorHAnsi"/>
          <w:b/>
          <w:bCs/>
          <w:i/>
          <w:iCs/>
          <w:kern w:val="2"/>
          <w14:ligatures w14:val="standardContextual"/>
        </w:rPr>
      </w:pPr>
      <w:r>
        <w:rPr>
          <w:rFonts w:eastAsiaTheme="minorHAnsi"/>
          <w:b/>
          <w:bCs/>
          <w:i/>
          <w:iCs/>
          <w:kern w:val="2"/>
          <w14:ligatures w14:val="standardContextual"/>
        </w:rPr>
        <w:t>Reader</w:t>
      </w:r>
      <w:r w:rsidR="00013E22" w:rsidRPr="006C4B23">
        <w:rPr>
          <w:rFonts w:eastAsiaTheme="minorHAnsi"/>
          <w:b/>
          <w:bCs/>
          <w:i/>
          <w:iCs/>
          <w:kern w:val="2"/>
          <w14:ligatures w14:val="standardContextual"/>
        </w:rPr>
        <w:t>-</w:t>
      </w:r>
      <w:r w:rsidR="00013E22" w:rsidRPr="006C4B23">
        <w:rPr>
          <w:rFonts w:eastAsiaTheme="minorHAnsi"/>
          <w:b/>
          <w:bCs/>
          <w:kern w:val="2"/>
          <w14:ligatures w14:val="standardContextual"/>
        </w:rPr>
        <w:t xml:space="preserve"> </w:t>
      </w:r>
      <w:r w:rsidR="00013E22">
        <w:rPr>
          <w:rFonts w:eastAsiaTheme="minorHAnsi"/>
          <w:b/>
          <w:bCs/>
          <w:kern w:val="2"/>
          <w14:ligatures w14:val="standardContextual"/>
        </w:rPr>
        <w:t xml:space="preserve">June </w:t>
      </w:r>
      <w:r w:rsidR="002C19B7">
        <w:rPr>
          <w:rFonts w:eastAsiaTheme="minorHAnsi"/>
          <w:b/>
          <w:bCs/>
          <w:kern w:val="2"/>
          <w14:ligatures w14:val="standardContextual"/>
        </w:rPr>
        <w:t>15</w:t>
      </w:r>
      <w:r w:rsidR="00013E22" w:rsidRPr="006C4B23">
        <w:rPr>
          <w:rFonts w:eastAsiaTheme="minorHAnsi"/>
          <w:b/>
          <w:bCs/>
          <w:kern w:val="2"/>
          <w14:ligatures w14:val="standardContextual"/>
        </w:rPr>
        <w:t>-</w:t>
      </w:r>
      <w:r w:rsidR="00ED1061">
        <w:rPr>
          <w:rFonts w:eastAsiaTheme="minorHAnsi"/>
          <w:b/>
          <w:bCs/>
          <w:kern w:val="2"/>
          <w14:ligatures w14:val="standardContextual"/>
        </w:rPr>
        <w:t>Jim McDonald</w:t>
      </w:r>
    </w:p>
    <w:p w14:paraId="47BDE6A2" w14:textId="6ABF981E" w:rsidR="00013E22" w:rsidRDefault="00AA2E59" w:rsidP="00013E22">
      <w:pPr>
        <w:suppressAutoHyphens w:val="0"/>
        <w:overflowPunct/>
        <w:rPr>
          <w:rFonts w:eastAsiaTheme="minorHAnsi"/>
          <w:b/>
          <w:bCs/>
          <w:kern w:val="2"/>
          <w14:ligatures w14:val="standardContextual"/>
        </w:rPr>
      </w:pPr>
      <w:r>
        <w:rPr>
          <w:rFonts w:eastAsiaTheme="minorHAnsi"/>
          <w:b/>
          <w:bCs/>
          <w:i/>
          <w:iCs/>
          <w:kern w:val="2"/>
          <w14:ligatures w14:val="standardContextual"/>
        </w:rPr>
        <w:t>Communion Assistant</w:t>
      </w:r>
      <w:r w:rsidR="00013E22" w:rsidRPr="006C4B23">
        <w:rPr>
          <w:rFonts w:eastAsiaTheme="minorHAnsi"/>
          <w:b/>
          <w:bCs/>
          <w:i/>
          <w:iCs/>
          <w:kern w:val="2"/>
          <w14:ligatures w14:val="standardContextual"/>
        </w:rPr>
        <w:t>-</w:t>
      </w:r>
      <w:r w:rsidR="00013E22" w:rsidRPr="006C4B23">
        <w:rPr>
          <w:rFonts w:eastAsiaTheme="minorHAnsi"/>
          <w:b/>
          <w:bCs/>
          <w:kern w:val="2"/>
          <w14:ligatures w14:val="standardContextual"/>
        </w:rPr>
        <w:t xml:space="preserve"> </w:t>
      </w:r>
      <w:r w:rsidR="00013E22">
        <w:rPr>
          <w:rFonts w:eastAsiaTheme="minorHAnsi"/>
          <w:b/>
          <w:bCs/>
          <w:kern w:val="2"/>
          <w14:ligatures w14:val="standardContextual"/>
        </w:rPr>
        <w:t xml:space="preserve">June </w:t>
      </w:r>
      <w:r w:rsidR="002C19B7">
        <w:rPr>
          <w:rFonts w:eastAsiaTheme="minorHAnsi"/>
          <w:b/>
          <w:bCs/>
          <w:kern w:val="2"/>
          <w14:ligatures w14:val="standardContextual"/>
        </w:rPr>
        <w:t>15</w:t>
      </w:r>
      <w:r w:rsidR="00013E22" w:rsidRPr="006C4B23">
        <w:rPr>
          <w:rFonts w:eastAsiaTheme="minorHAnsi"/>
          <w:b/>
          <w:bCs/>
          <w:kern w:val="2"/>
          <w14:ligatures w14:val="standardContextual"/>
        </w:rPr>
        <w:t>-</w:t>
      </w:r>
      <w:r w:rsidR="00ED1061">
        <w:rPr>
          <w:rFonts w:eastAsiaTheme="minorHAnsi"/>
          <w:b/>
          <w:bCs/>
          <w:kern w:val="2"/>
          <w14:ligatures w14:val="standardContextual"/>
        </w:rPr>
        <w:t>Youth</w:t>
      </w:r>
    </w:p>
    <w:p w14:paraId="4751EC8C" w14:textId="237639FF" w:rsidR="00695F02" w:rsidRPr="006C4B23" w:rsidRDefault="00695F02" w:rsidP="00013E22">
      <w:pPr>
        <w:suppressAutoHyphens w:val="0"/>
        <w:overflowPunct/>
        <w:rPr>
          <w:rFonts w:eastAsiaTheme="minorHAnsi"/>
          <w:b/>
          <w:bCs/>
          <w:i/>
          <w:iCs/>
          <w:kern w:val="2"/>
          <w14:ligatures w14:val="standardContextual"/>
        </w:rPr>
      </w:pPr>
      <w:r>
        <w:rPr>
          <w:rFonts w:eastAsiaTheme="minorHAnsi"/>
          <w:b/>
          <w:bCs/>
          <w:kern w:val="2"/>
          <w14:ligatures w14:val="standardContextual"/>
        </w:rPr>
        <w:t>Fellowship</w:t>
      </w:r>
      <w:r w:rsidR="002277B8">
        <w:rPr>
          <w:rFonts w:eastAsiaTheme="minorHAnsi"/>
          <w:b/>
          <w:bCs/>
          <w:kern w:val="2"/>
          <w14:ligatures w14:val="standardContextual"/>
        </w:rPr>
        <w:t>-June 15-Youth</w:t>
      </w:r>
    </w:p>
    <w:p w14:paraId="5198A7DA" w14:textId="38018453"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8002D1">
        <w:rPr>
          <w:rFonts w:eastAsiaTheme="minorHAnsi"/>
          <w:b/>
          <w:bCs/>
          <w:kern w:val="2"/>
          <w14:ligatures w14:val="standardContextual"/>
        </w:rPr>
        <w:t xml:space="preserve">June </w:t>
      </w:r>
      <w:r w:rsidR="00C751F0">
        <w:rPr>
          <w:rFonts w:eastAsiaTheme="minorHAnsi"/>
          <w:b/>
          <w:bCs/>
          <w:kern w:val="2"/>
          <w14:ligatures w14:val="standardContextual"/>
        </w:rPr>
        <w:t>15</w:t>
      </w:r>
      <w:r w:rsidRPr="006C4B23">
        <w:rPr>
          <w:rFonts w:eastAsiaTheme="minorHAnsi"/>
          <w:b/>
          <w:bCs/>
          <w:i/>
          <w:iCs/>
          <w:kern w:val="2"/>
          <w14:ligatures w14:val="standardContextual"/>
        </w:rPr>
        <w:t>-Gary Antes</w:t>
      </w:r>
    </w:p>
    <w:p w14:paraId="008CA8E6" w14:textId="77777777" w:rsidR="00457395" w:rsidRDefault="00457395" w:rsidP="00F7792F">
      <w:pPr>
        <w:rPr>
          <w:rStyle w:val="Strong"/>
          <w:i/>
          <w:iCs/>
        </w:rPr>
      </w:pPr>
    </w:p>
    <w:p w14:paraId="15521254" w14:textId="77777777" w:rsidR="001B6396" w:rsidRDefault="001B6396" w:rsidP="00F7792F">
      <w:pPr>
        <w:rPr>
          <w:rStyle w:val="Strong"/>
          <w:i/>
          <w:iCs/>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lastRenderedPageBreak/>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4171C954" w14:textId="41BFE291" w:rsidR="00A76BA0" w:rsidRDefault="00A76BA0" w:rsidP="00F7792F">
      <w:pPr>
        <w:rPr>
          <w:i/>
          <w:iCs/>
        </w:rPr>
      </w:pPr>
      <w:r>
        <w:rPr>
          <w:i/>
          <w:iCs/>
        </w:rPr>
        <w:t>Fran</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(April 23)</w:t>
      </w: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7CE82DB0"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people of Haiti, Ukraine, Israel 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B57C8"/>
    <w:multiLevelType w:val="hybridMultilevel"/>
    <w:tmpl w:val="1BE8127A"/>
    <w:numStyleLink w:val="Numbered"/>
  </w:abstractNum>
  <w:abstractNum w:abstractNumId="17"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A0528"/>
    <w:multiLevelType w:val="hybridMultilevel"/>
    <w:tmpl w:val="91AA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5"/>
  </w:num>
  <w:num w:numId="2" w16cid:durableId="1180244485">
    <w:abstractNumId w:val="26"/>
  </w:num>
  <w:num w:numId="3" w16cid:durableId="449056671">
    <w:abstractNumId w:val="13"/>
  </w:num>
  <w:num w:numId="4" w16cid:durableId="1857383944">
    <w:abstractNumId w:val="0"/>
  </w:num>
  <w:num w:numId="5" w16cid:durableId="59056612">
    <w:abstractNumId w:val="1"/>
  </w:num>
  <w:num w:numId="6" w16cid:durableId="1163010061">
    <w:abstractNumId w:val="18"/>
  </w:num>
  <w:num w:numId="7" w16cid:durableId="1566523972">
    <w:abstractNumId w:val="38"/>
  </w:num>
  <w:num w:numId="8" w16cid:durableId="1790582834">
    <w:abstractNumId w:val="20"/>
  </w:num>
  <w:num w:numId="9" w16cid:durableId="561598041">
    <w:abstractNumId w:val="24"/>
  </w:num>
  <w:num w:numId="10" w16cid:durableId="1630474857">
    <w:abstractNumId w:val="32"/>
  </w:num>
  <w:num w:numId="11" w16cid:durableId="1616869600">
    <w:abstractNumId w:val="7"/>
  </w:num>
  <w:num w:numId="12" w16cid:durableId="1676613521">
    <w:abstractNumId w:val="34"/>
  </w:num>
  <w:num w:numId="13" w16cid:durableId="405763856">
    <w:abstractNumId w:val="28"/>
  </w:num>
  <w:num w:numId="14" w16cid:durableId="1809006188">
    <w:abstractNumId w:val="19"/>
  </w:num>
  <w:num w:numId="15" w16cid:durableId="641037542">
    <w:abstractNumId w:val="23"/>
  </w:num>
  <w:num w:numId="16" w16cid:durableId="1865903547">
    <w:abstractNumId w:val="27"/>
  </w:num>
  <w:num w:numId="17" w16cid:durableId="237862342">
    <w:abstractNumId w:val="29"/>
  </w:num>
  <w:num w:numId="18" w16cid:durableId="313143792">
    <w:abstractNumId w:val="6"/>
  </w:num>
  <w:num w:numId="19" w16cid:durableId="1813136177">
    <w:abstractNumId w:val="14"/>
  </w:num>
  <w:num w:numId="20" w16cid:durableId="1699546165">
    <w:abstractNumId w:val="2"/>
  </w:num>
  <w:num w:numId="21" w16cid:durableId="1077019633">
    <w:abstractNumId w:val="16"/>
  </w:num>
  <w:num w:numId="22" w16cid:durableId="2012291420">
    <w:abstractNumId w:val="5"/>
  </w:num>
  <w:num w:numId="23" w16cid:durableId="158035624">
    <w:abstractNumId w:val="33"/>
  </w:num>
  <w:num w:numId="24" w16cid:durableId="748229681">
    <w:abstractNumId w:val="30"/>
  </w:num>
  <w:num w:numId="25" w16cid:durableId="199127551">
    <w:abstractNumId w:val="4"/>
  </w:num>
  <w:num w:numId="26" w16cid:durableId="1661425868">
    <w:abstractNumId w:val="10"/>
  </w:num>
  <w:num w:numId="27" w16cid:durableId="1740204943">
    <w:abstractNumId w:val="11"/>
  </w:num>
  <w:num w:numId="28" w16cid:durableId="1712415394">
    <w:abstractNumId w:val="17"/>
  </w:num>
  <w:num w:numId="29" w16cid:durableId="1572428805">
    <w:abstractNumId w:val="15"/>
  </w:num>
  <w:num w:numId="30" w16cid:durableId="1012605089">
    <w:abstractNumId w:val="37"/>
  </w:num>
  <w:num w:numId="31" w16cid:durableId="857081025">
    <w:abstractNumId w:val="9"/>
  </w:num>
  <w:num w:numId="32" w16cid:durableId="1333527111">
    <w:abstractNumId w:val="22"/>
  </w:num>
  <w:num w:numId="33" w16cid:durableId="473909225">
    <w:abstractNumId w:val="36"/>
  </w:num>
  <w:num w:numId="34" w16cid:durableId="1519736069">
    <w:abstractNumId w:val="35"/>
  </w:num>
  <w:num w:numId="35" w16cid:durableId="1270311979">
    <w:abstractNumId w:val="31"/>
  </w:num>
  <w:num w:numId="36" w16cid:durableId="939608350">
    <w:abstractNumId w:val="21"/>
  </w:num>
  <w:num w:numId="37" w16cid:durableId="8408813">
    <w:abstractNumId w:val="12"/>
  </w:num>
  <w:num w:numId="38" w16cid:durableId="1296526888">
    <w:abstractNumId w:val="3"/>
  </w:num>
  <w:num w:numId="39" w16cid:durableId="27309577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3F25"/>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BE8"/>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D1"/>
    <w:rsid w:val="001160B2"/>
    <w:rsid w:val="00117137"/>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42"/>
    <w:rsid w:val="00126A09"/>
    <w:rsid w:val="00127394"/>
    <w:rsid w:val="00127617"/>
    <w:rsid w:val="001278E2"/>
    <w:rsid w:val="00130892"/>
    <w:rsid w:val="00130971"/>
    <w:rsid w:val="00131507"/>
    <w:rsid w:val="00131719"/>
    <w:rsid w:val="00131828"/>
    <w:rsid w:val="00131A77"/>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A"/>
    <w:rsid w:val="00147B6B"/>
    <w:rsid w:val="00147FCC"/>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53E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316"/>
    <w:rsid w:val="001807A8"/>
    <w:rsid w:val="0018135A"/>
    <w:rsid w:val="001814FC"/>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2A3"/>
    <w:rsid w:val="002A09FB"/>
    <w:rsid w:val="002A1223"/>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E2D"/>
    <w:rsid w:val="002C44AD"/>
    <w:rsid w:val="002C460C"/>
    <w:rsid w:val="002C4F4F"/>
    <w:rsid w:val="002C524D"/>
    <w:rsid w:val="002C5853"/>
    <w:rsid w:val="002C5879"/>
    <w:rsid w:val="002C5F54"/>
    <w:rsid w:val="002C6141"/>
    <w:rsid w:val="002C64C8"/>
    <w:rsid w:val="002C6CCE"/>
    <w:rsid w:val="002C776B"/>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E88"/>
    <w:rsid w:val="0030003F"/>
    <w:rsid w:val="0030008C"/>
    <w:rsid w:val="00300C11"/>
    <w:rsid w:val="00301713"/>
    <w:rsid w:val="0030172E"/>
    <w:rsid w:val="0030189A"/>
    <w:rsid w:val="00301AFF"/>
    <w:rsid w:val="00302060"/>
    <w:rsid w:val="00302A1E"/>
    <w:rsid w:val="003038C0"/>
    <w:rsid w:val="003039AA"/>
    <w:rsid w:val="0030497E"/>
    <w:rsid w:val="00304CD0"/>
    <w:rsid w:val="0030553C"/>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335A"/>
    <w:rsid w:val="00343A8B"/>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AD0"/>
    <w:rsid w:val="00353F1F"/>
    <w:rsid w:val="00354C7D"/>
    <w:rsid w:val="00354D51"/>
    <w:rsid w:val="0035574F"/>
    <w:rsid w:val="00355A38"/>
    <w:rsid w:val="0035670B"/>
    <w:rsid w:val="00356CF5"/>
    <w:rsid w:val="00356D44"/>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D60"/>
    <w:rsid w:val="00370072"/>
    <w:rsid w:val="003702A2"/>
    <w:rsid w:val="0037045C"/>
    <w:rsid w:val="00370AD6"/>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61D"/>
    <w:rsid w:val="0042600F"/>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31CE"/>
    <w:rsid w:val="004337FF"/>
    <w:rsid w:val="004338EA"/>
    <w:rsid w:val="00433C30"/>
    <w:rsid w:val="00433CC1"/>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6E"/>
    <w:rsid w:val="004546CF"/>
    <w:rsid w:val="00454C9C"/>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5E7"/>
    <w:rsid w:val="00527B1D"/>
    <w:rsid w:val="00527BE4"/>
    <w:rsid w:val="0053028C"/>
    <w:rsid w:val="00530382"/>
    <w:rsid w:val="005304C6"/>
    <w:rsid w:val="005306C6"/>
    <w:rsid w:val="00530AE4"/>
    <w:rsid w:val="00530C7C"/>
    <w:rsid w:val="0053188D"/>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65B1"/>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72E"/>
    <w:rsid w:val="00582808"/>
    <w:rsid w:val="00582E8D"/>
    <w:rsid w:val="00584F2C"/>
    <w:rsid w:val="0058543B"/>
    <w:rsid w:val="00585F5B"/>
    <w:rsid w:val="00586B9D"/>
    <w:rsid w:val="00586E44"/>
    <w:rsid w:val="00587132"/>
    <w:rsid w:val="0058739E"/>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28A"/>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858"/>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DC3"/>
    <w:rsid w:val="006861DC"/>
    <w:rsid w:val="00686486"/>
    <w:rsid w:val="006864EE"/>
    <w:rsid w:val="0068683B"/>
    <w:rsid w:val="00686D3F"/>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0487"/>
    <w:rsid w:val="007509F0"/>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0B"/>
    <w:rsid w:val="0079077E"/>
    <w:rsid w:val="0079079C"/>
    <w:rsid w:val="007907E9"/>
    <w:rsid w:val="00790A1B"/>
    <w:rsid w:val="00791211"/>
    <w:rsid w:val="0079130A"/>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4A0C"/>
    <w:rsid w:val="008051C0"/>
    <w:rsid w:val="008053E4"/>
    <w:rsid w:val="00805574"/>
    <w:rsid w:val="0080599B"/>
    <w:rsid w:val="00805D1A"/>
    <w:rsid w:val="00805F3C"/>
    <w:rsid w:val="00806590"/>
    <w:rsid w:val="00806A0C"/>
    <w:rsid w:val="00806A15"/>
    <w:rsid w:val="0080735F"/>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67F"/>
    <w:rsid w:val="008349D0"/>
    <w:rsid w:val="00834A3C"/>
    <w:rsid w:val="00834C24"/>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A88"/>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445"/>
    <w:rsid w:val="00956C4B"/>
    <w:rsid w:val="00956F0E"/>
    <w:rsid w:val="00956F61"/>
    <w:rsid w:val="0095759D"/>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D02"/>
    <w:rsid w:val="00A13255"/>
    <w:rsid w:val="00A13A2E"/>
    <w:rsid w:val="00A13A8B"/>
    <w:rsid w:val="00A13C94"/>
    <w:rsid w:val="00A140E8"/>
    <w:rsid w:val="00A149DB"/>
    <w:rsid w:val="00A14AE2"/>
    <w:rsid w:val="00A14BB1"/>
    <w:rsid w:val="00A14F27"/>
    <w:rsid w:val="00A14F69"/>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A8E"/>
    <w:rsid w:val="00A96C7E"/>
    <w:rsid w:val="00A97411"/>
    <w:rsid w:val="00A97D50"/>
    <w:rsid w:val="00AA0613"/>
    <w:rsid w:val="00AA06D7"/>
    <w:rsid w:val="00AA0FBA"/>
    <w:rsid w:val="00AA15E4"/>
    <w:rsid w:val="00AA1CDD"/>
    <w:rsid w:val="00AA22B9"/>
    <w:rsid w:val="00AA25B9"/>
    <w:rsid w:val="00AA2E5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792"/>
    <w:rsid w:val="00C30B92"/>
    <w:rsid w:val="00C30C69"/>
    <w:rsid w:val="00C310B1"/>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45E"/>
    <w:rsid w:val="00C57DB3"/>
    <w:rsid w:val="00C60BA4"/>
    <w:rsid w:val="00C6104D"/>
    <w:rsid w:val="00C61AEA"/>
    <w:rsid w:val="00C61C90"/>
    <w:rsid w:val="00C6262B"/>
    <w:rsid w:val="00C62BFA"/>
    <w:rsid w:val="00C62C09"/>
    <w:rsid w:val="00C62D8E"/>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852"/>
    <w:rsid w:val="00C86B32"/>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655"/>
    <w:rsid w:val="00D84BD1"/>
    <w:rsid w:val="00D84C21"/>
    <w:rsid w:val="00D84FE9"/>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30F"/>
    <w:rsid w:val="00E35670"/>
    <w:rsid w:val="00E358DE"/>
    <w:rsid w:val="00E35AF5"/>
    <w:rsid w:val="00E35CF5"/>
    <w:rsid w:val="00E36117"/>
    <w:rsid w:val="00E361D9"/>
    <w:rsid w:val="00E3649E"/>
    <w:rsid w:val="00E36737"/>
    <w:rsid w:val="00E3691D"/>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75"/>
    <w:rsid w:val="00E455AC"/>
    <w:rsid w:val="00E45858"/>
    <w:rsid w:val="00E45D4B"/>
    <w:rsid w:val="00E45F2B"/>
    <w:rsid w:val="00E46B7D"/>
    <w:rsid w:val="00E46CFF"/>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342B"/>
    <w:rsid w:val="00E63451"/>
    <w:rsid w:val="00E63961"/>
    <w:rsid w:val="00E63CD7"/>
    <w:rsid w:val="00E63CF8"/>
    <w:rsid w:val="00E63EDF"/>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78D"/>
    <w:rsid w:val="00E76FDA"/>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36"/>
    <w:rsid w:val="00E86285"/>
    <w:rsid w:val="00E863C8"/>
    <w:rsid w:val="00E8668D"/>
    <w:rsid w:val="00E869B9"/>
    <w:rsid w:val="00E86C4E"/>
    <w:rsid w:val="00E872A1"/>
    <w:rsid w:val="00E873A1"/>
    <w:rsid w:val="00E874BF"/>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6FD4"/>
    <w:rsid w:val="00EC737B"/>
    <w:rsid w:val="00EC787E"/>
    <w:rsid w:val="00EC7C92"/>
    <w:rsid w:val="00EC7FCB"/>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7BC"/>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82E"/>
    <w:rsid w:val="00F10B52"/>
    <w:rsid w:val="00F10D00"/>
    <w:rsid w:val="00F11228"/>
    <w:rsid w:val="00F11D1A"/>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A91"/>
    <w:rsid w:val="00F24C72"/>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38"/>
    <w:rsid w:val="00FB2C49"/>
    <w:rsid w:val="00FB33EE"/>
    <w:rsid w:val="00FB3A08"/>
    <w:rsid w:val="00FB3E9E"/>
    <w:rsid w:val="00FB4B44"/>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9748</TotalTime>
  <Pages>10</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4806</cp:revision>
  <cp:lastPrinted>2025-06-11T14:31:00Z</cp:lastPrinted>
  <dcterms:created xsi:type="dcterms:W3CDTF">2023-12-27T20:51:00Z</dcterms:created>
  <dcterms:modified xsi:type="dcterms:W3CDTF">2025-06-11T19:45:00Z</dcterms:modified>
</cp:coreProperties>
</file>