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2A2A" w14:textId="77777777" w:rsidR="00AF16DA" w:rsidRDefault="00AF16DA" w:rsidP="000D6E15">
      <w:pPr>
        <w:jc w:val="center"/>
      </w:pPr>
    </w:p>
    <w:p w14:paraId="49F553D7" w14:textId="0CFADAD3" w:rsidR="000D6E15" w:rsidRDefault="000D6E15" w:rsidP="000D6E15">
      <w:pPr>
        <w:jc w:val="center"/>
      </w:pPr>
      <w:r>
        <w:t>Annual Filing of IRS e</w:t>
      </w:r>
      <w:r w:rsidR="0065463E">
        <w:t>-</w:t>
      </w:r>
      <w:r>
        <w:t>Postcard 990N</w:t>
      </w:r>
    </w:p>
    <w:p w14:paraId="0EA99810" w14:textId="4985E125" w:rsidR="00832F21" w:rsidRDefault="00832F21" w:rsidP="000D6E15">
      <w:pPr>
        <w:jc w:val="center"/>
      </w:pPr>
      <w:r>
        <w:t xml:space="preserve">For </w:t>
      </w:r>
      <w:r w:rsidR="009A0627">
        <w:t>Anytown</w:t>
      </w:r>
      <w:r>
        <w:t xml:space="preserve"> Lions Club</w:t>
      </w:r>
    </w:p>
    <w:p w14:paraId="639E3CFD" w14:textId="77777777" w:rsidR="000D6E15" w:rsidRDefault="000D6E15" w:rsidP="000D6E15">
      <w:pPr>
        <w:jc w:val="center"/>
      </w:pPr>
    </w:p>
    <w:p w14:paraId="4896A69A" w14:textId="77777777" w:rsidR="000D6E15" w:rsidRDefault="000D6E15" w:rsidP="000D6E15">
      <w:pPr>
        <w:jc w:val="center"/>
      </w:pPr>
    </w:p>
    <w:p w14:paraId="568242FA" w14:textId="1D300323" w:rsidR="000D6E15" w:rsidRDefault="000D6E15" w:rsidP="000D6E15">
      <w:pPr>
        <w:rPr>
          <w:b/>
        </w:rPr>
      </w:pPr>
      <w:r>
        <w:t xml:space="preserve">1.  </w:t>
      </w:r>
      <w:r w:rsidRPr="000D6E15">
        <w:rPr>
          <w:b/>
        </w:rPr>
        <w:t>Must be filed online NLT November 15</w:t>
      </w:r>
      <w:r w:rsidRPr="000D6E15">
        <w:rPr>
          <w:b/>
          <w:vertAlign w:val="superscript"/>
        </w:rPr>
        <w:t>th</w:t>
      </w:r>
      <w:r w:rsidR="0065463E">
        <w:rPr>
          <w:b/>
        </w:rPr>
        <w:t xml:space="preserve"> annually!!!!!  Once registered, annual completion should take less than 5 minutes to complete.  Do not ignore this.  If you fail to file the report three years in a row, it can cost you hundreds of dollars in penalties and a lot of paperwork to recover.</w:t>
      </w:r>
    </w:p>
    <w:p w14:paraId="55F50D50" w14:textId="350C875C" w:rsidR="00832F21" w:rsidRDefault="00832F21" w:rsidP="000D6E15">
      <w:pPr>
        <w:rPr>
          <w:b/>
        </w:rPr>
      </w:pPr>
    </w:p>
    <w:p w14:paraId="64AA1533" w14:textId="56A14A66" w:rsidR="00832F21" w:rsidRDefault="00832F21" w:rsidP="000D6E15">
      <w:pPr>
        <w:rPr>
          <w:b/>
        </w:rPr>
      </w:pPr>
      <w:r>
        <w:rPr>
          <w:b/>
        </w:rPr>
        <w:t>2.  See PowerPoint slides for step-by-step instructions.  Slides are accurate as of the 2017 filing.</w:t>
      </w:r>
    </w:p>
    <w:p w14:paraId="5E505346" w14:textId="77777777" w:rsidR="000D6E15" w:rsidRDefault="000D6E15" w:rsidP="000D6E15">
      <w:pPr>
        <w:rPr>
          <w:b/>
        </w:rPr>
      </w:pPr>
    </w:p>
    <w:p w14:paraId="4A979832" w14:textId="4D9FF49F" w:rsidR="000D6E15" w:rsidRDefault="00832F21" w:rsidP="000D6E15">
      <w:r>
        <w:t>3</w:t>
      </w:r>
      <w:r w:rsidR="000D6E15" w:rsidRPr="000D6E15">
        <w:t xml:space="preserve">.  </w:t>
      </w:r>
      <w:r w:rsidR="0065463E">
        <w:t xml:space="preserve">Our EIN is </w:t>
      </w:r>
      <w:r w:rsidRPr="00832F21">
        <w:rPr>
          <w:u w:val="single"/>
        </w:rPr>
        <w:t>23</w:t>
      </w:r>
      <w:r w:rsidR="009A0627">
        <w:rPr>
          <w:u w:val="single"/>
        </w:rPr>
        <w:t>-XXXXXXXX</w:t>
      </w:r>
      <w:r>
        <w:t>.</w:t>
      </w:r>
    </w:p>
    <w:p w14:paraId="34B681FE" w14:textId="77777777" w:rsidR="00A969D6" w:rsidRDefault="00A969D6" w:rsidP="000D6E15"/>
    <w:p w14:paraId="58A5C038" w14:textId="17EA27D6" w:rsidR="00A969D6" w:rsidRDefault="00832F21" w:rsidP="000D6E15">
      <w:r>
        <w:t>4</w:t>
      </w:r>
      <w:r w:rsidR="00A969D6">
        <w:t xml:space="preserve">.  Username </w:t>
      </w:r>
      <w:proofErr w:type="gramStart"/>
      <w:r w:rsidR="00A969D6">
        <w:t xml:space="preserve">is </w:t>
      </w:r>
      <w:r w:rsidR="009A0627">
        <w:rPr>
          <w:u w:val="single"/>
        </w:rPr>
        <w:t>?</w:t>
      </w:r>
      <w:proofErr w:type="gramEnd"/>
      <w:r w:rsidR="009A0627">
        <w:rPr>
          <w:u w:val="single"/>
        </w:rPr>
        <w:t>???????????</w:t>
      </w:r>
      <w:r>
        <w:t>.</w:t>
      </w:r>
    </w:p>
    <w:p w14:paraId="69CC011A" w14:textId="77777777" w:rsidR="00A969D6" w:rsidRDefault="00A969D6" w:rsidP="000D6E15"/>
    <w:p w14:paraId="52533DB4" w14:textId="56779DAF" w:rsidR="00A969D6" w:rsidRDefault="00832F21" w:rsidP="000D6E15">
      <w:r>
        <w:t xml:space="preserve">5.  Log in picture is a </w:t>
      </w:r>
      <w:r w:rsidRPr="00832F21">
        <w:rPr>
          <w:u w:val="single"/>
        </w:rPr>
        <w:t>camera</w:t>
      </w:r>
      <w:r>
        <w:t>.</w:t>
      </w:r>
    </w:p>
    <w:p w14:paraId="5E72F483" w14:textId="77777777" w:rsidR="00A969D6" w:rsidRDefault="00A969D6" w:rsidP="000D6E15"/>
    <w:p w14:paraId="7B1B226C" w14:textId="31259913" w:rsidR="00A969D6" w:rsidRDefault="00832F21" w:rsidP="000D6E15">
      <w:r>
        <w:t xml:space="preserve">6.  Password </w:t>
      </w:r>
      <w:proofErr w:type="gramStart"/>
      <w:r>
        <w:t xml:space="preserve">is </w:t>
      </w:r>
      <w:r w:rsidR="009A0627">
        <w:rPr>
          <w:u w:val="single"/>
        </w:rPr>
        <w:t>?</w:t>
      </w:r>
      <w:proofErr w:type="gramEnd"/>
      <w:r w:rsidR="009A0627">
        <w:rPr>
          <w:u w:val="single"/>
        </w:rPr>
        <w:t>???????????????</w:t>
      </w:r>
      <w:r w:rsidRPr="00832F21">
        <w:rPr>
          <w:u w:val="single"/>
        </w:rPr>
        <w:t>.</w:t>
      </w:r>
    </w:p>
    <w:p w14:paraId="5B048B75" w14:textId="77777777" w:rsidR="00623A45" w:rsidRDefault="00623A45" w:rsidP="000D6E15"/>
    <w:p w14:paraId="5866FC04" w14:textId="1C8A2C6E" w:rsidR="00623A45" w:rsidRDefault="00832F21" w:rsidP="000D6E15">
      <w:r>
        <w:t>7</w:t>
      </w:r>
      <w:r w:rsidR="00623A45">
        <w:t xml:space="preserve">.  </w:t>
      </w:r>
      <w:r>
        <w:t>D(</w:t>
      </w:r>
      <w:proofErr w:type="spellStart"/>
      <w:r>
        <w:t>oing</w:t>
      </w:r>
      <w:proofErr w:type="spellEnd"/>
      <w:r>
        <w:t>) B(</w:t>
      </w:r>
      <w:proofErr w:type="spellStart"/>
      <w:r>
        <w:t>usiness</w:t>
      </w:r>
      <w:proofErr w:type="spellEnd"/>
      <w:r>
        <w:t xml:space="preserve">) A(s) </w:t>
      </w:r>
      <w:r w:rsidR="009A0627">
        <w:rPr>
          <w:u w:val="single"/>
        </w:rPr>
        <w:t>Anytown</w:t>
      </w:r>
      <w:r w:rsidRPr="00832F21">
        <w:rPr>
          <w:u w:val="single"/>
        </w:rPr>
        <w:t xml:space="preserve"> Lions Club</w:t>
      </w:r>
      <w:r>
        <w:t>.</w:t>
      </w:r>
    </w:p>
    <w:p w14:paraId="083A97ED" w14:textId="4AE31FE9" w:rsidR="00832F21" w:rsidRDefault="00832F21" w:rsidP="000D6E15"/>
    <w:p w14:paraId="064C0C0F" w14:textId="5A096B3D" w:rsidR="00832F21" w:rsidRDefault="00832F21" w:rsidP="000D6E15">
      <w:r>
        <w:t xml:space="preserve">8.  After submission, remember to print the submission form before exiting.  If you forget, you can’t go back in and do it.  </w:t>
      </w:r>
      <w:r w:rsidRPr="00832F21">
        <w:t>The year shown on the Electro</w:t>
      </w:r>
      <w:r w:rsidR="009A0627">
        <w:t>ni</w:t>
      </w:r>
      <w:r w:rsidRPr="00832F21">
        <w:t>c Notice that you print at the end of the submission</w:t>
      </w:r>
      <w:r>
        <w:t xml:space="preserve"> is the previous year since the current Lion Year being reported started on June 1</w:t>
      </w:r>
      <w:r w:rsidRPr="00832F21">
        <w:rPr>
          <w:vertAlign w:val="superscript"/>
        </w:rPr>
        <w:t>st</w:t>
      </w:r>
      <w:r>
        <w:t xml:space="preserve"> of the previous year</w:t>
      </w:r>
      <w:r w:rsidRPr="00832F21">
        <w:t>.</w:t>
      </w:r>
      <w:r>
        <w:t xml:space="preserve">  For example, you report after July 1, 2018 for the Lions Year that runs from July 1, 2017 – June 30, 2018.  The Lions Year started in 2017, so 2107 shows up as the report year. </w:t>
      </w:r>
    </w:p>
    <w:p w14:paraId="1CFE5152" w14:textId="63826851" w:rsidR="00353879" w:rsidRDefault="00353879" w:rsidP="000D6E15"/>
    <w:p w14:paraId="1CE8C7BD" w14:textId="47176E26" w:rsidR="00353879" w:rsidRDefault="00B766F6" w:rsidP="000D6E15">
      <w:r>
        <w:t>9.  There might be security questions asked in case of a hiccup logging in.  As of September 2018, the security questions are:</w:t>
      </w:r>
    </w:p>
    <w:p w14:paraId="68E98730" w14:textId="61F41F0B" w:rsidR="00B766F6" w:rsidRDefault="00B766F6" w:rsidP="000D6E15"/>
    <w:p w14:paraId="6D57C455" w14:textId="78A67ACA" w:rsidR="00B766F6" w:rsidRDefault="00B766F6" w:rsidP="000D6E15">
      <w:r>
        <w:tab/>
        <w:t>a.  Year father born:</w:t>
      </w:r>
      <w:proofErr w:type="gramStart"/>
      <w:r>
        <w:t xml:space="preserve">  .</w:t>
      </w:r>
      <w:proofErr w:type="gramEnd"/>
    </w:p>
    <w:p w14:paraId="516D70A9" w14:textId="2ED0892D" w:rsidR="00B766F6" w:rsidRDefault="00B766F6" w:rsidP="000D6E15">
      <w:r>
        <w:tab/>
        <w:t>b.  School mascot:</w:t>
      </w:r>
      <w:proofErr w:type="gramStart"/>
      <w:r>
        <w:t xml:space="preserve">  .</w:t>
      </w:r>
      <w:proofErr w:type="gramEnd"/>
    </w:p>
    <w:p w14:paraId="7C1A4622" w14:textId="29C529FF" w:rsidR="00B766F6" w:rsidRDefault="00B766F6" w:rsidP="000D6E15">
      <w:r>
        <w:tab/>
        <w:t>c.  Year living at age 16:</w:t>
      </w:r>
      <w:proofErr w:type="gramStart"/>
      <w:r>
        <w:t xml:space="preserve">  .</w:t>
      </w:r>
      <w:proofErr w:type="gramEnd"/>
    </w:p>
    <w:p w14:paraId="5AF51593" w14:textId="310470DE" w:rsidR="00B766F6" w:rsidRDefault="00B766F6" w:rsidP="000D6E15">
      <w:r>
        <w:tab/>
        <w:t>d.  Year mother born:</w:t>
      </w:r>
      <w:proofErr w:type="gramStart"/>
      <w:r>
        <w:t xml:space="preserve">  .</w:t>
      </w:r>
      <w:proofErr w:type="gramEnd"/>
    </w:p>
    <w:p w14:paraId="3188F3A8" w14:textId="57E5E7E4" w:rsidR="00B766F6" w:rsidRDefault="00B766F6" w:rsidP="000D6E15">
      <w:r>
        <w:tab/>
        <w:t>e.  Maternal Grandfather name:</w:t>
      </w:r>
      <w:proofErr w:type="gramStart"/>
      <w:r>
        <w:t xml:space="preserve">  .</w:t>
      </w:r>
      <w:proofErr w:type="gramEnd"/>
    </w:p>
    <w:p w14:paraId="1FFF0B82" w14:textId="0F4C92F1" w:rsidR="00B766F6" w:rsidRPr="00832F21" w:rsidRDefault="00B766F6" w:rsidP="000D6E15">
      <w:r>
        <w:tab/>
        <w:t>f.  1</w:t>
      </w:r>
      <w:r w:rsidRPr="00B766F6">
        <w:rPr>
          <w:vertAlign w:val="superscript"/>
        </w:rPr>
        <w:t>st</w:t>
      </w:r>
      <w:r>
        <w:t xml:space="preserve"> grade teacher name:  </w:t>
      </w:r>
      <w:bookmarkStart w:id="0" w:name="_GoBack"/>
      <w:bookmarkEnd w:id="0"/>
      <w:r>
        <w:t>.</w:t>
      </w:r>
    </w:p>
    <w:p w14:paraId="01DF109B" w14:textId="77777777" w:rsidR="000D6E15" w:rsidRDefault="000D6E15"/>
    <w:sectPr w:rsidR="000D6E15" w:rsidSect="000C7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15"/>
    <w:rsid w:val="000C7525"/>
    <w:rsid w:val="000D6E15"/>
    <w:rsid w:val="00353879"/>
    <w:rsid w:val="00623A45"/>
    <w:rsid w:val="0065463E"/>
    <w:rsid w:val="00832F21"/>
    <w:rsid w:val="00873FE6"/>
    <w:rsid w:val="009A0627"/>
    <w:rsid w:val="00A969D6"/>
    <w:rsid w:val="00AF16DA"/>
    <w:rsid w:val="00B7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CE6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Dodson</dc:creator>
  <cp:keywords/>
  <dc:description/>
  <cp:lastModifiedBy>Rick Dodson</cp:lastModifiedBy>
  <cp:revision>5</cp:revision>
  <cp:lastPrinted>2018-09-11T19:11:00Z</cp:lastPrinted>
  <dcterms:created xsi:type="dcterms:W3CDTF">2017-10-31T03:30:00Z</dcterms:created>
  <dcterms:modified xsi:type="dcterms:W3CDTF">2020-02-01T00:40:00Z</dcterms:modified>
</cp:coreProperties>
</file>