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687" w14:textId="371B5A50" w:rsidR="006424B0" w:rsidRPr="00AB2DCF" w:rsidRDefault="006424B0" w:rsidP="003A26AA">
      <w:pPr>
        <w:rPr>
          <w:rFonts w:asciiTheme="majorHAnsi" w:hAnsiTheme="majorHAnsi" w:cstheme="majorHAnsi"/>
        </w:rPr>
      </w:pPr>
    </w:p>
    <w:p w14:paraId="4BC27B22" w14:textId="2B8B3F25" w:rsidR="006D146D" w:rsidRPr="00AB2DCF" w:rsidRDefault="00D97C04" w:rsidP="003A26AA">
      <w:pPr>
        <w:pStyle w:val="NoSpacing"/>
        <w:jc w:val="center"/>
        <w:rPr>
          <w:rFonts w:asciiTheme="majorHAnsi" w:hAnsiTheme="majorHAnsi" w:cstheme="majorHAnsi"/>
          <w:b/>
          <w:color w:val="auto"/>
          <w:sz w:val="24"/>
          <w:szCs w:val="24"/>
          <w:u w:val="single"/>
        </w:rPr>
      </w:pPr>
      <w:r w:rsidRPr="00AB2DCF">
        <w:rPr>
          <w:rFonts w:asciiTheme="majorHAnsi" w:hAnsiTheme="majorHAnsi" w:cstheme="majorHAnsi"/>
          <w:b/>
          <w:color w:val="auto"/>
          <w:sz w:val="24"/>
          <w:szCs w:val="24"/>
          <w:u w:val="single"/>
        </w:rPr>
        <w:t xml:space="preserve">PROFHILO®: </w:t>
      </w:r>
      <w:r w:rsidR="00060A89" w:rsidRPr="00AB2DCF">
        <w:rPr>
          <w:rFonts w:asciiTheme="majorHAnsi" w:hAnsiTheme="majorHAnsi" w:cstheme="majorHAnsi"/>
          <w:b/>
          <w:color w:val="auto"/>
          <w:sz w:val="24"/>
          <w:szCs w:val="24"/>
          <w:u w:val="single"/>
        </w:rPr>
        <w:t>Hyaluronic Acid (HA) Dermal Filler</w:t>
      </w:r>
      <w:r w:rsidR="006D146D" w:rsidRPr="00AB2DCF">
        <w:rPr>
          <w:rFonts w:asciiTheme="majorHAnsi" w:hAnsiTheme="majorHAnsi" w:cstheme="majorHAnsi"/>
          <w:b/>
          <w:color w:val="auto"/>
          <w:sz w:val="24"/>
          <w:szCs w:val="24"/>
          <w:u w:val="single"/>
        </w:rPr>
        <w:t xml:space="preserve">: </w:t>
      </w:r>
      <w:r w:rsidR="00514B67" w:rsidRPr="00AB2DCF">
        <w:rPr>
          <w:rFonts w:asciiTheme="majorHAnsi" w:hAnsiTheme="majorHAnsi" w:cstheme="majorHAnsi"/>
          <w:b/>
          <w:color w:val="auto"/>
          <w:sz w:val="24"/>
          <w:szCs w:val="24"/>
          <w:u w:val="single"/>
        </w:rPr>
        <w:t>Patient Information and Aftercare</w:t>
      </w:r>
    </w:p>
    <w:p w14:paraId="70D6EDC6" w14:textId="0EB3C2C6" w:rsidR="00514B67" w:rsidRPr="00AB2DCF" w:rsidRDefault="00514B67" w:rsidP="003A26AA">
      <w:pPr>
        <w:pStyle w:val="NoSpacing"/>
        <w:rPr>
          <w:rFonts w:asciiTheme="majorHAnsi" w:eastAsia="Arial" w:hAnsiTheme="majorHAnsi" w:cstheme="majorHAnsi"/>
          <w:b/>
          <w:bCs/>
          <w:color w:val="auto"/>
          <w:sz w:val="24"/>
          <w:szCs w:val="24"/>
          <w:u w:val="single"/>
        </w:rPr>
      </w:pPr>
    </w:p>
    <w:p w14:paraId="4168AE6E" w14:textId="4B9FF1BA" w:rsidR="00060A89" w:rsidRPr="00AB2DCF" w:rsidRDefault="00060A89" w:rsidP="003A26AA">
      <w:pPr>
        <w:pStyle w:val="NoSpacing"/>
        <w:rPr>
          <w:rFonts w:asciiTheme="majorHAnsi" w:eastAsia="Arial" w:hAnsiTheme="majorHAnsi" w:cstheme="majorHAnsi"/>
          <w:b/>
          <w:bCs/>
          <w:color w:val="auto"/>
          <w:sz w:val="24"/>
          <w:szCs w:val="24"/>
          <w:u w:val="single"/>
        </w:rPr>
      </w:pPr>
      <w:r w:rsidRPr="00AB2DCF">
        <w:rPr>
          <w:rFonts w:asciiTheme="majorHAnsi" w:hAnsiTheme="majorHAnsi" w:cstheme="majorHAnsi"/>
          <w:b/>
          <w:bCs/>
          <w:color w:val="auto"/>
          <w:sz w:val="24"/>
          <w:szCs w:val="24"/>
          <w:u w:val="single"/>
        </w:rPr>
        <w:t xml:space="preserve">What is </w:t>
      </w:r>
      <w:hyperlink r:id="rId8" w:history="1">
        <w:proofErr w:type="spellStart"/>
        <w:r w:rsidR="00D97C04" w:rsidRPr="00AB2DCF">
          <w:rPr>
            <w:rStyle w:val="Hyperlink"/>
            <w:rFonts w:asciiTheme="majorHAnsi" w:hAnsiTheme="majorHAnsi" w:cstheme="majorHAnsi"/>
            <w:b/>
            <w:bCs/>
            <w:color w:val="auto"/>
            <w:sz w:val="24"/>
            <w:szCs w:val="24"/>
            <w:bdr w:val="none" w:sz="0" w:space="0" w:color="auto" w:frame="1"/>
          </w:rPr>
          <w:t>Profhilo</w:t>
        </w:r>
        <w:proofErr w:type="spellEnd"/>
        <w:r w:rsidR="00D97C04" w:rsidRPr="00AB2DCF">
          <w:rPr>
            <w:rStyle w:val="Hyperlink"/>
            <w:rFonts w:asciiTheme="majorHAnsi" w:hAnsiTheme="majorHAnsi" w:cstheme="majorHAnsi"/>
            <w:b/>
            <w:bCs/>
            <w:color w:val="auto"/>
            <w:sz w:val="24"/>
            <w:szCs w:val="24"/>
            <w:bdr w:val="none" w:sz="0" w:space="0" w:color="auto" w:frame="1"/>
          </w:rPr>
          <w:t>®</w:t>
        </w:r>
      </w:hyperlink>
      <w:r w:rsidR="00D97C04" w:rsidRPr="00AB2DCF">
        <w:rPr>
          <w:rFonts w:asciiTheme="majorHAnsi" w:hAnsiTheme="majorHAnsi" w:cstheme="majorHAnsi"/>
          <w:b/>
          <w:bCs/>
          <w:color w:val="auto"/>
          <w:sz w:val="24"/>
          <w:szCs w:val="24"/>
          <w:u w:val="single"/>
          <w:shd w:val="clear" w:color="auto" w:fill="FFFFFF"/>
        </w:rPr>
        <w:t> </w:t>
      </w:r>
      <w:r w:rsidRPr="00AB2DCF">
        <w:rPr>
          <w:rFonts w:asciiTheme="majorHAnsi" w:hAnsiTheme="majorHAnsi" w:cstheme="majorHAnsi"/>
          <w:b/>
          <w:bCs/>
          <w:color w:val="auto"/>
          <w:sz w:val="24"/>
          <w:szCs w:val="24"/>
          <w:u w:val="single"/>
        </w:rPr>
        <w:t>?</w:t>
      </w:r>
    </w:p>
    <w:p w14:paraId="67F888BA" w14:textId="77777777" w:rsidR="00060A89" w:rsidRPr="00AB2DCF" w:rsidRDefault="00060A89" w:rsidP="003A26AA">
      <w:pPr>
        <w:pStyle w:val="NoSpacing"/>
        <w:rPr>
          <w:rFonts w:asciiTheme="majorHAnsi" w:eastAsia="Arial" w:hAnsiTheme="majorHAnsi" w:cstheme="majorHAnsi"/>
          <w:color w:val="auto"/>
          <w:sz w:val="24"/>
          <w:szCs w:val="24"/>
          <w:u w:color="1F4E79"/>
        </w:rPr>
      </w:pPr>
    </w:p>
    <w:p w14:paraId="1F1536A1" w14:textId="5B9765F8" w:rsidR="00060A89" w:rsidRPr="00AB2DCF" w:rsidRDefault="00060A89" w:rsidP="003A26AA">
      <w:pPr>
        <w:pStyle w:val="NoSpacing"/>
        <w:rPr>
          <w:rFonts w:asciiTheme="majorHAnsi" w:hAnsiTheme="majorHAnsi" w:cstheme="majorHAnsi"/>
          <w:color w:val="auto"/>
          <w:sz w:val="24"/>
          <w:szCs w:val="24"/>
          <w:u w:color="7B7B7B"/>
        </w:rPr>
      </w:pPr>
      <w:r w:rsidRPr="00AB2DCF">
        <w:rPr>
          <w:rFonts w:asciiTheme="majorHAnsi" w:hAnsiTheme="majorHAnsi" w:cstheme="majorHAnsi"/>
          <w:color w:val="auto"/>
          <w:sz w:val="24"/>
          <w:szCs w:val="24"/>
          <w:u w:color="7B7B7B"/>
        </w:rPr>
        <w:t>Hyaluronic acid is a naturally occurring sugar chain molecule found in all skin and soft tissues throughout the body, identical across species.</w:t>
      </w:r>
      <w:r w:rsidR="00D97C04" w:rsidRPr="00AB2DCF">
        <w:rPr>
          <w:rFonts w:asciiTheme="majorHAnsi" w:hAnsiTheme="majorHAnsi" w:cstheme="majorHAnsi"/>
          <w:color w:val="auto"/>
          <w:sz w:val="24"/>
          <w:szCs w:val="24"/>
          <w:u w:color="7B7B7B"/>
        </w:rPr>
        <w:t xml:space="preserve"> </w:t>
      </w:r>
    </w:p>
    <w:p w14:paraId="5A2FBAB3" w14:textId="77777777" w:rsidR="00D97C04" w:rsidRPr="00AB2DCF" w:rsidRDefault="00D97C04" w:rsidP="003A26AA">
      <w:pPr>
        <w:pStyle w:val="NoSpacing"/>
        <w:rPr>
          <w:rFonts w:asciiTheme="majorHAnsi" w:hAnsiTheme="majorHAnsi" w:cstheme="majorHAnsi"/>
          <w:color w:val="auto"/>
          <w:sz w:val="24"/>
          <w:szCs w:val="24"/>
          <w:u w:color="7B7B7B"/>
        </w:rPr>
      </w:pPr>
    </w:p>
    <w:p w14:paraId="4C06CACF" w14:textId="6D1C145D" w:rsidR="003A26AA" w:rsidRPr="00AB2DCF" w:rsidRDefault="00D97C04" w:rsidP="003A26AA">
      <w:pPr>
        <w:rPr>
          <w:rFonts w:asciiTheme="majorHAnsi" w:hAnsiTheme="majorHAnsi" w:cstheme="majorHAnsi"/>
        </w:rPr>
      </w:pPr>
      <w:proofErr w:type="spellStart"/>
      <w:r w:rsidRPr="00AB2DCF">
        <w:rPr>
          <w:rFonts w:asciiTheme="majorHAnsi" w:hAnsiTheme="majorHAnsi" w:cstheme="majorHAnsi"/>
          <w:shd w:val="clear" w:color="auto" w:fill="FFFFFF"/>
        </w:rPr>
        <w:t>Profhilo</w:t>
      </w:r>
      <w:proofErr w:type="spellEnd"/>
      <w:r w:rsidRPr="00AB2DCF">
        <w:rPr>
          <w:rFonts w:asciiTheme="majorHAnsi" w:hAnsiTheme="majorHAnsi" w:cstheme="majorHAnsi"/>
          <w:shd w:val="clear" w:color="auto" w:fill="FFFFFF"/>
        </w:rPr>
        <w:t>® is not a dermal filler or bio-revitaliser, it is a</w:t>
      </w:r>
      <w:r w:rsidR="003A26AA" w:rsidRPr="00AB2DCF">
        <w:rPr>
          <w:rFonts w:asciiTheme="majorHAnsi" w:hAnsiTheme="majorHAnsi" w:cstheme="majorHAnsi"/>
          <w:shd w:val="clear" w:color="auto" w:fill="FFFFFF"/>
        </w:rPr>
        <w:t>n ultra-pure</w:t>
      </w:r>
      <w:r w:rsidRPr="00AB2DCF">
        <w:rPr>
          <w:rFonts w:asciiTheme="majorHAnsi" w:hAnsiTheme="majorHAnsi" w:cstheme="majorHAnsi"/>
          <w:shd w:val="clear" w:color="auto" w:fill="FFFFFF"/>
        </w:rPr>
        <w:t xml:space="preserve"> bio-remodelling product, which is a new category in injectable moisturiser</w:t>
      </w:r>
      <w:r w:rsidRPr="00AB2DCF">
        <w:rPr>
          <w:rFonts w:asciiTheme="majorHAnsi" w:hAnsiTheme="majorHAnsi" w:cstheme="majorHAnsi"/>
        </w:rPr>
        <w:t xml:space="preserve">. </w:t>
      </w:r>
      <w:proofErr w:type="spellStart"/>
      <w:r w:rsidRPr="00AB2DCF">
        <w:rPr>
          <w:rFonts w:asciiTheme="majorHAnsi" w:hAnsiTheme="majorHAnsi" w:cstheme="majorHAnsi"/>
          <w:shd w:val="clear" w:color="auto" w:fill="FFFFFF"/>
        </w:rPr>
        <w:t>Profhilo</w:t>
      </w:r>
      <w:proofErr w:type="spellEnd"/>
      <w:r w:rsidRPr="00AB2DCF">
        <w:rPr>
          <w:rFonts w:asciiTheme="majorHAnsi" w:hAnsiTheme="majorHAnsi" w:cstheme="majorHAnsi"/>
          <w:shd w:val="clear" w:color="auto" w:fill="FFFFFF"/>
        </w:rPr>
        <w:t xml:space="preserve">® is </w:t>
      </w:r>
      <w:r w:rsidRPr="00AB2DCF">
        <w:rPr>
          <w:rFonts w:asciiTheme="majorHAnsi" w:hAnsiTheme="majorHAnsi" w:cstheme="majorHAnsi"/>
        </w:rPr>
        <w:t>BDDE-free and with one of the highest concentrations of HA on the market (64 mg / 2 ml), it is not only for boosting and hydrating the skin, but also remodels the ageing and sagging tissue.</w:t>
      </w:r>
      <w:r w:rsidR="003A26AA" w:rsidRPr="00AB2DCF">
        <w:rPr>
          <w:rFonts w:asciiTheme="majorHAnsi" w:hAnsiTheme="majorHAnsi" w:cstheme="majorHAnsi"/>
          <w:shd w:val="clear" w:color="auto" w:fill="FFFFFF"/>
        </w:rPr>
        <w:t xml:space="preserve"> While </w:t>
      </w:r>
      <w:proofErr w:type="spellStart"/>
      <w:r w:rsidR="003A26AA" w:rsidRPr="00AB2DCF">
        <w:rPr>
          <w:rFonts w:asciiTheme="majorHAnsi" w:hAnsiTheme="majorHAnsi" w:cstheme="majorHAnsi"/>
          <w:shd w:val="clear" w:color="auto" w:fill="FFFFFF"/>
        </w:rPr>
        <w:t>Profhilo</w:t>
      </w:r>
      <w:proofErr w:type="spellEnd"/>
      <w:proofErr w:type="gramStart"/>
      <w:r w:rsidR="003A26AA" w:rsidRPr="00AB2DCF">
        <w:rPr>
          <w:rFonts w:asciiTheme="majorHAnsi" w:hAnsiTheme="majorHAnsi" w:cstheme="majorHAnsi"/>
          <w:shd w:val="clear" w:color="auto" w:fill="FFFFFF"/>
        </w:rPr>
        <w:t>®  is</w:t>
      </w:r>
      <w:proofErr w:type="gramEnd"/>
      <w:r w:rsidR="003A26AA" w:rsidRPr="00AB2DCF">
        <w:rPr>
          <w:rFonts w:asciiTheme="majorHAnsi" w:hAnsiTheme="majorHAnsi" w:cstheme="majorHAnsi"/>
          <w:shd w:val="clear" w:color="auto" w:fill="FFFFFF"/>
        </w:rPr>
        <w:t xml:space="preserve"> based on pure hyaluronic acid technology, it is not accurate to call it a filler. </w:t>
      </w:r>
      <w:proofErr w:type="spellStart"/>
      <w:r w:rsidR="003A26AA" w:rsidRPr="00AB2DCF">
        <w:rPr>
          <w:rFonts w:asciiTheme="majorHAnsi" w:hAnsiTheme="majorHAnsi" w:cstheme="majorHAnsi"/>
          <w:shd w:val="clear" w:color="auto" w:fill="FFFFFF"/>
        </w:rPr>
        <w:t>Profhilo</w:t>
      </w:r>
      <w:proofErr w:type="spellEnd"/>
      <w:proofErr w:type="gramStart"/>
      <w:r w:rsidR="003A26AA" w:rsidRPr="00AB2DCF">
        <w:rPr>
          <w:rFonts w:asciiTheme="majorHAnsi" w:hAnsiTheme="majorHAnsi" w:cstheme="majorHAnsi"/>
          <w:shd w:val="clear" w:color="auto" w:fill="FFFFFF"/>
        </w:rPr>
        <w:t>®  is</w:t>
      </w:r>
      <w:proofErr w:type="gramEnd"/>
      <w:r w:rsidR="003A26AA" w:rsidRPr="00AB2DCF">
        <w:rPr>
          <w:rFonts w:asciiTheme="majorHAnsi" w:hAnsiTheme="majorHAnsi" w:cstheme="majorHAnsi"/>
          <w:shd w:val="clear" w:color="auto" w:fill="FFFFFF"/>
        </w:rPr>
        <w:t xml:space="preserve"> a patented product manufactured by the world’s leading medical producers of hyaluronic acid</w:t>
      </w:r>
    </w:p>
    <w:p w14:paraId="68224391" w14:textId="2753129B" w:rsidR="00D97C04" w:rsidRPr="00AB2DCF" w:rsidRDefault="00D97C04" w:rsidP="003A26AA">
      <w:pPr>
        <w:rPr>
          <w:rFonts w:asciiTheme="majorHAnsi" w:hAnsiTheme="majorHAnsi" w:cstheme="majorHAnsi"/>
        </w:rPr>
      </w:pPr>
    </w:p>
    <w:p w14:paraId="40CD4F9E" w14:textId="7445AA34" w:rsidR="00D97C04" w:rsidRPr="00AB2DCF" w:rsidRDefault="00814232" w:rsidP="003A26AA">
      <w:pPr>
        <w:rPr>
          <w:rFonts w:asciiTheme="majorHAnsi" w:eastAsia="Arial Unicode MS" w:hAnsiTheme="majorHAnsi" w:cstheme="majorHAnsi"/>
          <w:bdr w:val="nil"/>
          <w:shd w:val="clear" w:color="auto" w:fill="FFFFFF"/>
          <w:lang w:val="en-US"/>
        </w:rPr>
      </w:pPr>
      <w:hyperlink r:id="rId9" w:history="1">
        <w:proofErr w:type="spellStart"/>
        <w:r w:rsidR="00D97C04" w:rsidRPr="00AB2DCF">
          <w:rPr>
            <w:rStyle w:val="Hyperlink"/>
            <w:rFonts w:asciiTheme="majorHAnsi" w:hAnsiTheme="majorHAnsi" w:cstheme="majorHAnsi"/>
            <w:u w:val="none"/>
            <w:bdr w:val="none" w:sz="0" w:space="0" w:color="auto" w:frame="1"/>
          </w:rPr>
          <w:t>Profhilo</w:t>
        </w:r>
        <w:proofErr w:type="spellEnd"/>
        <w:r w:rsidR="00D97C04" w:rsidRPr="00AB2DCF">
          <w:rPr>
            <w:rStyle w:val="Hyperlink"/>
            <w:rFonts w:asciiTheme="majorHAnsi" w:hAnsiTheme="majorHAnsi" w:cstheme="majorHAnsi"/>
            <w:u w:val="none"/>
            <w:bdr w:val="none" w:sz="0" w:space="0" w:color="auto" w:frame="1"/>
          </w:rPr>
          <w:t>®</w:t>
        </w:r>
      </w:hyperlink>
      <w:r w:rsidR="00D97C04" w:rsidRPr="00AB2DCF">
        <w:rPr>
          <w:rFonts w:asciiTheme="majorHAnsi" w:hAnsiTheme="majorHAnsi" w:cstheme="majorHAnsi"/>
          <w:shd w:val="clear" w:color="auto" w:fill="FFFFFF"/>
        </w:rPr>
        <w:t> can be used as a stand-alone treatment or in conjunction with other medical-grade skincare, dermal fillers and muscle relaxing injection as part of a holistic approach to skin remodelling and revitalization.</w:t>
      </w:r>
    </w:p>
    <w:p w14:paraId="4A753660" w14:textId="77777777" w:rsidR="00060A89" w:rsidRPr="00AB2DCF" w:rsidRDefault="00060A89" w:rsidP="003A26AA">
      <w:pPr>
        <w:pStyle w:val="NoSpacing"/>
        <w:rPr>
          <w:rFonts w:asciiTheme="majorHAnsi" w:eastAsia="Arial" w:hAnsiTheme="majorHAnsi" w:cstheme="majorHAnsi"/>
          <w:color w:val="auto"/>
          <w:sz w:val="24"/>
          <w:szCs w:val="24"/>
          <w:u w:color="7F7F7F"/>
        </w:rPr>
      </w:pPr>
    </w:p>
    <w:p w14:paraId="0DB3DAA4" w14:textId="5307EC87" w:rsidR="00060A89" w:rsidRPr="00AB2DCF" w:rsidRDefault="00060A89" w:rsidP="003A26AA">
      <w:pPr>
        <w:pStyle w:val="NoSpacing"/>
        <w:rPr>
          <w:rFonts w:asciiTheme="majorHAnsi" w:hAnsiTheme="majorHAnsi" w:cstheme="majorHAnsi"/>
          <w:b/>
          <w:bCs/>
          <w:color w:val="auto"/>
          <w:sz w:val="24"/>
          <w:szCs w:val="24"/>
          <w:u w:val="single"/>
        </w:rPr>
      </w:pPr>
      <w:r w:rsidRPr="00AB2DCF">
        <w:rPr>
          <w:rFonts w:asciiTheme="majorHAnsi" w:hAnsiTheme="majorHAnsi" w:cstheme="majorHAnsi"/>
          <w:b/>
          <w:bCs/>
          <w:color w:val="auto"/>
          <w:sz w:val="24"/>
          <w:szCs w:val="24"/>
          <w:u w:val="single"/>
        </w:rPr>
        <w:t>How Does it Work?</w:t>
      </w:r>
    </w:p>
    <w:p w14:paraId="7209D992" w14:textId="77777777" w:rsidR="00D97C04" w:rsidRPr="00AB2DCF" w:rsidRDefault="00D97C04" w:rsidP="003A26AA">
      <w:pPr>
        <w:pStyle w:val="NoSpacing"/>
        <w:rPr>
          <w:rFonts w:asciiTheme="majorHAnsi" w:eastAsia="Arial" w:hAnsiTheme="majorHAnsi" w:cstheme="majorHAnsi"/>
          <w:b/>
          <w:bCs/>
          <w:color w:val="auto"/>
          <w:sz w:val="24"/>
          <w:szCs w:val="24"/>
          <w:u w:val="single"/>
        </w:rPr>
      </w:pPr>
    </w:p>
    <w:p w14:paraId="0EB26153" w14:textId="77777777" w:rsidR="004137F2" w:rsidRPr="00AB2DCF" w:rsidRDefault="00814232" w:rsidP="003A26AA">
      <w:pPr>
        <w:spacing w:after="300"/>
        <w:jc w:val="both"/>
        <w:textAlignment w:val="baseline"/>
        <w:rPr>
          <w:rFonts w:asciiTheme="majorHAnsi" w:hAnsiTheme="majorHAnsi" w:cstheme="majorHAnsi"/>
        </w:rPr>
      </w:pPr>
      <w:hyperlink r:id="rId10" w:history="1">
        <w:proofErr w:type="spellStart"/>
        <w:r w:rsidR="00D97C04" w:rsidRPr="00AB2DCF">
          <w:rPr>
            <w:rStyle w:val="Hyperlink"/>
            <w:rFonts w:asciiTheme="majorHAnsi" w:hAnsiTheme="majorHAnsi" w:cstheme="majorHAnsi"/>
            <w:u w:val="none"/>
            <w:bdr w:val="none" w:sz="0" w:space="0" w:color="auto" w:frame="1"/>
          </w:rPr>
          <w:t>Profhilo</w:t>
        </w:r>
        <w:proofErr w:type="spellEnd"/>
        <w:r w:rsidR="00D97C04" w:rsidRPr="00AB2DCF">
          <w:rPr>
            <w:rStyle w:val="Hyperlink"/>
            <w:rFonts w:asciiTheme="majorHAnsi" w:hAnsiTheme="majorHAnsi" w:cstheme="majorHAnsi"/>
            <w:u w:val="none"/>
            <w:bdr w:val="none" w:sz="0" w:space="0" w:color="auto" w:frame="1"/>
          </w:rPr>
          <w:t>®</w:t>
        </w:r>
      </w:hyperlink>
      <w:r w:rsidR="00D97C04" w:rsidRPr="00AB2DCF">
        <w:rPr>
          <w:rFonts w:asciiTheme="majorHAnsi" w:hAnsiTheme="majorHAnsi" w:cstheme="majorHAnsi"/>
          <w:shd w:val="clear" w:color="auto" w:fill="FFFFFF"/>
        </w:rPr>
        <w:t> </w:t>
      </w:r>
      <w:r w:rsidR="00D97C04" w:rsidRPr="00AB2DCF">
        <w:rPr>
          <w:rFonts w:asciiTheme="majorHAnsi" w:hAnsiTheme="majorHAnsi" w:cstheme="majorHAnsi"/>
        </w:rPr>
        <w:t>is thermally bonded and not chemically bonded and it acts as a hydrator not a filler. It is injected</w:t>
      </w:r>
      <w:r w:rsidR="004137F2" w:rsidRPr="00AB2DCF">
        <w:rPr>
          <w:rFonts w:asciiTheme="majorHAnsi" w:hAnsiTheme="majorHAnsi" w:cstheme="majorHAnsi"/>
        </w:rPr>
        <w:t xml:space="preserve">, using very fine needles in pre-determined points, </w:t>
      </w:r>
      <w:r w:rsidR="00D97C04" w:rsidRPr="00AB2DCF">
        <w:rPr>
          <w:rFonts w:asciiTheme="majorHAnsi" w:hAnsiTheme="majorHAnsi" w:cstheme="majorHAnsi"/>
        </w:rPr>
        <w:t xml:space="preserve">just underneath the surface of the skin where it disperses quickly and reacts with your own tissue to instantly boost hydration. </w:t>
      </w:r>
    </w:p>
    <w:p w14:paraId="57DD47F0" w14:textId="6A02F65E" w:rsidR="00D97C04" w:rsidRPr="00AB2DCF" w:rsidRDefault="00D97C04" w:rsidP="003A26AA">
      <w:pPr>
        <w:spacing w:after="300"/>
        <w:jc w:val="both"/>
        <w:textAlignment w:val="baseline"/>
        <w:rPr>
          <w:rFonts w:asciiTheme="majorHAnsi" w:hAnsiTheme="majorHAnsi" w:cstheme="majorHAnsi"/>
        </w:rPr>
      </w:pPr>
      <w:r w:rsidRPr="00AB2DCF">
        <w:rPr>
          <w:rFonts w:asciiTheme="majorHAnsi" w:hAnsiTheme="majorHAnsi" w:cstheme="majorHAnsi"/>
        </w:rPr>
        <w:t>Over the next four weeks, it stimulates 4 different types of collagen and elastin</w:t>
      </w:r>
      <w:r w:rsidR="004137F2" w:rsidRPr="00AB2DCF">
        <w:rPr>
          <w:rFonts w:asciiTheme="majorHAnsi" w:hAnsiTheme="majorHAnsi" w:cstheme="majorHAnsi"/>
        </w:rPr>
        <w:t xml:space="preserve">, </w:t>
      </w:r>
      <w:r w:rsidRPr="00AB2DCF">
        <w:rPr>
          <w:rFonts w:asciiTheme="majorHAnsi" w:hAnsiTheme="majorHAnsi" w:cstheme="majorHAnsi"/>
        </w:rPr>
        <w:t>by slow release of HA.</w:t>
      </w:r>
      <w:r w:rsidR="004137F2" w:rsidRPr="00AB2DCF">
        <w:rPr>
          <w:rFonts w:asciiTheme="majorHAnsi" w:hAnsiTheme="majorHAnsi" w:cstheme="majorHAnsi"/>
        </w:rPr>
        <w:t xml:space="preserve"> </w:t>
      </w:r>
      <w:r w:rsidRPr="00AB2DCF">
        <w:rPr>
          <w:rFonts w:asciiTheme="majorHAnsi" w:hAnsiTheme="majorHAnsi" w:cstheme="majorHAnsi"/>
        </w:rPr>
        <w:t xml:space="preserve">This effectively </w:t>
      </w:r>
      <w:r w:rsidR="004137F2" w:rsidRPr="00AB2DCF">
        <w:rPr>
          <w:rFonts w:asciiTheme="majorHAnsi" w:hAnsiTheme="majorHAnsi" w:cstheme="majorHAnsi"/>
          <w:shd w:val="clear" w:color="auto" w:fill="F8F8F8"/>
        </w:rPr>
        <w:t>disperses into the skin where it has a 'scaffolding' action on the tissues, hydrates and begins its bio-remodelling process</w:t>
      </w:r>
      <w:r w:rsidR="004137F2" w:rsidRPr="00AB2DCF">
        <w:rPr>
          <w:rFonts w:asciiTheme="majorHAnsi" w:hAnsiTheme="majorHAnsi" w:cstheme="majorHAnsi"/>
        </w:rPr>
        <w:t xml:space="preserve">, </w:t>
      </w:r>
      <w:r w:rsidRPr="00AB2DCF">
        <w:rPr>
          <w:rFonts w:asciiTheme="majorHAnsi" w:hAnsiTheme="majorHAnsi" w:cstheme="majorHAnsi"/>
        </w:rPr>
        <w:t>giving it a plumper, smoother and firmer appearance.</w:t>
      </w:r>
    </w:p>
    <w:p w14:paraId="63063DEE" w14:textId="6582DC07" w:rsidR="004137F2" w:rsidRPr="00AB2DCF" w:rsidRDefault="00D97C04" w:rsidP="003A26AA">
      <w:pPr>
        <w:spacing w:after="300"/>
        <w:jc w:val="both"/>
        <w:textAlignment w:val="baseline"/>
        <w:rPr>
          <w:rFonts w:asciiTheme="majorHAnsi" w:hAnsiTheme="majorHAnsi" w:cstheme="majorHAnsi"/>
        </w:rPr>
      </w:pPr>
      <w:r w:rsidRPr="00AB2DCF">
        <w:rPr>
          <w:rFonts w:asciiTheme="majorHAnsi" w:hAnsiTheme="majorHAnsi" w:cstheme="majorHAnsi"/>
        </w:rPr>
        <w:t xml:space="preserve">Due to its </w:t>
      </w:r>
      <w:r w:rsidR="004137F2" w:rsidRPr="00AB2DCF">
        <w:rPr>
          <w:rFonts w:asciiTheme="majorHAnsi" w:hAnsiTheme="majorHAnsi" w:cstheme="majorHAnsi"/>
        </w:rPr>
        <w:t>runny-</w:t>
      </w:r>
      <w:r w:rsidRPr="00AB2DCF">
        <w:rPr>
          <w:rFonts w:asciiTheme="majorHAnsi" w:hAnsiTheme="majorHAnsi" w:cstheme="majorHAnsi"/>
        </w:rPr>
        <w:t>gel like consistenc</w:t>
      </w:r>
      <w:r w:rsidR="004137F2" w:rsidRPr="00AB2DCF">
        <w:rPr>
          <w:rFonts w:asciiTheme="majorHAnsi" w:hAnsiTheme="majorHAnsi" w:cstheme="majorHAnsi"/>
        </w:rPr>
        <w:t xml:space="preserve">y </w:t>
      </w:r>
      <w:hyperlink r:id="rId11" w:history="1">
        <w:proofErr w:type="spellStart"/>
        <w:r w:rsidR="004137F2" w:rsidRPr="00AB2DCF">
          <w:rPr>
            <w:rStyle w:val="Hyperlink"/>
            <w:rFonts w:asciiTheme="majorHAnsi" w:hAnsiTheme="majorHAnsi" w:cstheme="majorHAnsi"/>
            <w:u w:val="none"/>
            <w:bdr w:val="none" w:sz="0" w:space="0" w:color="auto" w:frame="1"/>
          </w:rPr>
          <w:t>Profhilo</w:t>
        </w:r>
        <w:proofErr w:type="spellEnd"/>
        <w:r w:rsidR="004137F2" w:rsidRPr="00AB2DCF">
          <w:rPr>
            <w:rStyle w:val="Hyperlink"/>
            <w:rFonts w:asciiTheme="majorHAnsi" w:hAnsiTheme="majorHAnsi" w:cstheme="majorHAnsi"/>
            <w:u w:val="none"/>
            <w:bdr w:val="none" w:sz="0" w:space="0" w:color="auto" w:frame="1"/>
          </w:rPr>
          <w:t>®</w:t>
        </w:r>
      </w:hyperlink>
      <w:r w:rsidR="004137F2" w:rsidRPr="00AB2DCF">
        <w:rPr>
          <w:rFonts w:asciiTheme="majorHAnsi" w:hAnsiTheme="majorHAnsi" w:cstheme="majorHAnsi"/>
          <w:shd w:val="clear" w:color="auto" w:fill="FFFFFF"/>
        </w:rPr>
        <w:t xml:space="preserve"> effortlessly </w:t>
      </w:r>
      <w:r w:rsidRPr="00AB2DCF">
        <w:rPr>
          <w:rFonts w:asciiTheme="majorHAnsi" w:hAnsiTheme="majorHAnsi" w:cstheme="majorHAnsi"/>
        </w:rPr>
        <w:t>distributes smoothly and evenly without the formation of any lumps – a potential risk with traditional fillers. This means it can be used on areas which are difficult to treat with traditional fillers, such as the neck</w:t>
      </w:r>
    </w:p>
    <w:p w14:paraId="683FE94F" w14:textId="6FD6D16D" w:rsidR="004137F2" w:rsidRPr="00AB2DCF" w:rsidRDefault="004137F2" w:rsidP="003A26AA">
      <w:pPr>
        <w:rPr>
          <w:rFonts w:asciiTheme="majorHAnsi" w:hAnsiTheme="majorHAnsi" w:cstheme="majorHAnsi"/>
        </w:rPr>
      </w:pPr>
      <w:proofErr w:type="spellStart"/>
      <w:r w:rsidRPr="00AB2DCF">
        <w:rPr>
          <w:rFonts w:asciiTheme="majorHAnsi" w:hAnsiTheme="majorHAnsi" w:cstheme="majorHAnsi"/>
          <w:shd w:val="clear" w:color="auto" w:fill="FFFFFF"/>
        </w:rPr>
        <w:t>Profhilo</w:t>
      </w:r>
      <w:proofErr w:type="spellEnd"/>
      <w:r w:rsidRPr="00AB2DCF">
        <w:rPr>
          <w:rFonts w:asciiTheme="majorHAnsi" w:hAnsiTheme="majorHAnsi" w:cstheme="majorHAnsi"/>
          <w:shd w:val="clear" w:color="auto" w:fill="FFFFFF"/>
        </w:rPr>
        <w:t xml:space="preserve"> is currently the only product capable of stimulating your natural production of all four types of collagen and elastin – those vital substances which are lost from the skin as we age. </w:t>
      </w:r>
    </w:p>
    <w:p w14:paraId="10FC8EDB" w14:textId="77777777" w:rsidR="003A26AA" w:rsidRPr="00AB2DCF" w:rsidRDefault="003A26AA" w:rsidP="003A26AA">
      <w:pPr>
        <w:pStyle w:val="NoSpacing"/>
        <w:rPr>
          <w:rFonts w:asciiTheme="majorHAnsi" w:hAnsiTheme="majorHAnsi" w:cstheme="majorHAnsi"/>
          <w:b/>
          <w:bCs/>
          <w:color w:val="auto"/>
          <w:sz w:val="24"/>
          <w:szCs w:val="24"/>
          <w:u w:val="single"/>
        </w:rPr>
      </w:pPr>
    </w:p>
    <w:p w14:paraId="00E8A7BC" w14:textId="248B59B1" w:rsidR="00060A89" w:rsidRPr="00AB2DCF" w:rsidRDefault="00060A89" w:rsidP="003A26AA">
      <w:pPr>
        <w:pStyle w:val="NoSpacing"/>
        <w:rPr>
          <w:rFonts w:asciiTheme="majorHAnsi" w:hAnsiTheme="majorHAnsi" w:cstheme="majorHAnsi"/>
          <w:b/>
          <w:bCs/>
          <w:color w:val="auto"/>
          <w:sz w:val="24"/>
          <w:szCs w:val="24"/>
          <w:u w:val="single"/>
        </w:rPr>
      </w:pPr>
      <w:r w:rsidRPr="00AB2DCF">
        <w:rPr>
          <w:rFonts w:asciiTheme="majorHAnsi" w:hAnsiTheme="majorHAnsi" w:cstheme="majorHAnsi"/>
          <w:b/>
          <w:bCs/>
          <w:color w:val="auto"/>
          <w:sz w:val="24"/>
          <w:szCs w:val="24"/>
          <w:u w:val="single"/>
        </w:rPr>
        <w:t>Used to Treat</w:t>
      </w:r>
    </w:p>
    <w:p w14:paraId="448ECF31" w14:textId="77777777" w:rsidR="004137F2" w:rsidRPr="00AB2DCF" w:rsidRDefault="004137F2" w:rsidP="003A26AA">
      <w:pPr>
        <w:pStyle w:val="NoSpacing"/>
        <w:rPr>
          <w:rFonts w:asciiTheme="majorHAnsi" w:eastAsia="Arial" w:hAnsiTheme="majorHAnsi" w:cstheme="majorHAnsi"/>
          <w:b/>
          <w:bCs/>
          <w:color w:val="auto"/>
          <w:sz w:val="24"/>
          <w:szCs w:val="24"/>
          <w:u w:val="single"/>
        </w:rPr>
      </w:pPr>
    </w:p>
    <w:p w14:paraId="22B394C2" w14:textId="77777777" w:rsidR="00A60E84" w:rsidRPr="00AB2DCF" w:rsidRDefault="00D97C04" w:rsidP="003A26AA">
      <w:pPr>
        <w:rPr>
          <w:rFonts w:asciiTheme="majorHAnsi" w:hAnsiTheme="majorHAnsi" w:cstheme="majorHAnsi"/>
        </w:rPr>
      </w:pPr>
      <w:r w:rsidRPr="00AB2DCF">
        <w:rPr>
          <w:rFonts w:asciiTheme="majorHAnsi" w:hAnsiTheme="majorHAnsi" w:cstheme="majorHAnsi"/>
          <w:shd w:val="clear" w:color="auto" w:fill="FFFFFF"/>
        </w:rPr>
        <w:t xml:space="preserve">If you are not happy with your skin laxity, have </w:t>
      </w:r>
      <w:proofErr w:type="spellStart"/>
      <w:r w:rsidRPr="00AB2DCF">
        <w:rPr>
          <w:rFonts w:asciiTheme="majorHAnsi" w:hAnsiTheme="majorHAnsi" w:cstheme="majorHAnsi"/>
          <w:shd w:val="clear" w:color="auto" w:fill="FFFFFF"/>
        </w:rPr>
        <w:t>crêpey</w:t>
      </w:r>
      <w:proofErr w:type="spellEnd"/>
      <w:r w:rsidRPr="00AB2DCF">
        <w:rPr>
          <w:rFonts w:asciiTheme="majorHAnsi" w:hAnsiTheme="majorHAnsi" w:cstheme="majorHAnsi"/>
          <w:shd w:val="clear" w:color="auto" w:fill="FFFFFF"/>
        </w:rPr>
        <w:t xml:space="preserve"> or thin skin as well as other visible signs of ageing such as fine lines and wrinkles, you could be suitable for </w:t>
      </w:r>
      <w:proofErr w:type="spellStart"/>
      <w:r w:rsidRPr="00AB2DCF">
        <w:rPr>
          <w:rFonts w:asciiTheme="majorHAnsi" w:hAnsiTheme="majorHAnsi" w:cstheme="majorHAnsi"/>
          <w:shd w:val="clear" w:color="auto" w:fill="FFFFFF"/>
        </w:rPr>
        <w:t>Profhilo</w:t>
      </w:r>
      <w:proofErr w:type="spellEnd"/>
      <w:r w:rsidRPr="00AB2DCF">
        <w:rPr>
          <w:rFonts w:asciiTheme="majorHAnsi" w:hAnsiTheme="majorHAnsi" w:cstheme="majorHAnsi"/>
          <w:shd w:val="clear" w:color="auto" w:fill="FFFFFF"/>
        </w:rPr>
        <w:t>®. </w:t>
      </w:r>
      <w:r w:rsidR="004137F2" w:rsidRPr="00AB2DCF">
        <w:rPr>
          <w:rFonts w:asciiTheme="majorHAnsi" w:hAnsiTheme="majorHAnsi" w:cstheme="majorHAnsi"/>
        </w:rPr>
        <w:t>It r</w:t>
      </w:r>
      <w:r w:rsidRPr="00AB2DCF">
        <w:rPr>
          <w:rFonts w:asciiTheme="majorHAnsi" w:hAnsiTheme="majorHAnsi" w:cstheme="majorHAnsi"/>
        </w:rPr>
        <w:t>ejuvenate</w:t>
      </w:r>
      <w:r w:rsidR="004137F2" w:rsidRPr="00AB2DCF">
        <w:rPr>
          <w:rFonts w:asciiTheme="majorHAnsi" w:hAnsiTheme="majorHAnsi" w:cstheme="majorHAnsi"/>
        </w:rPr>
        <w:t>s</w:t>
      </w:r>
      <w:r w:rsidRPr="00AB2DCF">
        <w:rPr>
          <w:rFonts w:asciiTheme="majorHAnsi" w:hAnsiTheme="majorHAnsi" w:cstheme="majorHAnsi"/>
        </w:rPr>
        <w:t xml:space="preserve"> tired, dull and ageing ski</w:t>
      </w:r>
      <w:r w:rsidR="004137F2" w:rsidRPr="00AB2DCF">
        <w:rPr>
          <w:rFonts w:asciiTheme="majorHAnsi" w:hAnsiTheme="majorHAnsi" w:cstheme="majorHAnsi"/>
        </w:rPr>
        <w:t>n, i</w:t>
      </w:r>
      <w:r w:rsidRPr="00AB2DCF">
        <w:rPr>
          <w:rFonts w:asciiTheme="majorHAnsi" w:hAnsiTheme="majorHAnsi" w:cstheme="majorHAnsi"/>
        </w:rPr>
        <w:t>ncrease</w:t>
      </w:r>
      <w:r w:rsidR="004137F2" w:rsidRPr="00AB2DCF">
        <w:rPr>
          <w:rFonts w:asciiTheme="majorHAnsi" w:hAnsiTheme="majorHAnsi" w:cstheme="majorHAnsi"/>
        </w:rPr>
        <w:t>s</w:t>
      </w:r>
      <w:r w:rsidRPr="00AB2DCF">
        <w:rPr>
          <w:rFonts w:asciiTheme="majorHAnsi" w:hAnsiTheme="majorHAnsi" w:cstheme="majorHAnsi"/>
        </w:rPr>
        <w:t xml:space="preserve"> firmness and elasticity by plumping the skin to reduce fine lines and wrinkle</w:t>
      </w:r>
      <w:r w:rsidR="004137F2" w:rsidRPr="00AB2DCF">
        <w:rPr>
          <w:rFonts w:asciiTheme="majorHAnsi" w:hAnsiTheme="majorHAnsi" w:cstheme="majorHAnsi"/>
        </w:rPr>
        <w:t>s creating n</w:t>
      </w:r>
      <w:r w:rsidRPr="00AB2DCF">
        <w:rPr>
          <w:rFonts w:asciiTheme="majorHAnsi" w:hAnsiTheme="majorHAnsi" w:cstheme="majorHAnsi"/>
        </w:rPr>
        <w:t xml:space="preserve">atural looking results to </w:t>
      </w:r>
    </w:p>
    <w:p w14:paraId="70517419" w14:textId="77777777" w:rsidR="00A60E84" w:rsidRPr="00AB2DCF" w:rsidRDefault="00A60E84" w:rsidP="003A26AA">
      <w:pPr>
        <w:rPr>
          <w:rFonts w:asciiTheme="majorHAnsi" w:hAnsiTheme="majorHAnsi" w:cstheme="majorHAnsi"/>
        </w:rPr>
      </w:pPr>
    </w:p>
    <w:p w14:paraId="47F49DBC" w14:textId="77777777" w:rsidR="00A60E84" w:rsidRPr="00AB2DCF" w:rsidRDefault="00A60E84" w:rsidP="003A26AA">
      <w:pPr>
        <w:rPr>
          <w:rFonts w:asciiTheme="majorHAnsi" w:hAnsiTheme="majorHAnsi" w:cstheme="majorHAnsi"/>
        </w:rPr>
      </w:pPr>
    </w:p>
    <w:p w14:paraId="17B0B97F" w14:textId="77777777" w:rsidR="00B926A8" w:rsidRPr="00AB2DCF" w:rsidRDefault="00B926A8" w:rsidP="003A26AA">
      <w:pPr>
        <w:rPr>
          <w:rFonts w:asciiTheme="majorHAnsi" w:hAnsiTheme="majorHAnsi" w:cstheme="majorHAnsi"/>
        </w:rPr>
      </w:pPr>
    </w:p>
    <w:p w14:paraId="723389D9" w14:textId="4653CB72" w:rsidR="00D97C04" w:rsidRPr="00AB2DCF" w:rsidRDefault="00D97C04" w:rsidP="003A26AA">
      <w:pPr>
        <w:rPr>
          <w:rFonts w:asciiTheme="majorHAnsi" w:hAnsiTheme="majorHAnsi" w:cstheme="majorHAnsi"/>
        </w:rPr>
      </w:pPr>
      <w:r w:rsidRPr="00AB2DCF">
        <w:rPr>
          <w:rFonts w:asciiTheme="majorHAnsi" w:hAnsiTheme="majorHAnsi" w:cstheme="majorHAnsi"/>
        </w:rPr>
        <w:lastRenderedPageBreak/>
        <w:t>reveal healthier</w:t>
      </w:r>
      <w:r w:rsidR="004137F2" w:rsidRPr="00AB2DCF">
        <w:rPr>
          <w:rFonts w:asciiTheme="majorHAnsi" w:hAnsiTheme="majorHAnsi" w:cstheme="majorHAnsi"/>
        </w:rPr>
        <w:t xml:space="preserve"> </w:t>
      </w:r>
      <w:r w:rsidRPr="00AB2DCF">
        <w:rPr>
          <w:rFonts w:asciiTheme="majorHAnsi" w:hAnsiTheme="majorHAnsi" w:cstheme="majorHAnsi"/>
        </w:rPr>
        <w:t>younger looking skin</w:t>
      </w:r>
      <w:r w:rsidR="004137F2" w:rsidRPr="00AB2DCF">
        <w:rPr>
          <w:rFonts w:asciiTheme="majorHAnsi" w:hAnsiTheme="majorHAnsi" w:cstheme="majorHAnsi"/>
        </w:rPr>
        <w:t xml:space="preserve"> with a smoother texture. </w:t>
      </w:r>
      <w:r w:rsidRPr="00AB2DCF">
        <w:rPr>
          <w:rFonts w:asciiTheme="majorHAnsi" w:hAnsiTheme="majorHAnsi" w:cstheme="majorHAnsi"/>
        </w:rPr>
        <w:t>The treatment leads to an overall improvement of the skin quality by restoring skin hydration, tone and elasticity</w:t>
      </w:r>
    </w:p>
    <w:p w14:paraId="135FACA6" w14:textId="77777777" w:rsidR="003A26AA" w:rsidRPr="00AB2DCF" w:rsidRDefault="003A26AA" w:rsidP="003A26AA">
      <w:pPr>
        <w:pStyle w:val="NoSpacing"/>
        <w:rPr>
          <w:rFonts w:asciiTheme="majorHAnsi" w:hAnsiTheme="majorHAnsi" w:cstheme="majorHAnsi"/>
          <w:b/>
          <w:bCs/>
          <w:color w:val="auto"/>
          <w:sz w:val="24"/>
          <w:szCs w:val="24"/>
          <w:u w:val="single"/>
        </w:rPr>
      </w:pPr>
    </w:p>
    <w:p w14:paraId="2DFE780F" w14:textId="2F9F7531" w:rsidR="00060A89" w:rsidRPr="00AB2DCF" w:rsidRDefault="004137F2" w:rsidP="003A26AA">
      <w:pPr>
        <w:pStyle w:val="NoSpacing"/>
        <w:rPr>
          <w:rFonts w:asciiTheme="majorHAnsi" w:hAnsiTheme="majorHAnsi" w:cstheme="majorHAnsi"/>
          <w:b/>
          <w:bCs/>
          <w:color w:val="auto"/>
          <w:sz w:val="24"/>
          <w:szCs w:val="24"/>
          <w:u w:val="single"/>
        </w:rPr>
      </w:pPr>
      <w:proofErr w:type="spellStart"/>
      <w:r w:rsidRPr="00AB2DCF">
        <w:rPr>
          <w:rFonts w:asciiTheme="majorHAnsi" w:hAnsiTheme="majorHAnsi" w:cstheme="majorHAnsi"/>
          <w:b/>
          <w:bCs/>
          <w:color w:val="auto"/>
          <w:sz w:val="24"/>
          <w:szCs w:val="24"/>
          <w:u w:val="single"/>
        </w:rPr>
        <w:t>Profhilo</w:t>
      </w:r>
      <w:proofErr w:type="spellEnd"/>
      <w:r w:rsidRPr="00AB2DCF">
        <w:rPr>
          <w:rFonts w:asciiTheme="majorHAnsi" w:eastAsia="Times New Roman" w:hAnsiTheme="majorHAnsi" w:cstheme="majorHAnsi"/>
          <w:b/>
          <w:bCs/>
          <w:color w:val="auto"/>
          <w:sz w:val="24"/>
          <w:szCs w:val="24"/>
          <w:u w:val="single"/>
          <w:bdr w:val="none" w:sz="0" w:space="0" w:color="auto"/>
          <w:shd w:val="clear" w:color="auto" w:fill="FFFFFF"/>
          <w:lang w:val="en-GB"/>
        </w:rPr>
        <w:t>®</w:t>
      </w:r>
      <w:r w:rsidRPr="00AB2DCF">
        <w:rPr>
          <w:rFonts w:asciiTheme="majorHAnsi" w:hAnsiTheme="majorHAnsi" w:cstheme="majorHAnsi"/>
          <w:b/>
          <w:bCs/>
          <w:color w:val="auto"/>
          <w:sz w:val="24"/>
          <w:szCs w:val="24"/>
          <w:u w:val="single"/>
        </w:rPr>
        <w:t xml:space="preserve"> vs HA Dermal Fillers</w:t>
      </w:r>
    </w:p>
    <w:p w14:paraId="16509857" w14:textId="77777777" w:rsidR="00060A89" w:rsidRPr="00AB2DCF" w:rsidRDefault="00060A89" w:rsidP="003A26AA">
      <w:pPr>
        <w:pStyle w:val="NoSpacing"/>
        <w:rPr>
          <w:rFonts w:asciiTheme="majorHAnsi" w:hAnsiTheme="majorHAnsi" w:cstheme="majorHAnsi"/>
          <w:color w:val="auto"/>
          <w:sz w:val="24"/>
          <w:szCs w:val="24"/>
        </w:rPr>
      </w:pPr>
    </w:p>
    <w:p w14:paraId="058D5791" w14:textId="06F7C79C" w:rsidR="004137F2" w:rsidRPr="00AB2DCF" w:rsidRDefault="004137F2" w:rsidP="003A26AA">
      <w:pPr>
        <w:textAlignment w:val="baseline"/>
        <w:rPr>
          <w:rFonts w:asciiTheme="majorHAnsi" w:hAnsiTheme="majorHAnsi" w:cstheme="majorHAnsi"/>
        </w:rPr>
      </w:pPr>
      <w:r w:rsidRPr="00AB2DCF">
        <w:rPr>
          <w:rFonts w:asciiTheme="majorHAnsi" w:hAnsiTheme="majorHAnsi" w:cstheme="majorHAnsi"/>
        </w:rPr>
        <w:t xml:space="preserve">A specialised technique is used for </w:t>
      </w:r>
      <w:proofErr w:type="spellStart"/>
      <w:r w:rsidR="003A26AA" w:rsidRPr="00AB2DCF">
        <w:rPr>
          <w:rFonts w:asciiTheme="majorHAnsi" w:hAnsiTheme="majorHAnsi" w:cstheme="majorHAnsi"/>
          <w:shd w:val="clear" w:color="auto" w:fill="FFFFFF"/>
        </w:rPr>
        <w:t>Profhilo</w:t>
      </w:r>
      <w:proofErr w:type="spellEnd"/>
      <w:r w:rsidR="003A26AA" w:rsidRPr="00AB2DCF">
        <w:rPr>
          <w:rFonts w:asciiTheme="majorHAnsi" w:hAnsiTheme="majorHAnsi" w:cstheme="majorHAnsi"/>
          <w:shd w:val="clear" w:color="auto" w:fill="FFFFFF"/>
        </w:rPr>
        <w:t>®</w:t>
      </w:r>
      <w:r w:rsidR="003A26AA" w:rsidRPr="00AB2DCF">
        <w:rPr>
          <w:rFonts w:asciiTheme="majorHAnsi" w:hAnsiTheme="majorHAnsi" w:cstheme="majorHAnsi"/>
        </w:rPr>
        <w:t>,</w:t>
      </w:r>
      <w:r w:rsidRPr="00AB2DCF">
        <w:rPr>
          <w:rFonts w:asciiTheme="majorHAnsi" w:hAnsiTheme="majorHAnsi" w:cstheme="majorHAnsi"/>
        </w:rPr>
        <w:t xml:space="preserve"> whereby “5 injection sites on each side of the face, away from major vessels, nerves etc. and in such a way as to maximise the ‘</w:t>
      </w:r>
      <w:proofErr w:type="spellStart"/>
      <w:r w:rsidRPr="00AB2DCF">
        <w:rPr>
          <w:rFonts w:asciiTheme="majorHAnsi" w:hAnsiTheme="majorHAnsi" w:cstheme="majorHAnsi"/>
        </w:rPr>
        <w:t>spreadability</w:t>
      </w:r>
      <w:proofErr w:type="spellEnd"/>
      <w:r w:rsidRPr="00AB2DCF">
        <w:rPr>
          <w:rFonts w:asciiTheme="majorHAnsi" w:hAnsiTheme="majorHAnsi" w:cstheme="majorHAnsi"/>
        </w:rPr>
        <w:t>’ of the product through diffuse regions of the cheek and jawline”. The injection sites are safely away from nerves and major vessels.</w:t>
      </w:r>
    </w:p>
    <w:p w14:paraId="1D41B60D" w14:textId="77777777" w:rsidR="004137F2" w:rsidRPr="00AB2DCF" w:rsidRDefault="004137F2" w:rsidP="003A26AA">
      <w:pPr>
        <w:pStyle w:val="NoSpacing"/>
        <w:rPr>
          <w:rFonts w:asciiTheme="majorHAnsi" w:hAnsiTheme="majorHAnsi" w:cstheme="majorHAnsi"/>
          <w:color w:val="auto"/>
          <w:sz w:val="24"/>
          <w:szCs w:val="24"/>
          <w:u w:color="7B7B7B"/>
        </w:rPr>
      </w:pPr>
    </w:p>
    <w:p w14:paraId="1EF39B7E" w14:textId="10C1156E" w:rsidR="004137F2" w:rsidRPr="00AB2DCF" w:rsidRDefault="004137F2" w:rsidP="003A26AA">
      <w:pPr>
        <w:rPr>
          <w:rFonts w:asciiTheme="majorHAnsi" w:hAnsiTheme="majorHAnsi" w:cstheme="majorHAnsi"/>
        </w:rPr>
      </w:pPr>
      <w:proofErr w:type="spellStart"/>
      <w:r w:rsidRPr="00AB2DCF">
        <w:rPr>
          <w:rFonts w:asciiTheme="majorHAnsi" w:hAnsiTheme="majorHAnsi" w:cstheme="majorHAnsi"/>
          <w:shd w:val="clear" w:color="auto" w:fill="FFFFFF"/>
        </w:rPr>
        <w:t>Profhilo</w:t>
      </w:r>
      <w:proofErr w:type="spellEnd"/>
      <w:r w:rsidRPr="00AB2DCF">
        <w:rPr>
          <w:rFonts w:asciiTheme="majorHAnsi" w:hAnsiTheme="majorHAnsi" w:cstheme="majorHAnsi"/>
          <w:shd w:val="clear" w:color="auto" w:fill="FFFFFF"/>
        </w:rPr>
        <w:t xml:space="preserve">® is not better than fillers, and vice versa. Each of these treatment options provide different approaches, so there will be one treatment that works best for your skin and your desired outcomes. As outlined above, both treatments have different benefits and target different areas, therefore it is really dependent on your individual desires as to which treatment would be best for you. Generally, if you would like to achieve a more holistic result that can be seen across your face, </w:t>
      </w:r>
      <w:proofErr w:type="spellStart"/>
      <w:r w:rsidRPr="00AB2DCF">
        <w:rPr>
          <w:rFonts w:asciiTheme="majorHAnsi" w:hAnsiTheme="majorHAnsi" w:cstheme="majorHAnsi"/>
          <w:shd w:val="clear" w:color="auto" w:fill="FFFFFF"/>
        </w:rPr>
        <w:t>Profhilo</w:t>
      </w:r>
      <w:proofErr w:type="spellEnd"/>
      <w:r w:rsidRPr="00AB2DCF">
        <w:rPr>
          <w:rFonts w:asciiTheme="majorHAnsi" w:hAnsiTheme="majorHAnsi" w:cstheme="majorHAnsi"/>
          <w:shd w:val="clear" w:color="auto" w:fill="FFFFFF"/>
        </w:rPr>
        <w:t>® is the best treatment for you. However, if you would rather make small changes to certain areas of your face such as your cheeks, dermal fillers are more suitable for you.</w:t>
      </w:r>
    </w:p>
    <w:p w14:paraId="34B1A463" w14:textId="77777777" w:rsidR="00060A89" w:rsidRPr="00AB2DCF" w:rsidRDefault="00060A89" w:rsidP="003A26AA">
      <w:pPr>
        <w:pStyle w:val="NoSpacing"/>
        <w:rPr>
          <w:rFonts w:asciiTheme="majorHAnsi" w:hAnsiTheme="majorHAnsi" w:cstheme="majorHAnsi"/>
          <w:color w:val="auto"/>
          <w:sz w:val="24"/>
          <w:szCs w:val="24"/>
          <w:u w:color="7B7B7B"/>
        </w:rPr>
      </w:pPr>
    </w:p>
    <w:p w14:paraId="1DFC2E87" w14:textId="7CF1C312" w:rsidR="00060A89" w:rsidRPr="00AB2DCF" w:rsidRDefault="00060A89" w:rsidP="003A26AA">
      <w:pPr>
        <w:pStyle w:val="NoSpacing"/>
        <w:rPr>
          <w:rFonts w:asciiTheme="majorHAnsi" w:hAnsiTheme="majorHAnsi" w:cstheme="majorHAnsi"/>
          <w:b/>
          <w:bCs/>
          <w:color w:val="auto"/>
          <w:sz w:val="24"/>
          <w:szCs w:val="24"/>
          <w:u w:val="single"/>
        </w:rPr>
      </w:pPr>
      <w:r w:rsidRPr="00AB2DCF">
        <w:rPr>
          <w:rFonts w:asciiTheme="majorHAnsi" w:hAnsiTheme="majorHAnsi" w:cstheme="majorHAnsi"/>
          <w:b/>
          <w:bCs/>
          <w:color w:val="auto"/>
          <w:sz w:val="24"/>
          <w:szCs w:val="24"/>
          <w:u w:val="single"/>
        </w:rPr>
        <w:t>Am I Suitable for Treatment?</w:t>
      </w:r>
    </w:p>
    <w:p w14:paraId="61D58C23" w14:textId="77777777" w:rsidR="004137F2" w:rsidRPr="00AB2DCF" w:rsidRDefault="004137F2" w:rsidP="003A26AA">
      <w:pPr>
        <w:pStyle w:val="NoSpacing"/>
        <w:rPr>
          <w:rFonts w:asciiTheme="majorHAnsi" w:hAnsiTheme="majorHAnsi" w:cstheme="majorHAnsi"/>
          <w:b/>
          <w:bCs/>
          <w:color w:val="auto"/>
          <w:sz w:val="24"/>
          <w:szCs w:val="24"/>
          <w:u w:val="single"/>
        </w:rPr>
      </w:pPr>
    </w:p>
    <w:p w14:paraId="0D4E8BEA" w14:textId="586F1998" w:rsidR="00D97C04" w:rsidRPr="00AB2DCF" w:rsidRDefault="00D97C04" w:rsidP="003A26AA">
      <w:pPr>
        <w:rPr>
          <w:rFonts w:asciiTheme="majorHAnsi" w:hAnsiTheme="majorHAnsi" w:cstheme="majorHAnsi"/>
        </w:rPr>
      </w:pPr>
      <w:r w:rsidRPr="00AB2DCF">
        <w:rPr>
          <w:rFonts w:asciiTheme="majorHAnsi" w:hAnsiTheme="majorHAnsi" w:cstheme="majorHAnsi"/>
          <w:shd w:val="clear" w:color="auto" w:fill="FFFFFF"/>
        </w:rPr>
        <w:t>We use </w:t>
      </w:r>
      <w:proofErr w:type="spellStart"/>
      <w:r w:rsidR="00C90161" w:rsidRPr="00AB2DCF">
        <w:fldChar w:fldCharType="begin"/>
      </w:r>
      <w:r w:rsidR="00C90161" w:rsidRPr="00AB2DCF">
        <w:rPr>
          <w:rFonts w:asciiTheme="majorHAnsi" w:hAnsiTheme="majorHAnsi" w:cstheme="majorHAnsi"/>
        </w:rPr>
        <w:instrText xml:space="preserve"> HYPERLINK "https://drpreema.com/treatments/profhilo/" </w:instrText>
      </w:r>
      <w:r w:rsidR="00C90161" w:rsidRPr="00AB2DCF">
        <w:fldChar w:fldCharType="separate"/>
      </w:r>
      <w:r w:rsidRPr="00AB2DCF">
        <w:rPr>
          <w:rStyle w:val="Hyperlink"/>
          <w:rFonts w:asciiTheme="majorHAnsi" w:hAnsiTheme="majorHAnsi" w:cstheme="majorHAnsi"/>
          <w:u w:val="none"/>
          <w:bdr w:val="none" w:sz="0" w:space="0" w:color="auto" w:frame="1"/>
        </w:rPr>
        <w:t>Profhilo</w:t>
      </w:r>
      <w:proofErr w:type="spellEnd"/>
      <w:r w:rsidRPr="00AB2DCF">
        <w:rPr>
          <w:rStyle w:val="Hyperlink"/>
          <w:rFonts w:asciiTheme="majorHAnsi" w:hAnsiTheme="majorHAnsi" w:cstheme="majorHAnsi"/>
          <w:u w:val="none"/>
          <w:bdr w:val="none" w:sz="0" w:space="0" w:color="auto" w:frame="1"/>
        </w:rPr>
        <w:t>®</w:t>
      </w:r>
      <w:r w:rsidR="00C90161" w:rsidRPr="00AB2DCF">
        <w:rPr>
          <w:rStyle w:val="Hyperlink"/>
          <w:rFonts w:asciiTheme="majorHAnsi" w:hAnsiTheme="majorHAnsi" w:cstheme="majorHAnsi"/>
          <w:u w:val="none"/>
          <w:bdr w:val="none" w:sz="0" w:space="0" w:color="auto" w:frame="1"/>
        </w:rPr>
        <w:fldChar w:fldCharType="end"/>
      </w:r>
      <w:r w:rsidRPr="00AB2DCF">
        <w:rPr>
          <w:rFonts w:asciiTheme="majorHAnsi" w:hAnsiTheme="majorHAnsi" w:cstheme="majorHAnsi"/>
          <w:shd w:val="clear" w:color="auto" w:fill="FFFFFF"/>
        </w:rPr>
        <w:t> to create an airbrushed skin effect on patients of all ages. It is especially popular with patients over the age of 30</w:t>
      </w:r>
      <w:r w:rsidR="003A26AA" w:rsidRPr="00AB2DCF">
        <w:rPr>
          <w:rFonts w:asciiTheme="majorHAnsi" w:hAnsiTheme="majorHAnsi" w:cstheme="majorHAnsi"/>
          <w:shd w:val="clear" w:color="auto" w:fill="FFFFFF"/>
        </w:rPr>
        <w:t>.</w:t>
      </w:r>
    </w:p>
    <w:p w14:paraId="6E91AC3C" w14:textId="77777777" w:rsidR="00060A89" w:rsidRPr="00AB2DCF" w:rsidRDefault="00060A89" w:rsidP="003A26AA">
      <w:pPr>
        <w:pStyle w:val="NoSpacing"/>
        <w:rPr>
          <w:rFonts w:asciiTheme="majorHAnsi" w:hAnsiTheme="majorHAnsi" w:cstheme="majorHAnsi"/>
          <w:color w:val="auto"/>
          <w:sz w:val="24"/>
          <w:szCs w:val="24"/>
        </w:rPr>
      </w:pPr>
    </w:p>
    <w:p w14:paraId="658966AA" w14:textId="35F0ADBD" w:rsidR="00060A89" w:rsidRPr="00AB2DCF" w:rsidRDefault="003A26AA" w:rsidP="003A26AA">
      <w:pPr>
        <w:pStyle w:val="NoSpacing"/>
        <w:rPr>
          <w:rFonts w:asciiTheme="majorHAnsi" w:hAnsiTheme="majorHAnsi" w:cstheme="majorHAnsi"/>
          <w:color w:val="auto"/>
          <w:sz w:val="24"/>
          <w:szCs w:val="24"/>
          <w:u w:color="7B7B7B"/>
        </w:rPr>
      </w:pPr>
      <w:r w:rsidRPr="00AB2DCF">
        <w:rPr>
          <w:rFonts w:asciiTheme="majorHAnsi" w:hAnsiTheme="majorHAnsi" w:cstheme="majorHAnsi"/>
          <w:color w:val="auto"/>
          <w:sz w:val="24"/>
          <w:szCs w:val="24"/>
          <w:u w:color="7B7B7B"/>
        </w:rPr>
        <w:t>Your</w:t>
      </w:r>
      <w:r w:rsidR="00060A89" w:rsidRPr="00AB2DCF">
        <w:rPr>
          <w:rFonts w:asciiTheme="majorHAnsi" w:hAnsiTheme="majorHAnsi" w:cstheme="majorHAnsi"/>
          <w:color w:val="auto"/>
          <w:sz w:val="24"/>
          <w:szCs w:val="24"/>
          <w:u w:color="7B7B7B"/>
        </w:rPr>
        <w:t xml:space="preserve"> practitioner will take a detailed medical history to ensure you have no conditions that might increase risk of unwanted side effects, consultation is also important to discuss your expectations and whether or not this treatment is able to meet them.</w:t>
      </w:r>
    </w:p>
    <w:p w14:paraId="6334851C" w14:textId="77777777" w:rsidR="00060A89" w:rsidRPr="00AB2DCF" w:rsidRDefault="00060A89" w:rsidP="003A26AA">
      <w:pPr>
        <w:pStyle w:val="NoSpacing"/>
        <w:rPr>
          <w:rFonts w:asciiTheme="majorHAnsi" w:eastAsia="Arial" w:hAnsiTheme="majorHAnsi" w:cstheme="majorHAnsi"/>
          <w:color w:val="auto"/>
          <w:sz w:val="24"/>
          <w:szCs w:val="24"/>
          <w:u w:color="7B7B7B"/>
        </w:rPr>
      </w:pPr>
    </w:p>
    <w:p w14:paraId="70E37EF3" w14:textId="77777777" w:rsidR="00060A89" w:rsidRPr="00AB2DCF" w:rsidRDefault="00060A89" w:rsidP="003A26AA">
      <w:pPr>
        <w:pStyle w:val="NoSpacing"/>
        <w:rPr>
          <w:rFonts w:asciiTheme="majorHAnsi" w:eastAsia="Arial" w:hAnsiTheme="majorHAnsi" w:cstheme="majorHAnsi"/>
          <w:b/>
          <w:bCs/>
          <w:color w:val="auto"/>
          <w:sz w:val="24"/>
          <w:szCs w:val="24"/>
          <w:u w:val="single"/>
        </w:rPr>
      </w:pPr>
      <w:r w:rsidRPr="00AB2DCF">
        <w:rPr>
          <w:rFonts w:asciiTheme="majorHAnsi" w:hAnsiTheme="majorHAnsi" w:cstheme="majorHAnsi"/>
          <w:b/>
          <w:bCs/>
          <w:color w:val="auto"/>
          <w:sz w:val="24"/>
          <w:szCs w:val="24"/>
          <w:u w:val="single"/>
        </w:rPr>
        <w:t>Does it Hurt?</w:t>
      </w:r>
    </w:p>
    <w:p w14:paraId="628A332D" w14:textId="77777777" w:rsidR="00060A89" w:rsidRPr="00AB2DCF" w:rsidRDefault="00060A89" w:rsidP="003A26AA">
      <w:pPr>
        <w:pStyle w:val="NoSpacing"/>
        <w:rPr>
          <w:rFonts w:asciiTheme="majorHAnsi" w:eastAsia="Arial" w:hAnsiTheme="majorHAnsi" w:cstheme="majorHAnsi"/>
          <w:b/>
          <w:bCs/>
          <w:color w:val="auto"/>
          <w:sz w:val="24"/>
          <w:szCs w:val="24"/>
          <w:u w:color="1F4E79"/>
        </w:rPr>
      </w:pPr>
    </w:p>
    <w:p w14:paraId="2EE57065" w14:textId="1390330E" w:rsidR="004137F2" w:rsidRPr="00AB2DCF" w:rsidRDefault="004137F2" w:rsidP="003A26AA">
      <w:pPr>
        <w:textAlignment w:val="baseline"/>
        <w:rPr>
          <w:rFonts w:asciiTheme="majorHAnsi" w:hAnsiTheme="majorHAnsi" w:cstheme="majorHAnsi"/>
        </w:rPr>
      </w:pPr>
      <w:r w:rsidRPr="00AB2DCF">
        <w:rPr>
          <w:rFonts w:asciiTheme="majorHAnsi" w:hAnsiTheme="majorHAnsi" w:cstheme="majorHAnsi"/>
        </w:rPr>
        <w:t xml:space="preserve">The product flows and distributes itself evenly, integrating within your skin’s tissue without resistance (rather than remaining where it is placed); this makes it naturally a much more comfortable procedure than dermal fillers. While most dermal fillers contain local anaesthetic such as lidocaine to assist in a pain-free procedure, no such anaesthetic is required for </w:t>
      </w:r>
      <w:proofErr w:type="spellStart"/>
      <w:r w:rsidRPr="00AB2DCF">
        <w:rPr>
          <w:rFonts w:asciiTheme="majorHAnsi" w:hAnsiTheme="majorHAnsi" w:cstheme="majorHAnsi"/>
        </w:rPr>
        <w:t>Profhilo</w:t>
      </w:r>
      <w:proofErr w:type="spellEnd"/>
      <w:r w:rsidRPr="00AB2DCF">
        <w:rPr>
          <w:rFonts w:asciiTheme="majorHAnsi" w:hAnsiTheme="majorHAnsi" w:cstheme="majorHAnsi"/>
          <w:shd w:val="clear" w:color="auto" w:fill="FFFFFF"/>
        </w:rPr>
        <w:t>®</w:t>
      </w:r>
      <w:r w:rsidRPr="00AB2DCF">
        <w:rPr>
          <w:rFonts w:asciiTheme="majorHAnsi" w:hAnsiTheme="majorHAnsi" w:cstheme="majorHAnsi"/>
        </w:rPr>
        <w:t xml:space="preserve"> injections. </w:t>
      </w:r>
    </w:p>
    <w:p w14:paraId="5EF66CB1" w14:textId="77777777" w:rsidR="004137F2" w:rsidRPr="00AB2DCF" w:rsidRDefault="004137F2" w:rsidP="003A26AA">
      <w:pPr>
        <w:textAlignment w:val="baseline"/>
        <w:rPr>
          <w:rFonts w:asciiTheme="majorHAnsi" w:hAnsiTheme="majorHAnsi" w:cstheme="majorHAnsi"/>
        </w:rPr>
      </w:pPr>
    </w:p>
    <w:p w14:paraId="02DA1D69" w14:textId="2EB4B2B2" w:rsidR="004137F2" w:rsidRPr="00AB2DCF" w:rsidRDefault="004137F2" w:rsidP="003A26AA">
      <w:pPr>
        <w:textAlignment w:val="baseline"/>
        <w:rPr>
          <w:rFonts w:asciiTheme="majorHAnsi" w:hAnsiTheme="majorHAnsi" w:cstheme="majorHAnsi"/>
        </w:rPr>
      </w:pPr>
      <w:r w:rsidRPr="00AB2DCF">
        <w:rPr>
          <w:rFonts w:asciiTheme="majorHAnsi" w:hAnsiTheme="majorHAnsi" w:cstheme="majorHAnsi"/>
        </w:rPr>
        <w:t xml:space="preserve">However, we choose to numb </w:t>
      </w:r>
      <w:proofErr w:type="spellStart"/>
      <w:r w:rsidRPr="00AB2DCF">
        <w:rPr>
          <w:rFonts w:asciiTheme="majorHAnsi" w:hAnsiTheme="majorHAnsi" w:cstheme="majorHAnsi"/>
        </w:rPr>
        <w:t>Profhilo</w:t>
      </w:r>
      <w:proofErr w:type="spellEnd"/>
      <w:r w:rsidRPr="00AB2DCF">
        <w:rPr>
          <w:rFonts w:asciiTheme="majorHAnsi" w:hAnsiTheme="majorHAnsi" w:cstheme="majorHAnsi"/>
          <w:shd w:val="clear" w:color="auto" w:fill="FFFFFF"/>
        </w:rPr>
        <w:t>®</w:t>
      </w:r>
      <w:r w:rsidRPr="00AB2DCF">
        <w:rPr>
          <w:rFonts w:asciiTheme="majorHAnsi" w:hAnsiTheme="majorHAnsi" w:cstheme="majorHAnsi"/>
        </w:rPr>
        <w:t xml:space="preserve"> injection sites with high quality topical anaesthetic cream for maximum comfort.</w:t>
      </w:r>
    </w:p>
    <w:p w14:paraId="4ECE3062" w14:textId="77777777" w:rsidR="00060A89" w:rsidRPr="00AB2DCF" w:rsidRDefault="00060A89" w:rsidP="003A26AA">
      <w:pPr>
        <w:pStyle w:val="NoSpacing"/>
        <w:rPr>
          <w:rFonts w:asciiTheme="majorHAnsi" w:eastAsia="Arial" w:hAnsiTheme="majorHAnsi" w:cstheme="majorHAnsi"/>
          <w:color w:val="auto"/>
          <w:sz w:val="24"/>
          <w:szCs w:val="24"/>
          <w:u w:color="7B7B7B"/>
        </w:rPr>
      </w:pPr>
    </w:p>
    <w:p w14:paraId="5722F757" w14:textId="77777777" w:rsidR="00060A89" w:rsidRPr="00AB2DCF" w:rsidRDefault="00060A89" w:rsidP="003A26AA">
      <w:pPr>
        <w:pStyle w:val="NoSpacing"/>
        <w:rPr>
          <w:rFonts w:asciiTheme="majorHAnsi" w:hAnsiTheme="majorHAnsi" w:cstheme="majorHAnsi"/>
          <w:b/>
          <w:bCs/>
          <w:color w:val="auto"/>
          <w:sz w:val="24"/>
          <w:szCs w:val="24"/>
          <w:u w:val="single"/>
        </w:rPr>
      </w:pPr>
      <w:r w:rsidRPr="00AB2DCF">
        <w:rPr>
          <w:rFonts w:asciiTheme="majorHAnsi" w:hAnsiTheme="majorHAnsi" w:cstheme="majorHAnsi"/>
          <w:b/>
          <w:bCs/>
          <w:color w:val="auto"/>
          <w:sz w:val="24"/>
          <w:szCs w:val="24"/>
          <w:u w:val="single"/>
        </w:rPr>
        <w:t>Before Treatment</w:t>
      </w:r>
    </w:p>
    <w:p w14:paraId="7377B957" w14:textId="77777777" w:rsidR="00060A89" w:rsidRPr="00AB2DCF" w:rsidRDefault="00060A89" w:rsidP="003A26AA">
      <w:pPr>
        <w:pStyle w:val="NoSpacing"/>
        <w:rPr>
          <w:rFonts w:asciiTheme="majorHAnsi" w:hAnsiTheme="majorHAnsi" w:cstheme="majorHAnsi"/>
          <w:color w:val="auto"/>
          <w:sz w:val="24"/>
          <w:szCs w:val="24"/>
          <w:u w:color="7B7B7B"/>
        </w:rPr>
      </w:pPr>
    </w:p>
    <w:p w14:paraId="1BD7B697" w14:textId="77777777" w:rsidR="00060A89" w:rsidRPr="00AB2DCF" w:rsidRDefault="00060A89" w:rsidP="003A26AA">
      <w:pPr>
        <w:pStyle w:val="NoSpacing"/>
        <w:rPr>
          <w:rFonts w:asciiTheme="majorHAnsi" w:hAnsiTheme="majorHAnsi" w:cstheme="majorHAnsi"/>
          <w:color w:val="auto"/>
          <w:sz w:val="24"/>
          <w:szCs w:val="24"/>
          <w:u w:color="7B7B7B"/>
        </w:rPr>
      </w:pPr>
      <w:r w:rsidRPr="00AB2DCF">
        <w:rPr>
          <w:rFonts w:asciiTheme="majorHAnsi" w:hAnsiTheme="majorHAnsi" w:cstheme="majorHAnsi"/>
          <w:color w:val="auto"/>
          <w:sz w:val="24"/>
          <w:szCs w:val="24"/>
          <w:u w:color="7B7B7B"/>
        </w:rPr>
        <w:t>All make up will need to be removed prior to treatment, so please come ‘fresh faced</w:t>
      </w:r>
      <w:r w:rsidRPr="00AB2DCF">
        <w:rPr>
          <w:rFonts w:asciiTheme="majorHAnsi" w:hAnsiTheme="majorHAnsi" w:cstheme="majorHAnsi"/>
          <w:color w:val="auto"/>
          <w:sz w:val="24"/>
          <w:szCs w:val="24"/>
          <w:u w:color="7B7B7B"/>
          <w:lang w:val="fr-FR"/>
        </w:rPr>
        <w:t xml:space="preserve">’ </w:t>
      </w:r>
      <w:r w:rsidRPr="00AB2DCF">
        <w:rPr>
          <w:rFonts w:asciiTheme="majorHAnsi" w:hAnsiTheme="majorHAnsi" w:cstheme="majorHAnsi"/>
          <w:color w:val="auto"/>
          <w:sz w:val="24"/>
          <w:szCs w:val="24"/>
          <w:u w:color="7B7B7B"/>
        </w:rPr>
        <w:t xml:space="preserve">if possible. </w:t>
      </w:r>
    </w:p>
    <w:p w14:paraId="213F0938" w14:textId="77777777" w:rsidR="00060A89" w:rsidRPr="00AB2DCF" w:rsidRDefault="00060A89" w:rsidP="003A26AA">
      <w:pPr>
        <w:pStyle w:val="NoSpacing"/>
        <w:rPr>
          <w:rFonts w:asciiTheme="majorHAnsi" w:hAnsiTheme="majorHAnsi" w:cstheme="majorHAnsi"/>
          <w:color w:val="auto"/>
          <w:sz w:val="24"/>
          <w:szCs w:val="24"/>
          <w:u w:color="7B7B7B"/>
        </w:rPr>
      </w:pPr>
    </w:p>
    <w:p w14:paraId="1E3351E3" w14:textId="3D848DC1" w:rsidR="00060A89" w:rsidRPr="00AB2DCF" w:rsidRDefault="00060A89" w:rsidP="003A26AA">
      <w:pPr>
        <w:pStyle w:val="NoSpacing"/>
        <w:rPr>
          <w:rFonts w:asciiTheme="majorHAnsi" w:hAnsiTheme="majorHAnsi" w:cstheme="majorHAnsi"/>
          <w:color w:val="auto"/>
          <w:sz w:val="24"/>
          <w:szCs w:val="24"/>
          <w:u w:color="7B7B7B"/>
        </w:rPr>
      </w:pPr>
      <w:r w:rsidRPr="00AB2DCF">
        <w:rPr>
          <w:rFonts w:asciiTheme="majorHAnsi" w:hAnsiTheme="majorHAnsi" w:cstheme="majorHAnsi"/>
          <w:color w:val="auto"/>
          <w:sz w:val="24"/>
          <w:szCs w:val="24"/>
          <w:u w:color="7B7B7B"/>
        </w:rPr>
        <w:t xml:space="preserve">Alcohol, aspirin, Ibuprofen and a range of dietary supplements </w:t>
      </w:r>
      <w:proofErr w:type="gramStart"/>
      <w:r w:rsidRPr="00AB2DCF">
        <w:rPr>
          <w:rFonts w:asciiTheme="majorHAnsi" w:hAnsiTheme="majorHAnsi" w:cstheme="majorHAnsi"/>
          <w:color w:val="auto"/>
          <w:sz w:val="24"/>
          <w:szCs w:val="24"/>
          <w:u w:color="7B7B7B"/>
        </w:rPr>
        <w:t>including;</w:t>
      </w:r>
      <w:proofErr w:type="gramEnd"/>
      <w:r w:rsidRPr="00AB2DCF">
        <w:rPr>
          <w:rFonts w:asciiTheme="majorHAnsi" w:hAnsiTheme="majorHAnsi" w:cstheme="majorHAnsi"/>
          <w:color w:val="auto"/>
          <w:sz w:val="24"/>
          <w:szCs w:val="24"/>
          <w:u w:color="7B7B7B"/>
        </w:rPr>
        <w:t xml:space="preserve"> St. </w:t>
      </w:r>
      <w:proofErr w:type="spellStart"/>
      <w:r w:rsidRPr="00AB2DCF">
        <w:rPr>
          <w:rFonts w:asciiTheme="majorHAnsi" w:hAnsiTheme="majorHAnsi" w:cstheme="majorHAnsi"/>
          <w:color w:val="auto"/>
          <w:sz w:val="24"/>
          <w:szCs w:val="24"/>
          <w:u w:color="7B7B7B"/>
        </w:rPr>
        <w:t>Johns</w:t>
      </w:r>
      <w:proofErr w:type="spellEnd"/>
      <w:r w:rsidRPr="00AB2DCF">
        <w:rPr>
          <w:rFonts w:asciiTheme="majorHAnsi" w:hAnsiTheme="majorHAnsi" w:cstheme="majorHAnsi"/>
          <w:color w:val="auto"/>
          <w:sz w:val="24"/>
          <w:szCs w:val="24"/>
          <w:u w:color="7B7B7B"/>
        </w:rPr>
        <w:t xml:space="preserve"> Wort, fish oils, Gingko Biloba, Vitamins C and E- may all contribute to bruising and are best avoided 24 hours before treatment. </w:t>
      </w:r>
    </w:p>
    <w:p w14:paraId="75B81D33" w14:textId="77777777" w:rsidR="00060A89" w:rsidRPr="00AB2DCF" w:rsidRDefault="00060A89" w:rsidP="003A26AA">
      <w:pPr>
        <w:pStyle w:val="NoSpacing"/>
        <w:rPr>
          <w:rFonts w:asciiTheme="majorHAnsi" w:hAnsiTheme="majorHAnsi" w:cstheme="majorHAnsi"/>
          <w:color w:val="auto"/>
          <w:sz w:val="24"/>
          <w:szCs w:val="24"/>
          <w:u w:color="7B7B7B"/>
        </w:rPr>
      </w:pPr>
    </w:p>
    <w:p w14:paraId="4B711F2E" w14:textId="77777777" w:rsidR="00B926A8" w:rsidRPr="00AB2DCF" w:rsidRDefault="00B926A8" w:rsidP="003A26AA">
      <w:pPr>
        <w:pStyle w:val="NoSpacing"/>
        <w:rPr>
          <w:rFonts w:asciiTheme="majorHAnsi" w:hAnsiTheme="majorHAnsi" w:cstheme="majorHAnsi"/>
          <w:color w:val="auto"/>
          <w:sz w:val="24"/>
          <w:szCs w:val="24"/>
          <w:u w:color="7B7B7B"/>
        </w:rPr>
      </w:pPr>
    </w:p>
    <w:p w14:paraId="7C8E57FE" w14:textId="3F41FAE3" w:rsidR="00060A89" w:rsidRPr="00AB2DCF" w:rsidRDefault="00060A89" w:rsidP="003A26AA">
      <w:pPr>
        <w:pStyle w:val="NoSpacing"/>
        <w:rPr>
          <w:rFonts w:asciiTheme="majorHAnsi" w:hAnsiTheme="majorHAnsi" w:cstheme="majorHAnsi"/>
          <w:color w:val="auto"/>
          <w:sz w:val="24"/>
          <w:szCs w:val="24"/>
          <w:u w:color="7B7B7B"/>
        </w:rPr>
      </w:pPr>
      <w:r w:rsidRPr="00AB2DCF">
        <w:rPr>
          <w:rFonts w:asciiTheme="majorHAnsi" w:hAnsiTheme="majorHAnsi" w:cstheme="majorHAnsi"/>
          <w:color w:val="auto"/>
          <w:sz w:val="24"/>
          <w:szCs w:val="24"/>
          <w:u w:color="7B7B7B"/>
        </w:rPr>
        <w:t xml:space="preserve">Treatment cannot be administered if there is an active skin infection, including acne or cold sores or if you are unwell- including colds, coughs, sore throats etc. </w:t>
      </w:r>
    </w:p>
    <w:p w14:paraId="5B0964A7" w14:textId="77777777" w:rsidR="00060A89" w:rsidRPr="00AB2DCF" w:rsidRDefault="00060A89" w:rsidP="003A26AA">
      <w:pPr>
        <w:pStyle w:val="NoSpacing"/>
        <w:rPr>
          <w:rFonts w:asciiTheme="majorHAnsi" w:hAnsiTheme="majorHAnsi" w:cstheme="majorHAnsi"/>
          <w:color w:val="auto"/>
          <w:sz w:val="24"/>
          <w:szCs w:val="24"/>
          <w:u w:color="7B7B7B"/>
        </w:rPr>
      </w:pPr>
    </w:p>
    <w:p w14:paraId="530E3EA8" w14:textId="7BD2A4CE" w:rsidR="00060A89" w:rsidRPr="00AB2DCF" w:rsidRDefault="00060A89" w:rsidP="003A26AA">
      <w:pPr>
        <w:pStyle w:val="NoSpacing"/>
        <w:rPr>
          <w:rFonts w:asciiTheme="majorHAnsi" w:hAnsiTheme="majorHAnsi" w:cstheme="majorHAnsi"/>
          <w:color w:val="auto"/>
          <w:sz w:val="24"/>
          <w:szCs w:val="24"/>
          <w:u w:color="7B7B7B"/>
        </w:rPr>
      </w:pPr>
      <w:r w:rsidRPr="00AB2DCF">
        <w:rPr>
          <w:rFonts w:asciiTheme="majorHAnsi" w:hAnsiTheme="majorHAnsi" w:cstheme="majorHAnsi"/>
          <w:color w:val="auto"/>
          <w:sz w:val="24"/>
          <w:szCs w:val="24"/>
          <w:u w:color="7B7B7B"/>
        </w:rPr>
        <w:t>Do contact the clinic to discuss any illness or new medicines prior to attending.</w:t>
      </w:r>
    </w:p>
    <w:p w14:paraId="64869D34" w14:textId="77777777" w:rsidR="00060A89" w:rsidRPr="00AB2DCF" w:rsidRDefault="00060A89" w:rsidP="003A26AA">
      <w:pPr>
        <w:pStyle w:val="NoSpacing"/>
        <w:rPr>
          <w:rFonts w:asciiTheme="majorHAnsi" w:hAnsiTheme="majorHAnsi" w:cstheme="majorHAnsi"/>
          <w:color w:val="auto"/>
          <w:sz w:val="24"/>
          <w:szCs w:val="24"/>
        </w:rPr>
      </w:pPr>
    </w:p>
    <w:p w14:paraId="1B49BC7E" w14:textId="77777777" w:rsidR="00060A89" w:rsidRPr="00AB2DCF" w:rsidRDefault="00060A89" w:rsidP="003A26AA">
      <w:pPr>
        <w:pStyle w:val="NoSpacing"/>
        <w:rPr>
          <w:rFonts w:asciiTheme="majorHAnsi" w:hAnsiTheme="majorHAnsi" w:cstheme="majorHAnsi"/>
          <w:b/>
          <w:bCs/>
          <w:color w:val="auto"/>
          <w:sz w:val="24"/>
          <w:szCs w:val="24"/>
          <w:u w:val="single"/>
        </w:rPr>
      </w:pPr>
      <w:r w:rsidRPr="00AB2DCF">
        <w:rPr>
          <w:rFonts w:asciiTheme="majorHAnsi" w:hAnsiTheme="majorHAnsi" w:cstheme="majorHAnsi"/>
          <w:b/>
          <w:bCs/>
          <w:color w:val="auto"/>
          <w:sz w:val="24"/>
          <w:szCs w:val="24"/>
          <w:u w:val="single"/>
        </w:rPr>
        <w:t>How Long will it Last?</w:t>
      </w:r>
    </w:p>
    <w:p w14:paraId="76D0F720" w14:textId="77777777" w:rsidR="00060A89" w:rsidRPr="00AB2DCF" w:rsidRDefault="00060A89" w:rsidP="003A26AA">
      <w:pPr>
        <w:pStyle w:val="NoSpacing"/>
        <w:rPr>
          <w:rFonts w:asciiTheme="majorHAnsi" w:hAnsiTheme="majorHAnsi" w:cstheme="majorHAnsi"/>
          <w:color w:val="auto"/>
          <w:sz w:val="24"/>
          <w:szCs w:val="24"/>
        </w:rPr>
      </w:pPr>
    </w:p>
    <w:p w14:paraId="41EC5858" w14:textId="3376EBED" w:rsidR="003A26AA" w:rsidRPr="00AB2DCF" w:rsidRDefault="003A26AA" w:rsidP="003A26AA">
      <w:pPr>
        <w:pStyle w:val="Body"/>
        <w:rPr>
          <w:rFonts w:asciiTheme="majorHAnsi" w:hAnsiTheme="majorHAnsi" w:cstheme="majorHAnsi"/>
          <w:bCs/>
          <w:sz w:val="24"/>
          <w:szCs w:val="24"/>
        </w:rPr>
      </w:pPr>
      <w:proofErr w:type="spellStart"/>
      <w:r w:rsidRPr="00AB2DCF">
        <w:rPr>
          <w:rFonts w:asciiTheme="majorHAnsi" w:hAnsiTheme="majorHAnsi" w:cstheme="majorHAnsi"/>
          <w:b/>
          <w:sz w:val="24"/>
          <w:szCs w:val="24"/>
        </w:rPr>
        <w:t>Profhilo</w:t>
      </w:r>
      <w:proofErr w:type="spellEnd"/>
      <w:r w:rsidRPr="00AB2DCF">
        <w:rPr>
          <w:rFonts w:asciiTheme="majorHAnsi" w:hAnsiTheme="majorHAnsi" w:cstheme="majorHAnsi"/>
          <w:b/>
          <w:sz w:val="24"/>
          <w:szCs w:val="24"/>
        </w:rPr>
        <w:t>® treatment is very safe and comprises of 2 treatments, 1 month apart.</w:t>
      </w:r>
      <w:r w:rsidRPr="00AB2DCF">
        <w:rPr>
          <w:rFonts w:asciiTheme="majorHAnsi" w:hAnsiTheme="majorHAnsi" w:cstheme="majorHAnsi"/>
          <w:bCs/>
          <w:sz w:val="24"/>
          <w:szCs w:val="24"/>
        </w:rPr>
        <w:t xml:space="preserve"> Rarely, in this initial treatment period, a third treatment is required if lines/skin quality requires </w:t>
      </w:r>
      <w:proofErr w:type="gramStart"/>
      <w:r w:rsidRPr="00AB2DCF">
        <w:rPr>
          <w:rFonts w:asciiTheme="majorHAnsi" w:hAnsiTheme="majorHAnsi" w:cstheme="majorHAnsi"/>
          <w:bCs/>
          <w:sz w:val="24"/>
          <w:szCs w:val="24"/>
        </w:rPr>
        <w:t>it</w:t>
      </w:r>
      <w:proofErr w:type="gramEnd"/>
      <w:r w:rsidRPr="00AB2DCF">
        <w:rPr>
          <w:rFonts w:asciiTheme="majorHAnsi" w:hAnsiTheme="majorHAnsi" w:cstheme="majorHAnsi"/>
          <w:bCs/>
          <w:sz w:val="24"/>
          <w:szCs w:val="24"/>
        </w:rPr>
        <w:t xml:space="preserve"> or further improvement is desired. The best result is usually seen a month after the second treatment.</w:t>
      </w:r>
    </w:p>
    <w:p w14:paraId="2305EE8E" w14:textId="77777777" w:rsidR="003A26AA" w:rsidRPr="00AB2DCF" w:rsidRDefault="003A26AA" w:rsidP="003A26AA">
      <w:pPr>
        <w:pStyle w:val="Body"/>
        <w:rPr>
          <w:rFonts w:asciiTheme="majorHAnsi" w:hAnsiTheme="majorHAnsi" w:cstheme="majorHAnsi"/>
          <w:bCs/>
          <w:sz w:val="24"/>
          <w:szCs w:val="24"/>
        </w:rPr>
      </w:pPr>
    </w:p>
    <w:p w14:paraId="359D751C" w14:textId="1A41EB51" w:rsidR="003A26AA" w:rsidRPr="00AB2DCF" w:rsidRDefault="003A26AA" w:rsidP="003A26AA">
      <w:pPr>
        <w:pStyle w:val="Body"/>
        <w:rPr>
          <w:rFonts w:asciiTheme="majorHAnsi" w:hAnsiTheme="majorHAnsi" w:cstheme="majorHAnsi"/>
          <w:bCs/>
          <w:sz w:val="24"/>
          <w:szCs w:val="24"/>
        </w:rPr>
      </w:pPr>
      <w:r w:rsidRPr="00AB2DCF">
        <w:rPr>
          <w:rFonts w:asciiTheme="majorHAnsi" w:hAnsiTheme="majorHAnsi" w:cstheme="majorHAnsi"/>
          <w:bCs/>
          <w:sz w:val="24"/>
          <w:szCs w:val="24"/>
        </w:rPr>
        <w:t>All initial treatment phases should be followed by a maintenance treatment dependant of the level of aging and skin quality after 4 months. This is usually a single treatment every 4 months.</w:t>
      </w:r>
    </w:p>
    <w:p w14:paraId="4A752B3B" w14:textId="77777777" w:rsidR="00514B67" w:rsidRPr="00AB2DCF" w:rsidRDefault="00514B67" w:rsidP="003A26AA">
      <w:pPr>
        <w:pStyle w:val="NoSpacing"/>
        <w:rPr>
          <w:rFonts w:asciiTheme="majorHAnsi" w:eastAsia="Arial" w:hAnsiTheme="majorHAnsi" w:cstheme="majorHAnsi"/>
          <w:color w:val="auto"/>
          <w:sz w:val="24"/>
          <w:szCs w:val="24"/>
          <w:u w:color="808080"/>
        </w:rPr>
      </w:pPr>
    </w:p>
    <w:p w14:paraId="55DCB8E9" w14:textId="41783E17" w:rsidR="00941BC5" w:rsidRPr="00AB2DCF" w:rsidRDefault="00514B67" w:rsidP="003A26AA">
      <w:pPr>
        <w:pStyle w:val="NoSpacing"/>
        <w:jc w:val="center"/>
        <w:rPr>
          <w:rFonts w:asciiTheme="majorHAnsi" w:eastAsia="Arial" w:hAnsiTheme="majorHAnsi" w:cstheme="majorHAnsi"/>
          <w:b/>
          <w:bCs/>
          <w:color w:val="auto"/>
          <w:sz w:val="24"/>
          <w:szCs w:val="24"/>
          <w:u w:val="single"/>
        </w:rPr>
      </w:pPr>
      <w:r w:rsidRPr="00AB2DCF">
        <w:rPr>
          <w:rFonts w:asciiTheme="majorHAnsi" w:hAnsiTheme="majorHAnsi" w:cstheme="majorHAnsi"/>
          <w:b/>
          <w:bCs/>
          <w:color w:val="auto"/>
          <w:sz w:val="24"/>
          <w:szCs w:val="24"/>
          <w:u w:val="single"/>
        </w:rPr>
        <w:t>Be aware of the necessary after care advice and that your schedule allows for you to follow it.</w:t>
      </w:r>
    </w:p>
    <w:p w14:paraId="3CF2CD8D" w14:textId="77777777" w:rsidR="00060A89" w:rsidRPr="00AB2DCF" w:rsidRDefault="00060A89" w:rsidP="003A26AA">
      <w:pPr>
        <w:pStyle w:val="NoSpacing"/>
        <w:jc w:val="center"/>
        <w:rPr>
          <w:rFonts w:asciiTheme="majorHAnsi" w:eastAsia="Arial" w:hAnsiTheme="majorHAnsi" w:cstheme="majorHAnsi"/>
          <w:b/>
          <w:bCs/>
          <w:color w:val="auto"/>
          <w:sz w:val="24"/>
          <w:szCs w:val="24"/>
          <w:u w:val="single"/>
        </w:rPr>
      </w:pPr>
    </w:p>
    <w:p w14:paraId="3DCB10FD" w14:textId="694628E5" w:rsidR="00514B67" w:rsidRPr="00AB2DCF" w:rsidRDefault="00514B67" w:rsidP="003A26AA">
      <w:pPr>
        <w:pStyle w:val="NoSpacing"/>
        <w:rPr>
          <w:rFonts w:asciiTheme="majorHAnsi" w:hAnsiTheme="majorHAnsi" w:cstheme="majorHAnsi"/>
          <w:b/>
          <w:bCs/>
          <w:color w:val="auto"/>
          <w:sz w:val="24"/>
          <w:szCs w:val="24"/>
          <w:u w:val="single"/>
        </w:rPr>
      </w:pPr>
      <w:r w:rsidRPr="00AB2DCF">
        <w:rPr>
          <w:rFonts w:asciiTheme="majorHAnsi" w:hAnsiTheme="majorHAnsi" w:cstheme="majorHAnsi"/>
          <w:b/>
          <w:bCs/>
          <w:color w:val="auto"/>
          <w:sz w:val="24"/>
          <w:szCs w:val="24"/>
          <w:u w:val="single"/>
        </w:rPr>
        <w:t>After Treatment</w:t>
      </w:r>
    </w:p>
    <w:p w14:paraId="439BD5CC" w14:textId="77777777" w:rsidR="003A26AA" w:rsidRPr="00AB2DCF" w:rsidRDefault="003A26AA" w:rsidP="003A26AA">
      <w:pPr>
        <w:pStyle w:val="NoSpacing"/>
        <w:rPr>
          <w:rFonts w:asciiTheme="majorHAnsi" w:hAnsiTheme="majorHAnsi" w:cstheme="majorHAnsi"/>
          <w:b/>
          <w:bCs/>
          <w:color w:val="auto"/>
          <w:sz w:val="24"/>
          <w:szCs w:val="24"/>
          <w:u w:val="single"/>
        </w:rPr>
      </w:pPr>
    </w:p>
    <w:p w14:paraId="32578849" w14:textId="661CD959" w:rsidR="00514B67" w:rsidRPr="00AB2DCF" w:rsidRDefault="00D97C04" w:rsidP="003A26AA">
      <w:pPr>
        <w:spacing w:after="300"/>
        <w:jc w:val="both"/>
        <w:textAlignment w:val="baseline"/>
        <w:rPr>
          <w:rFonts w:asciiTheme="majorHAnsi" w:hAnsiTheme="majorHAnsi" w:cstheme="majorHAnsi"/>
        </w:rPr>
      </w:pPr>
      <w:r w:rsidRPr="00AB2DCF">
        <w:rPr>
          <w:rFonts w:asciiTheme="majorHAnsi" w:hAnsiTheme="majorHAnsi" w:cstheme="majorHAnsi"/>
        </w:rPr>
        <w:t>Some people may experience redness, slight bruising, tenderness as well as itching at the injection sites but these were temporary and should resolve within a few hours to a day</w:t>
      </w:r>
      <w:r w:rsidR="003A26AA" w:rsidRPr="00AB2DCF">
        <w:rPr>
          <w:rFonts w:asciiTheme="majorHAnsi" w:hAnsiTheme="majorHAnsi" w:cstheme="majorHAnsi"/>
        </w:rPr>
        <w:t>.</w:t>
      </w:r>
    </w:p>
    <w:p w14:paraId="74453A74" w14:textId="77777777" w:rsidR="001B27B7" w:rsidRPr="00AB2DCF" w:rsidRDefault="001B27B7" w:rsidP="003A26AA">
      <w:pPr>
        <w:pStyle w:val="ListParagraph"/>
        <w:numPr>
          <w:ilvl w:val="0"/>
          <w:numId w:val="27"/>
        </w:numPr>
        <w:autoSpaceDE w:val="0"/>
        <w:autoSpaceDN w:val="0"/>
        <w:adjustRightInd w:val="0"/>
        <w:rPr>
          <w:rFonts w:asciiTheme="majorHAnsi" w:hAnsiTheme="majorHAnsi" w:cstheme="majorHAnsi"/>
          <w:b/>
          <w:iCs/>
          <w:u w:val="single"/>
        </w:rPr>
      </w:pPr>
      <w:r w:rsidRPr="00AB2DCF">
        <w:rPr>
          <w:rFonts w:asciiTheme="majorHAnsi" w:hAnsiTheme="majorHAnsi" w:cstheme="majorHAnsi"/>
          <w:iCs/>
        </w:rPr>
        <w:t xml:space="preserve">It is advisable that you do not touch the area for </w:t>
      </w:r>
      <w:r w:rsidRPr="00AB2DCF">
        <w:rPr>
          <w:rFonts w:asciiTheme="majorHAnsi" w:hAnsiTheme="majorHAnsi" w:cstheme="majorHAnsi"/>
          <w:b/>
          <w:iCs/>
        </w:rPr>
        <w:t>6 hours</w:t>
      </w:r>
      <w:r w:rsidRPr="00AB2DCF">
        <w:rPr>
          <w:rFonts w:asciiTheme="majorHAnsi" w:hAnsiTheme="majorHAnsi" w:cstheme="majorHAnsi"/>
          <w:iCs/>
        </w:rPr>
        <w:t>.</w:t>
      </w:r>
    </w:p>
    <w:p w14:paraId="4DD46139" w14:textId="6D16D1E1" w:rsidR="001B27B7" w:rsidRPr="00AB2DCF" w:rsidRDefault="001B27B7" w:rsidP="00BA628A">
      <w:pPr>
        <w:pStyle w:val="ListParagraph"/>
        <w:numPr>
          <w:ilvl w:val="0"/>
          <w:numId w:val="27"/>
        </w:numPr>
        <w:autoSpaceDE w:val="0"/>
        <w:autoSpaceDN w:val="0"/>
        <w:adjustRightInd w:val="0"/>
        <w:rPr>
          <w:rFonts w:asciiTheme="majorHAnsi" w:hAnsiTheme="majorHAnsi" w:cstheme="majorHAnsi"/>
          <w:b/>
          <w:iCs/>
          <w:u w:val="single"/>
        </w:rPr>
      </w:pPr>
      <w:r w:rsidRPr="00AB2DCF">
        <w:rPr>
          <w:rFonts w:asciiTheme="majorHAnsi" w:hAnsiTheme="majorHAnsi" w:cstheme="majorHAnsi"/>
          <w:iCs/>
        </w:rPr>
        <w:t xml:space="preserve">Avoid extreme cold, including ice packs that are directly applied to the skin. If </w:t>
      </w:r>
      <w:proofErr w:type="gramStart"/>
      <w:r w:rsidRPr="00AB2DCF">
        <w:rPr>
          <w:rFonts w:asciiTheme="majorHAnsi" w:hAnsiTheme="majorHAnsi" w:cstheme="majorHAnsi"/>
          <w:iCs/>
        </w:rPr>
        <w:t>necessary</w:t>
      </w:r>
      <w:proofErr w:type="gramEnd"/>
      <w:r w:rsidRPr="00AB2DCF">
        <w:rPr>
          <w:rFonts w:asciiTheme="majorHAnsi" w:hAnsiTheme="majorHAnsi" w:cstheme="majorHAnsi"/>
          <w:iCs/>
        </w:rPr>
        <w:t xml:space="preserve"> you can apply a cool compress to the area to reduce any discomfort or swelling. </w:t>
      </w:r>
    </w:p>
    <w:p w14:paraId="1F7EA7DD" w14:textId="77777777" w:rsidR="003A26AA" w:rsidRPr="00AB2DCF" w:rsidRDefault="003A26AA" w:rsidP="003A26AA">
      <w:pPr>
        <w:pStyle w:val="ListParagraph"/>
        <w:autoSpaceDE w:val="0"/>
        <w:autoSpaceDN w:val="0"/>
        <w:adjustRightInd w:val="0"/>
        <w:rPr>
          <w:rFonts w:asciiTheme="majorHAnsi" w:hAnsiTheme="majorHAnsi" w:cstheme="majorHAnsi"/>
          <w:b/>
          <w:iCs/>
          <w:u w:val="single"/>
        </w:rPr>
      </w:pPr>
    </w:p>
    <w:p w14:paraId="68440530" w14:textId="335FCDFE" w:rsidR="001B27B7" w:rsidRPr="00AB2DCF" w:rsidRDefault="001B27B7" w:rsidP="003A26AA">
      <w:pPr>
        <w:pStyle w:val="ListParagraph"/>
        <w:numPr>
          <w:ilvl w:val="0"/>
          <w:numId w:val="27"/>
        </w:numPr>
        <w:autoSpaceDE w:val="0"/>
        <w:autoSpaceDN w:val="0"/>
        <w:adjustRightInd w:val="0"/>
        <w:rPr>
          <w:rFonts w:asciiTheme="majorHAnsi" w:hAnsiTheme="majorHAnsi" w:cstheme="majorHAnsi"/>
          <w:b/>
          <w:iCs/>
          <w:u w:val="single"/>
        </w:rPr>
      </w:pPr>
      <w:r w:rsidRPr="00AB2DCF">
        <w:rPr>
          <w:rFonts w:asciiTheme="majorHAnsi" w:hAnsiTheme="majorHAnsi" w:cstheme="majorHAnsi"/>
          <w:iCs/>
        </w:rPr>
        <w:t xml:space="preserve">Please avoid extreme facial expressions, alcohol consumption and do not apply makeup for </w:t>
      </w:r>
      <w:r w:rsidRPr="00AB2DCF">
        <w:rPr>
          <w:rFonts w:asciiTheme="majorHAnsi" w:hAnsiTheme="majorHAnsi" w:cstheme="majorHAnsi"/>
          <w:b/>
          <w:iCs/>
        </w:rPr>
        <w:t>12 hours.</w:t>
      </w:r>
    </w:p>
    <w:p w14:paraId="65847365" w14:textId="7D6E60A3" w:rsidR="001B27B7" w:rsidRPr="00AB2DCF" w:rsidRDefault="001B27B7" w:rsidP="003A26AA">
      <w:pPr>
        <w:pStyle w:val="ListParagraph"/>
        <w:numPr>
          <w:ilvl w:val="0"/>
          <w:numId w:val="27"/>
        </w:numPr>
        <w:autoSpaceDE w:val="0"/>
        <w:autoSpaceDN w:val="0"/>
        <w:adjustRightInd w:val="0"/>
        <w:rPr>
          <w:rFonts w:asciiTheme="majorHAnsi" w:hAnsiTheme="majorHAnsi" w:cstheme="majorHAnsi"/>
          <w:b/>
          <w:iCs/>
          <w:u w:val="single"/>
        </w:rPr>
      </w:pPr>
      <w:r w:rsidRPr="00AB2DCF">
        <w:rPr>
          <w:rFonts w:asciiTheme="majorHAnsi" w:hAnsiTheme="majorHAnsi" w:cstheme="majorHAnsi"/>
          <w:iCs/>
        </w:rPr>
        <w:t xml:space="preserve">For </w:t>
      </w:r>
      <w:r w:rsidRPr="00AB2DCF">
        <w:rPr>
          <w:rFonts w:asciiTheme="majorHAnsi" w:hAnsiTheme="majorHAnsi" w:cstheme="majorHAnsi"/>
          <w:b/>
          <w:iCs/>
        </w:rPr>
        <w:t>48 hours</w:t>
      </w:r>
      <w:r w:rsidRPr="00AB2DCF">
        <w:rPr>
          <w:rFonts w:asciiTheme="majorHAnsi" w:hAnsiTheme="majorHAnsi" w:cstheme="majorHAnsi"/>
          <w:iCs/>
        </w:rPr>
        <w:t xml:space="preserve"> you should avoid exposure to UV and extreme heat </w:t>
      </w:r>
      <w:proofErr w:type="gramStart"/>
      <w:r w:rsidRPr="00AB2DCF">
        <w:rPr>
          <w:rFonts w:asciiTheme="majorHAnsi" w:hAnsiTheme="majorHAnsi" w:cstheme="majorHAnsi"/>
          <w:iCs/>
        </w:rPr>
        <w:t>i.e.</w:t>
      </w:r>
      <w:proofErr w:type="gramEnd"/>
      <w:r w:rsidRPr="00AB2DCF">
        <w:rPr>
          <w:rFonts w:asciiTheme="majorHAnsi" w:hAnsiTheme="majorHAnsi" w:cstheme="majorHAnsi"/>
          <w:iCs/>
        </w:rPr>
        <w:t xml:space="preserve"> sauna, steam, sun beds, very hot showers, strenuous exercise </w:t>
      </w:r>
      <w:proofErr w:type="spellStart"/>
      <w:r w:rsidRPr="00AB2DCF">
        <w:rPr>
          <w:rFonts w:asciiTheme="majorHAnsi" w:hAnsiTheme="majorHAnsi" w:cstheme="majorHAnsi"/>
          <w:iCs/>
        </w:rPr>
        <w:t>etc</w:t>
      </w:r>
      <w:proofErr w:type="spellEnd"/>
      <w:r w:rsidRPr="00AB2DCF">
        <w:rPr>
          <w:rFonts w:asciiTheme="majorHAnsi" w:hAnsiTheme="majorHAnsi" w:cstheme="majorHAnsi"/>
          <w:iCs/>
        </w:rPr>
        <w:t>, as this may increase discomfort and swelling.</w:t>
      </w:r>
    </w:p>
    <w:p w14:paraId="0E7E457A" w14:textId="77777777" w:rsidR="003A26AA" w:rsidRPr="00AB2DCF" w:rsidRDefault="003A26AA" w:rsidP="003A26AA">
      <w:pPr>
        <w:pStyle w:val="ListParagraph"/>
        <w:autoSpaceDE w:val="0"/>
        <w:autoSpaceDN w:val="0"/>
        <w:adjustRightInd w:val="0"/>
        <w:rPr>
          <w:rFonts w:asciiTheme="majorHAnsi" w:hAnsiTheme="majorHAnsi" w:cstheme="majorHAnsi"/>
          <w:b/>
          <w:iCs/>
          <w:u w:val="single"/>
        </w:rPr>
      </w:pPr>
    </w:p>
    <w:p w14:paraId="5DE1DB60" w14:textId="14EFE773" w:rsidR="001B27B7" w:rsidRPr="00AB2DCF" w:rsidRDefault="001B27B7" w:rsidP="003A26AA">
      <w:pPr>
        <w:pStyle w:val="ListParagraph"/>
        <w:numPr>
          <w:ilvl w:val="0"/>
          <w:numId w:val="27"/>
        </w:numPr>
        <w:autoSpaceDE w:val="0"/>
        <w:autoSpaceDN w:val="0"/>
        <w:adjustRightInd w:val="0"/>
        <w:rPr>
          <w:rFonts w:asciiTheme="majorHAnsi" w:hAnsiTheme="majorHAnsi" w:cstheme="majorHAnsi"/>
          <w:b/>
          <w:iCs/>
          <w:u w:val="single"/>
        </w:rPr>
      </w:pPr>
      <w:r w:rsidRPr="00AB2DCF">
        <w:rPr>
          <w:rFonts w:asciiTheme="majorHAnsi" w:hAnsiTheme="majorHAnsi" w:cstheme="majorHAnsi"/>
          <w:iCs/>
        </w:rPr>
        <w:t>You should avoid facial massages or skin resurfacing until the area has healed fully.</w:t>
      </w:r>
    </w:p>
    <w:p w14:paraId="528EF11B" w14:textId="77777777" w:rsidR="001B27B7" w:rsidRPr="00AB2DCF" w:rsidRDefault="001B27B7" w:rsidP="003A26AA">
      <w:pPr>
        <w:pStyle w:val="ListParagraph"/>
        <w:autoSpaceDE w:val="0"/>
        <w:autoSpaceDN w:val="0"/>
        <w:adjustRightInd w:val="0"/>
        <w:rPr>
          <w:rFonts w:asciiTheme="majorHAnsi" w:hAnsiTheme="majorHAnsi" w:cstheme="majorHAnsi"/>
          <w:b/>
          <w:iCs/>
          <w:u w:val="single"/>
        </w:rPr>
      </w:pPr>
    </w:p>
    <w:p w14:paraId="302D9EA6" w14:textId="77777777" w:rsidR="003A26AA" w:rsidRPr="00AB2DCF" w:rsidRDefault="003A26AA" w:rsidP="003A26AA">
      <w:pPr>
        <w:pStyle w:val="NormalWeb"/>
        <w:spacing w:before="0" w:beforeAutospacing="0" w:after="300" w:afterAutospacing="0"/>
        <w:jc w:val="both"/>
        <w:textAlignment w:val="baseline"/>
        <w:rPr>
          <w:rFonts w:asciiTheme="majorHAnsi" w:eastAsia="Times New Roman" w:hAnsiTheme="majorHAnsi" w:cstheme="majorHAnsi"/>
          <w:sz w:val="24"/>
          <w:szCs w:val="24"/>
          <w:lang w:eastAsia="en-GB"/>
        </w:rPr>
      </w:pPr>
      <w:r w:rsidRPr="00AB2DCF">
        <w:rPr>
          <w:rFonts w:asciiTheme="majorHAnsi" w:eastAsia="Times New Roman" w:hAnsiTheme="majorHAnsi" w:cstheme="majorHAnsi"/>
          <w:sz w:val="24"/>
          <w:szCs w:val="24"/>
          <w:lang w:eastAsia="en-GB"/>
        </w:rPr>
        <w:t xml:space="preserve">There is no downtime. There are no long-term side effects. </w:t>
      </w:r>
      <w:proofErr w:type="spellStart"/>
      <w:r w:rsidRPr="00AB2DCF">
        <w:rPr>
          <w:rFonts w:asciiTheme="majorHAnsi" w:eastAsia="Times New Roman" w:hAnsiTheme="majorHAnsi" w:cstheme="majorHAnsi"/>
          <w:sz w:val="24"/>
          <w:szCs w:val="24"/>
          <w:lang w:eastAsia="en-GB"/>
        </w:rPr>
        <w:t>Profhilo</w:t>
      </w:r>
      <w:proofErr w:type="spellEnd"/>
      <w:r w:rsidRPr="00AB2DCF">
        <w:rPr>
          <w:rFonts w:asciiTheme="majorHAnsi" w:eastAsia="Times New Roman" w:hAnsiTheme="majorHAnsi" w:cstheme="majorHAnsi"/>
          <w:sz w:val="24"/>
          <w:szCs w:val="24"/>
          <w:lang w:eastAsia="en-GB"/>
        </w:rPr>
        <w:t xml:space="preserve"> is metabolised by the body completely.</w:t>
      </w:r>
    </w:p>
    <w:p w14:paraId="58F8FD27" w14:textId="1D3C2154" w:rsidR="001B27B7" w:rsidRPr="00AB2DCF" w:rsidRDefault="003A26AA" w:rsidP="003A26AA">
      <w:pPr>
        <w:spacing w:after="300"/>
        <w:jc w:val="both"/>
        <w:textAlignment w:val="baseline"/>
        <w:rPr>
          <w:rFonts w:asciiTheme="majorHAnsi" w:hAnsiTheme="majorHAnsi" w:cstheme="majorHAnsi"/>
        </w:rPr>
      </w:pPr>
      <w:r w:rsidRPr="00AB2DCF">
        <w:rPr>
          <w:rFonts w:asciiTheme="majorHAnsi" w:hAnsiTheme="majorHAnsi" w:cstheme="majorHAnsi"/>
        </w:rPr>
        <w:t xml:space="preserve">No allergy test is required prior to treatment. The risk of allergic reactions is substantially reduced because </w:t>
      </w:r>
      <w:proofErr w:type="spellStart"/>
      <w:r w:rsidRPr="00AB2DCF">
        <w:rPr>
          <w:rFonts w:asciiTheme="majorHAnsi" w:hAnsiTheme="majorHAnsi" w:cstheme="majorHAnsi"/>
        </w:rPr>
        <w:t>Profhilo</w:t>
      </w:r>
      <w:proofErr w:type="spellEnd"/>
      <w:r w:rsidRPr="00AB2DCF">
        <w:rPr>
          <w:rFonts w:asciiTheme="majorHAnsi" w:hAnsiTheme="majorHAnsi" w:cstheme="majorHAnsi"/>
        </w:rPr>
        <w:t xml:space="preserve"> does not contain any synthetic chemicals which some people might react to.</w:t>
      </w:r>
    </w:p>
    <w:p w14:paraId="78706F8A" w14:textId="77777777" w:rsidR="00A60E84" w:rsidRPr="00AB2DCF" w:rsidRDefault="00A60E84" w:rsidP="003A26AA">
      <w:pPr>
        <w:pStyle w:val="NoSpacing"/>
        <w:jc w:val="center"/>
        <w:rPr>
          <w:rFonts w:asciiTheme="majorHAnsi" w:hAnsiTheme="majorHAnsi" w:cstheme="majorHAnsi"/>
          <w:b/>
          <w:bCs/>
          <w:color w:val="auto"/>
          <w:sz w:val="24"/>
          <w:szCs w:val="24"/>
          <w:u w:color="7F7F7F"/>
        </w:rPr>
      </w:pPr>
    </w:p>
    <w:p w14:paraId="5827E037" w14:textId="77777777" w:rsidR="00A60E84" w:rsidRPr="00AB2DCF" w:rsidRDefault="00A60E84" w:rsidP="003A26AA">
      <w:pPr>
        <w:pStyle w:val="NoSpacing"/>
        <w:jc w:val="center"/>
        <w:rPr>
          <w:rFonts w:asciiTheme="majorHAnsi" w:hAnsiTheme="majorHAnsi" w:cstheme="majorHAnsi"/>
          <w:b/>
          <w:bCs/>
          <w:color w:val="auto"/>
          <w:sz w:val="24"/>
          <w:szCs w:val="24"/>
          <w:u w:color="7F7F7F"/>
        </w:rPr>
      </w:pPr>
    </w:p>
    <w:p w14:paraId="5721CA1E" w14:textId="77777777" w:rsidR="00B926A8" w:rsidRPr="00AB2DCF" w:rsidRDefault="00B926A8" w:rsidP="003A26AA">
      <w:pPr>
        <w:pStyle w:val="NoSpacing"/>
        <w:jc w:val="center"/>
        <w:rPr>
          <w:rFonts w:asciiTheme="majorHAnsi" w:hAnsiTheme="majorHAnsi" w:cstheme="majorHAnsi"/>
          <w:b/>
          <w:bCs/>
          <w:color w:val="auto"/>
          <w:sz w:val="24"/>
          <w:szCs w:val="24"/>
          <w:u w:color="7F7F7F"/>
        </w:rPr>
      </w:pPr>
    </w:p>
    <w:p w14:paraId="63149A8E" w14:textId="6142B4DF" w:rsidR="001B27B7" w:rsidRPr="00AB2DCF" w:rsidRDefault="001B27B7" w:rsidP="003A26AA">
      <w:pPr>
        <w:pStyle w:val="NoSpacing"/>
        <w:jc w:val="center"/>
        <w:rPr>
          <w:rFonts w:asciiTheme="majorHAnsi" w:eastAsia="Arial" w:hAnsiTheme="majorHAnsi" w:cstheme="majorHAnsi"/>
          <w:b/>
          <w:bCs/>
          <w:color w:val="auto"/>
          <w:sz w:val="24"/>
          <w:szCs w:val="24"/>
          <w:u w:color="7F7F7F"/>
        </w:rPr>
      </w:pPr>
      <w:r w:rsidRPr="00AB2DCF">
        <w:rPr>
          <w:rFonts w:asciiTheme="majorHAnsi" w:hAnsiTheme="majorHAnsi" w:cstheme="majorHAnsi"/>
          <w:b/>
          <w:bCs/>
          <w:color w:val="auto"/>
          <w:sz w:val="24"/>
          <w:szCs w:val="24"/>
          <w:u w:color="7F7F7F"/>
        </w:rPr>
        <w:t>Bruising may take a few days to appear, arnica can be helpful in clearing bruising.  It is advisable to avoid aspirin and alcohol for 12-48 hours after treatment. Tenderness should settle as swelling goes down.</w:t>
      </w:r>
    </w:p>
    <w:p w14:paraId="2589F16D" w14:textId="623EF265" w:rsidR="001B27B7" w:rsidRPr="00AB2DCF" w:rsidRDefault="001B27B7" w:rsidP="003A26AA">
      <w:pPr>
        <w:pStyle w:val="NoSpacing"/>
        <w:rPr>
          <w:rFonts w:asciiTheme="majorHAnsi" w:eastAsia="Arial" w:hAnsiTheme="majorHAnsi" w:cstheme="majorHAnsi"/>
          <w:b/>
          <w:bCs/>
          <w:color w:val="auto"/>
          <w:sz w:val="24"/>
          <w:szCs w:val="24"/>
          <w:u w:color="7F7F7F"/>
        </w:rPr>
      </w:pPr>
    </w:p>
    <w:p w14:paraId="49397082" w14:textId="77777777" w:rsidR="001B27B7" w:rsidRPr="00AB2DCF" w:rsidRDefault="001B27B7" w:rsidP="003A26AA">
      <w:pPr>
        <w:autoSpaceDE w:val="0"/>
        <w:autoSpaceDN w:val="0"/>
        <w:adjustRightInd w:val="0"/>
        <w:rPr>
          <w:rFonts w:asciiTheme="majorHAnsi" w:hAnsiTheme="majorHAnsi" w:cstheme="majorHAnsi"/>
          <w:b/>
          <w:iCs/>
          <w:u w:val="single"/>
        </w:rPr>
      </w:pPr>
      <w:r w:rsidRPr="00AB2DCF">
        <w:rPr>
          <w:rFonts w:asciiTheme="majorHAnsi" w:hAnsiTheme="majorHAnsi" w:cstheme="majorHAnsi"/>
          <w:b/>
          <w:iCs/>
          <w:u w:val="single"/>
        </w:rPr>
        <w:t>When to seek urgent review:</w:t>
      </w:r>
    </w:p>
    <w:p w14:paraId="3B9E007F" w14:textId="77777777" w:rsidR="001B27B7" w:rsidRPr="00AB2DCF" w:rsidRDefault="001B27B7" w:rsidP="003A26AA">
      <w:pPr>
        <w:autoSpaceDE w:val="0"/>
        <w:autoSpaceDN w:val="0"/>
        <w:adjustRightInd w:val="0"/>
        <w:rPr>
          <w:rFonts w:asciiTheme="majorHAnsi" w:hAnsiTheme="majorHAnsi" w:cstheme="majorHAnsi"/>
          <w:iCs/>
        </w:rPr>
      </w:pPr>
    </w:p>
    <w:p w14:paraId="3A8AE873" w14:textId="77777777" w:rsidR="00AB2DCF" w:rsidRDefault="001B27B7" w:rsidP="003A26AA">
      <w:pPr>
        <w:pStyle w:val="NoSpacing"/>
        <w:rPr>
          <w:rFonts w:asciiTheme="majorHAnsi" w:hAnsiTheme="majorHAnsi" w:cstheme="majorHAnsi"/>
          <w:iCs/>
          <w:color w:val="auto"/>
          <w:sz w:val="24"/>
          <w:szCs w:val="24"/>
        </w:rPr>
      </w:pPr>
      <w:r w:rsidRPr="00AB2DCF">
        <w:rPr>
          <w:rFonts w:asciiTheme="majorHAnsi" w:hAnsiTheme="majorHAnsi" w:cstheme="majorHAnsi"/>
          <w:b/>
          <w:iCs/>
          <w:color w:val="auto"/>
          <w:sz w:val="24"/>
          <w:szCs w:val="24"/>
        </w:rPr>
        <w:t>Allergy or infection</w:t>
      </w:r>
      <w:r w:rsidRPr="00AB2DCF">
        <w:rPr>
          <w:rFonts w:asciiTheme="majorHAnsi" w:hAnsiTheme="majorHAnsi" w:cstheme="majorHAnsi"/>
          <w:iCs/>
          <w:color w:val="auto"/>
          <w:sz w:val="24"/>
          <w:szCs w:val="24"/>
        </w:rPr>
        <w:t xml:space="preserve"> Thankfully they are extremely uncommon.   If you get a painful or itchy bump or swelling near an injection </w:t>
      </w:r>
      <w:proofErr w:type="gramStart"/>
      <w:r w:rsidRPr="00AB2DCF">
        <w:rPr>
          <w:rFonts w:asciiTheme="majorHAnsi" w:hAnsiTheme="majorHAnsi" w:cstheme="majorHAnsi"/>
          <w:iCs/>
          <w:color w:val="auto"/>
          <w:sz w:val="24"/>
          <w:szCs w:val="24"/>
        </w:rPr>
        <w:t>site</w:t>
      </w:r>
      <w:proofErr w:type="gramEnd"/>
      <w:r w:rsidRPr="00AB2DCF">
        <w:rPr>
          <w:rFonts w:asciiTheme="majorHAnsi" w:hAnsiTheme="majorHAnsi" w:cstheme="majorHAnsi"/>
          <w:iCs/>
          <w:color w:val="auto"/>
          <w:sz w:val="24"/>
          <w:szCs w:val="24"/>
        </w:rPr>
        <w:t xml:space="preserve"> please contact the practice immediately for</w:t>
      </w:r>
      <w:r w:rsidR="00AB2DCF">
        <w:rPr>
          <w:rFonts w:asciiTheme="majorHAnsi" w:hAnsiTheme="majorHAnsi" w:cstheme="majorHAnsi"/>
          <w:iCs/>
          <w:color w:val="auto"/>
          <w:sz w:val="24"/>
          <w:szCs w:val="24"/>
        </w:rPr>
        <w:t xml:space="preserve"> </w:t>
      </w:r>
      <w:r w:rsidRPr="00AB2DCF">
        <w:rPr>
          <w:rFonts w:asciiTheme="majorHAnsi" w:hAnsiTheme="majorHAnsi" w:cstheme="majorHAnsi"/>
          <w:iCs/>
          <w:color w:val="auto"/>
          <w:sz w:val="24"/>
          <w:szCs w:val="24"/>
        </w:rPr>
        <w:t xml:space="preserve">a review.  </w:t>
      </w:r>
    </w:p>
    <w:p w14:paraId="0696FE73" w14:textId="77777777" w:rsidR="00AB2DCF" w:rsidRDefault="00AB2DCF" w:rsidP="003A26AA">
      <w:pPr>
        <w:pStyle w:val="NoSpacing"/>
        <w:rPr>
          <w:rFonts w:asciiTheme="majorHAnsi" w:hAnsiTheme="majorHAnsi" w:cstheme="majorHAnsi"/>
          <w:iCs/>
          <w:color w:val="auto"/>
          <w:sz w:val="24"/>
          <w:szCs w:val="24"/>
        </w:rPr>
      </w:pPr>
    </w:p>
    <w:p w14:paraId="390ED24B" w14:textId="7E0450A6" w:rsidR="001B27B7" w:rsidRPr="00AB2DCF" w:rsidRDefault="001B27B7" w:rsidP="003A26AA">
      <w:pPr>
        <w:pStyle w:val="NoSpacing"/>
        <w:rPr>
          <w:rFonts w:asciiTheme="majorHAnsi" w:hAnsiTheme="majorHAnsi" w:cstheme="majorHAnsi"/>
          <w:iCs/>
          <w:color w:val="auto"/>
          <w:sz w:val="24"/>
          <w:szCs w:val="24"/>
        </w:rPr>
      </w:pPr>
      <w:r w:rsidRPr="00AB2DCF">
        <w:rPr>
          <w:rFonts w:asciiTheme="majorHAnsi" w:hAnsiTheme="majorHAnsi" w:cstheme="majorHAnsi"/>
          <w:b/>
          <w:bCs/>
          <w:color w:val="auto"/>
          <w:sz w:val="24"/>
          <w:szCs w:val="24"/>
          <w:u w:color="7F7F7F"/>
        </w:rPr>
        <w:t xml:space="preserve">Please contact your practitioner if redness, tenderness, itching or swelling </w:t>
      </w:r>
      <w:r w:rsidRPr="00AB2DCF">
        <w:rPr>
          <w:rFonts w:asciiTheme="majorHAnsi" w:hAnsiTheme="majorHAnsi" w:cstheme="majorHAnsi"/>
          <w:b/>
          <w:bCs/>
          <w:color w:val="auto"/>
          <w:sz w:val="24"/>
          <w:szCs w:val="24"/>
          <w:u w:val="single" w:color="7F7F7F"/>
        </w:rPr>
        <w:t>worsens</w:t>
      </w:r>
      <w:r w:rsidRPr="00AB2DCF">
        <w:rPr>
          <w:rFonts w:asciiTheme="majorHAnsi" w:hAnsiTheme="majorHAnsi" w:cstheme="majorHAnsi"/>
          <w:b/>
          <w:bCs/>
          <w:color w:val="auto"/>
          <w:sz w:val="24"/>
          <w:szCs w:val="24"/>
          <w:u w:color="7F7F7F"/>
        </w:rPr>
        <w:t xml:space="preserve"> after 3 days, rather than settling.</w:t>
      </w:r>
    </w:p>
    <w:p w14:paraId="240C8091" w14:textId="77777777" w:rsidR="001B27B7" w:rsidRPr="00AB2DCF" w:rsidRDefault="001B27B7" w:rsidP="003A26AA">
      <w:pPr>
        <w:autoSpaceDE w:val="0"/>
        <w:autoSpaceDN w:val="0"/>
        <w:adjustRightInd w:val="0"/>
        <w:rPr>
          <w:rFonts w:asciiTheme="majorHAnsi" w:hAnsiTheme="majorHAnsi" w:cstheme="majorHAnsi"/>
          <w:b/>
          <w:iCs/>
          <w:u w:val="single"/>
        </w:rPr>
      </w:pPr>
    </w:p>
    <w:p w14:paraId="0EACF712" w14:textId="77777777" w:rsidR="001B27B7" w:rsidRPr="00AB2DCF" w:rsidRDefault="001B27B7" w:rsidP="003A26AA">
      <w:pPr>
        <w:autoSpaceDE w:val="0"/>
        <w:autoSpaceDN w:val="0"/>
        <w:adjustRightInd w:val="0"/>
        <w:rPr>
          <w:rFonts w:asciiTheme="majorHAnsi" w:hAnsiTheme="majorHAnsi" w:cstheme="majorHAnsi"/>
          <w:b/>
          <w:iCs/>
          <w:u w:val="single"/>
        </w:rPr>
      </w:pPr>
      <w:r w:rsidRPr="00AB2DCF">
        <w:rPr>
          <w:rFonts w:asciiTheme="majorHAnsi" w:hAnsiTheme="majorHAnsi" w:cstheme="majorHAnsi"/>
          <w:b/>
          <w:iCs/>
          <w:u w:val="single"/>
        </w:rPr>
        <w:t>When immediate help could be required:</w:t>
      </w:r>
    </w:p>
    <w:p w14:paraId="1C8F3074" w14:textId="77777777" w:rsidR="001B27B7" w:rsidRPr="00AB2DCF" w:rsidRDefault="001B27B7" w:rsidP="003A26AA">
      <w:pPr>
        <w:autoSpaceDE w:val="0"/>
        <w:autoSpaceDN w:val="0"/>
        <w:adjustRightInd w:val="0"/>
        <w:rPr>
          <w:rFonts w:asciiTheme="majorHAnsi" w:hAnsiTheme="majorHAnsi" w:cstheme="majorHAnsi"/>
          <w:b/>
          <w:iCs/>
          <w:u w:val="single"/>
        </w:rPr>
      </w:pPr>
    </w:p>
    <w:p w14:paraId="3C428D7C" w14:textId="77777777" w:rsidR="001B27B7" w:rsidRPr="00AB2DCF" w:rsidRDefault="001B27B7" w:rsidP="003A26AA">
      <w:pPr>
        <w:rPr>
          <w:rFonts w:asciiTheme="majorHAnsi" w:hAnsiTheme="majorHAnsi" w:cstheme="majorHAnsi"/>
        </w:rPr>
      </w:pPr>
      <w:r w:rsidRPr="00AB2DCF">
        <w:rPr>
          <w:rFonts w:asciiTheme="majorHAnsi" w:hAnsiTheme="majorHAnsi" w:cstheme="majorHAnsi"/>
          <w:b/>
          <w:iCs/>
        </w:rPr>
        <w:t xml:space="preserve">Anaphylaxis </w:t>
      </w:r>
      <w:r w:rsidRPr="00AB2DCF">
        <w:rPr>
          <w:rFonts w:asciiTheme="majorHAnsi" w:hAnsiTheme="majorHAnsi" w:cstheme="majorHAnsi"/>
          <w:bCs/>
          <w:iCs/>
        </w:rPr>
        <w:t>is</w:t>
      </w:r>
      <w:r w:rsidRPr="00AB2DCF">
        <w:rPr>
          <w:rFonts w:asciiTheme="majorHAnsi" w:hAnsiTheme="majorHAnsi" w:cstheme="majorHAnsi"/>
        </w:rPr>
        <w:t xml:space="preserve"> a severe allergic reaction which in itself is life threatening and requires immediate medical attention. Symptoms of a severe allergic reaction can include shortness of breath, wheezing, coughing, difficulty swallowing, swelling of the tongue, eyelids, lips, hoarseness of the voice, stomach pain, nausea or diarrhoea. If you have any of the above symptoms, please report to your nearest Accident and Emergency Department or call 999 for an ambulance.</w:t>
      </w:r>
    </w:p>
    <w:p w14:paraId="603AA27D" w14:textId="77777777" w:rsidR="001B27B7" w:rsidRPr="00AB2DCF" w:rsidRDefault="001B27B7" w:rsidP="003A26AA">
      <w:pPr>
        <w:pStyle w:val="NoSpacing"/>
        <w:rPr>
          <w:rFonts w:asciiTheme="majorHAnsi" w:eastAsia="Arial" w:hAnsiTheme="majorHAnsi" w:cstheme="majorHAnsi"/>
          <w:color w:val="auto"/>
          <w:sz w:val="24"/>
          <w:szCs w:val="24"/>
          <w:u w:color="808080"/>
        </w:rPr>
      </w:pPr>
    </w:p>
    <w:p w14:paraId="3971B093" w14:textId="36EABF41" w:rsidR="005913A8" w:rsidRPr="00AB2DCF" w:rsidRDefault="001B27B7" w:rsidP="003A26AA">
      <w:pPr>
        <w:pStyle w:val="NoSpacing"/>
        <w:rPr>
          <w:rFonts w:asciiTheme="majorHAnsi" w:hAnsiTheme="majorHAnsi" w:cstheme="majorHAnsi"/>
          <w:color w:val="auto"/>
          <w:sz w:val="24"/>
          <w:szCs w:val="24"/>
          <w:u w:color="808080"/>
        </w:rPr>
      </w:pPr>
      <w:r w:rsidRPr="00AB2DCF">
        <w:rPr>
          <w:rFonts w:asciiTheme="majorHAnsi" w:hAnsiTheme="majorHAnsi" w:cstheme="majorHAnsi"/>
          <w:color w:val="auto"/>
          <w:sz w:val="24"/>
          <w:szCs w:val="24"/>
          <w:u w:color="808080"/>
        </w:rPr>
        <w:t xml:space="preserve">Should you experience any unexpected side effects or any that concern you, </w:t>
      </w:r>
      <w:r w:rsidRPr="00AB2DCF">
        <w:rPr>
          <w:rFonts w:asciiTheme="majorHAnsi" w:hAnsiTheme="majorHAnsi" w:cstheme="majorHAnsi"/>
          <w:color w:val="auto"/>
          <w:sz w:val="24"/>
          <w:szCs w:val="24"/>
          <w:u w:color="7F7F7F"/>
        </w:rPr>
        <w:t>please do not hesitate to contact us.</w:t>
      </w:r>
    </w:p>
    <w:p w14:paraId="38099A7B" w14:textId="77777777" w:rsidR="00941BC5" w:rsidRPr="00AB2DCF" w:rsidRDefault="00941BC5" w:rsidP="003A26AA">
      <w:pPr>
        <w:pStyle w:val="NoSpacing"/>
        <w:rPr>
          <w:rFonts w:asciiTheme="majorHAnsi" w:hAnsiTheme="majorHAnsi" w:cstheme="majorHAnsi"/>
          <w:b/>
          <w:bCs/>
          <w:color w:val="auto"/>
          <w:sz w:val="24"/>
          <w:szCs w:val="24"/>
          <w:u w:val="single"/>
        </w:rPr>
      </w:pPr>
    </w:p>
    <w:p w14:paraId="06DAE363" w14:textId="77777777" w:rsidR="00514B67" w:rsidRPr="00AB2DCF" w:rsidRDefault="00514B67" w:rsidP="003A26AA">
      <w:pPr>
        <w:pStyle w:val="NoSpacing"/>
        <w:rPr>
          <w:rFonts w:asciiTheme="majorHAnsi" w:eastAsia="Arial" w:hAnsiTheme="majorHAnsi" w:cstheme="majorHAnsi"/>
          <w:color w:val="auto"/>
          <w:sz w:val="24"/>
          <w:szCs w:val="24"/>
          <w:u w:val="single"/>
        </w:rPr>
      </w:pPr>
      <w:r w:rsidRPr="00AB2DCF">
        <w:rPr>
          <w:rFonts w:asciiTheme="majorHAnsi" w:hAnsiTheme="majorHAnsi" w:cstheme="majorHAnsi"/>
          <w:b/>
          <w:bCs/>
          <w:color w:val="auto"/>
          <w:sz w:val="24"/>
          <w:szCs w:val="24"/>
          <w:u w:val="single"/>
        </w:rPr>
        <w:t>Feedback</w:t>
      </w:r>
      <w:r w:rsidRPr="00AB2DCF">
        <w:rPr>
          <w:rFonts w:asciiTheme="majorHAnsi" w:hAnsiTheme="majorHAnsi" w:cstheme="majorHAnsi"/>
          <w:color w:val="auto"/>
          <w:sz w:val="24"/>
          <w:szCs w:val="24"/>
          <w:u w:val="single"/>
        </w:rPr>
        <w:t xml:space="preserve"> </w:t>
      </w:r>
    </w:p>
    <w:p w14:paraId="1651F893" w14:textId="77777777" w:rsidR="00514B67" w:rsidRPr="00AB2DCF" w:rsidRDefault="00514B67" w:rsidP="003A26AA">
      <w:pPr>
        <w:pStyle w:val="NoSpacing"/>
        <w:rPr>
          <w:rFonts w:asciiTheme="majorHAnsi" w:eastAsia="Arial" w:hAnsiTheme="majorHAnsi" w:cstheme="majorHAnsi"/>
          <w:color w:val="auto"/>
          <w:sz w:val="24"/>
          <w:szCs w:val="24"/>
          <w:u w:color="808080"/>
        </w:rPr>
      </w:pPr>
    </w:p>
    <w:p w14:paraId="61B9EE4D" w14:textId="17FA84CB" w:rsidR="00514B67" w:rsidRPr="00AB2DCF" w:rsidRDefault="00941BC5" w:rsidP="003A26AA">
      <w:pPr>
        <w:pStyle w:val="NoSpacing"/>
        <w:rPr>
          <w:rFonts w:asciiTheme="majorHAnsi" w:eastAsia="Arial" w:hAnsiTheme="majorHAnsi" w:cstheme="majorHAnsi"/>
          <w:color w:val="auto"/>
          <w:sz w:val="24"/>
          <w:szCs w:val="24"/>
          <w:u w:color="808080"/>
        </w:rPr>
      </w:pPr>
      <w:r w:rsidRPr="00AB2DCF">
        <w:rPr>
          <w:rFonts w:asciiTheme="majorHAnsi" w:hAnsiTheme="majorHAnsi" w:cstheme="majorHAnsi"/>
          <w:color w:val="auto"/>
          <w:sz w:val="24"/>
          <w:szCs w:val="24"/>
          <w:u w:color="808080"/>
        </w:rPr>
        <w:t>Amy Robbins is</w:t>
      </w:r>
      <w:r w:rsidR="00514B67" w:rsidRPr="00AB2DCF">
        <w:rPr>
          <w:rFonts w:asciiTheme="majorHAnsi" w:hAnsiTheme="majorHAnsi" w:cstheme="majorHAnsi"/>
          <w:color w:val="auto"/>
          <w:sz w:val="24"/>
          <w:szCs w:val="24"/>
          <w:u w:color="808080"/>
        </w:rPr>
        <w:t xml:space="preserve"> accredited by Save Face, a voluntary register of </w:t>
      </w:r>
      <w:r w:rsidR="00261E15" w:rsidRPr="00AB2DCF">
        <w:rPr>
          <w:rFonts w:asciiTheme="majorHAnsi" w:hAnsiTheme="majorHAnsi" w:cstheme="majorHAnsi"/>
          <w:color w:val="auto"/>
          <w:sz w:val="24"/>
          <w:szCs w:val="24"/>
          <w:u w:color="808080"/>
        </w:rPr>
        <w:t>practitioners</w:t>
      </w:r>
      <w:r w:rsidRPr="00AB2DCF">
        <w:rPr>
          <w:rFonts w:asciiTheme="majorHAnsi" w:hAnsiTheme="majorHAnsi" w:cstheme="majorHAnsi"/>
          <w:color w:val="auto"/>
          <w:sz w:val="24"/>
          <w:szCs w:val="24"/>
          <w:u w:color="808080"/>
        </w:rPr>
        <w:t xml:space="preserve"> and </w:t>
      </w:r>
      <w:r w:rsidR="00514B67" w:rsidRPr="00AB2DCF">
        <w:rPr>
          <w:rFonts w:asciiTheme="majorHAnsi" w:hAnsiTheme="majorHAnsi" w:cstheme="majorHAnsi"/>
          <w:color w:val="auto"/>
          <w:sz w:val="24"/>
          <w:szCs w:val="24"/>
          <w:u w:color="808080"/>
        </w:rPr>
        <w:t>clinics such as ours.  The accreditation process is robust and provides independent, third party validation and verification of our qualifications, safety and quality of care and service.</w:t>
      </w:r>
    </w:p>
    <w:p w14:paraId="34F7E414" w14:textId="77777777" w:rsidR="00514B67" w:rsidRPr="00AB2DCF" w:rsidRDefault="00514B67" w:rsidP="003A26AA">
      <w:pPr>
        <w:pStyle w:val="NoSpacing"/>
        <w:rPr>
          <w:rFonts w:asciiTheme="majorHAnsi" w:eastAsia="Arial" w:hAnsiTheme="majorHAnsi" w:cstheme="majorHAnsi"/>
          <w:color w:val="auto"/>
          <w:sz w:val="24"/>
          <w:szCs w:val="24"/>
          <w:u w:color="808080"/>
        </w:rPr>
      </w:pPr>
    </w:p>
    <w:p w14:paraId="24F5A085" w14:textId="335D2418" w:rsidR="00514B67" w:rsidRPr="00AB2DCF" w:rsidRDefault="00514B67" w:rsidP="003A26AA">
      <w:pPr>
        <w:pStyle w:val="NoSpacing"/>
        <w:rPr>
          <w:rFonts w:asciiTheme="majorHAnsi" w:hAnsiTheme="majorHAnsi" w:cstheme="majorHAnsi"/>
          <w:color w:val="auto"/>
          <w:sz w:val="24"/>
          <w:szCs w:val="24"/>
          <w:u w:color="808080"/>
        </w:rPr>
      </w:pPr>
      <w:r w:rsidRPr="00AB2DCF">
        <w:rPr>
          <w:rFonts w:asciiTheme="majorHAnsi" w:hAnsiTheme="majorHAnsi" w:cstheme="majorHAnsi"/>
          <w:color w:val="auto"/>
          <w:sz w:val="24"/>
          <w:szCs w:val="24"/>
          <w:u w:color="808080"/>
        </w:rPr>
        <w:t>Your feedback and testimonials help others to select/judge our service and enable us to audit our practice and ensure we maintain standards.</w:t>
      </w:r>
    </w:p>
    <w:p w14:paraId="173E84EA" w14:textId="547DB077" w:rsidR="00941BC5" w:rsidRPr="00AB2DCF" w:rsidRDefault="00941BC5" w:rsidP="003A26AA">
      <w:pPr>
        <w:pStyle w:val="NoSpacing"/>
        <w:rPr>
          <w:rFonts w:asciiTheme="majorHAnsi" w:hAnsiTheme="majorHAnsi" w:cstheme="majorHAnsi"/>
          <w:color w:val="auto"/>
          <w:sz w:val="24"/>
          <w:szCs w:val="24"/>
          <w:u w:color="808080"/>
        </w:rPr>
      </w:pPr>
    </w:p>
    <w:p w14:paraId="2F64895A" w14:textId="66B7E9AB" w:rsidR="006D146D" w:rsidRPr="00AB2DCF" w:rsidRDefault="00941BC5" w:rsidP="003A26AA">
      <w:pPr>
        <w:pStyle w:val="NoSpacing"/>
        <w:rPr>
          <w:rFonts w:asciiTheme="majorHAnsi" w:eastAsia="Arial" w:hAnsiTheme="majorHAnsi" w:cstheme="majorHAnsi"/>
          <w:color w:val="auto"/>
          <w:sz w:val="24"/>
          <w:szCs w:val="24"/>
          <w:u w:color="808080"/>
        </w:rPr>
      </w:pPr>
      <w:r w:rsidRPr="00AB2DCF">
        <w:rPr>
          <w:rFonts w:asciiTheme="majorHAnsi" w:hAnsiTheme="majorHAnsi" w:cstheme="majorHAnsi"/>
          <w:color w:val="auto"/>
          <w:sz w:val="24"/>
          <w:szCs w:val="24"/>
          <w:u w:color="808080"/>
        </w:rPr>
        <w:t xml:space="preserve">We welcome feedback directly to the practice </w:t>
      </w:r>
      <w:r w:rsidR="00261E15" w:rsidRPr="00AB2DCF">
        <w:rPr>
          <w:rFonts w:asciiTheme="majorHAnsi" w:hAnsiTheme="majorHAnsi" w:cstheme="majorHAnsi"/>
          <w:color w:val="auto"/>
          <w:sz w:val="24"/>
          <w:szCs w:val="24"/>
          <w:u w:color="808080"/>
        </w:rPr>
        <w:t xml:space="preserve">via the </w:t>
      </w:r>
      <w:r w:rsidRPr="00AB2DCF">
        <w:rPr>
          <w:rFonts w:asciiTheme="majorHAnsi" w:hAnsiTheme="majorHAnsi" w:cstheme="majorHAnsi"/>
          <w:color w:val="auto"/>
          <w:sz w:val="24"/>
          <w:szCs w:val="24"/>
          <w:u w:color="808080"/>
        </w:rPr>
        <w:t>website</w:t>
      </w:r>
      <w:r w:rsidR="00261E15" w:rsidRPr="00AB2DCF">
        <w:rPr>
          <w:rFonts w:asciiTheme="majorHAnsi" w:hAnsiTheme="majorHAnsi" w:cstheme="majorHAnsi"/>
          <w:color w:val="auto"/>
          <w:sz w:val="24"/>
          <w:szCs w:val="24"/>
          <w:u w:color="808080"/>
        </w:rPr>
        <w:t xml:space="preserve"> or t</w:t>
      </w:r>
      <w:r w:rsidRPr="00AB2DCF">
        <w:rPr>
          <w:rFonts w:asciiTheme="majorHAnsi" w:hAnsiTheme="majorHAnsi" w:cstheme="majorHAnsi"/>
          <w:color w:val="auto"/>
          <w:sz w:val="24"/>
          <w:szCs w:val="24"/>
          <w:u w:color="808080"/>
        </w:rPr>
        <w:t xml:space="preserve">he Contemporary Aesthetics website </w:t>
      </w:r>
      <w:r w:rsidR="00261E15" w:rsidRPr="00AB2DCF">
        <w:rPr>
          <w:rFonts w:asciiTheme="majorHAnsi" w:hAnsiTheme="majorHAnsi" w:cstheme="majorHAnsi"/>
          <w:color w:val="auto"/>
          <w:sz w:val="24"/>
          <w:szCs w:val="24"/>
          <w:u w:color="808080"/>
        </w:rPr>
        <w:t>with</w:t>
      </w:r>
      <w:r w:rsidRPr="00AB2DCF">
        <w:rPr>
          <w:rFonts w:asciiTheme="majorHAnsi" w:hAnsiTheme="majorHAnsi" w:cstheme="majorHAnsi"/>
          <w:color w:val="auto"/>
          <w:sz w:val="24"/>
          <w:szCs w:val="24"/>
          <w:u w:color="808080"/>
        </w:rPr>
        <w:t xml:space="preserve"> both having links to the Save Face website for feedbac</w:t>
      </w:r>
      <w:r w:rsidR="00261E15" w:rsidRPr="00AB2DCF">
        <w:rPr>
          <w:rFonts w:asciiTheme="majorHAnsi" w:hAnsiTheme="majorHAnsi" w:cstheme="majorHAnsi"/>
          <w:color w:val="auto"/>
          <w:sz w:val="24"/>
          <w:szCs w:val="24"/>
          <w:u w:color="808080"/>
        </w:rPr>
        <w:t>k</w:t>
      </w:r>
      <w:r w:rsidRPr="00AB2DCF">
        <w:rPr>
          <w:rFonts w:asciiTheme="majorHAnsi" w:hAnsiTheme="majorHAnsi" w:cstheme="majorHAnsi"/>
          <w:color w:val="auto"/>
          <w:sz w:val="24"/>
          <w:szCs w:val="24"/>
          <w:u w:color="808080"/>
        </w:rPr>
        <w:t xml:space="preserve">. </w:t>
      </w:r>
      <w:r w:rsidR="00261E15" w:rsidRPr="00AB2DCF">
        <w:rPr>
          <w:rFonts w:asciiTheme="majorHAnsi" w:hAnsiTheme="majorHAnsi" w:cstheme="majorHAnsi"/>
          <w:color w:val="auto"/>
          <w:sz w:val="24"/>
          <w:szCs w:val="24"/>
          <w:u w:color="808080"/>
        </w:rPr>
        <w:t xml:space="preserve">Emails, </w:t>
      </w:r>
      <w:r w:rsidRPr="00AB2DCF">
        <w:rPr>
          <w:rFonts w:asciiTheme="majorHAnsi" w:hAnsiTheme="majorHAnsi" w:cstheme="majorHAnsi"/>
          <w:color w:val="auto"/>
          <w:sz w:val="24"/>
          <w:szCs w:val="24"/>
          <w:u w:color="808080"/>
        </w:rPr>
        <w:t>Facebook, Google and Instagram reviews are also</w:t>
      </w:r>
      <w:r w:rsidR="00261E15" w:rsidRPr="00AB2DCF">
        <w:rPr>
          <w:rFonts w:asciiTheme="majorHAnsi" w:hAnsiTheme="majorHAnsi" w:cstheme="majorHAnsi"/>
          <w:color w:val="auto"/>
          <w:sz w:val="24"/>
          <w:szCs w:val="24"/>
          <w:u w:color="808080"/>
        </w:rPr>
        <w:t xml:space="preserve"> more than </w:t>
      </w:r>
      <w:r w:rsidRPr="00AB2DCF">
        <w:rPr>
          <w:rFonts w:asciiTheme="majorHAnsi" w:hAnsiTheme="majorHAnsi" w:cstheme="majorHAnsi"/>
          <w:color w:val="auto"/>
          <w:sz w:val="24"/>
          <w:szCs w:val="24"/>
          <w:u w:color="808080"/>
        </w:rPr>
        <w:t>welcome</w:t>
      </w:r>
      <w:r w:rsidR="00261E15" w:rsidRPr="00AB2DCF">
        <w:rPr>
          <w:rFonts w:asciiTheme="majorHAnsi" w:hAnsiTheme="majorHAnsi" w:cstheme="majorHAnsi"/>
          <w:color w:val="auto"/>
          <w:sz w:val="24"/>
          <w:szCs w:val="24"/>
          <w:u w:color="808080"/>
        </w:rPr>
        <w:t>.</w:t>
      </w:r>
    </w:p>
    <w:sectPr w:rsidR="006D146D" w:rsidRPr="00AB2DCF" w:rsidSect="003D392D">
      <w:headerReference w:type="default" r:id="rId12"/>
      <w:footerReference w:type="even" r:id="rId13"/>
      <w:footerReference w:type="default" r:id="rId14"/>
      <w:footerReference w:type="first" r:id="rId15"/>
      <w:pgSz w:w="11900" w:h="16820"/>
      <w:pgMar w:top="-1701" w:right="1410" w:bottom="1134" w:left="1134"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1E85" w14:textId="77777777" w:rsidR="00814232" w:rsidRDefault="00814232" w:rsidP="00666704">
      <w:r>
        <w:separator/>
      </w:r>
    </w:p>
  </w:endnote>
  <w:endnote w:type="continuationSeparator" w:id="0">
    <w:p w14:paraId="67833B14" w14:textId="77777777" w:rsidR="00814232" w:rsidRDefault="00814232" w:rsidP="006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Nova Cond Light">
    <w:panose1 w:val="020B0306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7DD" w14:textId="6397AF27" w:rsidR="0085561B" w:rsidRDefault="0085561B" w:rsidP="001743F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92D">
      <w:rPr>
        <w:rStyle w:val="PageNumber"/>
        <w:noProof/>
      </w:rPr>
      <w:t>2</w:t>
    </w:r>
    <w:r>
      <w:rPr>
        <w:rStyle w:val="PageNumber"/>
      </w:rPr>
      <w:fldChar w:fldCharType="end"/>
    </w:r>
  </w:p>
  <w:p w14:paraId="379C527E" w14:textId="77777777" w:rsidR="0085561B" w:rsidRDefault="0085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A072" w14:textId="36C3C121" w:rsidR="00B926A8" w:rsidRPr="007325A5" w:rsidRDefault="00814232" w:rsidP="00B926A8">
    <w:pPr>
      <w:pStyle w:val="Footer"/>
      <w:jc w:val="center"/>
      <w:rPr>
        <w:rFonts w:ascii="Arial" w:hAnsi="Arial" w:cs="Arial"/>
        <w:sz w:val="18"/>
        <w:szCs w:val="18"/>
      </w:rPr>
    </w:pPr>
    <w:hyperlink r:id="rId1" w:history="1">
      <w:r w:rsidR="00B926A8" w:rsidRPr="007325A5">
        <w:rPr>
          <w:rStyle w:val="Hyperlink"/>
          <w:rFonts w:ascii="Arial" w:hAnsi="Arial" w:cs="Arial"/>
          <w:sz w:val="18"/>
          <w:szCs w:val="18"/>
        </w:rPr>
        <w:t>contemporary-aesthetics@outlook.com</w:t>
      </w:r>
    </w:hyperlink>
  </w:p>
  <w:p w14:paraId="70DE9E36" w14:textId="0ED4EDB3" w:rsidR="0085561B" w:rsidRPr="00B926A8" w:rsidRDefault="00814232" w:rsidP="00B926A8">
    <w:pPr>
      <w:pStyle w:val="Footer"/>
      <w:jc w:val="center"/>
      <w:rPr>
        <w:rFonts w:ascii="Arial" w:hAnsi="Arial" w:cs="Arial"/>
        <w:sz w:val="18"/>
        <w:szCs w:val="18"/>
      </w:rPr>
    </w:pPr>
    <w:hyperlink r:id="rId2" w:history="1">
      <w:r w:rsidR="00B926A8" w:rsidRPr="007325A5">
        <w:rPr>
          <w:rStyle w:val="Hyperlink"/>
          <w:rFonts w:ascii="Arial" w:hAnsi="Arial" w:cs="Arial"/>
          <w:sz w:val="18"/>
          <w:szCs w:val="18"/>
        </w:rPr>
        <w:t>www.contemporaryaesthetics.co.uk</w:t>
      </w:r>
    </w:hyperlink>
    <w:r w:rsidR="00B926A8" w:rsidRPr="007325A5">
      <w:rPr>
        <w:rStyle w:val="Hyperlink"/>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052" w14:textId="16798E12" w:rsidR="005D6382" w:rsidRDefault="005D6382">
    <w:pPr>
      <w:pStyle w:val="Footer"/>
    </w:pP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59264" behindDoc="0" locked="0" layoutInCell="1" allowOverlap="1" wp14:anchorId="2CB51084" wp14:editId="198AF2D9">
              <wp:simplePos x="0" y="0"/>
              <wp:positionH relativeFrom="column">
                <wp:posOffset>26670</wp:posOffset>
              </wp:positionH>
              <wp:positionV relativeFrom="paragraph">
                <wp:posOffset>-2832100</wp:posOffset>
              </wp:positionV>
              <wp:extent cx="1943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B51084" id="_x0000_t202" coordsize="21600,21600" o:spt="202" path="m,l,21600r21600,l21600,xe">
              <v:stroke joinstyle="miter"/>
              <v:path gradientshapeok="t" o:connecttype="rect"/>
            </v:shapetype>
            <v:shape id="Text Box 6" o:spid="_x0000_s1026" type="#_x0000_t202" style="position:absolute;margin-left:2.1pt;margin-top:-223pt;width:15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" filled="f" stroked="f">
              <v:textbox>
                <w:txbxContent/>
              </v:textbox>
            </v:shape>
          </w:pict>
        </mc:Fallback>
      </mc:AlternateContent>
    </w: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60288" behindDoc="0" locked="0" layoutInCell="1" allowOverlap="1" wp14:anchorId="0380DA75" wp14:editId="05100FEA">
              <wp:simplePos x="0" y="0"/>
              <wp:positionH relativeFrom="column">
                <wp:posOffset>141194</wp:posOffset>
              </wp:positionH>
              <wp:positionV relativeFrom="paragraph">
                <wp:posOffset>-2717725</wp:posOffset>
              </wp:positionV>
              <wp:extent cx="20574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1">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0DA75" id="_x0000_t202" coordsize="21600,21600" o:spt="202" path="m,l,21600r21600,l21600,xe">
              <v:stroke joinstyle="miter"/>
              <v:path gradientshapeok="t" o:connecttype="rect"/>
            </v:shapetype>
            <v:shape id="Text Box 8" o:spid="_x0000_s1027" type="#_x0000_t202" style="position:absolute;margin-left:11.1pt;margin-top:-214pt;width:16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" filled="f" stroked="f">
              <v:textbox style="mso-next-textbox:#Text Box 6">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2">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7AAC" w14:textId="77777777" w:rsidR="00814232" w:rsidRDefault="00814232" w:rsidP="00666704">
      <w:r>
        <w:separator/>
      </w:r>
    </w:p>
  </w:footnote>
  <w:footnote w:type="continuationSeparator" w:id="0">
    <w:p w14:paraId="48891F4C" w14:textId="77777777" w:rsidR="00814232" w:rsidRDefault="00814232" w:rsidP="0066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74F" w14:textId="783E013C" w:rsidR="0085561B" w:rsidRDefault="0085561B" w:rsidP="00666704">
    <w:pPr>
      <w:ind w:left="-1418" w:right="-1198" w:firstLine="567"/>
      <w:rPr>
        <w:rFonts w:ascii="Perpetua" w:hAnsi="Perpetua"/>
        <w:color w:val="000000" w:themeColor="text1"/>
        <w:sz w:val="22"/>
        <w:szCs w:val="22"/>
      </w:rPr>
    </w:pPr>
  </w:p>
  <w:p w14:paraId="6F2F5F95" w14:textId="72B93F48" w:rsidR="0085561B" w:rsidRPr="00F411E8" w:rsidRDefault="00F3678B" w:rsidP="00AB2DCF">
    <w:pPr>
      <w:ind w:left="-1418" w:right="-1198" w:firstLine="567"/>
      <w:jc w:val="center"/>
      <w:rPr>
        <w:rFonts w:ascii="Perpetua" w:hAnsi="Perpetua"/>
        <w:color w:val="000000" w:themeColor="text1"/>
        <w:sz w:val="22"/>
        <w:szCs w:val="22"/>
      </w:rPr>
    </w:pPr>
    <w:r>
      <w:rPr>
        <w:rFonts w:ascii="Perpetua" w:hAnsi="Perpetua"/>
        <w:noProof/>
        <w:color w:val="000000" w:themeColor="text1"/>
        <w:sz w:val="22"/>
        <w:szCs w:val="22"/>
      </w:rPr>
      <w:drawing>
        <wp:inline distT="0" distB="0" distL="0" distR="0" wp14:anchorId="47BD92C2" wp14:editId="4EB40201">
          <wp:extent cx="2336800" cy="1016000"/>
          <wp:effectExtent l="0" t="0" r="0" b="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stretch>
                    <a:fillRect/>
                  </a:stretch>
                </pic:blipFill>
                <pic:spPr>
                  <a:xfrm>
                    <a:off x="0" y="0"/>
                    <a:ext cx="2336800" cy="1016000"/>
                  </a:xfrm>
                  <a:prstGeom prst="rect">
                    <a:avLst/>
                  </a:prstGeom>
                </pic:spPr>
              </pic:pic>
            </a:graphicData>
          </a:graphic>
        </wp:inline>
      </w:drawing>
    </w:r>
  </w:p>
  <w:p w14:paraId="0772B7A4" w14:textId="77777777" w:rsidR="0085561B" w:rsidRDefault="0085561B" w:rsidP="00CA301B">
    <w:pPr>
      <w:ind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64"/>
    <w:multiLevelType w:val="hybridMultilevel"/>
    <w:tmpl w:val="A9F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24FD"/>
    <w:multiLevelType w:val="hybridMultilevel"/>
    <w:tmpl w:val="186F0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F441F"/>
    <w:multiLevelType w:val="multilevel"/>
    <w:tmpl w:val="5718C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73ED8"/>
    <w:multiLevelType w:val="hybridMultilevel"/>
    <w:tmpl w:val="61E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5139A"/>
    <w:multiLevelType w:val="hybridMultilevel"/>
    <w:tmpl w:val="5F8E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C0DF8"/>
    <w:multiLevelType w:val="hybridMultilevel"/>
    <w:tmpl w:val="24CE5B2C"/>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6" w15:restartNumberingAfterBreak="0">
    <w:nsid w:val="26F12E4F"/>
    <w:multiLevelType w:val="hybridMultilevel"/>
    <w:tmpl w:val="C8062D8E"/>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F5041"/>
    <w:multiLevelType w:val="hybridMultilevel"/>
    <w:tmpl w:val="172A19C2"/>
    <w:styleLink w:val="Bullet"/>
    <w:lvl w:ilvl="0" w:tplc="7552429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C69C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33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6CC0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88DE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E42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F05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42DF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E014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2845F8"/>
    <w:multiLevelType w:val="hybridMultilevel"/>
    <w:tmpl w:val="91BED006"/>
    <w:lvl w:ilvl="0" w:tplc="67CEDA6A">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D689B"/>
    <w:multiLevelType w:val="hybridMultilevel"/>
    <w:tmpl w:val="678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295CAC"/>
    <w:multiLevelType w:val="hybridMultilevel"/>
    <w:tmpl w:val="CDB678FC"/>
    <w:lvl w:ilvl="0" w:tplc="37A06784">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694E0D"/>
    <w:multiLevelType w:val="hybridMultilevel"/>
    <w:tmpl w:val="6BF61CE4"/>
    <w:lvl w:ilvl="0" w:tplc="864ED5F6">
      <w:start w:val="1"/>
      <w:numFmt w:val="bullet"/>
      <w:lvlText w:val=""/>
      <w:lvlJc w:val="left"/>
      <w:pPr>
        <w:ind w:left="2487" w:hanging="360"/>
      </w:pPr>
      <w:rPr>
        <w:rFonts w:ascii="Wingdings 2" w:hAnsi="Wingdings 2" w:hint="default"/>
        <w:sz w:val="36"/>
      </w:rPr>
    </w:lvl>
    <w:lvl w:ilvl="1" w:tplc="864ED5F6">
      <w:start w:val="1"/>
      <w:numFmt w:val="bullet"/>
      <w:lvlText w:val=""/>
      <w:lvlJc w:val="left"/>
      <w:pPr>
        <w:ind w:left="3207" w:hanging="360"/>
      </w:pPr>
      <w:rPr>
        <w:rFonts w:ascii="Wingdings 2" w:hAnsi="Wingdings 2" w:hint="default"/>
        <w:sz w:val="36"/>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2" w15:restartNumberingAfterBreak="0">
    <w:nsid w:val="416866C7"/>
    <w:multiLevelType w:val="hybridMultilevel"/>
    <w:tmpl w:val="172A19C2"/>
    <w:numStyleLink w:val="Bullet"/>
  </w:abstractNum>
  <w:abstractNum w:abstractNumId="13" w15:restartNumberingAfterBreak="0">
    <w:nsid w:val="427139CD"/>
    <w:multiLevelType w:val="hybridMultilevel"/>
    <w:tmpl w:val="309E7A16"/>
    <w:numStyleLink w:val="Numbered"/>
  </w:abstractNum>
  <w:abstractNum w:abstractNumId="14" w15:restartNumberingAfterBreak="0">
    <w:nsid w:val="44D147EE"/>
    <w:multiLevelType w:val="hybridMultilevel"/>
    <w:tmpl w:val="7A9E9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53A79B1"/>
    <w:multiLevelType w:val="hybridMultilevel"/>
    <w:tmpl w:val="309E7A16"/>
    <w:numStyleLink w:val="Numbered"/>
  </w:abstractNum>
  <w:abstractNum w:abstractNumId="16" w15:restartNumberingAfterBreak="0">
    <w:nsid w:val="52D32371"/>
    <w:multiLevelType w:val="hybridMultilevel"/>
    <w:tmpl w:val="A8762000"/>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30C6A"/>
    <w:multiLevelType w:val="hybridMultilevel"/>
    <w:tmpl w:val="FD38DC76"/>
    <w:lvl w:ilvl="0" w:tplc="2D3A8F18">
      <w:start w:val="1"/>
      <w:numFmt w:val="bullet"/>
      <w:lvlText w:val="•"/>
      <w:lvlJc w:val="left"/>
      <w:pPr>
        <w:ind w:left="-236"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8" w15:restartNumberingAfterBreak="0">
    <w:nsid w:val="5E5951F7"/>
    <w:multiLevelType w:val="hybridMultilevel"/>
    <w:tmpl w:val="793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85EE8"/>
    <w:multiLevelType w:val="hybridMultilevel"/>
    <w:tmpl w:val="4546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C4F58"/>
    <w:multiLevelType w:val="hybridMultilevel"/>
    <w:tmpl w:val="172A19C2"/>
    <w:numStyleLink w:val="Bullet"/>
  </w:abstractNum>
  <w:abstractNum w:abstractNumId="21" w15:restartNumberingAfterBreak="0">
    <w:nsid w:val="711A52CC"/>
    <w:multiLevelType w:val="hybridMultilevel"/>
    <w:tmpl w:val="492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45CAE"/>
    <w:multiLevelType w:val="hybridMultilevel"/>
    <w:tmpl w:val="9EEE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3104B"/>
    <w:multiLevelType w:val="hybridMultilevel"/>
    <w:tmpl w:val="65DC43C6"/>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A0215"/>
    <w:multiLevelType w:val="hybridMultilevel"/>
    <w:tmpl w:val="42F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06E47"/>
    <w:multiLevelType w:val="hybridMultilevel"/>
    <w:tmpl w:val="C13A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080FBD"/>
    <w:multiLevelType w:val="hybridMultilevel"/>
    <w:tmpl w:val="FA7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B3DF5"/>
    <w:multiLevelType w:val="hybridMultilevel"/>
    <w:tmpl w:val="309E7A16"/>
    <w:styleLink w:val="Numbered"/>
    <w:lvl w:ilvl="0" w:tplc="353484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4C96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24D4C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2CD30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89F6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8E5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AE775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656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056D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7"/>
  </w:num>
  <w:num w:numId="2">
    <w:abstractNumId w:val="12"/>
  </w:num>
  <w:num w:numId="3">
    <w:abstractNumId w:val="27"/>
  </w:num>
  <w:num w:numId="4">
    <w:abstractNumId w:val="13"/>
  </w:num>
  <w:num w:numId="5">
    <w:abstractNumId w:val="20"/>
  </w:num>
  <w:num w:numId="6">
    <w:abstractNumId w:val="15"/>
  </w:num>
  <w:num w:numId="7">
    <w:abstractNumId w:val="0"/>
  </w:num>
  <w:num w:numId="8">
    <w:abstractNumId w:val="5"/>
  </w:num>
  <w:num w:numId="9">
    <w:abstractNumId w:val="1"/>
  </w:num>
  <w:num w:numId="10">
    <w:abstractNumId w:val="17"/>
  </w:num>
  <w:num w:numId="11">
    <w:abstractNumId w:val="25"/>
  </w:num>
  <w:num w:numId="12">
    <w:abstractNumId w:val="4"/>
  </w:num>
  <w:num w:numId="13">
    <w:abstractNumId w:val="14"/>
  </w:num>
  <w:num w:numId="14">
    <w:abstractNumId w:val="16"/>
  </w:num>
  <w:num w:numId="15">
    <w:abstractNumId w:val="11"/>
  </w:num>
  <w:num w:numId="16">
    <w:abstractNumId w:val="3"/>
  </w:num>
  <w:num w:numId="17">
    <w:abstractNumId w:val="9"/>
  </w:num>
  <w:num w:numId="18">
    <w:abstractNumId w:val="19"/>
  </w:num>
  <w:num w:numId="19">
    <w:abstractNumId w:val="8"/>
  </w:num>
  <w:num w:numId="20">
    <w:abstractNumId w:val="10"/>
  </w:num>
  <w:num w:numId="21">
    <w:abstractNumId w:val="22"/>
  </w:num>
  <w:num w:numId="22">
    <w:abstractNumId w:val="6"/>
  </w:num>
  <w:num w:numId="23">
    <w:abstractNumId w:val="23"/>
  </w:num>
  <w:num w:numId="24">
    <w:abstractNumId w:val="21"/>
  </w:num>
  <w:num w:numId="25">
    <w:abstractNumId w:val="26"/>
  </w:num>
  <w:num w:numId="26">
    <w:abstractNumId w:val="18"/>
  </w:num>
  <w:num w:numId="27">
    <w:abstractNumId w:val="2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04"/>
    <w:rsid w:val="00060A89"/>
    <w:rsid w:val="000A4DA9"/>
    <w:rsid w:val="000E14C9"/>
    <w:rsid w:val="001239BB"/>
    <w:rsid w:val="001435B0"/>
    <w:rsid w:val="0016235A"/>
    <w:rsid w:val="001743F8"/>
    <w:rsid w:val="00192D03"/>
    <w:rsid w:val="001B27B7"/>
    <w:rsid w:val="001D4868"/>
    <w:rsid w:val="001E357F"/>
    <w:rsid w:val="0020028E"/>
    <w:rsid w:val="00215A86"/>
    <w:rsid w:val="002242B8"/>
    <w:rsid w:val="002538DC"/>
    <w:rsid w:val="00261E15"/>
    <w:rsid w:val="002832C6"/>
    <w:rsid w:val="002A3FB6"/>
    <w:rsid w:val="002B62E3"/>
    <w:rsid w:val="002D507D"/>
    <w:rsid w:val="002E4089"/>
    <w:rsid w:val="00300F5D"/>
    <w:rsid w:val="0032210C"/>
    <w:rsid w:val="0033505C"/>
    <w:rsid w:val="003433AD"/>
    <w:rsid w:val="003A26AA"/>
    <w:rsid w:val="003B2AE6"/>
    <w:rsid w:val="003B6266"/>
    <w:rsid w:val="003D392D"/>
    <w:rsid w:val="004114F8"/>
    <w:rsid w:val="004137F2"/>
    <w:rsid w:val="00437EE7"/>
    <w:rsid w:val="00451EF5"/>
    <w:rsid w:val="00454F2C"/>
    <w:rsid w:val="004A09B8"/>
    <w:rsid w:val="004A59F9"/>
    <w:rsid w:val="004B4E0E"/>
    <w:rsid w:val="004C04CB"/>
    <w:rsid w:val="004D0AC2"/>
    <w:rsid w:val="004F206F"/>
    <w:rsid w:val="004F581E"/>
    <w:rsid w:val="00505A5E"/>
    <w:rsid w:val="00514B67"/>
    <w:rsid w:val="00530CBE"/>
    <w:rsid w:val="005318D1"/>
    <w:rsid w:val="00586D14"/>
    <w:rsid w:val="005913A8"/>
    <w:rsid w:val="00595DBC"/>
    <w:rsid w:val="005D6382"/>
    <w:rsid w:val="006424B0"/>
    <w:rsid w:val="00665735"/>
    <w:rsid w:val="00666704"/>
    <w:rsid w:val="0068636A"/>
    <w:rsid w:val="006D127E"/>
    <w:rsid w:val="006D146D"/>
    <w:rsid w:val="006E0B2C"/>
    <w:rsid w:val="007871BA"/>
    <w:rsid w:val="00814232"/>
    <w:rsid w:val="0085561B"/>
    <w:rsid w:val="008A62EA"/>
    <w:rsid w:val="008C6D9F"/>
    <w:rsid w:val="008D0142"/>
    <w:rsid w:val="00924BBA"/>
    <w:rsid w:val="0092779B"/>
    <w:rsid w:val="00941BC5"/>
    <w:rsid w:val="00952967"/>
    <w:rsid w:val="009575F9"/>
    <w:rsid w:val="00A02C9E"/>
    <w:rsid w:val="00A60E84"/>
    <w:rsid w:val="00AB2DCF"/>
    <w:rsid w:val="00AC48D7"/>
    <w:rsid w:val="00AD4714"/>
    <w:rsid w:val="00AD53DC"/>
    <w:rsid w:val="00B25849"/>
    <w:rsid w:val="00B66966"/>
    <w:rsid w:val="00B70C43"/>
    <w:rsid w:val="00B858F7"/>
    <w:rsid w:val="00B876FE"/>
    <w:rsid w:val="00B9017B"/>
    <w:rsid w:val="00B926A8"/>
    <w:rsid w:val="00BC1A28"/>
    <w:rsid w:val="00BE3D5F"/>
    <w:rsid w:val="00C476FD"/>
    <w:rsid w:val="00C90161"/>
    <w:rsid w:val="00CA301B"/>
    <w:rsid w:val="00CB304A"/>
    <w:rsid w:val="00CB3D72"/>
    <w:rsid w:val="00CC418B"/>
    <w:rsid w:val="00CF7BDD"/>
    <w:rsid w:val="00D172E1"/>
    <w:rsid w:val="00D76427"/>
    <w:rsid w:val="00D97C04"/>
    <w:rsid w:val="00DA306C"/>
    <w:rsid w:val="00E9191D"/>
    <w:rsid w:val="00EF35F7"/>
    <w:rsid w:val="00F33553"/>
    <w:rsid w:val="00F3678B"/>
    <w:rsid w:val="00FC2785"/>
    <w:rsid w:val="00FE1DCF"/>
    <w:rsid w:val="00FE7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00172"/>
  <w14:defaultImageDpi w14:val="300"/>
  <w15:docId w15:val="{1075212C-6355-EF4B-9DB3-0BBDA48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F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704"/>
    <w:rPr>
      <w:u w:val="single"/>
    </w:rPr>
  </w:style>
  <w:style w:type="paragraph" w:customStyle="1" w:styleId="Body">
    <w:name w:val="Body"/>
    <w:rsid w:val="0066670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666704"/>
    <w:pPr>
      <w:numPr>
        <w:numId w:val="1"/>
      </w:numPr>
    </w:pPr>
  </w:style>
  <w:style w:type="numbering" w:customStyle="1" w:styleId="Numbered">
    <w:name w:val="Numbered"/>
    <w:rsid w:val="00666704"/>
    <w:pPr>
      <w:numPr>
        <w:numId w:val="3"/>
      </w:numPr>
    </w:pPr>
  </w:style>
  <w:style w:type="paragraph" w:styleId="Footer">
    <w:name w:val="footer"/>
    <w:basedOn w:val="Normal"/>
    <w:link w:val="FooterChar"/>
    <w:uiPriority w:val="99"/>
    <w:unhideWhenUsed/>
    <w:rsid w:val="00666704"/>
    <w:pPr>
      <w:pBdr>
        <w:top w:val="nil"/>
        <w:left w:val="nil"/>
        <w:bottom w:val="nil"/>
        <w:right w:val="nil"/>
        <w:between w:val="nil"/>
        <w:bar w:val="nil"/>
      </w:pBdr>
      <w:tabs>
        <w:tab w:val="center" w:pos="4320"/>
        <w:tab w:val="right" w:pos="8640"/>
      </w:tabs>
    </w:pPr>
    <w:rPr>
      <w:rFonts w:eastAsia="Arial Unicode MS"/>
      <w:bdr w:val="nil"/>
      <w:lang w:val="en-US" w:eastAsia="en-US"/>
    </w:rPr>
  </w:style>
  <w:style w:type="character" w:customStyle="1" w:styleId="FooterChar">
    <w:name w:val="Footer Char"/>
    <w:basedOn w:val="DefaultParagraphFont"/>
    <w:link w:val="Footer"/>
    <w:uiPriority w:val="99"/>
    <w:rsid w:val="00666704"/>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66704"/>
  </w:style>
  <w:style w:type="paragraph" w:styleId="Header">
    <w:name w:val="header"/>
    <w:basedOn w:val="Normal"/>
    <w:link w:val="HeaderChar"/>
    <w:uiPriority w:val="99"/>
    <w:unhideWhenUsed/>
    <w:rsid w:val="00666704"/>
    <w:pPr>
      <w:pBdr>
        <w:top w:val="nil"/>
        <w:left w:val="nil"/>
        <w:bottom w:val="nil"/>
        <w:right w:val="nil"/>
        <w:between w:val="nil"/>
        <w:bar w:val="nil"/>
      </w:pBdr>
      <w:tabs>
        <w:tab w:val="center" w:pos="4320"/>
        <w:tab w:val="right" w:pos="8640"/>
      </w:tabs>
    </w:pPr>
    <w:rPr>
      <w:rFonts w:eastAsia="Arial Unicode MS"/>
      <w:bdr w:val="nil"/>
      <w:lang w:val="en-US" w:eastAsia="en-US"/>
    </w:rPr>
  </w:style>
  <w:style w:type="character" w:customStyle="1" w:styleId="HeaderChar">
    <w:name w:val="Header Char"/>
    <w:basedOn w:val="DefaultParagraphFont"/>
    <w:link w:val="Header"/>
    <w:uiPriority w:val="99"/>
    <w:rsid w:val="00666704"/>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666704"/>
    <w:pPr>
      <w:pBdr>
        <w:top w:val="nil"/>
        <w:left w:val="nil"/>
        <w:bottom w:val="nil"/>
        <w:right w:val="nil"/>
        <w:between w:val="nil"/>
        <w:bar w:val="nil"/>
      </w:pBdr>
    </w:pPr>
    <w:rPr>
      <w:rFonts w:ascii="Lucida Grande" w:eastAsia="Arial Unicode MS" w:hAnsi="Lucida Grande" w:cs="Lucida Grande"/>
      <w:sz w:val="18"/>
      <w:szCs w:val="18"/>
      <w:bdr w:val="nil"/>
      <w:lang w:val="en-US" w:eastAsia="en-US"/>
    </w:rPr>
  </w:style>
  <w:style w:type="character" w:customStyle="1" w:styleId="BalloonTextChar">
    <w:name w:val="Balloon Text Char"/>
    <w:basedOn w:val="DefaultParagraphFont"/>
    <w:link w:val="BalloonText"/>
    <w:uiPriority w:val="99"/>
    <w:semiHidden/>
    <w:rsid w:val="00666704"/>
    <w:rPr>
      <w:rFonts w:ascii="Lucida Grande" w:eastAsia="Arial Unicode MS" w:hAnsi="Lucida Grande" w:cs="Lucida Grande"/>
      <w:sz w:val="18"/>
      <w:szCs w:val="18"/>
      <w:bdr w:val="nil"/>
      <w:lang w:val="en-US"/>
    </w:rPr>
  </w:style>
  <w:style w:type="paragraph" w:styleId="NormalWeb">
    <w:name w:val="Normal (Web)"/>
    <w:basedOn w:val="Normal"/>
    <w:uiPriority w:val="99"/>
    <w:unhideWhenUsed/>
    <w:rsid w:val="00CC418B"/>
    <w:pPr>
      <w:spacing w:before="100" w:beforeAutospacing="1" w:after="100" w:afterAutospacing="1"/>
    </w:pPr>
    <w:rPr>
      <w:rFonts w:ascii="Times" w:eastAsia="Arial Unicode MS" w:hAnsi="Times"/>
      <w:sz w:val="20"/>
      <w:szCs w:val="20"/>
      <w:lang w:eastAsia="en-US"/>
    </w:rPr>
  </w:style>
  <w:style w:type="paragraph" w:customStyle="1" w:styleId="Default">
    <w:name w:val="Default"/>
    <w:rsid w:val="00300F5D"/>
    <w:pPr>
      <w:widowControl w:val="0"/>
      <w:autoSpaceDE w:val="0"/>
      <w:autoSpaceDN w:val="0"/>
      <w:adjustRightInd w:val="0"/>
    </w:pPr>
    <w:rPr>
      <w:rFonts w:ascii="Arial Nova Cond Light" w:hAnsi="Arial Nova Cond Light" w:cs="Arial Nova Cond Light"/>
      <w:color w:val="000000"/>
      <w:lang w:val="en-US"/>
    </w:rPr>
  </w:style>
  <w:style w:type="character" w:customStyle="1" w:styleId="apple-converted-space">
    <w:name w:val="apple-converted-space"/>
    <w:basedOn w:val="DefaultParagraphFont"/>
    <w:rsid w:val="00300F5D"/>
  </w:style>
  <w:style w:type="paragraph" w:styleId="NoSpacing">
    <w:name w:val="No Spacing"/>
    <w:qFormat/>
    <w:rsid w:val="006E0B2C"/>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styleId="ListParagraph">
    <w:name w:val="List Paragraph"/>
    <w:basedOn w:val="Normal"/>
    <w:uiPriority w:val="34"/>
    <w:qFormat/>
    <w:rsid w:val="003D392D"/>
    <w:pPr>
      <w:pBdr>
        <w:top w:val="nil"/>
        <w:left w:val="nil"/>
        <w:bottom w:val="nil"/>
        <w:right w:val="nil"/>
        <w:between w:val="nil"/>
        <w:bar w:val="nil"/>
      </w:pBdr>
      <w:ind w:left="720"/>
      <w:contextualSpacing/>
    </w:pPr>
    <w:rPr>
      <w:rFonts w:eastAsia="Arial Unicode MS"/>
      <w:bdr w:val="nil"/>
      <w:lang w:val="en-US" w:eastAsia="en-US"/>
    </w:rPr>
  </w:style>
  <w:style w:type="paragraph" w:customStyle="1" w:styleId="BodyA">
    <w:name w:val="Body A"/>
    <w:rsid w:val="006D14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BlockText">
    <w:name w:val="Block Text"/>
    <w:rsid w:val="006D146D"/>
    <w:pPr>
      <w:pBdr>
        <w:top w:val="nil"/>
        <w:left w:val="nil"/>
        <w:bottom w:val="nil"/>
        <w:right w:val="nil"/>
        <w:between w:val="nil"/>
        <w:bar w:val="nil"/>
      </w:pBdr>
      <w:ind w:left="284" w:right="284"/>
      <w:jc w:val="both"/>
    </w:pPr>
    <w:rPr>
      <w:rFonts w:ascii="Arial" w:eastAsia="Arial Unicode MS" w:hAnsi="Arial" w:cs="Arial Unicode MS"/>
      <w:color w:val="000000"/>
      <w:sz w:val="22"/>
      <w:szCs w:val="22"/>
      <w:u w:color="000000"/>
      <w:bdr w:val="nil"/>
      <w:lang w:val="en-US" w:eastAsia="en-GB"/>
    </w:rPr>
  </w:style>
  <w:style w:type="paragraph" w:customStyle="1" w:styleId="BodyAA">
    <w:name w:val="Body A A"/>
    <w:rsid w:val="006D146D"/>
    <w:pPr>
      <w:pBdr>
        <w:top w:val="nil"/>
        <w:left w:val="nil"/>
        <w:bottom w:val="nil"/>
        <w:right w:val="nil"/>
        <w:between w:val="nil"/>
        <w:bar w:val="nil"/>
      </w:pBdr>
    </w:pPr>
    <w:rPr>
      <w:rFonts w:ascii="Arial" w:eastAsia="Arial Unicode MS" w:hAnsi="Arial" w:cs="Arial Unicode MS"/>
      <w:color w:val="808080"/>
      <w:sz w:val="22"/>
      <w:szCs w:val="22"/>
      <w:u w:color="80808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9283">
      <w:bodyDiv w:val="1"/>
      <w:marLeft w:val="0"/>
      <w:marRight w:val="0"/>
      <w:marTop w:val="0"/>
      <w:marBottom w:val="0"/>
      <w:divBdr>
        <w:top w:val="none" w:sz="0" w:space="0" w:color="auto"/>
        <w:left w:val="none" w:sz="0" w:space="0" w:color="auto"/>
        <w:bottom w:val="none" w:sz="0" w:space="0" w:color="auto"/>
        <w:right w:val="none" w:sz="0" w:space="0" w:color="auto"/>
      </w:divBdr>
    </w:div>
    <w:div w:id="261229906">
      <w:bodyDiv w:val="1"/>
      <w:marLeft w:val="0"/>
      <w:marRight w:val="0"/>
      <w:marTop w:val="0"/>
      <w:marBottom w:val="0"/>
      <w:divBdr>
        <w:top w:val="none" w:sz="0" w:space="0" w:color="auto"/>
        <w:left w:val="none" w:sz="0" w:space="0" w:color="auto"/>
        <w:bottom w:val="none" w:sz="0" w:space="0" w:color="auto"/>
        <w:right w:val="none" w:sz="0" w:space="0" w:color="auto"/>
      </w:divBdr>
    </w:div>
    <w:div w:id="293105422">
      <w:bodyDiv w:val="1"/>
      <w:marLeft w:val="0"/>
      <w:marRight w:val="0"/>
      <w:marTop w:val="0"/>
      <w:marBottom w:val="0"/>
      <w:divBdr>
        <w:top w:val="none" w:sz="0" w:space="0" w:color="auto"/>
        <w:left w:val="none" w:sz="0" w:space="0" w:color="auto"/>
        <w:bottom w:val="none" w:sz="0" w:space="0" w:color="auto"/>
        <w:right w:val="none" w:sz="0" w:space="0" w:color="auto"/>
      </w:divBdr>
    </w:div>
    <w:div w:id="317807233">
      <w:bodyDiv w:val="1"/>
      <w:marLeft w:val="0"/>
      <w:marRight w:val="0"/>
      <w:marTop w:val="0"/>
      <w:marBottom w:val="0"/>
      <w:divBdr>
        <w:top w:val="none" w:sz="0" w:space="0" w:color="auto"/>
        <w:left w:val="none" w:sz="0" w:space="0" w:color="auto"/>
        <w:bottom w:val="none" w:sz="0" w:space="0" w:color="auto"/>
        <w:right w:val="none" w:sz="0" w:space="0" w:color="auto"/>
      </w:divBdr>
    </w:div>
    <w:div w:id="324168973">
      <w:bodyDiv w:val="1"/>
      <w:marLeft w:val="0"/>
      <w:marRight w:val="0"/>
      <w:marTop w:val="0"/>
      <w:marBottom w:val="0"/>
      <w:divBdr>
        <w:top w:val="none" w:sz="0" w:space="0" w:color="auto"/>
        <w:left w:val="none" w:sz="0" w:space="0" w:color="auto"/>
        <w:bottom w:val="none" w:sz="0" w:space="0" w:color="auto"/>
        <w:right w:val="none" w:sz="0" w:space="0" w:color="auto"/>
      </w:divBdr>
    </w:div>
    <w:div w:id="451829274">
      <w:bodyDiv w:val="1"/>
      <w:marLeft w:val="0"/>
      <w:marRight w:val="0"/>
      <w:marTop w:val="0"/>
      <w:marBottom w:val="0"/>
      <w:divBdr>
        <w:top w:val="none" w:sz="0" w:space="0" w:color="auto"/>
        <w:left w:val="none" w:sz="0" w:space="0" w:color="auto"/>
        <w:bottom w:val="none" w:sz="0" w:space="0" w:color="auto"/>
        <w:right w:val="none" w:sz="0" w:space="0" w:color="auto"/>
      </w:divBdr>
    </w:div>
    <w:div w:id="673848777">
      <w:bodyDiv w:val="1"/>
      <w:marLeft w:val="0"/>
      <w:marRight w:val="0"/>
      <w:marTop w:val="0"/>
      <w:marBottom w:val="0"/>
      <w:divBdr>
        <w:top w:val="none" w:sz="0" w:space="0" w:color="auto"/>
        <w:left w:val="none" w:sz="0" w:space="0" w:color="auto"/>
        <w:bottom w:val="none" w:sz="0" w:space="0" w:color="auto"/>
        <w:right w:val="none" w:sz="0" w:space="0" w:color="auto"/>
      </w:divBdr>
    </w:div>
    <w:div w:id="725908948">
      <w:bodyDiv w:val="1"/>
      <w:marLeft w:val="0"/>
      <w:marRight w:val="0"/>
      <w:marTop w:val="0"/>
      <w:marBottom w:val="0"/>
      <w:divBdr>
        <w:top w:val="none" w:sz="0" w:space="0" w:color="auto"/>
        <w:left w:val="none" w:sz="0" w:space="0" w:color="auto"/>
        <w:bottom w:val="none" w:sz="0" w:space="0" w:color="auto"/>
        <w:right w:val="none" w:sz="0" w:space="0" w:color="auto"/>
      </w:divBdr>
    </w:div>
    <w:div w:id="846361033">
      <w:bodyDiv w:val="1"/>
      <w:marLeft w:val="0"/>
      <w:marRight w:val="0"/>
      <w:marTop w:val="0"/>
      <w:marBottom w:val="0"/>
      <w:divBdr>
        <w:top w:val="none" w:sz="0" w:space="0" w:color="auto"/>
        <w:left w:val="none" w:sz="0" w:space="0" w:color="auto"/>
        <w:bottom w:val="none" w:sz="0" w:space="0" w:color="auto"/>
        <w:right w:val="none" w:sz="0" w:space="0" w:color="auto"/>
      </w:divBdr>
    </w:div>
    <w:div w:id="1050761761">
      <w:bodyDiv w:val="1"/>
      <w:marLeft w:val="0"/>
      <w:marRight w:val="0"/>
      <w:marTop w:val="0"/>
      <w:marBottom w:val="0"/>
      <w:divBdr>
        <w:top w:val="none" w:sz="0" w:space="0" w:color="auto"/>
        <w:left w:val="none" w:sz="0" w:space="0" w:color="auto"/>
        <w:bottom w:val="none" w:sz="0" w:space="0" w:color="auto"/>
        <w:right w:val="none" w:sz="0" w:space="0" w:color="auto"/>
      </w:divBdr>
    </w:div>
    <w:div w:id="1213275610">
      <w:bodyDiv w:val="1"/>
      <w:marLeft w:val="0"/>
      <w:marRight w:val="0"/>
      <w:marTop w:val="0"/>
      <w:marBottom w:val="0"/>
      <w:divBdr>
        <w:top w:val="none" w:sz="0" w:space="0" w:color="auto"/>
        <w:left w:val="none" w:sz="0" w:space="0" w:color="auto"/>
        <w:bottom w:val="none" w:sz="0" w:space="0" w:color="auto"/>
        <w:right w:val="none" w:sz="0" w:space="0" w:color="auto"/>
      </w:divBdr>
    </w:div>
    <w:div w:id="1268582245">
      <w:bodyDiv w:val="1"/>
      <w:marLeft w:val="0"/>
      <w:marRight w:val="0"/>
      <w:marTop w:val="0"/>
      <w:marBottom w:val="0"/>
      <w:divBdr>
        <w:top w:val="none" w:sz="0" w:space="0" w:color="auto"/>
        <w:left w:val="none" w:sz="0" w:space="0" w:color="auto"/>
        <w:bottom w:val="none" w:sz="0" w:space="0" w:color="auto"/>
        <w:right w:val="none" w:sz="0" w:space="0" w:color="auto"/>
      </w:divBdr>
    </w:div>
    <w:div w:id="1345984716">
      <w:bodyDiv w:val="1"/>
      <w:marLeft w:val="0"/>
      <w:marRight w:val="0"/>
      <w:marTop w:val="0"/>
      <w:marBottom w:val="0"/>
      <w:divBdr>
        <w:top w:val="none" w:sz="0" w:space="0" w:color="auto"/>
        <w:left w:val="none" w:sz="0" w:space="0" w:color="auto"/>
        <w:bottom w:val="none" w:sz="0" w:space="0" w:color="auto"/>
        <w:right w:val="none" w:sz="0" w:space="0" w:color="auto"/>
      </w:divBdr>
    </w:div>
    <w:div w:id="1626307813">
      <w:bodyDiv w:val="1"/>
      <w:marLeft w:val="0"/>
      <w:marRight w:val="0"/>
      <w:marTop w:val="0"/>
      <w:marBottom w:val="0"/>
      <w:divBdr>
        <w:top w:val="none" w:sz="0" w:space="0" w:color="auto"/>
        <w:left w:val="none" w:sz="0" w:space="0" w:color="auto"/>
        <w:bottom w:val="none" w:sz="0" w:space="0" w:color="auto"/>
        <w:right w:val="none" w:sz="0" w:space="0" w:color="auto"/>
      </w:divBdr>
    </w:div>
    <w:div w:id="1967272655">
      <w:bodyDiv w:val="1"/>
      <w:marLeft w:val="0"/>
      <w:marRight w:val="0"/>
      <w:marTop w:val="0"/>
      <w:marBottom w:val="0"/>
      <w:divBdr>
        <w:top w:val="none" w:sz="0" w:space="0" w:color="auto"/>
        <w:left w:val="none" w:sz="0" w:space="0" w:color="auto"/>
        <w:bottom w:val="none" w:sz="0" w:space="0" w:color="auto"/>
        <w:right w:val="none" w:sz="0" w:space="0" w:color="auto"/>
      </w:divBdr>
    </w:div>
    <w:div w:id="1987202712">
      <w:bodyDiv w:val="1"/>
      <w:marLeft w:val="0"/>
      <w:marRight w:val="0"/>
      <w:marTop w:val="0"/>
      <w:marBottom w:val="0"/>
      <w:divBdr>
        <w:top w:val="none" w:sz="0" w:space="0" w:color="auto"/>
        <w:left w:val="none" w:sz="0" w:space="0" w:color="auto"/>
        <w:bottom w:val="none" w:sz="0" w:space="0" w:color="auto"/>
        <w:right w:val="none" w:sz="0" w:space="0" w:color="auto"/>
      </w:divBdr>
    </w:div>
    <w:div w:id="2094819879">
      <w:bodyDiv w:val="1"/>
      <w:marLeft w:val="0"/>
      <w:marRight w:val="0"/>
      <w:marTop w:val="0"/>
      <w:marBottom w:val="0"/>
      <w:divBdr>
        <w:top w:val="none" w:sz="0" w:space="0" w:color="auto"/>
        <w:left w:val="none" w:sz="0" w:space="0" w:color="auto"/>
        <w:bottom w:val="none" w:sz="0" w:space="0" w:color="auto"/>
        <w:right w:val="none" w:sz="0" w:space="0" w:color="auto"/>
      </w:divBdr>
    </w:div>
    <w:div w:id="2128816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preema.com/treatments/profhil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preema.com/treatments/profhil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rpreema.com/treatments/profhilo/" TargetMode="External"/><Relationship Id="rId4" Type="http://schemas.openxmlformats.org/officeDocument/2006/relationships/settings" Target="settings.xml"/><Relationship Id="rId9" Type="http://schemas.openxmlformats.org/officeDocument/2006/relationships/hyperlink" Target="https://drpreema.com/treatments/profhil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ntemporaryaesthetics.co.uk" TargetMode="External"/><Relationship Id="rId1" Type="http://schemas.openxmlformats.org/officeDocument/2006/relationships/hyperlink" Target="mailto:contemporary-aesthetics@outloo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C43-0D52-5645-9E69-6619DE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Robbins</dc:creator>
  <cp:keywords/>
  <dc:description/>
  <cp:lastModifiedBy>Microsoft Office User</cp:lastModifiedBy>
  <cp:revision>34</cp:revision>
  <cp:lastPrinted>2020-06-26T19:58:00Z</cp:lastPrinted>
  <dcterms:created xsi:type="dcterms:W3CDTF">2020-06-23T16:19:00Z</dcterms:created>
  <dcterms:modified xsi:type="dcterms:W3CDTF">2021-11-27T16:57:00Z</dcterms:modified>
</cp:coreProperties>
</file>