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C000"/>
  <w:body>
    <w:p w14:paraId="793B524F" w14:textId="77777777" w:rsidR="00682CE4"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p>
    <w:p w14:paraId="5380FD1E" w14:textId="77777777" w:rsidR="00682CE4"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p>
    <w:p w14:paraId="14AF1DA4" w14:textId="77777777" w:rsidR="00682CE4"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p>
    <w:p w14:paraId="6B74BF27" w14:textId="77777777" w:rsidR="00682CE4"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p>
    <w:p w14:paraId="4BBC53C3" w14:textId="77777777" w:rsidR="00682CE4"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p>
    <w:p w14:paraId="247662F0" w14:textId="77777777" w:rsidR="00682CE4"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p>
    <w:p w14:paraId="5D485DCE" w14:textId="77777777" w:rsidR="00682CE4"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p>
    <w:p w14:paraId="052E9763" w14:textId="77777777" w:rsidR="00682CE4"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p>
    <w:p w14:paraId="27EEF278" w14:textId="77777777" w:rsidR="00682CE4"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p>
    <w:p w14:paraId="58746B2B" w14:textId="77777777" w:rsidR="00682CE4"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p>
    <w:p w14:paraId="0DF3D124" w14:textId="77777777" w:rsidR="00682CE4"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p>
    <w:p w14:paraId="04BBED5E" w14:textId="77777777" w:rsidR="00682CE4"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p>
    <w:p w14:paraId="33BDC282" w14:textId="77777777" w:rsidR="00682CE4"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p>
    <w:p w14:paraId="37B21BB6" w14:textId="77777777" w:rsidR="00682CE4"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p>
    <w:p w14:paraId="4B363DE6" w14:textId="77777777" w:rsidR="00682CE4"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p>
    <w:p w14:paraId="3A29E4ED" w14:textId="77777777" w:rsidR="00682CE4"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r>
        <w:rPr>
          <w:rFonts w:eastAsia="Times New Roman" w:cstheme="minorHAnsi"/>
          <w:b/>
          <w:bCs/>
          <w:kern w:val="0"/>
          <w:sz w:val="30"/>
          <w:szCs w:val="30"/>
          <w14:ligatures w14:val="none"/>
        </w:rPr>
        <w:t>LESSON 7</w:t>
      </w:r>
    </w:p>
    <w:p w14:paraId="5B08558B" w14:textId="77777777" w:rsidR="00682CE4"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p>
    <w:p w14:paraId="3F8E0415" w14:textId="74401F94" w:rsidR="00682CE4" w:rsidRPr="00EE7492"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r w:rsidRPr="00EE7492">
        <w:rPr>
          <w:rFonts w:eastAsia="Times New Roman" w:cstheme="minorHAnsi"/>
          <w:b/>
          <w:bCs/>
          <w:kern w:val="0"/>
          <w:sz w:val="30"/>
          <w:szCs w:val="30"/>
          <w14:ligatures w14:val="none"/>
        </w:rPr>
        <w:t>Living Within God's Grace</w:t>
      </w:r>
    </w:p>
    <w:p w14:paraId="463F6B00" w14:textId="77777777" w:rsidR="00682CE4" w:rsidRPr="00EE7492"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r w:rsidRPr="00EE7492">
        <w:rPr>
          <w:rFonts w:eastAsia="Times New Roman" w:cstheme="minorHAnsi"/>
          <w:b/>
          <w:bCs/>
          <w:kern w:val="0"/>
          <w:sz w:val="30"/>
          <w:szCs w:val="30"/>
          <w14:ligatures w14:val="none"/>
        </w:rPr>
        <w:t>(</w:t>
      </w:r>
      <w:r>
        <w:rPr>
          <w:rFonts w:eastAsia="Times New Roman" w:cstheme="minorHAnsi"/>
          <w:b/>
          <w:bCs/>
          <w:kern w:val="0"/>
          <w:sz w:val="30"/>
          <w:szCs w:val="30"/>
          <w14:ligatures w14:val="none"/>
        </w:rPr>
        <w:t xml:space="preserve">Grace, </w:t>
      </w:r>
      <w:r w:rsidRPr="00EE7492">
        <w:rPr>
          <w:rFonts w:eastAsia="Times New Roman" w:cstheme="minorHAnsi"/>
          <w:b/>
          <w:bCs/>
          <w:kern w:val="0"/>
          <w:sz w:val="30"/>
          <w:szCs w:val="30"/>
          <w14:ligatures w14:val="none"/>
        </w:rPr>
        <w:t>Peace)</w:t>
      </w:r>
    </w:p>
    <w:p w14:paraId="09F8C2E2" w14:textId="77777777" w:rsidR="00682CE4" w:rsidRPr="00EE7492" w:rsidRDefault="00682CE4" w:rsidP="00682CE4">
      <w:pPr>
        <w:shd w:val="clear" w:color="auto" w:fill="FFC000"/>
        <w:spacing w:line="240" w:lineRule="auto"/>
        <w:contextualSpacing/>
        <w:rPr>
          <w:rFonts w:eastAsia="Times New Roman" w:cstheme="minorHAnsi"/>
          <w:spacing w:val="3"/>
          <w:kern w:val="0"/>
          <w:sz w:val="30"/>
          <w:szCs w:val="30"/>
          <w14:ligatures w14:val="none"/>
        </w:rPr>
      </w:pPr>
    </w:p>
    <w:p w14:paraId="27591073" w14:textId="77777777" w:rsidR="00682CE4" w:rsidRPr="00EE7492" w:rsidRDefault="00682CE4" w:rsidP="00682CE4">
      <w:pPr>
        <w:shd w:val="clear" w:color="auto" w:fill="FFC000"/>
        <w:spacing w:after="0" w:line="240" w:lineRule="auto"/>
        <w:contextualSpacing/>
        <w:rPr>
          <w:rFonts w:eastAsia="Times New Roman" w:cstheme="minorHAnsi"/>
          <w:kern w:val="0"/>
          <w:sz w:val="30"/>
          <w:szCs w:val="30"/>
          <w14:ligatures w14:val="none"/>
        </w:rPr>
      </w:pPr>
      <w:r w:rsidRPr="00EE7492">
        <w:rPr>
          <w:rFonts w:eastAsia="Times New Roman" w:cstheme="minorHAnsi"/>
          <w:kern w:val="0"/>
          <w:sz w:val="30"/>
          <w:szCs w:val="30"/>
          <w14:ligatures w14:val="none"/>
        </w:rPr>
        <w:t>Psalm 86:15 "But you, O Lord, are a God merciful and gracious, slow to anger and abounding in steadfast love and faithfulness."</w:t>
      </w:r>
    </w:p>
    <w:p w14:paraId="1EEB2F9B" w14:textId="77777777" w:rsidR="00682CE4"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p>
    <w:p w14:paraId="7F97CAF7" w14:textId="77777777" w:rsidR="00682CE4"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p>
    <w:p w14:paraId="5F05FD96" w14:textId="77777777" w:rsidR="00682CE4"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p>
    <w:p w14:paraId="7F5F7D7F" w14:textId="77777777" w:rsidR="00682CE4"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p>
    <w:p w14:paraId="7AC76D01" w14:textId="77777777" w:rsidR="00682CE4"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p>
    <w:p w14:paraId="57D18D0A" w14:textId="77777777" w:rsidR="00682CE4"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p>
    <w:p w14:paraId="6DF50910" w14:textId="77777777" w:rsidR="00682CE4"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p>
    <w:p w14:paraId="2C4B7034" w14:textId="77777777" w:rsidR="00682CE4"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p>
    <w:p w14:paraId="0B24D906" w14:textId="77777777" w:rsidR="00682CE4"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p>
    <w:p w14:paraId="4E043F4F" w14:textId="77777777" w:rsidR="00682CE4"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p>
    <w:p w14:paraId="00E6F442" w14:textId="77777777" w:rsidR="00682CE4"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p>
    <w:p w14:paraId="11225836" w14:textId="77777777" w:rsidR="00682CE4"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p>
    <w:p w14:paraId="4867BA15" w14:textId="77777777" w:rsidR="00682CE4" w:rsidRDefault="00682CE4" w:rsidP="00682CE4">
      <w:pPr>
        <w:shd w:val="clear" w:color="auto" w:fill="FFC000"/>
        <w:spacing w:line="240" w:lineRule="auto"/>
        <w:contextualSpacing/>
        <w:jc w:val="center"/>
        <w:rPr>
          <w:rFonts w:eastAsia="Times New Roman" w:cstheme="minorHAnsi"/>
          <w:b/>
          <w:bCs/>
          <w:kern w:val="0"/>
          <w:sz w:val="30"/>
          <w:szCs w:val="30"/>
          <w14:ligatures w14:val="none"/>
        </w:rPr>
      </w:pPr>
    </w:p>
    <w:p w14:paraId="3FBFF39C" w14:textId="4E5AA10D" w:rsidR="000F763A" w:rsidRPr="00EE7492" w:rsidRDefault="00601820" w:rsidP="00682CE4">
      <w:pPr>
        <w:shd w:val="clear" w:color="auto" w:fill="FFC000"/>
        <w:spacing w:line="240" w:lineRule="auto"/>
        <w:contextualSpacing/>
        <w:jc w:val="center"/>
        <w:rPr>
          <w:rFonts w:eastAsia="Times New Roman" w:cstheme="minorHAnsi"/>
          <w:b/>
          <w:bCs/>
          <w:kern w:val="0"/>
          <w:sz w:val="30"/>
          <w:szCs w:val="30"/>
          <w14:ligatures w14:val="none"/>
        </w:rPr>
      </w:pPr>
      <w:r w:rsidRPr="00EE7492">
        <w:rPr>
          <w:rFonts w:eastAsia="Times New Roman" w:cstheme="minorHAnsi"/>
          <w:b/>
          <w:bCs/>
          <w:kern w:val="0"/>
          <w:sz w:val="30"/>
          <w:szCs w:val="30"/>
          <w14:ligatures w14:val="none"/>
        </w:rPr>
        <w:lastRenderedPageBreak/>
        <w:t>Living Within God's Grace</w:t>
      </w:r>
    </w:p>
    <w:p w14:paraId="5682639C" w14:textId="4A7F0761" w:rsidR="00D17717" w:rsidRPr="00EE7492" w:rsidRDefault="00601820" w:rsidP="00682CE4">
      <w:pPr>
        <w:shd w:val="clear" w:color="auto" w:fill="FFC000"/>
        <w:spacing w:line="240" w:lineRule="auto"/>
        <w:contextualSpacing/>
        <w:jc w:val="center"/>
        <w:rPr>
          <w:rFonts w:eastAsia="Times New Roman" w:cstheme="minorHAnsi"/>
          <w:b/>
          <w:bCs/>
          <w:kern w:val="0"/>
          <w:sz w:val="30"/>
          <w:szCs w:val="30"/>
          <w14:ligatures w14:val="none"/>
        </w:rPr>
      </w:pPr>
      <w:r w:rsidRPr="00EE7492">
        <w:rPr>
          <w:rFonts w:eastAsia="Times New Roman" w:cstheme="minorHAnsi"/>
          <w:b/>
          <w:bCs/>
          <w:kern w:val="0"/>
          <w:sz w:val="30"/>
          <w:szCs w:val="30"/>
          <w14:ligatures w14:val="none"/>
        </w:rPr>
        <w:t>(</w:t>
      </w:r>
      <w:r w:rsidR="001E4185">
        <w:rPr>
          <w:rFonts w:eastAsia="Times New Roman" w:cstheme="minorHAnsi"/>
          <w:b/>
          <w:bCs/>
          <w:kern w:val="0"/>
          <w:sz w:val="30"/>
          <w:szCs w:val="30"/>
          <w14:ligatures w14:val="none"/>
        </w:rPr>
        <w:t xml:space="preserve">Grace, </w:t>
      </w:r>
      <w:r w:rsidRPr="00EE7492">
        <w:rPr>
          <w:rFonts w:eastAsia="Times New Roman" w:cstheme="minorHAnsi"/>
          <w:b/>
          <w:bCs/>
          <w:kern w:val="0"/>
          <w:sz w:val="30"/>
          <w:szCs w:val="30"/>
          <w14:ligatures w14:val="none"/>
        </w:rPr>
        <w:t>Peace)</w:t>
      </w:r>
    </w:p>
    <w:p w14:paraId="2B11DB15" w14:textId="77777777" w:rsidR="00DF4B0A" w:rsidRPr="00EE7492" w:rsidRDefault="00DF4B0A" w:rsidP="00682CE4">
      <w:pPr>
        <w:shd w:val="clear" w:color="auto" w:fill="FFC000"/>
        <w:spacing w:line="240" w:lineRule="auto"/>
        <w:contextualSpacing/>
        <w:rPr>
          <w:rFonts w:eastAsia="Times New Roman" w:cstheme="minorHAnsi"/>
          <w:spacing w:val="3"/>
          <w:kern w:val="0"/>
          <w:sz w:val="30"/>
          <w:szCs w:val="30"/>
          <w14:ligatures w14:val="none"/>
        </w:rPr>
      </w:pPr>
    </w:p>
    <w:p w14:paraId="41F17D2A" w14:textId="4646F42A" w:rsidR="000F763A" w:rsidRPr="00EE7492" w:rsidRDefault="00601820" w:rsidP="00682CE4">
      <w:pPr>
        <w:shd w:val="clear" w:color="auto" w:fill="FFC000"/>
        <w:spacing w:line="240" w:lineRule="auto"/>
        <w:contextualSpacing/>
        <w:rPr>
          <w:rFonts w:eastAsia="Times New Roman" w:cstheme="minorHAnsi"/>
          <w:spacing w:val="3"/>
          <w:kern w:val="0"/>
          <w:sz w:val="30"/>
          <w:szCs w:val="30"/>
          <w14:ligatures w14:val="none"/>
        </w:rPr>
      </w:pPr>
      <w:r w:rsidRPr="00EE7492">
        <w:rPr>
          <w:rFonts w:eastAsia="Times New Roman" w:cstheme="minorHAnsi"/>
          <w:spacing w:val="3"/>
          <w:kern w:val="0"/>
          <w:sz w:val="30"/>
          <w:szCs w:val="30"/>
          <w14:ligatures w14:val="none"/>
        </w:rPr>
        <w:t>"Your worst days are never so bad that you are beyond the reach of God's grace. And your best days are never so good that you are beyond the need of God's grace."- Jerry Bridges</w:t>
      </w:r>
      <w:r w:rsidR="006900BF" w:rsidRPr="00EE7492">
        <w:rPr>
          <w:rFonts w:eastAsia="Times New Roman" w:cstheme="minorHAnsi"/>
          <w:spacing w:val="3"/>
          <w:kern w:val="0"/>
          <w:sz w:val="30"/>
          <w:szCs w:val="30"/>
          <w14:ligatures w14:val="none"/>
        </w:rPr>
        <w:t>.</w:t>
      </w:r>
    </w:p>
    <w:p w14:paraId="4DAFC4A0" w14:textId="77777777" w:rsidR="005D1D64" w:rsidRPr="00EE7492" w:rsidRDefault="005D1D64" w:rsidP="00682CE4">
      <w:pPr>
        <w:shd w:val="clear" w:color="auto" w:fill="FFC000"/>
        <w:spacing w:after="0" w:line="240" w:lineRule="auto"/>
        <w:contextualSpacing/>
        <w:rPr>
          <w:rFonts w:eastAsia="Times New Roman" w:cstheme="minorHAnsi"/>
          <w:kern w:val="0"/>
          <w:sz w:val="30"/>
          <w:szCs w:val="30"/>
          <w14:ligatures w14:val="none"/>
        </w:rPr>
      </w:pPr>
    </w:p>
    <w:p w14:paraId="4FE17E6F" w14:textId="77777777" w:rsidR="00682CE4" w:rsidRPr="00682CE4" w:rsidRDefault="00682CE4" w:rsidP="00682CE4">
      <w:pPr>
        <w:shd w:val="clear" w:color="auto" w:fill="FFC000"/>
        <w:spacing w:after="0" w:line="240" w:lineRule="auto"/>
        <w:contextualSpacing/>
        <w:rPr>
          <w:rFonts w:eastAsia="Times New Roman" w:cstheme="minorHAnsi"/>
          <w:kern w:val="0"/>
          <w:sz w:val="30"/>
          <w:szCs w:val="30"/>
          <w14:ligatures w14:val="none"/>
        </w:rPr>
      </w:pPr>
      <w:r w:rsidRPr="00682CE4">
        <w:rPr>
          <w:rFonts w:eastAsia="Times New Roman" w:cstheme="minorHAnsi"/>
          <w:kern w:val="0"/>
          <w:sz w:val="30"/>
          <w:szCs w:val="30"/>
          <w14:ligatures w14:val="none"/>
        </w:rPr>
        <w:t>God's grace is like a daily gift, a lifeline that lifts me. It's something I cherish, even though I sometimes struggle to share that same grace with others. I’m genuinely grateful to be saved by Jesus and excited about the beautiful destination that awaits me beyond this world. My journey is deeply connected to God’s grace, and it humbles me to reflect on how much we need it—after all, without it, countless lives would be lost. We wouldn’t be facing overpopulation, but rather, underpopulation.</w:t>
      </w:r>
    </w:p>
    <w:p w14:paraId="18BC3BA6" w14:textId="77777777" w:rsidR="00682CE4" w:rsidRPr="00682CE4" w:rsidRDefault="00682CE4" w:rsidP="00682CE4">
      <w:pPr>
        <w:shd w:val="clear" w:color="auto" w:fill="FFC000"/>
        <w:spacing w:after="0" w:line="240" w:lineRule="auto"/>
        <w:contextualSpacing/>
        <w:rPr>
          <w:rFonts w:eastAsia="Times New Roman" w:cstheme="minorHAnsi"/>
          <w:kern w:val="0"/>
          <w:sz w:val="30"/>
          <w:szCs w:val="30"/>
          <w14:ligatures w14:val="none"/>
        </w:rPr>
      </w:pPr>
    </w:p>
    <w:p w14:paraId="0849022F" w14:textId="77777777" w:rsidR="00682CE4" w:rsidRPr="00682CE4" w:rsidRDefault="00682CE4" w:rsidP="00682CE4">
      <w:pPr>
        <w:shd w:val="clear" w:color="auto" w:fill="FFC000"/>
        <w:spacing w:after="0" w:line="240" w:lineRule="auto"/>
        <w:contextualSpacing/>
        <w:rPr>
          <w:rFonts w:eastAsia="Times New Roman" w:cstheme="minorHAnsi"/>
          <w:kern w:val="0"/>
          <w:sz w:val="30"/>
          <w:szCs w:val="30"/>
          <w14:ligatures w14:val="none"/>
        </w:rPr>
      </w:pPr>
      <w:r w:rsidRPr="00682CE4">
        <w:rPr>
          <w:rFonts w:eastAsia="Times New Roman" w:cstheme="minorHAnsi"/>
          <w:kern w:val="0"/>
          <w:sz w:val="30"/>
          <w:szCs w:val="30"/>
          <w14:ligatures w14:val="none"/>
        </w:rPr>
        <w:t xml:space="preserve">Every day, I’m reminded of God’s love and mercy through His abundant grace. On my </w:t>
      </w:r>
      <w:proofErr w:type="gramStart"/>
      <w:r w:rsidRPr="00682CE4">
        <w:rPr>
          <w:rFonts w:eastAsia="Times New Roman" w:cstheme="minorHAnsi"/>
          <w:kern w:val="0"/>
          <w:sz w:val="30"/>
          <w:szCs w:val="30"/>
          <w14:ligatures w14:val="none"/>
        </w:rPr>
        <w:t>toughest</w:t>
      </w:r>
      <w:proofErr w:type="gramEnd"/>
      <w:r w:rsidRPr="00682CE4">
        <w:rPr>
          <w:rFonts w:eastAsia="Times New Roman" w:cstheme="minorHAnsi"/>
          <w:kern w:val="0"/>
          <w:sz w:val="30"/>
          <w:szCs w:val="30"/>
          <w14:ligatures w14:val="none"/>
        </w:rPr>
        <w:t xml:space="preserve"> days, I might not always see it clearly, but when I look back, I can truly feel His presence surrounding me, transforming my struggles into hope and inspiration.</w:t>
      </w:r>
    </w:p>
    <w:p w14:paraId="73E5855C" w14:textId="77777777" w:rsidR="00682CE4" w:rsidRPr="00682CE4" w:rsidRDefault="00682CE4" w:rsidP="00682CE4">
      <w:pPr>
        <w:shd w:val="clear" w:color="auto" w:fill="FFC000"/>
        <w:spacing w:after="0" w:line="240" w:lineRule="auto"/>
        <w:contextualSpacing/>
        <w:rPr>
          <w:rFonts w:eastAsia="Times New Roman" w:cstheme="minorHAnsi"/>
          <w:kern w:val="0"/>
          <w:sz w:val="30"/>
          <w:szCs w:val="30"/>
          <w14:ligatures w14:val="none"/>
        </w:rPr>
      </w:pPr>
    </w:p>
    <w:p w14:paraId="473A14C8" w14:textId="77777777" w:rsidR="00682CE4" w:rsidRPr="00682CE4" w:rsidRDefault="00682CE4" w:rsidP="00682CE4">
      <w:pPr>
        <w:shd w:val="clear" w:color="auto" w:fill="FFC000"/>
        <w:spacing w:after="0" w:line="240" w:lineRule="auto"/>
        <w:contextualSpacing/>
        <w:rPr>
          <w:rFonts w:eastAsia="Times New Roman" w:cstheme="minorHAnsi"/>
          <w:kern w:val="0"/>
          <w:sz w:val="30"/>
          <w:szCs w:val="30"/>
          <w14:ligatures w14:val="none"/>
        </w:rPr>
      </w:pPr>
      <w:r w:rsidRPr="00682CE4">
        <w:rPr>
          <w:rFonts w:eastAsia="Times New Roman" w:cstheme="minorHAnsi"/>
          <w:kern w:val="0"/>
          <w:sz w:val="30"/>
          <w:szCs w:val="30"/>
          <w14:ligatures w14:val="none"/>
        </w:rPr>
        <w:t>The Bible teaches us that God’s amazing, unearned grace brings redemption and hope to everyone. It guides me to let go of what’s unworthy and to pursue a life that's practical, decent, and spiritually fulfilling. I believe my life has a purpose that reflects a mature Christian journey. For those of us blessed enough to have experienced God’s grace over the years, we look forward with confidence to the glorious return of God and Jesus Christ, feeling a personal connection to His grace in our lives.</w:t>
      </w:r>
    </w:p>
    <w:p w14:paraId="1A3C07F6" w14:textId="77777777" w:rsidR="00682CE4" w:rsidRPr="00682CE4" w:rsidRDefault="00682CE4" w:rsidP="00682CE4">
      <w:pPr>
        <w:shd w:val="clear" w:color="auto" w:fill="FFC000"/>
        <w:spacing w:after="0" w:line="240" w:lineRule="auto"/>
        <w:contextualSpacing/>
        <w:rPr>
          <w:rFonts w:eastAsia="Times New Roman" w:cstheme="minorHAnsi"/>
          <w:kern w:val="0"/>
          <w:sz w:val="30"/>
          <w:szCs w:val="30"/>
          <w14:ligatures w14:val="none"/>
        </w:rPr>
      </w:pPr>
    </w:p>
    <w:p w14:paraId="0C0A30E7" w14:textId="77777777" w:rsidR="00682CE4" w:rsidRPr="00682CE4" w:rsidRDefault="00682CE4" w:rsidP="00682CE4">
      <w:pPr>
        <w:shd w:val="clear" w:color="auto" w:fill="FFC000"/>
        <w:spacing w:after="0" w:line="240" w:lineRule="auto"/>
        <w:contextualSpacing/>
        <w:rPr>
          <w:rFonts w:eastAsia="Times New Roman" w:cstheme="minorHAnsi"/>
          <w:kern w:val="0"/>
          <w:sz w:val="30"/>
          <w:szCs w:val="30"/>
          <w14:ligatures w14:val="none"/>
        </w:rPr>
      </w:pPr>
      <w:r w:rsidRPr="00682CE4">
        <w:rPr>
          <w:rFonts w:eastAsia="Times New Roman" w:cstheme="minorHAnsi"/>
          <w:kern w:val="0"/>
          <w:sz w:val="30"/>
          <w:szCs w:val="30"/>
          <w14:ligatures w14:val="none"/>
        </w:rPr>
        <w:t>Christ willingly endured suffering and crucifixion to free me from negativity and evil. His sacrifice reminds me just how special I am to Him. Because of what Jesus did, I feel inspired to do good for others and share that grace with them, just as God has generously shared it with me.</w:t>
      </w:r>
    </w:p>
    <w:p w14:paraId="7E02BACC" w14:textId="77777777" w:rsidR="00682CE4" w:rsidRPr="00682CE4" w:rsidRDefault="00682CE4" w:rsidP="00682CE4">
      <w:pPr>
        <w:shd w:val="clear" w:color="auto" w:fill="FFC000"/>
        <w:spacing w:after="0" w:line="240" w:lineRule="auto"/>
        <w:contextualSpacing/>
        <w:rPr>
          <w:rFonts w:eastAsia="Times New Roman" w:cstheme="minorHAnsi"/>
          <w:kern w:val="0"/>
          <w:sz w:val="30"/>
          <w:szCs w:val="30"/>
          <w14:ligatures w14:val="none"/>
        </w:rPr>
      </w:pPr>
    </w:p>
    <w:p w14:paraId="49C51CBE" w14:textId="77777777" w:rsidR="00682CE4" w:rsidRPr="00682CE4" w:rsidRDefault="00682CE4" w:rsidP="00682CE4">
      <w:pPr>
        <w:shd w:val="clear" w:color="auto" w:fill="FFC000"/>
        <w:spacing w:after="0" w:line="240" w:lineRule="auto"/>
        <w:contextualSpacing/>
        <w:rPr>
          <w:rFonts w:eastAsia="Times New Roman" w:cstheme="minorHAnsi"/>
          <w:kern w:val="0"/>
          <w:sz w:val="30"/>
          <w:szCs w:val="30"/>
          <w14:ligatures w14:val="none"/>
        </w:rPr>
      </w:pPr>
      <w:r w:rsidRPr="00682CE4">
        <w:rPr>
          <w:rFonts w:eastAsia="Times New Roman" w:cstheme="minorHAnsi"/>
          <w:kern w:val="0"/>
          <w:sz w:val="30"/>
          <w:szCs w:val="30"/>
          <w14:ligatures w14:val="none"/>
        </w:rPr>
        <w:lastRenderedPageBreak/>
        <w:t>Grace empowers me to achieve what I could never manage on my own. Remember when God told Paul, "My grace is sufficient for you"? That same grace helps me find freedom from burdens that weigh me down.</w:t>
      </w:r>
    </w:p>
    <w:p w14:paraId="29EC8FF3" w14:textId="77777777" w:rsidR="00682CE4" w:rsidRPr="00682CE4" w:rsidRDefault="00682CE4" w:rsidP="00682CE4">
      <w:pPr>
        <w:shd w:val="clear" w:color="auto" w:fill="FFC000"/>
        <w:spacing w:after="0" w:line="240" w:lineRule="auto"/>
        <w:contextualSpacing/>
        <w:rPr>
          <w:rFonts w:eastAsia="Times New Roman" w:cstheme="minorHAnsi"/>
          <w:kern w:val="0"/>
          <w:sz w:val="30"/>
          <w:szCs w:val="30"/>
          <w14:ligatures w14:val="none"/>
        </w:rPr>
      </w:pPr>
    </w:p>
    <w:p w14:paraId="735B1878" w14:textId="77777777" w:rsidR="00682CE4" w:rsidRPr="00682CE4" w:rsidRDefault="00682CE4" w:rsidP="00682CE4">
      <w:pPr>
        <w:shd w:val="clear" w:color="auto" w:fill="FFC000"/>
        <w:spacing w:after="0" w:line="240" w:lineRule="auto"/>
        <w:contextualSpacing/>
        <w:rPr>
          <w:rFonts w:eastAsia="Times New Roman" w:cstheme="minorHAnsi"/>
          <w:kern w:val="0"/>
          <w:sz w:val="30"/>
          <w:szCs w:val="30"/>
          <w14:ligatures w14:val="none"/>
        </w:rPr>
      </w:pPr>
      <w:r w:rsidRPr="00682CE4">
        <w:rPr>
          <w:rFonts w:eastAsia="Times New Roman" w:cstheme="minorHAnsi"/>
          <w:kern w:val="0"/>
          <w:sz w:val="30"/>
          <w:szCs w:val="30"/>
          <w14:ligatures w14:val="none"/>
        </w:rPr>
        <w:t>Thanks to grace, I live a life free from condemnation. I’ve been forgiven for past mistakes, and that forgiveness has transformed my heart and mind, bringing a sense of liberation and peace. Because of grace, I’m embracing the life God has planned for me.</w:t>
      </w:r>
    </w:p>
    <w:p w14:paraId="08C6A078" w14:textId="77777777" w:rsidR="00682CE4" w:rsidRPr="00682CE4" w:rsidRDefault="00682CE4" w:rsidP="00682CE4">
      <w:pPr>
        <w:shd w:val="clear" w:color="auto" w:fill="FFC000"/>
        <w:spacing w:after="0" w:line="240" w:lineRule="auto"/>
        <w:contextualSpacing/>
        <w:rPr>
          <w:rFonts w:eastAsia="Times New Roman" w:cstheme="minorHAnsi"/>
          <w:kern w:val="0"/>
          <w:sz w:val="30"/>
          <w:szCs w:val="30"/>
          <w14:ligatures w14:val="none"/>
        </w:rPr>
      </w:pPr>
    </w:p>
    <w:p w14:paraId="4706CC39" w14:textId="77777777" w:rsidR="00682CE4" w:rsidRPr="00682CE4" w:rsidRDefault="00682CE4" w:rsidP="00682CE4">
      <w:pPr>
        <w:shd w:val="clear" w:color="auto" w:fill="FFC000"/>
        <w:spacing w:after="0" w:line="240" w:lineRule="auto"/>
        <w:contextualSpacing/>
        <w:rPr>
          <w:rFonts w:eastAsia="Times New Roman" w:cstheme="minorHAnsi"/>
          <w:kern w:val="0"/>
          <w:sz w:val="30"/>
          <w:szCs w:val="30"/>
          <w14:ligatures w14:val="none"/>
        </w:rPr>
      </w:pPr>
      <w:r w:rsidRPr="00682CE4">
        <w:rPr>
          <w:rFonts w:eastAsia="Times New Roman" w:cstheme="minorHAnsi"/>
          <w:kern w:val="0"/>
          <w:sz w:val="30"/>
          <w:szCs w:val="30"/>
          <w14:ligatures w14:val="none"/>
        </w:rPr>
        <w:t>So why do I talk about grace? It’s such an incredible gift that I receive daily, even when I forget. God understands when I overlook it. Grace means being forgiven for the wrongs I’ve done. It brings me the strength to overcome the sins that God points out to me. It encourages me to put in the effort to work on my own salvation, just as Jesus guides us to.</w:t>
      </w:r>
    </w:p>
    <w:p w14:paraId="6AD57C1F" w14:textId="77777777" w:rsidR="00682CE4" w:rsidRPr="00682CE4" w:rsidRDefault="00682CE4" w:rsidP="00682CE4">
      <w:pPr>
        <w:shd w:val="clear" w:color="auto" w:fill="FFC000"/>
        <w:spacing w:after="0" w:line="240" w:lineRule="auto"/>
        <w:contextualSpacing/>
        <w:rPr>
          <w:rFonts w:eastAsia="Times New Roman" w:cstheme="minorHAnsi"/>
          <w:kern w:val="0"/>
          <w:sz w:val="30"/>
          <w:szCs w:val="30"/>
          <w14:ligatures w14:val="none"/>
        </w:rPr>
      </w:pPr>
    </w:p>
    <w:p w14:paraId="72F07680" w14:textId="1B07B42A" w:rsidR="000F763A" w:rsidRDefault="00682CE4" w:rsidP="00682CE4">
      <w:pPr>
        <w:shd w:val="clear" w:color="auto" w:fill="FFC000"/>
        <w:spacing w:after="0" w:line="240" w:lineRule="auto"/>
        <w:contextualSpacing/>
        <w:rPr>
          <w:rFonts w:eastAsia="Times New Roman" w:cstheme="minorHAnsi"/>
          <w:kern w:val="0"/>
          <w:sz w:val="30"/>
          <w:szCs w:val="30"/>
          <w14:ligatures w14:val="none"/>
        </w:rPr>
      </w:pPr>
      <w:r w:rsidRPr="00682CE4">
        <w:rPr>
          <w:rFonts w:eastAsia="Times New Roman" w:cstheme="minorHAnsi"/>
          <w:kern w:val="0"/>
          <w:sz w:val="30"/>
          <w:szCs w:val="30"/>
          <w14:ligatures w14:val="none"/>
        </w:rPr>
        <w:t>If I truly experience God’s grace, I know I have His favor in my life. I’ll work on controlling my words, actions, and emotions as a believer. I aim to be kind and pleasant, even when I'm not around others. Walking through life, grace teaches me how to behave in a way that shows others I’m a child of God, reflecting that light through my actions.</w:t>
      </w:r>
    </w:p>
    <w:p w14:paraId="14B5C40C" w14:textId="77777777" w:rsidR="00682CE4" w:rsidRDefault="00682CE4" w:rsidP="00682CE4">
      <w:pPr>
        <w:shd w:val="clear" w:color="auto" w:fill="FFC000"/>
        <w:spacing w:after="0" w:line="240" w:lineRule="auto"/>
        <w:contextualSpacing/>
        <w:rPr>
          <w:rFonts w:eastAsia="Times New Roman" w:cstheme="minorHAnsi"/>
          <w:kern w:val="0"/>
          <w:sz w:val="30"/>
          <w:szCs w:val="30"/>
          <w14:ligatures w14:val="none"/>
        </w:rPr>
      </w:pPr>
    </w:p>
    <w:p w14:paraId="486AD6C2" w14:textId="36E69C6E" w:rsidR="00682CE4" w:rsidRDefault="00682CE4" w:rsidP="00682CE4">
      <w:pPr>
        <w:shd w:val="clear" w:color="auto" w:fill="FFC000"/>
        <w:spacing w:after="0" w:line="240" w:lineRule="auto"/>
        <w:contextualSpacing/>
        <w:rPr>
          <w:rFonts w:eastAsia="Times New Roman" w:cstheme="minorHAnsi"/>
          <w:kern w:val="0"/>
          <w:sz w:val="30"/>
          <w:szCs w:val="30"/>
          <w14:ligatures w14:val="none"/>
        </w:rPr>
      </w:pPr>
      <w:r w:rsidRPr="00682CE4">
        <w:rPr>
          <w:rFonts w:eastAsia="Times New Roman" w:cstheme="minorHAnsi"/>
          <w:kern w:val="0"/>
          <w:sz w:val="30"/>
          <w:szCs w:val="30"/>
          <w14:ligatures w14:val="none"/>
        </w:rPr>
        <w:t>Psalm 86 is a heartfelt prayer that many attribute to David, reflecting a personal struggle during tough times, especially when faced with challenges from enemies. In this psalm, David reaches out to God for help and emphasizes God’s special qualities of love and compassion. He asks for mercy, safety, and guidance, contrasting God's kindness with the harshness of those who are troubling him. The psalm really highlights the importance of trusting God completely, keeping a devoted heart, and seeking a clear sign of divine support.</w:t>
      </w:r>
    </w:p>
    <w:p w14:paraId="10B65B40" w14:textId="77777777" w:rsidR="00682CE4" w:rsidRDefault="00682CE4" w:rsidP="00682CE4">
      <w:pPr>
        <w:shd w:val="clear" w:color="auto" w:fill="FFC000"/>
        <w:spacing w:after="0" w:line="240" w:lineRule="auto"/>
        <w:contextualSpacing/>
        <w:rPr>
          <w:rFonts w:eastAsia="Times New Roman" w:cstheme="minorHAnsi"/>
          <w:kern w:val="0"/>
          <w:sz w:val="30"/>
          <w:szCs w:val="30"/>
          <w14:ligatures w14:val="none"/>
        </w:rPr>
      </w:pPr>
    </w:p>
    <w:p w14:paraId="67353F42" w14:textId="09C38262" w:rsidR="00682CE4" w:rsidRDefault="00D5167D" w:rsidP="00682CE4">
      <w:pPr>
        <w:shd w:val="clear" w:color="auto" w:fill="FFC000"/>
        <w:spacing w:after="0" w:line="240" w:lineRule="auto"/>
        <w:contextualSpacing/>
        <w:rPr>
          <w:rFonts w:eastAsia="Times New Roman" w:cstheme="minorHAnsi"/>
          <w:kern w:val="0"/>
          <w:sz w:val="30"/>
          <w:szCs w:val="30"/>
          <w14:ligatures w14:val="none"/>
        </w:rPr>
      </w:pPr>
      <w:r w:rsidRPr="00D5167D">
        <w:rPr>
          <w:rFonts w:eastAsia="Times New Roman" w:cstheme="minorHAnsi"/>
          <w:kern w:val="0"/>
          <w:sz w:val="30"/>
          <w:szCs w:val="30"/>
          <w14:ligatures w14:val="none"/>
        </w:rPr>
        <w:t xml:space="preserve">Psalm 86:15 beautifully describes some excellent qualities of God’s character. It tells us that God is loving, gracious, and patient, which really highlights how merciful He is. This verse reassures us that God is slow to get angry and overflowing with love and faithfulness. It reminds us that we can always count on His unwavering support, especially when we’re going </w:t>
      </w:r>
      <w:r w:rsidRPr="00D5167D">
        <w:rPr>
          <w:rFonts w:eastAsia="Times New Roman" w:cstheme="minorHAnsi"/>
          <w:kern w:val="0"/>
          <w:sz w:val="30"/>
          <w:szCs w:val="30"/>
          <w14:ligatures w14:val="none"/>
        </w:rPr>
        <w:lastRenderedPageBreak/>
        <w:t>through tough times. It’s like a warm hug, showing us that God is always ready to forgive and support us when we need it most!</w:t>
      </w:r>
    </w:p>
    <w:p w14:paraId="02472FED" w14:textId="77777777" w:rsidR="00D5167D" w:rsidRDefault="00D5167D" w:rsidP="00682CE4">
      <w:pPr>
        <w:shd w:val="clear" w:color="auto" w:fill="FFC000"/>
        <w:spacing w:after="0" w:line="240" w:lineRule="auto"/>
        <w:contextualSpacing/>
        <w:rPr>
          <w:rFonts w:eastAsia="Times New Roman" w:cstheme="minorHAnsi"/>
          <w:kern w:val="0"/>
          <w:sz w:val="30"/>
          <w:szCs w:val="30"/>
          <w14:ligatures w14:val="none"/>
        </w:rPr>
      </w:pPr>
    </w:p>
    <w:p w14:paraId="0DD7AA87" w14:textId="65024CF9" w:rsidR="00D5167D" w:rsidRDefault="00D5167D" w:rsidP="00D5167D">
      <w:pPr>
        <w:shd w:val="clear" w:color="auto" w:fill="FFC000"/>
        <w:spacing w:after="0" w:line="240" w:lineRule="auto"/>
        <w:contextualSpacing/>
        <w:jc w:val="center"/>
        <w:rPr>
          <w:rFonts w:eastAsia="Times New Roman" w:cstheme="minorHAnsi"/>
          <w:b/>
          <w:bCs/>
          <w:kern w:val="0"/>
          <w:sz w:val="30"/>
          <w:szCs w:val="30"/>
          <w14:ligatures w14:val="none"/>
        </w:rPr>
      </w:pPr>
      <w:r>
        <w:rPr>
          <w:rFonts w:eastAsia="Times New Roman" w:cstheme="minorHAnsi"/>
          <w:b/>
          <w:bCs/>
          <w:kern w:val="0"/>
          <w:sz w:val="30"/>
          <w:szCs w:val="30"/>
          <w14:ligatures w14:val="none"/>
        </w:rPr>
        <w:t>STUDY</w:t>
      </w:r>
    </w:p>
    <w:p w14:paraId="26B5DDE8" w14:textId="77777777" w:rsidR="00D5167D" w:rsidRDefault="00D5167D" w:rsidP="00D5167D">
      <w:pPr>
        <w:shd w:val="clear" w:color="auto" w:fill="FFC000"/>
        <w:spacing w:after="0" w:line="240" w:lineRule="auto"/>
        <w:contextualSpacing/>
        <w:jc w:val="center"/>
        <w:rPr>
          <w:rFonts w:eastAsia="Times New Roman" w:cstheme="minorHAnsi"/>
          <w:b/>
          <w:bCs/>
          <w:kern w:val="0"/>
          <w:sz w:val="30"/>
          <w:szCs w:val="30"/>
          <w14:ligatures w14:val="none"/>
        </w:rPr>
      </w:pPr>
    </w:p>
    <w:p w14:paraId="671F6057" w14:textId="77777777" w:rsidR="00DB2A54" w:rsidRPr="00E872D0" w:rsidRDefault="00DB2A54" w:rsidP="00DB2A54">
      <w:pPr>
        <w:rPr>
          <w:rFonts w:ascii="Calibri" w:hAnsi="Calibri" w:cs="Calibri"/>
          <w:sz w:val="28"/>
          <w:szCs w:val="28"/>
        </w:rPr>
      </w:pPr>
      <w:r w:rsidRPr="00E872D0">
        <w:rPr>
          <w:rFonts w:ascii="Calibri" w:hAnsi="Calibri" w:cs="Calibri"/>
          <w:sz w:val="28"/>
          <w:szCs w:val="28"/>
        </w:rPr>
        <w:t>Psalm 86:15 beautifully captures the rare and precious essence of God's character. It describes Him as a compassionate and gracious God, someone who is slow to anger and overflowing with steadfast love and faithfulness. This verse is a key biblical declaration that first came to light through Moses in Exodus 34:6-7, and you can find echoes of it throughout both the Old and New Testaments.</w:t>
      </w:r>
    </w:p>
    <w:p w14:paraId="0EEAF719" w14:textId="77777777" w:rsidR="00DB2A54" w:rsidRDefault="00DB2A54" w:rsidP="00DB2A54">
      <w:pPr>
        <w:rPr>
          <w:rFonts w:ascii="Calibri" w:hAnsi="Calibri" w:cs="Calibri"/>
          <w:b/>
          <w:bCs/>
          <w:sz w:val="28"/>
          <w:szCs w:val="28"/>
        </w:rPr>
      </w:pPr>
      <w:r>
        <w:rPr>
          <w:rFonts w:ascii="Calibri" w:hAnsi="Calibri" w:cs="Calibri"/>
          <w:b/>
          <w:bCs/>
          <w:sz w:val="28"/>
          <w:szCs w:val="28"/>
        </w:rPr>
        <w:t>MAJOR THEME:</w:t>
      </w:r>
    </w:p>
    <w:tbl>
      <w:tblPr>
        <w:tblStyle w:val="TableGrid"/>
        <w:tblW w:w="0" w:type="auto"/>
        <w:tblLook w:val="04A0" w:firstRow="1" w:lastRow="0" w:firstColumn="1" w:lastColumn="0" w:noHBand="0" w:noVBand="1"/>
      </w:tblPr>
      <w:tblGrid>
        <w:gridCol w:w="4675"/>
        <w:gridCol w:w="4675"/>
      </w:tblGrid>
      <w:tr w:rsidR="00DB2A54" w14:paraId="58AD2F98" w14:textId="77777777" w:rsidTr="00816DE0">
        <w:tc>
          <w:tcPr>
            <w:tcW w:w="4675" w:type="dxa"/>
          </w:tcPr>
          <w:p w14:paraId="671636D9" w14:textId="77777777" w:rsidR="00DB2A54" w:rsidRPr="00031B3B" w:rsidRDefault="00DB2A54" w:rsidP="00DB2A54">
            <w:pPr>
              <w:pStyle w:val="ListParagraph"/>
              <w:numPr>
                <w:ilvl w:val="1"/>
                <w:numId w:val="2"/>
              </w:numPr>
              <w:spacing w:line="240" w:lineRule="auto"/>
              <w:rPr>
                <w:rFonts w:ascii="Calibri" w:hAnsi="Calibri" w:cs="Calibri"/>
                <w:b/>
                <w:bCs/>
                <w:sz w:val="28"/>
                <w:szCs w:val="28"/>
              </w:rPr>
            </w:pPr>
            <w:r w:rsidRPr="00E872D0">
              <w:rPr>
                <w:rFonts w:ascii="Calibri" w:hAnsi="Calibri" w:cs="Calibri"/>
                <w:sz w:val="28"/>
                <w:szCs w:val="28"/>
              </w:rPr>
              <w:t>Compassionate/Merciful</w:t>
            </w:r>
          </w:p>
        </w:tc>
        <w:tc>
          <w:tcPr>
            <w:tcW w:w="4675" w:type="dxa"/>
          </w:tcPr>
          <w:p w14:paraId="5A430895" w14:textId="77777777" w:rsidR="00DB2A54" w:rsidRDefault="00DB2A54" w:rsidP="00816DE0">
            <w:pPr>
              <w:rPr>
                <w:rFonts w:ascii="Calibri" w:hAnsi="Calibri" w:cs="Calibri"/>
                <w:b/>
                <w:bCs/>
                <w:sz w:val="28"/>
                <w:szCs w:val="28"/>
              </w:rPr>
            </w:pPr>
            <w:r>
              <w:rPr>
                <w:rFonts w:ascii="Calibri" w:hAnsi="Calibri" w:cs="Calibri"/>
                <w:sz w:val="28"/>
                <w:szCs w:val="28"/>
              </w:rPr>
              <w:t>_____</w:t>
            </w:r>
            <w:r w:rsidRPr="00E872D0">
              <w:rPr>
                <w:rFonts w:ascii="Calibri" w:hAnsi="Calibri" w:cs="Calibri"/>
                <w:sz w:val="28"/>
                <w:szCs w:val="28"/>
              </w:rPr>
              <w:t>His love is loyal and abundant, like a faithful friend. We can count on Him because He keeps His promises and is always there for us, individually and personally.</w:t>
            </w:r>
          </w:p>
        </w:tc>
      </w:tr>
      <w:tr w:rsidR="00DB2A54" w14:paraId="7F59BE5C" w14:textId="77777777" w:rsidTr="00816DE0">
        <w:tc>
          <w:tcPr>
            <w:tcW w:w="4675" w:type="dxa"/>
          </w:tcPr>
          <w:p w14:paraId="0707B08A" w14:textId="77777777" w:rsidR="00DB2A54" w:rsidRPr="00031B3B" w:rsidRDefault="00DB2A54" w:rsidP="00DB2A54">
            <w:pPr>
              <w:pStyle w:val="ListParagraph"/>
              <w:numPr>
                <w:ilvl w:val="1"/>
                <w:numId w:val="2"/>
              </w:numPr>
              <w:spacing w:line="240" w:lineRule="auto"/>
              <w:rPr>
                <w:rFonts w:ascii="Calibri" w:hAnsi="Calibri" w:cs="Calibri"/>
                <w:b/>
                <w:bCs/>
                <w:sz w:val="28"/>
                <w:szCs w:val="28"/>
              </w:rPr>
            </w:pPr>
            <w:r w:rsidRPr="00E872D0">
              <w:rPr>
                <w:rFonts w:ascii="Calibri" w:hAnsi="Calibri" w:cs="Calibri"/>
                <w:sz w:val="28"/>
                <w:szCs w:val="28"/>
              </w:rPr>
              <w:t>Gracious</w:t>
            </w:r>
          </w:p>
        </w:tc>
        <w:tc>
          <w:tcPr>
            <w:tcW w:w="4675" w:type="dxa"/>
          </w:tcPr>
          <w:p w14:paraId="4D0C5B33" w14:textId="77777777" w:rsidR="00DB2A54" w:rsidRPr="00E872D0" w:rsidRDefault="00DB2A54" w:rsidP="00816DE0">
            <w:pPr>
              <w:rPr>
                <w:rFonts w:ascii="Calibri" w:hAnsi="Calibri" w:cs="Calibri"/>
                <w:sz w:val="28"/>
                <w:szCs w:val="28"/>
              </w:rPr>
            </w:pPr>
            <w:r>
              <w:rPr>
                <w:rFonts w:ascii="Calibri" w:hAnsi="Calibri" w:cs="Calibri"/>
                <w:sz w:val="28"/>
                <w:szCs w:val="28"/>
              </w:rPr>
              <w:t>_____</w:t>
            </w:r>
            <w:r w:rsidRPr="00E872D0">
              <w:rPr>
                <w:rFonts w:ascii="Calibri" w:hAnsi="Calibri" w:cs="Calibri"/>
                <w:sz w:val="28"/>
                <w:szCs w:val="28"/>
              </w:rPr>
              <w:t>God gives us kindness and favor that we don’t necessarily deserve. His love and salvation come from His goodness, not from anything we’ve done.</w:t>
            </w:r>
          </w:p>
          <w:p w14:paraId="6E138ECA" w14:textId="77777777" w:rsidR="00DB2A54" w:rsidRDefault="00DB2A54" w:rsidP="00816DE0">
            <w:pPr>
              <w:rPr>
                <w:rFonts w:ascii="Calibri" w:hAnsi="Calibri" w:cs="Calibri"/>
                <w:b/>
                <w:bCs/>
                <w:sz w:val="28"/>
                <w:szCs w:val="28"/>
              </w:rPr>
            </w:pPr>
          </w:p>
        </w:tc>
      </w:tr>
      <w:tr w:rsidR="00DB2A54" w14:paraId="66548E58" w14:textId="77777777" w:rsidTr="00816DE0">
        <w:tc>
          <w:tcPr>
            <w:tcW w:w="4675" w:type="dxa"/>
          </w:tcPr>
          <w:p w14:paraId="30E8CDAD" w14:textId="77777777" w:rsidR="00DB2A54" w:rsidRPr="00031B3B" w:rsidRDefault="00DB2A54" w:rsidP="00DB2A54">
            <w:pPr>
              <w:pStyle w:val="ListParagraph"/>
              <w:numPr>
                <w:ilvl w:val="1"/>
                <w:numId w:val="2"/>
              </w:numPr>
              <w:spacing w:line="240" w:lineRule="auto"/>
              <w:rPr>
                <w:rFonts w:ascii="Calibri" w:hAnsi="Calibri" w:cs="Calibri"/>
                <w:b/>
                <w:bCs/>
                <w:sz w:val="28"/>
                <w:szCs w:val="28"/>
              </w:rPr>
            </w:pPr>
            <w:r w:rsidRPr="00E872D0">
              <w:rPr>
                <w:rFonts w:ascii="Calibri" w:hAnsi="Calibri" w:cs="Calibri"/>
                <w:sz w:val="28"/>
                <w:szCs w:val="28"/>
              </w:rPr>
              <w:t>Slow to Anger/Long-suffering</w:t>
            </w:r>
          </w:p>
        </w:tc>
        <w:tc>
          <w:tcPr>
            <w:tcW w:w="4675" w:type="dxa"/>
          </w:tcPr>
          <w:p w14:paraId="6E27423B" w14:textId="77777777" w:rsidR="00DB2A54" w:rsidRPr="00E872D0" w:rsidRDefault="00DB2A54" w:rsidP="00816DE0">
            <w:pPr>
              <w:rPr>
                <w:rFonts w:ascii="Calibri" w:hAnsi="Calibri" w:cs="Calibri"/>
                <w:sz w:val="28"/>
                <w:szCs w:val="28"/>
              </w:rPr>
            </w:pPr>
            <w:r>
              <w:rPr>
                <w:rFonts w:ascii="Calibri" w:hAnsi="Calibri" w:cs="Calibri"/>
                <w:sz w:val="28"/>
                <w:szCs w:val="28"/>
              </w:rPr>
              <w:t>_____</w:t>
            </w:r>
            <w:r w:rsidRPr="00E872D0">
              <w:rPr>
                <w:rFonts w:ascii="Calibri" w:hAnsi="Calibri" w:cs="Calibri"/>
                <w:sz w:val="28"/>
                <w:szCs w:val="28"/>
              </w:rPr>
              <w:t>God is incredibly patient with us, holding back His anger to give us the chance to turn to Him and make things right.</w:t>
            </w:r>
          </w:p>
          <w:p w14:paraId="7324D036" w14:textId="77777777" w:rsidR="00DB2A54" w:rsidRDefault="00DB2A54" w:rsidP="00816DE0">
            <w:pPr>
              <w:rPr>
                <w:rFonts w:ascii="Calibri" w:hAnsi="Calibri" w:cs="Calibri"/>
                <w:b/>
                <w:bCs/>
                <w:sz w:val="28"/>
                <w:szCs w:val="28"/>
              </w:rPr>
            </w:pPr>
          </w:p>
        </w:tc>
      </w:tr>
      <w:tr w:rsidR="00DB2A54" w14:paraId="2FF277A7" w14:textId="77777777" w:rsidTr="00816DE0">
        <w:tc>
          <w:tcPr>
            <w:tcW w:w="4675" w:type="dxa"/>
          </w:tcPr>
          <w:p w14:paraId="54E5A101" w14:textId="77777777" w:rsidR="00DB2A54" w:rsidRPr="00031B3B" w:rsidRDefault="00DB2A54" w:rsidP="00DB2A54">
            <w:pPr>
              <w:pStyle w:val="ListParagraph"/>
              <w:numPr>
                <w:ilvl w:val="1"/>
                <w:numId w:val="2"/>
              </w:numPr>
              <w:spacing w:line="240" w:lineRule="auto"/>
              <w:rPr>
                <w:rFonts w:ascii="Calibri" w:hAnsi="Calibri" w:cs="Calibri"/>
                <w:b/>
                <w:bCs/>
                <w:sz w:val="28"/>
                <w:szCs w:val="28"/>
              </w:rPr>
            </w:pPr>
            <w:r w:rsidRPr="00E872D0">
              <w:rPr>
                <w:rFonts w:ascii="Calibri" w:hAnsi="Calibri" w:cs="Calibri"/>
                <w:sz w:val="28"/>
                <w:szCs w:val="28"/>
              </w:rPr>
              <w:t>Abounding in Steadfast Love/Mercy and Truth/Faithfulness</w:t>
            </w:r>
          </w:p>
        </w:tc>
        <w:tc>
          <w:tcPr>
            <w:tcW w:w="4675" w:type="dxa"/>
          </w:tcPr>
          <w:p w14:paraId="085E97CE" w14:textId="77777777" w:rsidR="00DB2A54" w:rsidRDefault="00DB2A54" w:rsidP="00816DE0">
            <w:pPr>
              <w:rPr>
                <w:rFonts w:ascii="Calibri" w:hAnsi="Calibri" w:cs="Calibri"/>
                <w:b/>
                <w:bCs/>
                <w:sz w:val="28"/>
                <w:szCs w:val="28"/>
              </w:rPr>
            </w:pPr>
            <w:r>
              <w:rPr>
                <w:rFonts w:ascii="Calibri" w:hAnsi="Calibri" w:cs="Calibri"/>
                <w:sz w:val="28"/>
                <w:szCs w:val="28"/>
              </w:rPr>
              <w:t>_____</w:t>
            </w:r>
            <w:r w:rsidRPr="00E872D0">
              <w:rPr>
                <w:rFonts w:ascii="Calibri" w:hAnsi="Calibri" w:cs="Calibri"/>
                <w:sz w:val="28"/>
                <w:szCs w:val="28"/>
              </w:rPr>
              <w:t>God cares deeply for us, showing tenderness and understanding toward our struggles. He genuinely wants to help alleviate our pain and offer forgiveness.</w:t>
            </w:r>
          </w:p>
        </w:tc>
      </w:tr>
    </w:tbl>
    <w:p w14:paraId="03E515E4" w14:textId="77777777" w:rsidR="00DB2A54" w:rsidRPr="0010093D" w:rsidRDefault="00DB2A54" w:rsidP="00DB2A54">
      <w:pPr>
        <w:rPr>
          <w:rFonts w:ascii="Calibri" w:hAnsi="Calibri" w:cs="Calibri"/>
          <w:b/>
          <w:bCs/>
          <w:sz w:val="28"/>
          <w:szCs w:val="28"/>
        </w:rPr>
      </w:pPr>
    </w:p>
    <w:p w14:paraId="187205B0" w14:textId="4C672FD0" w:rsidR="00D5167D" w:rsidRDefault="007810E8" w:rsidP="00DB2A54">
      <w:pPr>
        <w:shd w:val="clear" w:color="auto" w:fill="FFC000"/>
        <w:spacing w:after="0" w:line="240" w:lineRule="auto"/>
        <w:contextualSpacing/>
        <w:rPr>
          <w:rFonts w:eastAsia="Times New Roman" w:cstheme="minorHAnsi"/>
          <w:b/>
          <w:bCs/>
          <w:kern w:val="0"/>
          <w:sz w:val="30"/>
          <w:szCs w:val="30"/>
          <w14:ligatures w14:val="none"/>
        </w:rPr>
      </w:pPr>
      <w:bookmarkStart w:id="0" w:name="_Hlk211324601"/>
      <w:r w:rsidRPr="007810E8">
        <w:rPr>
          <w:rFonts w:eastAsia="Times New Roman" w:cstheme="minorHAnsi"/>
          <w:b/>
          <w:bCs/>
          <w:kern w:val="0"/>
          <w:sz w:val="30"/>
          <w:szCs w:val="30"/>
          <w14:ligatures w14:val="none"/>
        </w:rPr>
        <w:t>Connecting Old Testament Steadfast Love to New Testament Grace</w:t>
      </w:r>
    </w:p>
    <w:p w14:paraId="3CC02DE9" w14:textId="77777777" w:rsidR="007810E8" w:rsidRPr="007810E8" w:rsidRDefault="007810E8" w:rsidP="00DB2A54">
      <w:pPr>
        <w:shd w:val="clear" w:color="auto" w:fill="FFC000"/>
        <w:spacing w:after="0" w:line="240" w:lineRule="auto"/>
        <w:contextualSpacing/>
        <w:rPr>
          <w:rFonts w:eastAsia="Times New Roman" w:cstheme="minorHAnsi"/>
          <w:kern w:val="0"/>
          <w:sz w:val="30"/>
          <w:szCs w:val="30"/>
          <w14:ligatures w14:val="none"/>
        </w:rPr>
      </w:pPr>
    </w:p>
    <w:p w14:paraId="1774CDB3" w14:textId="77777777" w:rsidR="007810E8" w:rsidRDefault="007810E8" w:rsidP="007810E8">
      <w:pPr>
        <w:shd w:val="clear" w:color="auto" w:fill="FFC000"/>
        <w:spacing w:after="0" w:line="240" w:lineRule="auto"/>
        <w:contextualSpacing/>
        <w:rPr>
          <w:rFonts w:eastAsia="Times New Roman" w:cstheme="minorHAnsi"/>
          <w:kern w:val="0"/>
          <w:sz w:val="30"/>
          <w:szCs w:val="30"/>
          <w14:ligatures w14:val="none"/>
        </w:rPr>
      </w:pPr>
      <w:r>
        <w:rPr>
          <w:rFonts w:eastAsia="Times New Roman" w:cstheme="minorHAnsi"/>
          <w:kern w:val="0"/>
          <w:sz w:val="30"/>
          <w:szCs w:val="30"/>
          <w14:ligatures w14:val="none"/>
        </w:rPr>
        <w:lastRenderedPageBreak/>
        <w:t xml:space="preserve">What does hesed </w:t>
      </w:r>
      <w:proofErr w:type="gramStart"/>
      <w:r>
        <w:rPr>
          <w:rFonts w:eastAsia="Times New Roman" w:cstheme="minorHAnsi"/>
          <w:kern w:val="0"/>
          <w:sz w:val="30"/>
          <w:szCs w:val="30"/>
          <w14:ligatures w14:val="none"/>
        </w:rPr>
        <w:t>means</w:t>
      </w:r>
      <w:proofErr w:type="gramEnd"/>
      <w:r>
        <w:rPr>
          <w:rFonts w:eastAsia="Times New Roman" w:cstheme="minorHAnsi"/>
          <w:kern w:val="0"/>
          <w:sz w:val="30"/>
          <w:szCs w:val="30"/>
          <w14:ligatures w14:val="none"/>
        </w:rPr>
        <w:t xml:space="preserve"> </w:t>
      </w:r>
      <w:r w:rsidRPr="007810E8">
        <w:rPr>
          <w:rFonts w:eastAsia="Times New Roman" w:cstheme="minorHAnsi"/>
          <w:b/>
          <w:bCs/>
          <w:kern w:val="0"/>
          <w:sz w:val="30"/>
          <w:szCs w:val="30"/>
          <w14:ligatures w14:val="none"/>
        </w:rPr>
        <w:t>(</w:t>
      </w:r>
      <w:r w:rsidRPr="007810E8">
        <w:rPr>
          <w:rFonts w:eastAsia="Times New Roman" w:cstheme="minorHAnsi"/>
          <w:b/>
          <w:bCs/>
          <w:kern w:val="0"/>
          <w:sz w:val="30"/>
          <w:szCs w:val="30"/>
          <w14:ligatures w14:val="none"/>
        </w:rPr>
        <w:t xml:space="preserve">Psalm </w:t>
      </w:r>
      <w:proofErr w:type="gramStart"/>
      <w:r w:rsidRPr="007810E8">
        <w:rPr>
          <w:rFonts w:eastAsia="Times New Roman" w:cstheme="minorHAnsi"/>
          <w:b/>
          <w:bCs/>
          <w:kern w:val="0"/>
          <w:sz w:val="30"/>
          <w:szCs w:val="30"/>
          <w14:ligatures w14:val="none"/>
        </w:rPr>
        <w:t>136</w:t>
      </w:r>
      <w:r w:rsidRPr="007810E8">
        <w:rPr>
          <w:rFonts w:eastAsia="Times New Roman" w:cstheme="minorHAnsi"/>
          <w:b/>
          <w:bCs/>
          <w:kern w:val="0"/>
          <w:sz w:val="30"/>
          <w:szCs w:val="30"/>
          <w14:ligatures w14:val="none"/>
        </w:rPr>
        <w:t xml:space="preserve"> )</w:t>
      </w:r>
      <w:proofErr w:type="gramEnd"/>
      <w:r>
        <w:rPr>
          <w:rFonts w:eastAsia="Times New Roman" w:cstheme="minorHAnsi"/>
          <w:kern w:val="0"/>
          <w:sz w:val="30"/>
          <w:szCs w:val="30"/>
          <w14:ligatures w14:val="none"/>
        </w:rPr>
        <w:t xml:space="preserve">? </w:t>
      </w:r>
    </w:p>
    <w:p w14:paraId="7022E163" w14:textId="77777777" w:rsidR="007810E8" w:rsidRDefault="007810E8" w:rsidP="007810E8">
      <w:pPr>
        <w:shd w:val="clear" w:color="auto" w:fill="FFC000"/>
        <w:spacing w:after="0" w:line="240" w:lineRule="auto"/>
        <w:contextualSpacing/>
        <w:rPr>
          <w:rFonts w:eastAsia="Times New Roman" w:cstheme="minorHAnsi"/>
          <w:kern w:val="0"/>
          <w:sz w:val="30"/>
          <w:szCs w:val="30"/>
          <w14:ligatures w14:val="none"/>
        </w:rPr>
      </w:pPr>
    </w:p>
    <w:p w14:paraId="2ED78FB5" w14:textId="77777777" w:rsidR="00AC156F" w:rsidRDefault="00AC156F" w:rsidP="007810E8">
      <w:pPr>
        <w:shd w:val="clear" w:color="auto" w:fill="FFC000"/>
        <w:spacing w:after="0" w:line="240" w:lineRule="auto"/>
        <w:contextualSpacing/>
        <w:rPr>
          <w:rFonts w:eastAsia="Times New Roman" w:cstheme="minorHAnsi"/>
          <w:kern w:val="0"/>
          <w:sz w:val="30"/>
          <w:szCs w:val="30"/>
          <w14:ligatures w14:val="none"/>
        </w:rPr>
      </w:pPr>
    </w:p>
    <w:p w14:paraId="3BFB9DD7" w14:textId="0432E067" w:rsidR="007810E8" w:rsidRDefault="007810E8" w:rsidP="007810E8">
      <w:pPr>
        <w:shd w:val="clear" w:color="auto" w:fill="FFC000"/>
        <w:spacing w:after="0" w:line="240" w:lineRule="auto"/>
        <w:contextualSpacing/>
        <w:rPr>
          <w:rFonts w:eastAsia="Times New Roman" w:cstheme="minorHAnsi"/>
          <w:kern w:val="0"/>
          <w:sz w:val="30"/>
          <w:szCs w:val="30"/>
          <w14:ligatures w14:val="none"/>
        </w:rPr>
      </w:pPr>
      <w:r>
        <w:rPr>
          <w:rFonts w:eastAsia="Times New Roman" w:cstheme="minorHAnsi"/>
          <w:kern w:val="0"/>
          <w:sz w:val="30"/>
          <w:szCs w:val="30"/>
          <w14:ligatures w14:val="none"/>
        </w:rPr>
        <w:t xml:space="preserve">What does Charis </w:t>
      </w:r>
      <w:proofErr w:type="gramStart"/>
      <w:r>
        <w:rPr>
          <w:rFonts w:eastAsia="Times New Roman" w:cstheme="minorHAnsi"/>
          <w:kern w:val="0"/>
          <w:sz w:val="30"/>
          <w:szCs w:val="30"/>
          <w14:ligatures w14:val="none"/>
        </w:rPr>
        <w:t>means</w:t>
      </w:r>
      <w:proofErr w:type="gramEnd"/>
      <w:r>
        <w:rPr>
          <w:rFonts w:eastAsia="Times New Roman" w:cstheme="minorHAnsi"/>
          <w:kern w:val="0"/>
          <w:sz w:val="30"/>
          <w:szCs w:val="30"/>
          <w14:ligatures w14:val="none"/>
        </w:rPr>
        <w:t xml:space="preserve"> </w:t>
      </w:r>
      <w:r w:rsidRPr="007810E8">
        <w:rPr>
          <w:rFonts w:eastAsia="Times New Roman" w:cstheme="minorHAnsi"/>
          <w:b/>
          <w:bCs/>
          <w:kern w:val="0"/>
          <w:sz w:val="30"/>
          <w:szCs w:val="30"/>
          <w14:ligatures w14:val="none"/>
        </w:rPr>
        <w:t>(</w:t>
      </w:r>
      <w:r w:rsidRPr="007810E8">
        <w:rPr>
          <w:rFonts w:eastAsia="Times New Roman" w:cstheme="minorHAnsi"/>
          <w:b/>
          <w:bCs/>
          <w:kern w:val="0"/>
          <w:sz w:val="30"/>
          <w:szCs w:val="30"/>
          <w14:ligatures w14:val="none"/>
        </w:rPr>
        <w:t>John 1:14-17</w:t>
      </w:r>
      <w:r w:rsidRPr="007810E8">
        <w:rPr>
          <w:rFonts w:eastAsia="Times New Roman" w:cstheme="minorHAnsi"/>
          <w:b/>
          <w:bCs/>
          <w:kern w:val="0"/>
          <w:sz w:val="30"/>
          <w:szCs w:val="30"/>
          <w14:ligatures w14:val="none"/>
        </w:rPr>
        <w:t>)</w:t>
      </w:r>
      <w:r>
        <w:rPr>
          <w:rFonts w:eastAsia="Times New Roman" w:cstheme="minorHAnsi"/>
          <w:kern w:val="0"/>
          <w:sz w:val="30"/>
          <w:szCs w:val="30"/>
          <w14:ligatures w14:val="none"/>
        </w:rPr>
        <w:t>?</w:t>
      </w:r>
    </w:p>
    <w:p w14:paraId="103CA122" w14:textId="77777777" w:rsidR="007810E8" w:rsidRDefault="007810E8" w:rsidP="007810E8">
      <w:pPr>
        <w:shd w:val="clear" w:color="auto" w:fill="FFC000"/>
        <w:spacing w:after="0" w:line="240" w:lineRule="auto"/>
        <w:contextualSpacing/>
        <w:rPr>
          <w:rFonts w:eastAsia="Times New Roman" w:cstheme="minorHAnsi"/>
          <w:kern w:val="0"/>
          <w:sz w:val="30"/>
          <w:szCs w:val="30"/>
          <w14:ligatures w14:val="none"/>
        </w:rPr>
      </w:pPr>
    </w:p>
    <w:p w14:paraId="0B9C3F3E" w14:textId="77777777" w:rsidR="00AC156F" w:rsidRDefault="00AC156F" w:rsidP="007810E8">
      <w:pPr>
        <w:shd w:val="clear" w:color="auto" w:fill="FFC000"/>
        <w:spacing w:after="0" w:line="240" w:lineRule="auto"/>
        <w:contextualSpacing/>
        <w:rPr>
          <w:rFonts w:eastAsia="Times New Roman" w:cstheme="minorHAnsi"/>
          <w:kern w:val="0"/>
          <w:sz w:val="30"/>
          <w:szCs w:val="30"/>
          <w14:ligatures w14:val="none"/>
        </w:rPr>
      </w:pPr>
    </w:p>
    <w:p w14:paraId="34627407" w14:textId="70CD35F7" w:rsidR="007810E8" w:rsidRDefault="007810E8" w:rsidP="007810E8">
      <w:pPr>
        <w:shd w:val="clear" w:color="auto" w:fill="FFC000"/>
        <w:spacing w:after="0" w:line="240" w:lineRule="auto"/>
        <w:contextualSpacing/>
        <w:rPr>
          <w:rFonts w:eastAsia="Times New Roman" w:cstheme="minorHAnsi"/>
          <w:kern w:val="0"/>
          <w:sz w:val="30"/>
          <w:szCs w:val="30"/>
          <w14:ligatures w14:val="none"/>
        </w:rPr>
      </w:pPr>
      <w:r>
        <w:rPr>
          <w:rFonts w:eastAsia="Times New Roman" w:cstheme="minorHAnsi"/>
          <w:kern w:val="0"/>
          <w:sz w:val="30"/>
          <w:szCs w:val="30"/>
          <w14:ligatures w14:val="none"/>
        </w:rPr>
        <w:t xml:space="preserve">What is known as </w:t>
      </w:r>
      <w:proofErr w:type="spellStart"/>
      <w:r>
        <w:rPr>
          <w:rFonts w:eastAsia="Times New Roman" w:cstheme="minorHAnsi"/>
          <w:kern w:val="0"/>
          <w:sz w:val="30"/>
          <w:szCs w:val="30"/>
          <w14:ligatures w14:val="none"/>
        </w:rPr>
        <w:t>convenantal</w:t>
      </w:r>
      <w:proofErr w:type="spellEnd"/>
      <w:r>
        <w:rPr>
          <w:rFonts w:eastAsia="Times New Roman" w:cstheme="minorHAnsi"/>
          <w:kern w:val="0"/>
          <w:sz w:val="30"/>
          <w:szCs w:val="30"/>
          <w14:ligatures w14:val="none"/>
        </w:rPr>
        <w:t xml:space="preserve"> basis </w:t>
      </w:r>
      <w:r w:rsidRPr="007810E8">
        <w:rPr>
          <w:rFonts w:eastAsia="Times New Roman" w:cstheme="minorHAnsi"/>
          <w:b/>
          <w:bCs/>
          <w:kern w:val="0"/>
          <w:sz w:val="30"/>
          <w:szCs w:val="30"/>
          <w14:ligatures w14:val="none"/>
        </w:rPr>
        <w:t>(</w:t>
      </w:r>
      <w:r w:rsidRPr="007810E8">
        <w:rPr>
          <w:rFonts w:eastAsia="Times New Roman" w:cstheme="minorHAnsi"/>
          <w:b/>
          <w:bCs/>
          <w:kern w:val="0"/>
          <w:sz w:val="30"/>
          <w:szCs w:val="30"/>
          <w14:ligatures w14:val="none"/>
        </w:rPr>
        <w:t>Genesis 6-9, 12, and 2 Samuel 7</w:t>
      </w:r>
      <w:r w:rsidRPr="007810E8">
        <w:rPr>
          <w:rFonts w:eastAsia="Times New Roman" w:cstheme="minorHAnsi"/>
          <w:b/>
          <w:bCs/>
          <w:kern w:val="0"/>
          <w:sz w:val="30"/>
          <w:szCs w:val="30"/>
          <w14:ligatures w14:val="none"/>
        </w:rPr>
        <w:t>)</w:t>
      </w:r>
      <w:r>
        <w:rPr>
          <w:rFonts w:eastAsia="Times New Roman" w:cstheme="minorHAnsi"/>
          <w:kern w:val="0"/>
          <w:sz w:val="30"/>
          <w:szCs w:val="30"/>
          <w14:ligatures w14:val="none"/>
        </w:rPr>
        <w:t>?</w:t>
      </w:r>
    </w:p>
    <w:p w14:paraId="267E427E" w14:textId="77777777" w:rsidR="007810E8" w:rsidRDefault="007810E8" w:rsidP="007810E8">
      <w:pPr>
        <w:shd w:val="clear" w:color="auto" w:fill="FFC000"/>
        <w:spacing w:after="0" w:line="240" w:lineRule="auto"/>
        <w:contextualSpacing/>
        <w:rPr>
          <w:rFonts w:eastAsia="Times New Roman" w:cstheme="minorHAnsi"/>
          <w:kern w:val="0"/>
          <w:sz w:val="30"/>
          <w:szCs w:val="30"/>
          <w14:ligatures w14:val="none"/>
        </w:rPr>
      </w:pPr>
    </w:p>
    <w:p w14:paraId="5509B763" w14:textId="77777777" w:rsidR="00AC156F" w:rsidRDefault="00AC156F" w:rsidP="007810E8">
      <w:pPr>
        <w:shd w:val="clear" w:color="auto" w:fill="FFC000"/>
        <w:spacing w:after="0" w:line="240" w:lineRule="auto"/>
        <w:contextualSpacing/>
        <w:rPr>
          <w:rFonts w:eastAsia="Times New Roman" w:cstheme="minorHAnsi"/>
          <w:kern w:val="0"/>
          <w:sz w:val="30"/>
          <w:szCs w:val="30"/>
          <w14:ligatures w14:val="none"/>
        </w:rPr>
      </w:pPr>
    </w:p>
    <w:p w14:paraId="77DC3D56" w14:textId="5692B3D4" w:rsidR="007810E8" w:rsidRDefault="007810E8" w:rsidP="007810E8">
      <w:pPr>
        <w:shd w:val="clear" w:color="auto" w:fill="FFC000"/>
        <w:spacing w:after="0" w:line="240" w:lineRule="auto"/>
        <w:contextualSpacing/>
        <w:rPr>
          <w:rFonts w:eastAsia="Times New Roman" w:cstheme="minorHAnsi"/>
          <w:kern w:val="0"/>
          <w:sz w:val="30"/>
          <w:szCs w:val="30"/>
          <w14:ligatures w14:val="none"/>
        </w:rPr>
      </w:pPr>
      <w:r>
        <w:rPr>
          <w:rFonts w:eastAsia="Times New Roman" w:cstheme="minorHAnsi"/>
          <w:kern w:val="0"/>
          <w:sz w:val="30"/>
          <w:szCs w:val="30"/>
          <w14:ligatures w14:val="none"/>
        </w:rPr>
        <w:t>What is considered active love</w:t>
      </w:r>
      <w:r w:rsidR="00AC156F">
        <w:rPr>
          <w:rFonts w:eastAsia="Times New Roman" w:cstheme="minorHAnsi"/>
          <w:kern w:val="0"/>
          <w:sz w:val="30"/>
          <w:szCs w:val="30"/>
          <w14:ligatures w14:val="none"/>
        </w:rPr>
        <w:t xml:space="preserve"> </w:t>
      </w:r>
      <w:r w:rsidR="00AC156F" w:rsidRPr="00AC156F">
        <w:rPr>
          <w:rFonts w:eastAsia="Times New Roman" w:cstheme="minorHAnsi"/>
          <w:b/>
          <w:bCs/>
          <w:kern w:val="0"/>
          <w:sz w:val="30"/>
          <w:szCs w:val="30"/>
          <w14:ligatures w14:val="none"/>
        </w:rPr>
        <w:t>(</w:t>
      </w:r>
      <w:r w:rsidR="00AC156F" w:rsidRPr="00AC156F">
        <w:rPr>
          <w:rFonts w:eastAsia="Times New Roman" w:cstheme="minorHAnsi"/>
          <w:b/>
          <w:bCs/>
          <w:kern w:val="0"/>
          <w:sz w:val="30"/>
          <w:szCs w:val="30"/>
          <w14:ligatures w14:val="none"/>
        </w:rPr>
        <w:t>1 John 3:18</w:t>
      </w:r>
      <w:r w:rsidR="00AC156F" w:rsidRPr="00AC156F">
        <w:rPr>
          <w:rFonts w:eastAsia="Times New Roman" w:cstheme="minorHAnsi"/>
          <w:b/>
          <w:bCs/>
          <w:kern w:val="0"/>
          <w:sz w:val="30"/>
          <w:szCs w:val="30"/>
          <w14:ligatures w14:val="none"/>
        </w:rPr>
        <w:t>)</w:t>
      </w:r>
      <w:r w:rsidR="00AC156F">
        <w:rPr>
          <w:rFonts w:eastAsia="Times New Roman" w:cstheme="minorHAnsi"/>
          <w:kern w:val="0"/>
          <w:sz w:val="30"/>
          <w:szCs w:val="30"/>
          <w14:ligatures w14:val="none"/>
        </w:rPr>
        <w:t>?</w:t>
      </w:r>
    </w:p>
    <w:p w14:paraId="74366CA4" w14:textId="35EF2980" w:rsidR="007810E8" w:rsidRPr="007810E8" w:rsidRDefault="007810E8" w:rsidP="007810E8">
      <w:pPr>
        <w:shd w:val="clear" w:color="auto" w:fill="FFC000"/>
        <w:spacing w:after="0" w:line="240" w:lineRule="auto"/>
        <w:contextualSpacing/>
        <w:rPr>
          <w:rFonts w:eastAsia="Times New Roman" w:cstheme="minorHAnsi"/>
          <w:kern w:val="0"/>
          <w:sz w:val="30"/>
          <w:szCs w:val="30"/>
          <w14:ligatures w14:val="none"/>
        </w:rPr>
      </w:pPr>
    </w:p>
    <w:p w14:paraId="3FD7D853" w14:textId="77777777" w:rsidR="00AC156F" w:rsidRDefault="00AC156F" w:rsidP="007810E8">
      <w:pPr>
        <w:shd w:val="clear" w:color="auto" w:fill="FFC000"/>
        <w:spacing w:after="0" w:line="240" w:lineRule="auto"/>
        <w:contextualSpacing/>
        <w:rPr>
          <w:rFonts w:eastAsia="Times New Roman" w:cstheme="minorHAnsi"/>
          <w:kern w:val="0"/>
          <w:sz w:val="30"/>
          <w:szCs w:val="30"/>
          <w14:ligatures w14:val="none"/>
        </w:rPr>
      </w:pPr>
    </w:p>
    <w:p w14:paraId="66F2B34E" w14:textId="55D74DFD" w:rsidR="007810E8" w:rsidRPr="007810E8" w:rsidRDefault="00AC156F" w:rsidP="007810E8">
      <w:pPr>
        <w:shd w:val="clear" w:color="auto" w:fill="FFC000"/>
        <w:spacing w:after="0" w:line="240" w:lineRule="auto"/>
        <w:contextualSpacing/>
        <w:rPr>
          <w:rFonts w:eastAsia="Times New Roman" w:cstheme="minorHAnsi"/>
          <w:kern w:val="0"/>
          <w:sz w:val="30"/>
          <w:szCs w:val="30"/>
          <w14:ligatures w14:val="none"/>
        </w:rPr>
      </w:pPr>
      <w:r>
        <w:rPr>
          <w:rFonts w:eastAsia="Times New Roman" w:cstheme="minorHAnsi"/>
          <w:kern w:val="0"/>
          <w:sz w:val="30"/>
          <w:szCs w:val="30"/>
          <w14:ligatures w14:val="none"/>
        </w:rPr>
        <w:t xml:space="preserve">What is known as underserved yet relational </w:t>
      </w:r>
      <w:r w:rsidRPr="00AC156F">
        <w:rPr>
          <w:rFonts w:eastAsia="Times New Roman" w:cstheme="minorHAnsi"/>
          <w:b/>
          <w:bCs/>
          <w:kern w:val="0"/>
          <w:sz w:val="30"/>
          <w:szCs w:val="30"/>
          <w14:ligatures w14:val="none"/>
        </w:rPr>
        <w:t>(</w:t>
      </w:r>
      <w:r w:rsidRPr="00AC156F">
        <w:rPr>
          <w:rFonts w:eastAsia="Times New Roman" w:cstheme="minorHAnsi"/>
          <w:b/>
          <w:bCs/>
          <w:kern w:val="0"/>
          <w:sz w:val="30"/>
          <w:szCs w:val="30"/>
          <w14:ligatures w14:val="none"/>
        </w:rPr>
        <w:t>Romans 5:8</w:t>
      </w:r>
      <w:r w:rsidRPr="00AC156F">
        <w:rPr>
          <w:rFonts w:eastAsia="Times New Roman" w:cstheme="minorHAnsi"/>
          <w:b/>
          <w:bCs/>
          <w:kern w:val="0"/>
          <w:sz w:val="30"/>
          <w:szCs w:val="30"/>
          <w14:ligatures w14:val="none"/>
        </w:rPr>
        <w:t>)</w:t>
      </w:r>
      <w:r>
        <w:rPr>
          <w:rFonts w:eastAsia="Times New Roman" w:cstheme="minorHAnsi"/>
          <w:kern w:val="0"/>
          <w:sz w:val="30"/>
          <w:szCs w:val="30"/>
          <w14:ligatures w14:val="none"/>
        </w:rPr>
        <w:t>?</w:t>
      </w:r>
    </w:p>
    <w:p w14:paraId="21C2C308" w14:textId="77777777" w:rsidR="007810E8" w:rsidRPr="007810E8" w:rsidRDefault="007810E8" w:rsidP="007810E8">
      <w:pPr>
        <w:shd w:val="clear" w:color="auto" w:fill="FFC000"/>
        <w:spacing w:after="0" w:line="240" w:lineRule="auto"/>
        <w:contextualSpacing/>
        <w:rPr>
          <w:rFonts w:eastAsia="Times New Roman" w:cstheme="minorHAnsi"/>
          <w:kern w:val="0"/>
          <w:sz w:val="30"/>
          <w:szCs w:val="30"/>
          <w14:ligatures w14:val="none"/>
        </w:rPr>
      </w:pPr>
    </w:p>
    <w:p w14:paraId="7691E3A6" w14:textId="77777777" w:rsidR="00AC156F" w:rsidRDefault="00AC156F" w:rsidP="007810E8">
      <w:pPr>
        <w:shd w:val="clear" w:color="auto" w:fill="FFC000"/>
        <w:spacing w:after="0" w:line="240" w:lineRule="auto"/>
        <w:contextualSpacing/>
        <w:rPr>
          <w:rFonts w:eastAsia="Times New Roman" w:cstheme="minorHAnsi"/>
          <w:kern w:val="0"/>
          <w:sz w:val="30"/>
          <w:szCs w:val="30"/>
          <w14:ligatures w14:val="none"/>
        </w:rPr>
      </w:pPr>
    </w:p>
    <w:p w14:paraId="47C0CA58" w14:textId="06A80343" w:rsidR="007810E8" w:rsidRPr="007810E8" w:rsidRDefault="00AC156F" w:rsidP="007810E8">
      <w:pPr>
        <w:shd w:val="clear" w:color="auto" w:fill="FFC000"/>
        <w:spacing w:after="0" w:line="240" w:lineRule="auto"/>
        <w:contextualSpacing/>
        <w:rPr>
          <w:rFonts w:eastAsia="Times New Roman" w:cstheme="minorHAnsi"/>
          <w:kern w:val="0"/>
          <w:sz w:val="30"/>
          <w:szCs w:val="30"/>
          <w14:ligatures w14:val="none"/>
        </w:rPr>
      </w:pPr>
      <w:r>
        <w:rPr>
          <w:rFonts w:eastAsia="Times New Roman" w:cstheme="minorHAnsi"/>
          <w:kern w:val="0"/>
          <w:sz w:val="30"/>
          <w:szCs w:val="30"/>
          <w14:ligatures w14:val="none"/>
        </w:rPr>
        <w:t xml:space="preserve">What is </w:t>
      </w:r>
      <w:r w:rsidRPr="007810E8">
        <w:rPr>
          <w:rFonts w:eastAsia="Times New Roman" w:cstheme="minorHAnsi"/>
          <w:kern w:val="0"/>
          <w:sz w:val="30"/>
          <w:szCs w:val="30"/>
          <w14:ligatures w14:val="none"/>
        </w:rPr>
        <w:t>Universal Extension</w:t>
      </w:r>
      <w:r w:rsidRPr="007810E8">
        <w:rPr>
          <w:rFonts w:eastAsia="Times New Roman" w:cstheme="minorHAnsi"/>
          <w:kern w:val="0"/>
          <w:sz w:val="30"/>
          <w:szCs w:val="30"/>
          <w14:ligatures w14:val="none"/>
        </w:rPr>
        <w:t xml:space="preserve"> </w:t>
      </w:r>
      <w:r w:rsidRPr="00AC156F">
        <w:rPr>
          <w:rFonts w:eastAsia="Times New Roman" w:cstheme="minorHAnsi"/>
          <w:b/>
          <w:bCs/>
          <w:kern w:val="0"/>
          <w:sz w:val="30"/>
          <w:szCs w:val="30"/>
          <w14:ligatures w14:val="none"/>
        </w:rPr>
        <w:t>(</w:t>
      </w:r>
      <w:r w:rsidRPr="00AC156F">
        <w:rPr>
          <w:rFonts w:eastAsia="Times New Roman" w:cstheme="minorHAnsi"/>
          <w:b/>
          <w:bCs/>
          <w:kern w:val="0"/>
          <w:sz w:val="30"/>
          <w:szCs w:val="30"/>
          <w14:ligatures w14:val="none"/>
        </w:rPr>
        <w:t>John 3:16</w:t>
      </w:r>
      <w:r w:rsidRPr="00AC156F">
        <w:rPr>
          <w:rFonts w:eastAsia="Times New Roman" w:cstheme="minorHAnsi"/>
          <w:b/>
          <w:bCs/>
          <w:kern w:val="0"/>
          <w:sz w:val="30"/>
          <w:szCs w:val="30"/>
          <w14:ligatures w14:val="none"/>
        </w:rPr>
        <w:t xml:space="preserve"> and </w:t>
      </w:r>
      <w:r w:rsidRPr="00AC156F">
        <w:rPr>
          <w:rFonts w:eastAsia="Times New Roman" w:cstheme="minorHAnsi"/>
          <w:b/>
          <w:bCs/>
          <w:kern w:val="0"/>
          <w:sz w:val="30"/>
          <w:szCs w:val="30"/>
          <w14:ligatures w14:val="none"/>
        </w:rPr>
        <w:t>1 John 4:10-</w:t>
      </w:r>
      <w:proofErr w:type="gramStart"/>
      <w:r w:rsidRPr="00AC156F">
        <w:rPr>
          <w:rFonts w:eastAsia="Times New Roman" w:cstheme="minorHAnsi"/>
          <w:b/>
          <w:bCs/>
          <w:kern w:val="0"/>
          <w:sz w:val="30"/>
          <w:szCs w:val="30"/>
          <w14:ligatures w14:val="none"/>
        </w:rPr>
        <w:t>12</w:t>
      </w:r>
      <w:r w:rsidRPr="00AC156F">
        <w:rPr>
          <w:rFonts w:eastAsia="Times New Roman" w:cstheme="minorHAnsi"/>
          <w:b/>
          <w:bCs/>
          <w:kern w:val="0"/>
          <w:sz w:val="30"/>
          <w:szCs w:val="30"/>
          <w14:ligatures w14:val="none"/>
        </w:rPr>
        <w:t xml:space="preserve"> )</w:t>
      </w:r>
      <w:proofErr w:type="gramEnd"/>
      <w:r>
        <w:rPr>
          <w:rFonts w:eastAsia="Times New Roman" w:cstheme="minorHAnsi"/>
          <w:kern w:val="0"/>
          <w:sz w:val="30"/>
          <w:szCs w:val="30"/>
          <w14:ligatures w14:val="none"/>
        </w:rPr>
        <w:t>?</w:t>
      </w:r>
    </w:p>
    <w:p w14:paraId="4A1F73E6" w14:textId="77777777" w:rsidR="007810E8" w:rsidRPr="007810E8" w:rsidRDefault="007810E8" w:rsidP="007810E8">
      <w:pPr>
        <w:shd w:val="clear" w:color="auto" w:fill="FFC000"/>
        <w:spacing w:after="0" w:line="240" w:lineRule="auto"/>
        <w:contextualSpacing/>
        <w:rPr>
          <w:rFonts w:eastAsia="Times New Roman" w:cstheme="minorHAnsi"/>
          <w:kern w:val="0"/>
          <w:sz w:val="30"/>
          <w:szCs w:val="30"/>
          <w14:ligatures w14:val="none"/>
        </w:rPr>
      </w:pPr>
    </w:p>
    <w:p w14:paraId="3196F0FE" w14:textId="77777777" w:rsidR="00AC156F" w:rsidRDefault="00AC156F" w:rsidP="007810E8">
      <w:pPr>
        <w:shd w:val="clear" w:color="auto" w:fill="FFC000"/>
        <w:spacing w:after="0" w:line="240" w:lineRule="auto"/>
        <w:contextualSpacing/>
        <w:rPr>
          <w:rFonts w:eastAsia="Times New Roman" w:cstheme="minorHAnsi"/>
          <w:kern w:val="0"/>
          <w:sz w:val="30"/>
          <w:szCs w:val="30"/>
          <w14:ligatures w14:val="none"/>
        </w:rPr>
      </w:pPr>
    </w:p>
    <w:p w14:paraId="3B3DB198" w14:textId="5A4F5C5B" w:rsidR="007810E8" w:rsidRDefault="00AC156F" w:rsidP="007810E8">
      <w:pPr>
        <w:shd w:val="clear" w:color="auto" w:fill="FFC000"/>
        <w:spacing w:after="0" w:line="240" w:lineRule="auto"/>
        <w:contextualSpacing/>
        <w:rPr>
          <w:rFonts w:eastAsia="Times New Roman" w:cstheme="minorHAnsi"/>
          <w:kern w:val="0"/>
          <w:sz w:val="30"/>
          <w:szCs w:val="30"/>
          <w14:ligatures w14:val="none"/>
        </w:rPr>
      </w:pPr>
      <w:r>
        <w:rPr>
          <w:rFonts w:eastAsia="Times New Roman" w:cstheme="minorHAnsi"/>
          <w:kern w:val="0"/>
          <w:sz w:val="30"/>
          <w:szCs w:val="30"/>
          <w14:ligatures w14:val="none"/>
        </w:rPr>
        <w:t>What is f</w:t>
      </w:r>
      <w:r w:rsidRPr="007810E8">
        <w:rPr>
          <w:rFonts w:eastAsia="Times New Roman" w:cstheme="minorHAnsi"/>
          <w:kern w:val="0"/>
          <w:sz w:val="30"/>
          <w:szCs w:val="30"/>
          <w14:ligatures w14:val="none"/>
        </w:rPr>
        <w:t>ulfillment in Christ</w:t>
      </w:r>
      <w:r w:rsidRPr="007810E8">
        <w:rPr>
          <w:rFonts w:eastAsia="Times New Roman" w:cstheme="minorHAnsi"/>
          <w:kern w:val="0"/>
          <w:sz w:val="30"/>
          <w:szCs w:val="30"/>
          <w14:ligatures w14:val="none"/>
        </w:rPr>
        <w:t xml:space="preserve"> </w:t>
      </w:r>
      <w:r w:rsidRPr="00AC156F">
        <w:rPr>
          <w:rFonts w:eastAsia="Times New Roman" w:cstheme="minorHAnsi"/>
          <w:b/>
          <w:bCs/>
          <w:kern w:val="0"/>
          <w:sz w:val="30"/>
          <w:szCs w:val="30"/>
          <w14:ligatures w14:val="none"/>
        </w:rPr>
        <w:t xml:space="preserve">(Matthew 5: 17, </w:t>
      </w:r>
      <w:r w:rsidRPr="00AC156F">
        <w:rPr>
          <w:rFonts w:eastAsia="Times New Roman" w:cstheme="minorHAnsi"/>
          <w:b/>
          <w:bCs/>
          <w:kern w:val="0"/>
          <w:sz w:val="30"/>
          <w:szCs w:val="30"/>
          <w14:ligatures w14:val="none"/>
        </w:rPr>
        <w:t xml:space="preserve">Ephesians 3:19, </w:t>
      </w:r>
      <w:r w:rsidRPr="00AC156F">
        <w:rPr>
          <w:rFonts w:eastAsia="Times New Roman" w:cstheme="minorHAnsi"/>
          <w:b/>
          <w:bCs/>
          <w:kern w:val="0"/>
          <w:sz w:val="30"/>
          <w:szCs w:val="30"/>
          <w14:ligatures w14:val="none"/>
        </w:rPr>
        <w:t xml:space="preserve">and </w:t>
      </w:r>
      <w:r w:rsidRPr="00AC156F">
        <w:rPr>
          <w:rFonts w:eastAsia="Times New Roman" w:cstheme="minorHAnsi"/>
          <w:b/>
          <w:bCs/>
          <w:kern w:val="0"/>
          <w:sz w:val="30"/>
          <w:szCs w:val="30"/>
          <w14:ligatures w14:val="none"/>
        </w:rPr>
        <w:t>Revelation 21:3-4</w:t>
      </w:r>
      <w:r>
        <w:rPr>
          <w:rFonts w:eastAsia="Times New Roman" w:cstheme="minorHAnsi"/>
          <w:b/>
          <w:bCs/>
          <w:kern w:val="0"/>
          <w:sz w:val="30"/>
          <w:szCs w:val="30"/>
          <w14:ligatures w14:val="none"/>
        </w:rPr>
        <w:t>)</w:t>
      </w:r>
      <w:r>
        <w:rPr>
          <w:rFonts w:eastAsia="Times New Roman" w:cstheme="minorHAnsi"/>
          <w:kern w:val="0"/>
          <w:sz w:val="30"/>
          <w:szCs w:val="30"/>
          <w14:ligatures w14:val="none"/>
        </w:rPr>
        <w:t>?</w:t>
      </w:r>
    </w:p>
    <w:p w14:paraId="0A7E8D53" w14:textId="77777777" w:rsidR="00AC156F" w:rsidRDefault="00AC156F" w:rsidP="007810E8">
      <w:pPr>
        <w:shd w:val="clear" w:color="auto" w:fill="FFC000"/>
        <w:spacing w:after="0" w:line="240" w:lineRule="auto"/>
        <w:contextualSpacing/>
        <w:rPr>
          <w:rFonts w:eastAsia="Times New Roman" w:cstheme="minorHAnsi"/>
          <w:kern w:val="0"/>
          <w:sz w:val="30"/>
          <w:szCs w:val="30"/>
          <w14:ligatures w14:val="none"/>
        </w:rPr>
      </w:pPr>
    </w:p>
    <w:p w14:paraId="77A716C9" w14:textId="77777777" w:rsidR="00AC156F" w:rsidRDefault="00AC156F" w:rsidP="007810E8">
      <w:pPr>
        <w:shd w:val="clear" w:color="auto" w:fill="FFC000"/>
        <w:spacing w:after="0" w:line="240" w:lineRule="auto"/>
        <w:contextualSpacing/>
        <w:rPr>
          <w:rFonts w:eastAsia="Times New Roman" w:cstheme="minorHAnsi"/>
          <w:kern w:val="0"/>
          <w:sz w:val="30"/>
          <w:szCs w:val="30"/>
          <w14:ligatures w14:val="none"/>
        </w:rPr>
      </w:pPr>
    </w:p>
    <w:p w14:paraId="06AE4CB4" w14:textId="77777777" w:rsidR="00AC156F" w:rsidRPr="00EC5D60" w:rsidRDefault="00AC156F" w:rsidP="00AC156F">
      <w:pPr>
        <w:spacing w:line="240" w:lineRule="auto"/>
        <w:contextualSpacing/>
        <w:rPr>
          <w:rFonts w:ascii="Calibri" w:hAnsi="Calibri" w:cs="Calibri"/>
          <w:sz w:val="28"/>
          <w:szCs w:val="28"/>
        </w:rPr>
      </w:pPr>
      <w:r w:rsidRPr="00EC5D60">
        <w:rPr>
          <w:rFonts w:ascii="Calibri" w:hAnsi="Calibri" w:cs="Calibri"/>
          <w:b/>
          <w:bCs/>
          <w:sz w:val="28"/>
          <w:szCs w:val="28"/>
        </w:rPr>
        <w:t>Bonus Question:</w:t>
      </w:r>
    </w:p>
    <w:p w14:paraId="67C13AED" w14:textId="77777777" w:rsidR="00AC156F" w:rsidRPr="00EC5D60" w:rsidRDefault="00AC156F" w:rsidP="00AC156F">
      <w:pPr>
        <w:spacing w:line="240" w:lineRule="auto"/>
        <w:contextualSpacing/>
        <w:rPr>
          <w:rFonts w:ascii="Calibri" w:hAnsi="Calibri" w:cs="Calibri"/>
          <w:sz w:val="28"/>
          <w:szCs w:val="28"/>
        </w:rPr>
      </w:pPr>
    </w:p>
    <w:p w14:paraId="7AFE965F" w14:textId="48802AC1" w:rsidR="00AC156F" w:rsidRPr="00EC5D60" w:rsidRDefault="00AC156F" w:rsidP="00AC156F">
      <w:pPr>
        <w:spacing w:line="240" w:lineRule="auto"/>
        <w:contextualSpacing/>
        <w:rPr>
          <w:rFonts w:ascii="Calibri" w:hAnsi="Calibri" w:cs="Calibri"/>
          <w:sz w:val="28"/>
          <w:szCs w:val="28"/>
        </w:rPr>
      </w:pPr>
      <w:r w:rsidRPr="00EC5D60">
        <w:rPr>
          <w:rFonts w:ascii="Calibri" w:hAnsi="Calibri" w:cs="Calibri"/>
          <w:sz w:val="28"/>
          <w:szCs w:val="28"/>
        </w:rPr>
        <w:t xml:space="preserve">How does the author’s story relate to </w:t>
      </w:r>
      <w:r w:rsidRPr="00EE7492">
        <w:rPr>
          <w:rFonts w:eastAsia="Times New Roman" w:cstheme="minorHAnsi"/>
          <w:kern w:val="0"/>
          <w:sz w:val="30"/>
          <w:szCs w:val="30"/>
          <w14:ligatures w14:val="none"/>
        </w:rPr>
        <w:t>Psalm 86:15</w:t>
      </w:r>
      <w:r>
        <w:rPr>
          <w:rFonts w:eastAsia="Times New Roman" w:cstheme="minorHAnsi"/>
          <w:kern w:val="0"/>
          <w:sz w:val="30"/>
          <w:szCs w:val="30"/>
          <w14:ligatures w14:val="none"/>
        </w:rPr>
        <w:t>?</w:t>
      </w:r>
    </w:p>
    <w:bookmarkEnd w:id="0"/>
    <w:p w14:paraId="156960AB" w14:textId="77777777" w:rsidR="00AC156F" w:rsidRPr="007810E8" w:rsidRDefault="00AC156F" w:rsidP="007810E8">
      <w:pPr>
        <w:shd w:val="clear" w:color="auto" w:fill="FFC000"/>
        <w:spacing w:after="0" w:line="240" w:lineRule="auto"/>
        <w:contextualSpacing/>
        <w:rPr>
          <w:rFonts w:eastAsia="Times New Roman" w:cstheme="minorHAnsi"/>
          <w:kern w:val="0"/>
          <w:sz w:val="30"/>
          <w:szCs w:val="30"/>
          <w14:ligatures w14:val="none"/>
        </w:rPr>
      </w:pPr>
    </w:p>
    <w:sectPr w:rsidR="00AC156F" w:rsidRPr="00781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E3B20"/>
    <w:multiLevelType w:val="multilevel"/>
    <w:tmpl w:val="0C90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520DE3"/>
    <w:multiLevelType w:val="multilevel"/>
    <w:tmpl w:val="906ADF2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943507">
    <w:abstractNumId w:val="0"/>
  </w:num>
  <w:num w:numId="2" w16cid:durableId="320353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3A"/>
    <w:rsid w:val="0000099E"/>
    <w:rsid w:val="00035E95"/>
    <w:rsid w:val="00074DFF"/>
    <w:rsid w:val="000B15AB"/>
    <w:rsid w:val="000E3764"/>
    <w:rsid w:val="000F1659"/>
    <w:rsid w:val="000F763A"/>
    <w:rsid w:val="00100C64"/>
    <w:rsid w:val="001E4185"/>
    <w:rsid w:val="00213CF2"/>
    <w:rsid w:val="0026009E"/>
    <w:rsid w:val="0026780C"/>
    <w:rsid w:val="002C090A"/>
    <w:rsid w:val="0034003F"/>
    <w:rsid w:val="00346782"/>
    <w:rsid w:val="003878C6"/>
    <w:rsid w:val="003E360C"/>
    <w:rsid w:val="003E3CE4"/>
    <w:rsid w:val="0041054E"/>
    <w:rsid w:val="004464CC"/>
    <w:rsid w:val="00472CD3"/>
    <w:rsid w:val="004834BB"/>
    <w:rsid w:val="004968D1"/>
    <w:rsid w:val="004D5B71"/>
    <w:rsid w:val="0055497E"/>
    <w:rsid w:val="005600DE"/>
    <w:rsid w:val="005A5799"/>
    <w:rsid w:val="005C6E7D"/>
    <w:rsid w:val="005D1D64"/>
    <w:rsid w:val="00601820"/>
    <w:rsid w:val="00665B79"/>
    <w:rsid w:val="006741CD"/>
    <w:rsid w:val="00682A99"/>
    <w:rsid w:val="00682CE4"/>
    <w:rsid w:val="006900BF"/>
    <w:rsid w:val="00691373"/>
    <w:rsid w:val="006B0F06"/>
    <w:rsid w:val="006E2E69"/>
    <w:rsid w:val="007541BF"/>
    <w:rsid w:val="007810E8"/>
    <w:rsid w:val="007A3E42"/>
    <w:rsid w:val="007D404D"/>
    <w:rsid w:val="007F6379"/>
    <w:rsid w:val="00882CB1"/>
    <w:rsid w:val="008B3030"/>
    <w:rsid w:val="008E36B1"/>
    <w:rsid w:val="00933846"/>
    <w:rsid w:val="009B75E8"/>
    <w:rsid w:val="009F0BB6"/>
    <w:rsid w:val="00A7203E"/>
    <w:rsid w:val="00A9296B"/>
    <w:rsid w:val="00AB730F"/>
    <w:rsid w:val="00AC156F"/>
    <w:rsid w:val="00AC4DF7"/>
    <w:rsid w:val="00AF7CDF"/>
    <w:rsid w:val="00BF344A"/>
    <w:rsid w:val="00C0433A"/>
    <w:rsid w:val="00CC3615"/>
    <w:rsid w:val="00D145F3"/>
    <w:rsid w:val="00D17717"/>
    <w:rsid w:val="00D2490B"/>
    <w:rsid w:val="00D5167D"/>
    <w:rsid w:val="00D91B19"/>
    <w:rsid w:val="00DB2A54"/>
    <w:rsid w:val="00DF4B0A"/>
    <w:rsid w:val="00E107EE"/>
    <w:rsid w:val="00E10D64"/>
    <w:rsid w:val="00E2563A"/>
    <w:rsid w:val="00EE3F09"/>
    <w:rsid w:val="00EE7492"/>
    <w:rsid w:val="00F11227"/>
    <w:rsid w:val="00FC5A7C"/>
    <w:rsid w:val="00FE0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17B82"/>
  <w15:chartTrackingRefBased/>
  <w15:docId w15:val="{71D92E50-6ED0-4931-813B-7FE14EEB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A54"/>
    <w:pPr>
      <w:spacing w:line="278" w:lineRule="auto"/>
      <w:ind w:left="720"/>
      <w:contextualSpacing/>
    </w:pPr>
    <w:rPr>
      <w:sz w:val="24"/>
      <w:szCs w:val="24"/>
    </w:rPr>
  </w:style>
  <w:style w:type="table" w:styleId="TableGrid">
    <w:name w:val="Table Grid"/>
    <w:basedOn w:val="TableNormal"/>
    <w:uiPriority w:val="39"/>
    <w:rsid w:val="00DB2A5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10E8"/>
    <w:rPr>
      <w:color w:val="0563C1" w:themeColor="hyperlink"/>
      <w:u w:val="single"/>
    </w:rPr>
  </w:style>
  <w:style w:type="character" w:styleId="UnresolvedMention">
    <w:name w:val="Unresolved Mention"/>
    <w:basedOn w:val="DefaultParagraphFont"/>
    <w:uiPriority w:val="99"/>
    <w:semiHidden/>
    <w:unhideWhenUsed/>
    <w:rsid w:val="00781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E4768-C2C3-458C-A156-952A2EE84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Tyrone Clark</dc:creator>
  <cp:lastModifiedBy>Tyrone Clark</cp:lastModifiedBy>
  <cp:revision>68</cp:revision>
  <dcterms:created xsi:type="dcterms:W3CDTF">2023-10-02T03:18:00Z</dcterms:created>
  <dcterms:modified xsi:type="dcterms:W3CDTF">2025-10-14T14:06:00Z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3b66296d-eebd-490b-86e3-eb76b43241da</vt:lpwstr>
  </property>
</Properties>
</file>