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DE" w:rsidRPr="00A715DE" w:rsidRDefault="00A715DE" w:rsidP="00336B58">
      <w:pPr>
        <w:spacing w:after="0" w:line="240" w:lineRule="auto"/>
        <w:rPr>
          <w:b/>
          <w:sz w:val="36"/>
          <w:szCs w:val="36"/>
        </w:rPr>
      </w:pPr>
      <w:r w:rsidRPr="00A715DE">
        <w:rPr>
          <w:b/>
          <w:sz w:val="36"/>
          <w:szCs w:val="36"/>
        </w:rPr>
        <w:t>POSTED</w:t>
      </w:r>
    </w:p>
    <w:p w:rsidR="00CF4479" w:rsidRDefault="00D17C4B" w:rsidP="00336B5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August 28, 2017</w:t>
      </w:r>
    </w:p>
    <w:p w:rsidR="00B33E86" w:rsidRPr="00A715DE" w:rsidRDefault="00B33E86" w:rsidP="00336B5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5:</w:t>
      </w:r>
      <w:r w:rsidR="00D17C4B">
        <w:rPr>
          <w:b/>
          <w:sz w:val="36"/>
          <w:szCs w:val="36"/>
        </w:rPr>
        <w:t>30</w:t>
      </w:r>
      <w:r>
        <w:rPr>
          <w:b/>
          <w:sz w:val="36"/>
          <w:szCs w:val="36"/>
        </w:rPr>
        <w:t xml:space="preserve"> p.m.</w:t>
      </w:r>
    </w:p>
    <w:p w:rsidR="00CF4479" w:rsidRDefault="00CF4479" w:rsidP="00336B58">
      <w:pPr>
        <w:spacing w:after="0"/>
        <w:rPr>
          <w:sz w:val="36"/>
          <w:szCs w:val="36"/>
        </w:rPr>
      </w:pPr>
    </w:p>
    <w:p w:rsidR="00665CDE" w:rsidRDefault="00665CDE" w:rsidP="00336B58">
      <w:pPr>
        <w:spacing w:after="0"/>
        <w:rPr>
          <w:sz w:val="36"/>
          <w:szCs w:val="36"/>
        </w:rPr>
      </w:pPr>
    </w:p>
    <w:p w:rsidR="00CF4479" w:rsidRDefault="00CF4479" w:rsidP="00336B5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NOTICE IS HEREBY GIVEN THAT THE </w:t>
      </w:r>
    </w:p>
    <w:p w:rsidR="008649C8" w:rsidRDefault="00CF4479" w:rsidP="00336B58">
      <w:pPr>
        <w:spacing w:after="0"/>
        <w:jc w:val="center"/>
        <w:rPr>
          <w:b/>
          <w:sz w:val="56"/>
          <w:szCs w:val="56"/>
        </w:rPr>
      </w:pPr>
      <w:r w:rsidRPr="00A715DE">
        <w:rPr>
          <w:b/>
          <w:sz w:val="56"/>
          <w:szCs w:val="56"/>
        </w:rPr>
        <w:t>VILLAGE OF CENTERTOWN</w:t>
      </w:r>
    </w:p>
    <w:p w:rsidR="00CF4479" w:rsidRDefault="008649C8" w:rsidP="00336B58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BOARD OF TRUSTEES</w:t>
      </w:r>
    </w:p>
    <w:p w:rsidR="00B33E86" w:rsidRPr="00A715DE" w:rsidRDefault="00B33E86" w:rsidP="00336B58">
      <w:pPr>
        <w:spacing w:after="0"/>
        <w:jc w:val="center"/>
        <w:rPr>
          <w:b/>
          <w:sz w:val="56"/>
          <w:szCs w:val="56"/>
        </w:rPr>
      </w:pPr>
    </w:p>
    <w:p w:rsidR="008649C8" w:rsidRDefault="008649C8" w:rsidP="00336B5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Will conduct a </w:t>
      </w:r>
      <w:r w:rsidRPr="00336B58">
        <w:rPr>
          <w:b/>
          <w:sz w:val="48"/>
          <w:szCs w:val="48"/>
        </w:rPr>
        <w:t>6:30 p</w:t>
      </w:r>
      <w:r w:rsidR="00B33E86">
        <w:rPr>
          <w:b/>
          <w:sz w:val="48"/>
          <w:szCs w:val="48"/>
        </w:rPr>
        <w:t>.</w:t>
      </w:r>
      <w:r w:rsidRPr="00336B58">
        <w:rPr>
          <w:b/>
          <w:sz w:val="48"/>
          <w:szCs w:val="48"/>
        </w:rPr>
        <w:t>m</w:t>
      </w:r>
      <w:r w:rsidR="00B33E86">
        <w:rPr>
          <w:b/>
          <w:sz w:val="48"/>
          <w:szCs w:val="48"/>
        </w:rPr>
        <w:t>.</w:t>
      </w:r>
      <w:r>
        <w:rPr>
          <w:b/>
          <w:sz w:val="44"/>
          <w:szCs w:val="44"/>
        </w:rPr>
        <w:t xml:space="preserve"> on</w:t>
      </w:r>
      <w:r>
        <w:rPr>
          <w:b/>
          <w:sz w:val="44"/>
          <w:szCs w:val="44"/>
        </w:rPr>
        <w:br/>
      </w:r>
      <w:r w:rsidR="001D1633">
        <w:rPr>
          <w:b/>
          <w:sz w:val="48"/>
          <w:szCs w:val="48"/>
        </w:rPr>
        <w:t>Tuesday</w:t>
      </w:r>
      <w:r w:rsidR="00B33E86">
        <w:rPr>
          <w:b/>
          <w:sz w:val="48"/>
          <w:szCs w:val="48"/>
        </w:rPr>
        <w:t>,</w:t>
      </w:r>
      <w:r w:rsidR="001D1633">
        <w:rPr>
          <w:b/>
          <w:sz w:val="48"/>
          <w:szCs w:val="48"/>
        </w:rPr>
        <w:t xml:space="preserve"> </w:t>
      </w:r>
      <w:r w:rsidR="00D17C4B">
        <w:rPr>
          <w:b/>
          <w:sz w:val="48"/>
          <w:szCs w:val="48"/>
        </w:rPr>
        <w:t>August 29</w:t>
      </w:r>
      <w:r w:rsidR="00B33E86">
        <w:rPr>
          <w:b/>
          <w:sz w:val="48"/>
          <w:szCs w:val="48"/>
        </w:rPr>
        <w:t>,</w:t>
      </w:r>
      <w:r w:rsidRPr="00336B58">
        <w:rPr>
          <w:b/>
          <w:sz w:val="48"/>
          <w:szCs w:val="48"/>
        </w:rPr>
        <w:t xml:space="preserve"> 2017 at Centertown Village Hall</w:t>
      </w:r>
      <w:r w:rsidR="00B33E86">
        <w:rPr>
          <w:b/>
          <w:sz w:val="48"/>
          <w:szCs w:val="48"/>
        </w:rPr>
        <w:t>,</w:t>
      </w:r>
    </w:p>
    <w:p w:rsidR="008649C8" w:rsidRDefault="008649C8" w:rsidP="00336B5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1227 Broadway Street</w:t>
      </w:r>
      <w:r w:rsidR="00B33E86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Centertown, MO 65023</w:t>
      </w:r>
    </w:p>
    <w:p w:rsidR="00336B58" w:rsidRDefault="00336B58" w:rsidP="00336B58">
      <w:pPr>
        <w:spacing w:after="0"/>
        <w:jc w:val="center"/>
        <w:rPr>
          <w:b/>
          <w:sz w:val="44"/>
          <w:szCs w:val="44"/>
        </w:rPr>
      </w:pPr>
    </w:p>
    <w:p w:rsidR="00D17C4B" w:rsidRDefault="00D17C4B" w:rsidP="00D17C4B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Agenda: </w:t>
      </w:r>
    </w:p>
    <w:p w:rsidR="00D17C4B" w:rsidRDefault="00D17C4B" w:rsidP="00D17C4B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Decide on </w:t>
      </w:r>
      <w:proofErr w:type="gramStart"/>
      <w:r>
        <w:rPr>
          <w:b/>
          <w:sz w:val="44"/>
          <w:szCs w:val="44"/>
        </w:rPr>
        <w:t>Engineering</w:t>
      </w:r>
      <w:proofErr w:type="gramEnd"/>
      <w:r>
        <w:rPr>
          <w:b/>
          <w:sz w:val="44"/>
          <w:szCs w:val="44"/>
        </w:rPr>
        <w:t xml:space="preserve"> firm for Waste Water Treatment and New Water Tower</w:t>
      </w:r>
    </w:p>
    <w:p w:rsidR="00D17C4B" w:rsidRDefault="00D17C4B" w:rsidP="00D17C4B">
      <w:pPr>
        <w:spacing w:after="0"/>
        <w:jc w:val="center"/>
        <w:rPr>
          <w:b/>
          <w:sz w:val="44"/>
          <w:szCs w:val="44"/>
        </w:rPr>
      </w:pPr>
    </w:p>
    <w:p w:rsidR="00D17C4B" w:rsidRDefault="00D17C4B" w:rsidP="00D17C4B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Pay Bills</w:t>
      </w:r>
    </w:p>
    <w:p w:rsidR="00D17C4B" w:rsidRDefault="00D17C4B" w:rsidP="00D17C4B">
      <w:pPr>
        <w:spacing w:after="0"/>
        <w:jc w:val="center"/>
        <w:rPr>
          <w:b/>
          <w:sz w:val="44"/>
          <w:szCs w:val="44"/>
        </w:rPr>
      </w:pPr>
    </w:p>
    <w:p w:rsidR="00B33E86" w:rsidRDefault="00D17C4B" w:rsidP="00D17C4B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New business </w:t>
      </w:r>
      <w:r w:rsidR="00B33E86">
        <w:rPr>
          <w:b/>
          <w:sz w:val="44"/>
          <w:szCs w:val="44"/>
        </w:rPr>
        <w:t xml:space="preserve"> </w:t>
      </w:r>
    </w:p>
    <w:sectPr w:rsidR="00B33E86" w:rsidSect="008649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4479"/>
    <w:rsid w:val="001D1633"/>
    <w:rsid w:val="00201FB6"/>
    <w:rsid w:val="00210AE4"/>
    <w:rsid w:val="00233F39"/>
    <w:rsid w:val="00336B58"/>
    <w:rsid w:val="003A4D2C"/>
    <w:rsid w:val="00665CDE"/>
    <w:rsid w:val="008649C8"/>
    <w:rsid w:val="00992810"/>
    <w:rsid w:val="00A715DE"/>
    <w:rsid w:val="00B33E86"/>
    <w:rsid w:val="00CF4479"/>
    <w:rsid w:val="00D17C4B"/>
    <w:rsid w:val="00D2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Villiage oCentertown</cp:lastModifiedBy>
  <cp:revision>2</cp:revision>
  <cp:lastPrinted>2017-08-28T22:28:00Z</cp:lastPrinted>
  <dcterms:created xsi:type="dcterms:W3CDTF">2017-08-28T22:35:00Z</dcterms:created>
  <dcterms:modified xsi:type="dcterms:W3CDTF">2017-08-28T22:35:00Z</dcterms:modified>
</cp:coreProperties>
</file>