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96" w:rsidRDefault="00B60296" w:rsidP="00B60296">
      <w:pPr>
        <w:pStyle w:val="Default"/>
      </w:pPr>
    </w:p>
    <w:p w:rsidR="00B60296" w:rsidRPr="00B60296" w:rsidRDefault="00B60296" w:rsidP="00B60296">
      <w:pPr>
        <w:pStyle w:val="Default"/>
        <w:jc w:val="center"/>
        <w:rPr>
          <w:rFonts w:ascii="Arial" w:hAnsi="Arial" w:cs="Arial"/>
        </w:rPr>
      </w:pPr>
      <w:r w:rsidRPr="00B60296">
        <w:rPr>
          <w:rFonts w:ascii="Arial" w:hAnsi="Arial" w:cs="Arial"/>
          <w:b/>
          <w:bCs/>
        </w:rPr>
        <w:t>VILLAGE OF CENTERTOWN</w:t>
      </w:r>
    </w:p>
    <w:p w:rsidR="00B60296" w:rsidRDefault="00B60296" w:rsidP="00B60296">
      <w:pPr>
        <w:pStyle w:val="Default"/>
        <w:jc w:val="center"/>
        <w:rPr>
          <w:rFonts w:ascii="Arial" w:hAnsi="Arial" w:cs="Arial"/>
          <w:b/>
          <w:bCs/>
        </w:rPr>
      </w:pPr>
      <w:r w:rsidRPr="00B60296">
        <w:rPr>
          <w:rFonts w:ascii="Arial" w:hAnsi="Arial" w:cs="Arial"/>
          <w:b/>
          <w:bCs/>
        </w:rPr>
        <w:t xml:space="preserve">BOARD OF TRUSTEES </w:t>
      </w:r>
      <w:r w:rsidR="00D05D9D">
        <w:rPr>
          <w:rFonts w:ascii="Arial" w:hAnsi="Arial" w:cs="Arial"/>
          <w:b/>
          <w:bCs/>
        </w:rPr>
        <w:t>S</w:t>
      </w:r>
      <w:r w:rsidR="00D05D9D">
        <w:rPr>
          <w:rFonts w:ascii="Arial" w:hAnsi="Arial" w:cs="Arial"/>
          <w:b/>
          <w:bCs/>
        </w:rPr>
        <w:tab/>
        <w:t>PECIAL</w:t>
      </w:r>
      <w:r w:rsidRPr="00B60296">
        <w:rPr>
          <w:rFonts w:ascii="Arial" w:hAnsi="Arial" w:cs="Arial"/>
          <w:b/>
          <w:bCs/>
        </w:rPr>
        <w:t xml:space="preserve"> MEETING</w:t>
      </w:r>
    </w:p>
    <w:p w:rsidR="00B60296" w:rsidRDefault="009A5472" w:rsidP="00B60296">
      <w:pPr>
        <w:pStyle w:val="Default"/>
        <w:jc w:val="center"/>
        <w:rPr>
          <w:rFonts w:ascii="Arial" w:hAnsi="Arial" w:cs="Arial"/>
          <w:b/>
          <w:bCs/>
        </w:rPr>
      </w:pPr>
      <w:r>
        <w:rPr>
          <w:rFonts w:ascii="Arial" w:hAnsi="Arial" w:cs="Arial"/>
          <w:b/>
          <w:bCs/>
        </w:rPr>
        <w:t>November 13</w:t>
      </w:r>
      <w:r w:rsidR="0039760F">
        <w:rPr>
          <w:rFonts w:ascii="Arial" w:hAnsi="Arial" w:cs="Arial"/>
          <w:b/>
          <w:bCs/>
        </w:rPr>
        <w:t>, 2014</w:t>
      </w:r>
    </w:p>
    <w:p w:rsidR="00C23BE4" w:rsidRDefault="00C23BE4" w:rsidP="00B60296">
      <w:pPr>
        <w:pStyle w:val="Default"/>
        <w:jc w:val="center"/>
        <w:rPr>
          <w:rFonts w:ascii="Arial" w:hAnsi="Arial" w:cs="Arial"/>
          <w:b/>
          <w:bCs/>
        </w:rPr>
      </w:pPr>
    </w:p>
    <w:p w:rsidR="00B60296" w:rsidRPr="009B7079" w:rsidRDefault="00B60296" w:rsidP="00B60296">
      <w:pPr>
        <w:pStyle w:val="Default"/>
      </w:pPr>
      <w:r w:rsidRPr="009B7079">
        <w:t xml:space="preserve">Chairman Corona called meeting to order at </w:t>
      </w:r>
      <w:r w:rsidR="00FF4943" w:rsidRPr="009B7079">
        <w:t>6</w:t>
      </w:r>
      <w:r w:rsidR="001B4E25" w:rsidRPr="009B7079">
        <w:t>:</w:t>
      </w:r>
      <w:r w:rsidR="00FF4943" w:rsidRPr="009B7079">
        <w:t>3</w:t>
      </w:r>
      <w:r w:rsidR="001B4E25" w:rsidRPr="009B7079">
        <w:t>0</w:t>
      </w:r>
      <w:r w:rsidRPr="009B7079">
        <w:t xml:space="preserve"> pm </w:t>
      </w:r>
    </w:p>
    <w:p w:rsidR="00B60296" w:rsidRPr="009B7079" w:rsidRDefault="00B60296" w:rsidP="00B60296">
      <w:pPr>
        <w:pStyle w:val="Default"/>
      </w:pPr>
      <w:r w:rsidRPr="009B7079">
        <w:t xml:space="preserve">Roll Call: </w:t>
      </w:r>
    </w:p>
    <w:p w:rsidR="008E19FF" w:rsidRPr="009B7079" w:rsidRDefault="008E19FF" w:rsidP="008E19FF">
      <w:pPr>
        <w:pStyle w:val="Default"/>
      </w:pPr>
      <w:r w:rsidRPr="009B7079">
        <w:t xml:space="preserve">Jesse Corona: Aye </w:t>
      </w:r>
    </w:p>
    <w:p w:rsidR="008E19FF" w:rsidRPr="009B7079" w:rsidRDefault="008E19FF" w:rsidP="008E19FF">
      <w:pPr>
        <w:pStyle w:val="Default"/>
      </w:pPr>
      <w:r w:rsidRPr="009B7079">
        <w:t xml:space="preserve">John Doyle: </w:t>
      </w:r>
      <w:r w:rsidR="009A5472" w:rsidRPr="009B7079">
        <w:t>Absent</w:t>
      </w:r>
      <w:r w:rsidRPr="009B7079">
        <w:t xml:space="preserve"> </w:t>
      </w:r>
    </w:p>
    <w:p w:rsidR="008E19FF" w:rsidRPr="009B7079" w:rsidRDefault="008E19FF" w:rsidP="008E19FF">
      <w:pPr>
        <w:pStyle w:val="Default"/>
      </w:pPr>
      <w:r w:rsidRPr="009B7079">
        <w:t xml:space="preserve">Susan Gilliam: Aye </w:t>
      </w:r>
    </w:p>
    <w:p w:rsidR="008E19FF" w:rsidRPr="009B7079" w:rsidRDefault="008E19FF" w:rsidP="008E19FF">
      <w:pPr>
        <w:pStyle w:val="Default"/>
      </w:pPr>
      <w:r w:rsidRPr="009B7079">
        <w:t xml:space="preserve">Darron Jones: </w:t>
      </w:r>
      <w:r w:rsidR="009A5472" w:rsidRPr="009B7079">
        <w:t xml:space="preserve">Aye </w:t>
      </w:r>
    </w:p>
    <w:p w:rsidR="009A5472" w:rsidRPr="009B7079" w:rsidRDefault="009A5472" w:rsidP="008E19FF">
      <w:pPr>
        <w:pStyle w:val="Default"/>
      </w:pPr>
      <w:r w:rsidRPr="009B7079">
        <w:t>Nelda Hutinger: Aye</w:t>
      </w:r>
    </w:p>
    <w:p w:rsidR="00A01D0D" w:rsidRPr="009B7079" w:rsidRDefault="00A01D0D" w:rsidP="008E19FF">
      <w:pPr>
        <w:pStyle w:val="Default"/>
      </w:pPr>
    </w:p>
    <w:p w:rsidR="009B7079" w:rsidRDefault="009A5472" w:rsidP="009B7079">
      <w:pPr>
        <w:spacing w:after="0"/>
        <w:rPr>
          <w:bCs/>
          <w:color w:val="000000"/>
          <w:sz w:val="24"/>
          <w:szCs w:val="24"/>
        </w:rPr>
      </w:pPr>
      <w:r w:rsidRPr="009B7079">
        <w:rPr>
          <w:sz w:val="24"/>
          <w:szCs w:val="24"/>
        </w:rPr>
        <w:t xml:space="preserve">Chair Corona </w:t>
      </w:r>
      <w:r w:rsidR="009B7079">
        <w:rPr>
          <w:sz w:val="24"/>
          <w:szCs w:val="24"/>
        </w:rPr>
        <w:t xml:space="preserve">introduced </w:t>
      </w:r>
      <w:r w:rsidR="009B7079" w:rsidRPr="009B7079">
        <w:rPr>
          <w:bCs/>
          <w:sz w:val="24"/>
          <w:szCs w:val="24"/>
        </w:rPr>
        <w:t>Shaun Sappenfield, Existing Business Manager</w:t>
      </w:r>
      <w:r w:rsidR="009B7079" w:rsidRPr="009B7079">
        <w:rPr>
          <w:bCs/>
          <w:color w:val="000000"/>
          <w:sz w:val="24"/>
          <w:szCs w:val="24"/>
        </w:rPr>
        <w:t xml:space="preserve"> </w:t>
      </w:r>
      <w:r w:rsidR="009B7079">
        <w:rPr>
          <w:bCs/>
          <w:color w:val="000000"/>
          <w:sz w:val="24"/>
          <w:szCs w:val="24"/>
        </w:rPr>
        <w:t xml:space="preserve">and </w:t>
      </w:r>
      <w:r w:rsidR="009B7079" w:rsidRPr="009B7079">
        <w:rPr>
          <w:bCs/>
          <w:sz w:val="24"/>
          <w:szCs w:val="24"/>
        </w:rPr>
        <w:t>Missy Bonnot, Dir. of Economic Development</w:t>
      </w:r>
      <w:r w:rsidR="009B7079" w:rsidRPr="009B7079">
        <w:rPr>
          <w:bCs/>
          <w:color w:val="000000"/>
          <w:sz w:val="24"/>
          <w:szCs w:val="24"/>
        </w:rPr>
        <w:t xml:space="preserve"> </w:t>
      </w:r>
      <w:r w:rsidR="009B7079">
        <w:rPr>
          <w:bCs/>
          <w:color w:val="000000"/>
          <w:sz w:val="24"/>
          <w:szCs w:val="24"/>
        </w:rPr>
        <w:t xml:space="preserve">of the </w:t>
      </w:r>
      <w:r w:rsidR="009B7079" w:rsidRPr="009B7079">
        <w:rPr>
          <w:bCs/>
          <w:color w:val="000000"/>
          <w:sz w:val="24"/>
          <w:szCs w:val="24"/>
        </w:rPr>
        <w:t>Jefferson City Area Chamber of Commerce</w:t>
      </w:r>
      <w:r w:rsidR="009B7079">
        <w:rPr>
          <w:bCs/>
          <w:color w:val="000000"/>
          <w:sz w:val="24"/>
          <w:szCs w:val="24"/>
        </w:rPr>
        <w:t xml:space="preserve">.  Mr. Sappenfield and Miss Bonnot discussed some ideas to help business and industry in Cole County.  Cole Committees group meet for round table discussion on the first Thursday of each month.  </w:t>
      </w:r>
      <w:r w:rsidR="009B7079" w:rsidRPr="009B7079">
        <w:rPr>
          <w:bCs/>
          <w:color w:val="000000"/>
          <w:sz w:val="24"/>
          <w:szCs w:val="24"/>
        </w:rPr>
        <w:t xml:space="preserve"> </w:t>
      </w:r>
    </w:p>
    <w:p w:rsidR="009B7079" w:rsidRDefault="009B7079" w:rsidP="009B7079">
      <w:pPr>
        <w:spacing w:after="0"/>
        <w:rPr>
          <w:bCs/>
          <w:color w:val="000000"/>
          <w:sz w:val="24"/>
          <w:szCs w:val="24"/>
        </w:rPr>
      </w:pPr>
    </w:p>
    <w:p w:rsidR="000A3FCA" w:rsidRDefault="000A3FCA" w:rsidP="000A3FCA">
      <w:pPr>
        <w:pStyle w:val="Default"/>
        <w:rPr>
          <w:sz w:val="23"/>
          <w:szCs w:val="23"/>
        </w:rPr>
      </w:pPr>
      <w:r>
        <w:rPr>
          <w:sz w:val="23"/>
          <w:szCs w:val="23"/>
        </w:rPr>
        <w:t xml:space="preserve">Minutes of the October 21, 2014 special meeting were read.   A motion to accept with corrections was made by Trustee Jones.  Motion seconded by Trustee </w:t>
      </w:r>
      <w:r w:rsidRPr="009B7079">
        <w:t>Hutinger</w:t>
      </w:r>
      <w:r>
        <w:rPr>
          <w:sz w:val="23"/>
          <w:szCs w:val="23"/>
        </w:rPr>
        <w:t>.</w:t>
      </w:r>
    </w:p>
    <w:p w:rsidR="000A3FCA" w:rsidRDefault="000A3FCA" w:rsidP="000A3FCA">
      <w:pPr>
        <w:pStyle w:val="Default"/>
        <w:rPr>
          <w:sz w:val="23"/>
          <w:szCs w:val="23"/>
        </w:rPr>
      </w:pPr>
      <w:r>
        <w:rPr>
          <w:sz w:val="23"/>
          <w:szCs w:val="23"/>
        </w:rPr>
        <w:t>On Roll Call Vote:</w:t>
      </w:r>
    </w:p>
    <w:p w:rsidR="000A3FCA" w:rsidRPr="009B7079" w:rsidRDefault="000A3FCA" w:rsidP="000A3FCA">
      <w:pPr>
        <w:pStyle w:val="Default"/>
      </w:pPr>
      <w:r w:rsidRPr="009B7079">
        <w:t xml:space="preserve">Jesse Corona: Aye </w:t>
      </w:r>
    </w:p>
    <w:p w:rsidR="000A3FCA" w:rsidRPr="009B7079" w:rsidRDefault="000A3FCA" w:rsidP="000A3FCA">
      <w:pPr>
        <w:pStyle w:val="Default"/>
      </w:pPr>
      <w:r w:rsidRPr="009B7079">
        <w:t xml:space="preserve">John Doyle: Absent </w:t>
      </w:r>
    </w:p>
    <w:p w:rsidR="000A3FCA" w:rsidRPr="009B7079" w:rsidRDefault="000A3FCA" w:rsidP="000A3FCA">
      <w:pPr>
        <w:pStyle w:val="Default"/>
      </w:pPr>
      <w:r w:rsidRPr="009B7079">
        <w:t xml:space="preserve">Susan Gilliam: Aye </w:t>
      </w:r>
    </w:p>
    <w:p w:rsidR="000A3FCA" w:rsidRPr="009B7079" w:rsidRDefault="000A3FCA" w:rsidP="000A3FCA">
      <w:pPr>
        <w:pStyle w:val="Default"/>
      </w:pPr>
      <w:r w:rsidRPr="009B7079">
        <w:t xml:space="preserve">Darron Jones: Aye </w:t>
      </w:r>
    </w:p>
    <w:p w:rsidR="000A3FCA" w:rsidRPr="009B7079" w:rsidRDefault="000A3FCA" w:rsidP="000A3FCA">
      <w:pPr>
        <w:pStyle w:val="Default"/>
      </w:pPr>
      <w:r w:rsidRPr="009B7079">
        <w:t>Nelda Hutinger: Aye</w:t>
      </w:r>
    </w:p>
    <w:p w:rsidR="00F25D75" w:rsidRDefault="00F25D75" w:rsidP="002B52BF">
      <w:pPr>
        <w:pStyle w:val="Default"/>
        <w:rPr>
          <w:sz w:val="23"/>
          <w:szCs w:val="23"/>
        </w:rPr>
      </w:pPr>
    </w:p>
    <w:p w:rsidR="00D05D9D" w:rsidRDefault="000A3FCA" w:rsidP="002B52BF">
      <w:pPr>
        <w:pStyle w:val="Default"/>
        <w:rPr>
          <w:sz w:val="23"/>
          <w:szCs w:val="23"/>
        </w:rPr>
      </w:pPr>
      <w:r>
        <w:rPr>
          <w:sz w:val="23"/>
          <w:szCs w:val="23"/>
        </w:rPr>
        <w:t>The City website was discussed.  Because the original billing was set up on a private account which is no longer available, the provider cancelled the account without notice.  The clerk will attempt to contact the provider and continue service using the original web service.</w:t>
      </w:r>
    </w:p>
    <w:p w:rsidR="003E1084" w:rsidRDefault="003E1084" w:rsidP="002B52BF">
      <w:pPr>
        <w:pStyle w:val="Default"/>
        <w:rPr>
          <w:sz w:val="23"/>
          <w:szCs w:val="23"/>
        </w:rPr>
      </w:pPr>
    </w:p>
    <w:p w:rsidR="003E1084" w:rsidRDefault="003E1084" w:rsidP="002B52BF">
      <w:pPr>
        <w:pStyle w:val="Default"/>
        <w:rPr>
          <w:sz w:val="23"/>
          <w:szCs w:val="23"/>
        </w:rPr>
      </w:pPr>
      <w:r>
        <w:rPr>
          <w:sz w:val="23"/>
          <w:szCs w:val="23"/>
        </w:rPr>
        <w:t>There was a discussion of who would clear the Village streets of snow for 2014.  A notice was placed at the US Post Office and other place within the Village indicating the requirements and contact number if they were interested.  Jim Plaster will help during the day.</w:t>
      </w:r>
    </w:p>
    <w:p w:rsidR="00CF4B35" w:rsidRDefault="00CF4B35" w:rsidP="002B52BF">
      <w:pPr>
        <w:pStyle w:val="Default"/>
        <w:rPr>
          <w:sz w:val="23"/>
          <w:szCs w:val="23"/>
        </w:rPr>
      </w:pPr>
    </w:p>
    <w:p w:rsidR="003B32DC" w:rsidRDefault="003B32DC" w:rsidP="009B3C89">
      <w:pPr>
        <w:pStyle w:val="Default"/>
        <w:rPr>
          <w:sz w:val="23"/>
          <w:szCs w:val="23"/>
        </w:rPr>
      </w:pPr>
      <w:r>
        <w:rPr>
          <w:sz w:val="23"/>
          <w:szCs w:val="23"/>
        </w:rPr>
        <w:t>Paid Bills.</w:t>
      </w:r>
    </w:p>
    <w:p w:rsidR="00FF4943" w:rsidRDefault="00FF4943" w:rsidP="00B60296">
      <w:pPr>
        <w:pStyle w:val="Default"/>
        <w:rPr>
          <w:sz w:val="23"/>
          <w:szCs w:val="23"/>
        </w:rPr>
      </w:pPr>
    </w:p>
    <w:p w:rsidR="00C23BE4" w:rsidRDefault="001B4E25" w:rsidP="00B60296">
      <w:pPr>
        <w:pStyle w:val="Default"/>
        <w:rPr>
          <w:sz w:val="23"/>
          <w:szCs w:val="23"/>
        </w:rPr>
      </w:pPr>
      <w:r>
        <w:rPr>
          <w:sz w:val="23"/>
          <w:szCs w:val="23"/>
        </w:rPr>
        <w:t xml:space="preserve">Motion </w:t>
      </w:r>
      <w:r w:rsidR="00C23BE4">
        <w:rPr>
          <w:sz w:val="23"/>
          <w:szCs w:val="23"/>
        </w:rPr>
        <w:t xml:space="preserve">to adjourn made by trustee </w:t>
      </w:r>
      <w:r w:rsidR="003E1084" w:rsidRPr="009B7079">
        <w:t>Hutinger</w:t>
      </w:r>
      <w:r w:rsidR="00A01D0D">
        <w:rPr>
          <w:sz w:val="23"/>
          <w:szCs w:val="23"/>
        </w:rPr>
        <w:t xml:space="preserve"> </w:t>
      </w:r>
      <w:r w:rsidR="00C23BE4">
        <w:rPr>
          <w:sz w:val="23"/>
          <w:szCs w:val="23"/>
        </w:rPr>
        <w:t>and seconded by trustee</w:t>
      </w:r>
      <w:r w:rsidR="00666E59">
        <w:rPr>
          <w:sz w:val="23"/>
          <w:szCs w:val="23"/>
        </w:rPr>
        <w:t xml:space="preserve"> </w:t>
      </w:r>
      <w:r w:rsidR="003E1084" w:rsidRPr="009B7079">
        <w:t>Jones</w:t>
      </w:r>
      <w:r w:rsidR="00C23BE4">
        <w:rPr>
          <w:sz w:val="23"/>
          <w:szCs w:val="23"/>
        </w:rPr>
        <w:t>.</w:t>
      </w:r>
    </w:p>
    <w:p w:rsidR="003E1084" w:rsidRDefault="003E1084" w:rsidP="003E1084">
      <w:pPr>
        <w:pStyle w:val="Default"/>
        <w:rPr>
          <w:sz w:val="23"/>
          <w:szCs w:val="23"/>
        </w:rPr>
      </w:pPr>
      <w:r>
        <w:rPr>
          <w:sz w:val="23"/>
          <w:szCs w:val="23"/>
        </w:rPr>
        <w:t>On Roll Call Vote:</w:t>
      </w:r>
    </w:p>
    <w:p w:rsidR="003E1084" w:rsidRPr="009B7079" w:rsidRDefault="003E1084" w:rsidP="003E1084">
      <w:pPr>
        <w:pStyle w:val="Default"/>
      </w:pPr>
      <w:r w:rsidRPr="009B7079">
        <w:t xml:space="preserve">Jesse Corona: Aye </w:t>
      </w:r>
    </w:p>
    <w:p w:rsidR="003E1084" w:rsidRPr="009B7079" w:rsidRDefault="003E1084" w:rsidP="003E1084">
      <w:pPr>
        <w:pStyle w:val="Default"/>
      </w:pPr>
      <w:r w:rsidRPr="009B7079">
        <w:t xml:space="preserve">John Doyle: Absent </w:t>
      </w:r>
    </w:p>
    <w:p w:rsidR="003E1084" w:rsidRPr="009B7079" w:rsidRDefault="003E1084" w:rsidP="003E1084">
      <w:pPr>
        <w:pStyle w:val="Default"/>
      </w:pPr>
      <w:r w:rsidRPr="009B7079">
        <w:t xml:space="preserve">Susan Gilliam: Aye </w:t>
      </w:r>
    </w:p>
    <w:p w:rsidR="003E1084" w:rsidRPr="009B7079" w:rsidRDefault="003E1084" w:rsidP="003E1084">
      <w:pPr>
        <w:pStyle w:val="Default"/>
      </w:pPr>
      <w:r w:rsidRPr="009B7079">
        <w:t xml:space="preserve">Darron Jones: Aye </w:t>
      </w:r>
    </w:p>
    <w:p w:rsidR="003E1084" w:rsidRPr="009B7079" w:rsidRDefault="003E1084" w:rsidP="003E1084">
      <w:pPr>
        <w:pStyle w:val="Default"/>
      </w:pPr>
      <w:r w:rsidRPr="009B7079">
        <w:t>Nelda Hutinger: Aye</w:t>
      </w:r>
    </w:p>
    <w:p w:rsidR="00666E59" w:rsidRDefault="00A01D0D" w:rsidP="00666E59">
      <w:pPr>
        <w:pStyle w:val="Default"/>
        <w:rPr>
          <w:sz w:val="23"/>
          <w:szCs w:val="23"/>
        </w:rPr>
      </w:pPr>
      <w:r>
        <w:rPr>
          <w:sz w:val="23"/>
          <w:szCs w:val="23"/>
        </w:rPr>
        <w:t xml:space="preserve"> </w:t>
      </w:r>
    </w:p>
    <w:p w:rsidR="00C23BE4" w:rsidRDefault="00C23BE4" w:rsidP="00C23BE4">
      <w:r>
        <w:rPr>
          <w:sz w:val="23"/>
          <w:szCs w:val="23"/>
        </w:rPr>
        <w:t xml:space="preserve">Meeting adjourned at </w:t>
      </w:r>
      <w:r w:rsidR="00B31340">
        <w:rPr>
          <w:sz w:val="23"/>
          <w:szCs w:val="23"/>
        </w:rPr>
        <w:t>8</w:t>
      </w:r>
      <w:r>
        <w:rPr>
          <w:sz w:val="23"/>
          <w:szCs w:val="23"/>
        </w:rPr>
        <w:t xml:space="preserve"> p.m.</w:t>
      </w:r>
    </w:p>
    <w:p w:rsidR="00DC6983" w:rsidRDefault="00DC6983" w:rsidP="00B60296">
      <w:pPr>
        <w:pStyle w:val="Default"/>
        <w:rPr>
          <w:sz w:val="23"/>
          <w:szCs w:val="23"/>
        </w:rPr>
      </w:pPr>
    </w:p>
    <w:sectPr w:rsidR="00DC6983" w:rsidSect="003E1084">
      <w:pgSz w:w="12240" w:h="15840"/>
      <w:pgMar w:top="990" w:right="135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296"/>
    <w:rsid w:val="000A3FCA"/>
    <w:rsid w:val="001B4E25"/>
    <w:rsid w:val="002175B8"/>
    <w:rsid w:val="0027106C"/>
    <w:rsid w:val="002B52BF"/>
    <w:rsid w:val="002B7308"/>
    <w:rsid w:val="0036270A"/>
    <w:rsid w:val="0039760F"/>
    <w:rsid w:val="00397D36"/>
    <w:rsid w:val="003B32DC"/>
    <w:rsid w:val="003E1084"/>
    <w:rsid w:val="003F5971"/>
    <w:rsid w:val="00425765"/>
    <w:rsid w:val="004265A6"/>
    <w:rsid w:val="00477301"/>
    <w:rsid w:val="00496305"/>
    <w:rsid w:val="004C342F"/>
    <w:rsid w:val="005E57D0"/>
    <w:rsid w:val="005E78EA"/>
    <w:rsid w:val="00666E59"/>
    <w:rsid w:val="00756B81"/>
    <w:rsid w:val="007851D8"/>
    <w:rsid w:val="007C661C"/>
    <w:rsid w:val="00815CED"/>
    <w:rsid w:val="00897EA3"/>
    <w:rsid w:val="008E19FF"/>
    <w:rsid w:val="009014A1"/>
    <w:rsid w:val="009728B4"/>
    <w:rsid w:val="00973027"/>
    <w:rsid w:val="0097626F"/>
    <w:rsid w:val="009A5472"/>
    <w:rsid w:val="009A6BCF"/>
    <w:rsid w:val="009B3C89"/>
    <w:rsid w:val="009B7079"/>
    <w:rsid w:val="009C3191"/>
    <w:rsid w:val="009C3D41"/>
    <w:rsid w:val="009F3DA5"/>
    <w:rsid w:val="00A01D0D"/>
    <w:rsid w:val="00A1209C"/>
    <w:rsid w:val="00A7545B"/>
    <w:rsid w:val="00A86649"/>
    <w:rsid w:val="00B31340"/>
    <w:rsid w:val="00B60296"/>
    <w:rsid w:val="00BA2E81"/>
    <w:rsid w:val="00C23BE4"/>
    <w:rsid w:val="00C43BD8"/>
    <w:rsid w:val="00C6594C"/>
    <w:rsid w:val="00CE5F73"/>
    <w:rsid w:val="00CF4B35"/>
    <w:rsid w:val="00D05D9D"/>
    <w:rsid w:val="00D51C00"/>
    <w:rsid w:val="00D756A8"/>
    <w:rsid w:val="00D760C6"/>
    <w:rsid w:val="00DB539A"/>
    <w:rsid w:val="00DB66E0"/>
    <w:rsid w:val="00DC466E"/>
    <w:rsid w:val="00DC6983"/>
    <w:rsid w:val="00DE496F"/>
    <w:rsid w:val="00E116F5"/>
    <w:rsid w:val="00E6174A"/>
    <w:rsid w:val="00F23A58"/>
    <w:rsid w:val="00F25D75"/>
    <w:rsid w:val="00F67944"/>
    <w:rsid w:val="00F73D72"/>
    <w:rsid w:val="00F8183A"/>
    <w:rsid w:val="00FB7C90"/>
    <w:rsid w:val="00FD4B58"/>
    <w:rsid w:val="00FF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29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C69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Revenue</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Susan</dc:creator>
  <cp:lastModifiedBy>Villiage oCentertown</cp:lastModifiedBy>
  <cp:revision>3</cp:revision>
  <cp:lastPrinted>2014-09-08T22:02:00Z</cp:lastPrinted>
  <dcterms:created xsi:type="dcterms:W3CDTF">2014-12-07T02:41:00Z</dcterms:created>
  <dcterms:modified xsi:type="dcterms:W3CDTF">2014-12-07T02:58:00Z</dcterms:modified>
</cp:coreProperties>
</file>