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721BD3FF" w:rsidR="0049528E" w:rsidRDefault="00447AE3" w:rsidP="00447AE3">
      <w:pPr>
        <w:jc w:val="center"/>
      </w:pPr>
      <w:r>
        <w:t xml:space="preserve">WILL BE HELD ON </w:t>
      </w:r>
      <w:r w:rsidR="0055508E">
        <w:t>MARCH 28</w:t>
      </w:r>
      <w:r w:rsidR="001060C3">
        <w:t>, 2025</w:t>
      </w:r>
      <w:r>
        <w:t>, AT 6</w:t>
      </w:r>
      <w:r w:rsidR="001060C3">
        <w:t>:</w:t>
      </w:r>
      <w:r>
        <w:t>30</w:t>
      </w:r>
      <w:r w:rsidR="001060C3">
        <w:t xml:space="preserve"> </w:t>
      </w:r>
      <w:r>
        <w:t>P.M</w:t>
      </w:r>
      <w:r w:rsidR="001060C3">
        <w:t>.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24A33C83" w14:textId="19E4A9B9" w:rsidR="00AD4812" w:rsidRDefault="00447AE3" w:rsidP="00447AE3">
      <w:pPr>
        <w:jc w:val="center"/>
      </w:pPr>
      <w:r>
        <w:t xml:space="preserve">APPROVAL OF MINUTES FROM THE </w:t>
      </w:r>
      <w:r w:rsidR="001060C3">
        <w:t>FEBRUARY 26, 2025</w:t>
      </w:r>
      <w:r>
        <w:t xml:space="preserve"> REGULAR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5476B1FB" w14:textId="1046786C" w:rsidR="00447AE3" w:rsidRDefault="00ED3E0D" w:rsidP="002C30F9">
      <w:pPr>
        <w:jc w:val="center"/>
      </w:pPr>
      <w:r>
        <w:t>NUISANCE VIOLATIONS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5E28DEB6" w14:textId="31BE76E4" w:rsidR="00FD429C" w:rsidRDefault="001060C3" w:rsidP="00447AE3">
      <w:pPr>
        <w:jc w:val="center"/>
      </w:pPr>
      <w:r>
        <w:t>BARTLETT &amp; WEST WATER LINE UPGRADES</w:t>
      </w:r>
    </w:p>
    <w:p w14:paraId="27C9D658" w14:textId="385663EB" w:rsidR="001060C3" w:rsidRDefault="001060C3" w:rsidP="00447AE3">
      <w:pPr>
        <w:jc w:val="center"/>
      </w:pPr>
      <w:r>
        <w:t xml:space="preserve">VILLAGE PARK </w:t>
      </w:r>
    </w:p>
    <w:p w14:paraId="7E2CAF16" w14:textId="5BE56612" w:rsidR="001060C3" w:rsidRDefault="001060C3" w:rsidP="00447AE3">
      <w:pPr>
        <w:jc w:val="center"/>
      </w:pPr>
      <w:r>
        <w:t>BILL NO. 0025-001 REVISED VILLAGE BUDGET FY 2025</w:t>
      </w:r>
    </w:p>
    <w:p w14:paraId="5BA99045" w14:textId="52204E61" w:rsidR="001060C3" w:rsidRDefault="001060C3" w:rsidP="00447AE3">
      <w:pPr>
        <w:jc w:val="center"/>
      </w:pPr>
      <w:r>
        <w:t>BILL NO. 0025-002 REVISED WATERWORKS BUDGET FY 2025</w:t>
      </w:r>
    </w:p>
    <w:p w14:paraId="53929AAE" w14:textId="3950860A" w:rsidR="0033570C" w:rsidRDefault="00447AE3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545DFD5F" w14:textId="542A5324" w:rsidR="0033570C" w:rsidRDefault="00447AE3" w:rsidP="00447AE3">
      <w:pPr>
        <w:jc w:val="center"/>
      </w:pPr>
      <w:r>
        <w:t>ADAM BROWN, CHAIRMAN</w:t>
      </w:r>
    </w:p>
    <w:p w14:paraId="4D0FAC4F" w14:textId="77777777" w:rsidR="00AD4812" w:rsidRDefault="00AD4812"/>
    <w:p w14:paraId="2E43883C" w14:textId="77777777" w:rsidR="001060C3" w:rsidRDefault="001060C3"/>
    <w:p w14:paraId="51A958B8" w14:textId="77777777" w:rsidR="001060C3" w:rsidRDefault="001060C3"/>
    <w:p w14:paraId="47E5BB8D" w14:textId="77777777" w:rsidR="001060C3" w:rsidRDefault="001060C3"/>
    <w:p w14:paraId="56D4D131" w14:textId="77777777" w:rsidR="001060C3" w:rsidRDefault="001060C3"/>
    <w:p w14:paraId="626647B3" w14:textId="70395269" w:rsidR="000F4F16" w:rsidRDefault="000F4F16">
      <w:r>
        <w:t>POSTED</w:t>
      </w:r>
      <w:r w:rsidR="001060C3">
        <w:t xml:space="preserve">:  MARCH </w:t>
      </w:r>
      <w:r w:rsidR="0055508E">
        <w:t>24, 2025, 3:00 P.M.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3EBD"/>
    <w:rsid w:val="00105C14"/>
    <w:rsid w:val="001060C3"/>
    <w:rsid w:val="002C30F9"/>
    <w:rsid w:val="00315280"/>
    <w:rsid w:val="0033570C"/>
    <w:rsid w:val="00340D10"/>
    <w:rsid w:val="00447AE3"/>
    <w:rsid w:val="00454A7A"/>
    <w:rsid w:val="0049528E"/>
    <w:rsid w:val="0055508E"/>
    <w:rsid w:val="0059442F"/>
    <w:rsid w:val="0068598E"/>
    <w:rsid w:val="007E0BCE"/>
    <w:rsid w:val="00830B40"/>
    <w:rsid w:val="0084421F"/>
    <w:rsid w:val="008A6E3A"/>
    <w:rsid w:val="00A517B0"/>
    <w:rsid w:val="00AD4812"/>
    <w:rsid w:val="00B24DA8"/>
    <w:rsid w:val="00BD6C66"/>
    <w:rsid w:val="00D12F89"/>
    <w:rsid w:val="00D14832"/>
    <w:rsid w:val="00D528DD"/>
    <w:rsid w:val="00DB270E"/>
    <w:rsid w:val="00ED3E0D"/>
    <w:rsid w:val="00EE562C"/>
    <w:rsid w:val="00EF5394"/>
    <w:rsid w:val="00F2640F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Debra Baker</cp:lastModifiedBy>
  <cp:revision>2</cp:revision>
  <cp:lastPrinted>2024-09-23T16:26:00Z</cp:lastPrinted>
  <dcterms:created xsi:type="dcterms:W3CDTF">2025-03-24T17:10:00Z</dcterms:created>
  <dcterms:modified xsi:type="dcterms:W3CDTF">2025-03-24T17:10:00Z</dcterms:modified>
</cp:coreProperties>
</file>