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E98" w:rsidRDefault="00EE7D90" w:rsidP="00C702CA">
      <w:pPr>
        <w:jc w:val="center"/>
        <w:rPr>
          <w:b/>
          <w:sz w:val="24"/>
          <w:szCs w:val="24"/>
        </w:rPr>
      </w:pPr>
      <w:r w:rsidRPr="00EE7D90">
        <w:rPr>
          <w:b/>
          <w:sz w:val="24"/>
          <w:szCs w:val="24"/>
        </w:rPr>
        <w:t>IN THE VILLAGE OF CENTERTOWN, MISSOURI</w:t>
      </w:r>
    </w:p>
    <w:p w:rsidR="00EE7D90" w:rsidRDefault="00EE7D90" w:rsidP="00C702CA">
      <w:pPr>
        <w:jc w:val="center"/>
        <w:rPr>
          <w:b/>
          <w:sz w:val="24"/>
          <w:szCs w:val="24"/>
        </w:rPr>
      </w:pPr>
    </w:p>
    <w:p w:rsidR="00EE7D90" w:rsidRPr="00EE7D90" w:rsidRDefault="00EE7D90" w:rsidP="00EE7D90">
      <w:pPr>
        <w:rPr>
          <w:sz w:val="24"/>
          <w:szCs w:val="24"/>
        </w:rPr>
      </w:pPr>
      <w:r>
        <w:rPr>
          <w:sz w:val="24"/>
          <w:szCs w:val="24"/>
        </w:rPr>
        <w:t xml:space="preserve">BILL NO. </w:t>
      </w:r>
      <w:r w:rsidRPr="00EE7D90">
        <w:rPr>
          <w:sz w:val="24"/>
          <w:szCs w:val="24"/>
          <w:u w:val="single"/>
        </w:rPr>
        <w:t xml:space="preserve">0020-012 </w:t>
      </w:r>
      <w:r>
        <w:rPr>
          <w:sz w:val="24"/>
          <w:szCs w:val="24"/>
        </w:rPr>
        <w:t xml:space="preserve">                                                                                                       ORDINANCE ____</w:t>
      </w:r>
    </w:p>
    <w:p w:rsidR="00EE7D90" w:rsidRDefault="00EE7D90" w:rsidP="00EE7D90">
      <w:pPr>
        <w:spacing w:after="0" w:line="240" w:lineRule="auto"/>
        <w:jc w:val="center"/>
        <w:rPr>
          <w:sz w:val="24"/>
          <w:szCs w:val="24"/>
        </w:rPr>
      </w:pPr>
      <w:r>
        <w:rPr>
          <w:sz w:val="24"/>
          <w:szCs w:val="24"/>
        </w:rPr>
        <w:t xml:space="preserve">AN ORDINANCE ADOPTING A CODE OF CONDUCT POLICY </w:t>
      </w:r>
    </w:p>
    <w:p w:rsidR="00EE7D90" w:rsidRDefault="00EE7D90" w:rsidP="00EE7D90">
      <w:pPr>
        <w:spacing w:after="0" w:line="240" w:lineRule="auto"/>
        <w:jc w:val="center"/>
        <w:rPr>
          <w:sz w:val="24"/>
          <w:szCs w:val="24"/>
        </w:rPr>
      </w:pPr>
      <w:r>
        <w:rPr>
          <w:sz w:val="24"/>
          <w:szCs w:val="24"/>
        </w:rPr>
        <w:t>FOR THE VILLAGE OF CENTERTOWN, MISSOURI</w:t>
      </w:r>
    </w:p>
    <w:p w:rsidR="00EE7D90" w:rsidRPr="00EE7D90" w:rsidRDefault="00EE7D90" w:rsidP="00EE7D90">
      <w:pPr>
        <w:rPr>
          <w:sz w:val="24"/>
          <w:szCs w:val="24"/>
        </w:rPr>
      </w:pPr>
    </w:p>
    <w:p w:rsidR="00BE78EC" w:rsidRPr="00EE7D90" w:rsidRDefault="00EE7D90" w:rsidP="00C702CA">
      <w:pPr>
        <w:rPr>
          <w:sz w:val="24"/>
          <w:szCs w:val="24"/>
        </w:rPr>
      </w:pPr>
      <w:r>
        <w:rPr>
          <w:b/>
          <w:bCs/>
          <w:sz w:val="24"/>
          <w:szCs w:val="24"/>
        </w:rPr>
        <w:t xml:space="preserve">WHEREAS, </w:t>
      </w:r>
      <w:r w:rsidR="00BE78EC" w:rsidRPr="00EE7D90">
        <w:rPr>
          <w:sz w:val="24"/>
          <w:szCs w:val="24"/>
        </w:rPr>
        <w:t>The purposes of this Code of Conduct is to ensure the efficient, fair, and processional administration of Federal grant funds in compliance with the State of Missouri CDBG Program policy and other applicable Federal and State s</w:t>
      </w:r>
      <w:r w:rsidR="008B3084">
        <w:rPr>
          <w:sz w:val="24"/>
          <w:szCs w:val="24"/>
        </w:rPr>
        <w:t>tandards, regulations, and laws; and</w:t>
      </w:r>
    </w:p>
    <w:p w:rsidR="00BE78EC" w:rsidRPr="00EE7D90" w:rsidRDefault="00EE7D90" w:rsidP="00C702CA">
      <w:pPr>
        <w:rPr>
          <w:sz w:val="24"/>
          <w:szCs w:val="24"/>
        </w:rPr>
      </w:pPr>
      <w:r>
        <w:rPr>
          <w:b/>
          <w:bCs/>
          <w:sz w:val="24"/>
          <w:szCs w:val="24"/>
        </w:rPr>
        <w:t xml:space="preserve">WHEREAS, </w:t>
      </w:r>
      <w:r w:rsidR="00BE78EC" w:rsidRPr="00EE7D90">
        <w:rPr>
          <w:sz w:val="24"/>
          <w:szCs w:val="24"/>
        </w:rPr>
        <w:t>This Code of Conduct applies to all officers, employees, or agents of the Village of Centertown, Missouri engaged in the award or administration of contracts supported by Federal grant funds.</w:t>
      </w:r>
    </w:p>
    <w:p w:rsidR="00EE7D90" w:rsidRDefault="00EE7D90" w:rsidP="00C702CA">
      <w:pPr>
        <w:rPr>
          <w:bCs/>
          <w:sz w:val="24"/>
          <w:szCs w:val="24"/>
        </w:rPr>
      </w:pPr>
      <w:r>
        <w:rPr>
          <w:bCs/>
          <w:sz w:val="24"/>
          <w:szCs w:val="24"/>
        </w:rPr>
        <w:t>BE IT ORDAINED BY THE BOARD OF TRUSTEES OF THE VILLAGE OF CENTERTOWN, MISSOURI AS FOLLOWS:</w:t>
      </w:r>
    </w:p>
    <w:p w:rsidR="003345BE" w:rsidRPr="00EE7D90" w:rsidRDefault="00EE7D90" w:rsidP="00C702CA">
      <w:pPr>
        <w:rPr>
          <w:sz w:val="24"/>
          <w:szCs w:val="24"/>
        </w:rPr>
      </w:pPr>
      <w:r>
        <w:rPr>
          <w:bCs/>
          <w:sz w:val="24"/>
          <w:szCs w:val="24"/>
        </w:rPr>
        <w:tab/>
      </w:r>
      <w:proofErr w:type="gramStart"/>
      <w:r>
        <w:rPr>
          <w:bCs/>
          <w:sz w:val="24"/>
          <w:szCs w:val="24"/>
          <w:u w:val="single"/>
        </w:rPr>
        <w:t>SECTION 1.</w:t>
      </w:r>
      <w:proofErr w:type="gramEnd"/>
      <w:r>
        <w:rPr>
          <w:bCs/>
          <w:sz w:val="24"/>
          <w:szCs w:val="24"/>
          <w:u w:val="single"/>
        </w:rPr>
        <w:t xml:space="preserve">  </w:t>
      </w:r>
      <w:proofErr w:type="gramStart"/>
      <w:r>
        <w:rPr>
          <w:bCs/>
          <w:sz w:val="24"/>
          <w:szCs w:val="24"/>
          <w:u w:val="single"/>
        </w:rPr>
        <w:t>R</w:t>
      </w:r>
      <w:r w:rsidR="00330D9C">
        <w:rPr>
          <w:bCs/>
          <w:sz w:val="24"/>
          <w:szCs w:val="24"/>
          <w:u w:val="single"/>
        </w:rPr>
        <w:t>equirements</w:t>
      </w:r>
      <w:r>
        <w:rPr>
          <w:bCs/>
          <w:sz w:val="24"/>
          <w:szCs w:val="24"/>
          <w:u w:val="single"/>
        </w:rPr>
        <w:t>.</w:t>
      </w:r>
      <w:proofErr w:type="gramEnd"/>
      <w:r>
        <w:rPr>
          <w:bCs/>
          <w:sz w:val="24"/>
          <w:szCs w:val="24"/>
        </w:rPr>
        <w:t xml:space="preserve">  </w:t>
      </w:r>
      <w:r w:rsidR="00BE78EC" w:rsidRPr="00EE7D90">
        <w:rPr>
          <w:sz w:val="24"/>
          <w:szCs w:val="24"/>
        </w:rPr>
        <w:t>No trustee, employee or agent of the Village of Centertown, Missouri shall participate in the selection, awards, or administration of a co</w:t>
      </w:r>
      <w:r w:rsidR="003345BE" w:rsidRPr="00EE7D90">
        <w:rPr>
          <w:sz w:val="24"/>
          <w:szCs w:val="24"/>
        </w:rPr>
        <w:t>ntract supported Federal grant funds, if a conflict of interest, real or apparent, would be involved. Such a conflict would arise when:</w:t>
      </w:r>
    </w:p>
    <w:p w:rsidR="003345BE" w:rsidRPr="00EE7D90" w:rsidRDefault="00EE7D90" w:rsidP="00EE7D90">
      <w:pPr>
        <w:ind w:left="1080" w:firstLine="360"/>
        <w:rPr>
          <w:sz w:val="24"/>
          <w:szCs w:val="24"/>
        </w:rPr>
      </w:pPr>
      <w:proofErr w:type="gramStart"/>
      <w:r>
        <w:rPr>
          <w:sz w:val="24"/>
          <w:szCs w:val="24"/>
        </w:rPr>
        <w:t xml:space="preserve">a.  </w:t>
      </w:r>
      <w:r w:rsidR="003345BE" w:rsidRPr="00EE7D90">
        <w:rPr>
          <w:sz w:val="24"/>
          <w:szCs w:val="24"/>
        </w:rPr>
        <w:t>The</w:t>
      </w:r>
      <w:proofErr w:type="gramEnd"/>
      <w:r w:rsidR="003345BE" w:rsidRPr="00EE7D90">
        <w:rPr>
          <w:sz w:val="24"/>
          <w:szCs w:val="24"/>
        </w:rPr>
        <w:t xml:space="preserve"> employee, officer or agent;</w:t>
      </w:r>
    </w:p>
    <w:p w:rsidR="003345BE" w:rsidRPr="00EE7D90" w:rsidRDefault="00EE7D90" w:rsidP="00EE7D90">
      <w:pPr>
        <w:ind w:left="720" w:firstLine="720"/>
        <w:rPr>
          <w:sz w:val="24"/>
          <w:szCs w:val="24"/>
        </w:rPr>
      </w:pPr>
      <w:proofErr w:type="gramStart"/>
      <w:r>
        <w:rPr>
          <w:sz w:val="24"/>
          <w:szCs w:val="24"/>
        </w:rPr>
        <w:t xml:space="preserve">b.  </w:t>
      </w:r>
      <w:r w:rsidR="003345BE" w:rsidRPr="00EE7D90">
        <w:rPr>
          <w:sz w:val="24"/>
          <w:szCs w:val="24"/>
        </w:rPr>
        <w:t>Any</w:t>
      </w:r>
      <w:proofErr w:type="gramEnd"/>
      <w:r w:rsidR="003345BE" w:rsidRPr="00EE7D90">
        <w:rPr>
          <w:sz w:val="24"/>
          <w:szCs w:val="24"/>
        </w:rPr>
        <w:t xml:space="preserve"> member of his/her immediate family;</w:t>
      </w:r>
    </w:p>
    <w:p w:rsidR="003345BE" w:rsidRPr="00EE7D90" w:rsidRDefault="00EE7D90" w:rsidP="00EE7D90">
      <w:pPr>
        <w:ind w:left="1080" w:firstLine="360"/>
        <w:rPr>
          <w:sz w:val="24"/>
          <w:szCs w:val="24"/>
        </w:rPr>
      </w:pPr>
      <w:proofErr w:type="gramStart"/>
      <w:r>
        <w:rPr>
          <w:sz w:val="24"/>
          <w:szCs w:val="24"/>
        </w:rPr>
        <w:t xml:space="preserve">c.  </w:t>
      </w:r>
      <w:r w:rsidR="003345BE" w:rsidRPr="00EE7D90">
        <w:rPr>
          <w:sz w:val="24"/>
          <w:szCs w:val="24"/>
        </w:rPr>
        <w:t>His</w:t>
      </w:r>
      <w:proofErr w:type="gramEnd"/>
      <w:r w:rsidR="003345BE" w:rsidRPr="00EE7D90">
        <w:rPr>
          <w:sz w:val="24"/>
          <w:szCs w:val="24"/>
        </w:rPr>
        <w:t>/her partner; or</w:t>
      </w:r>
    </w:p>
    <w:p w:rsidR="003345BE" w:rsidRPr="00EE7D90" w:rsidRDefault="00EE7D90" w:rsidP="00EE7D90">
      <w:pPr>
        <w:ind w:left="720" w:firstLine="720"/>
        <w:rPr>
          <w:sz w:val="24"/>
          <w:szCs w:val="24"/>
        </w:rPr>
      </w:pPr>
      <w:proofErr w:type="gramStart"/>
      <w:r>
        <w:rPr>
          <w:sz w:val="24"/>
          <w:szCs w:val="24"/>
        </w:rPr>
        <w:t xml:space="preserve">d.  </w:t>
      </w:r>
      <w:r w:rsidR="003345BE" w:rsidRPr="00EE7D90">
        <w:rPr>
          <w:sz w:val="24"/>
          <w:szCs w:val="24"/>
        </w:rPr>
        <w:t>An</w:t>
      </w:r>
      <w:proofErr w:type="gramEnd"/>
      <w:r w:rsidR="003345BE" w:rsidRPr="00EE7D90">
        <w:rPr>
          <w:sz w:val="24"/>
          <w:szCs w:val="24"/>
        </w:rPr>
        <w:t xml:space="preserve"> organization which employs, or is about to employ, any of the above</w:t>
      </w:r>
    </w:p>
    <w:p w:rsidR="003345BE" w:rsidRPr="00EE7D90" w:rsidRDefault="003345BE" w:rsidP="00EE7D90">
      <w:pPr>
        <w:rPr>
          <w:sz w:val="24"/>
          <w:szCs w:val="24"/>
        </w:rPr>
      </w:pPr>
      <w:r w:rsidRPr="00EE7D90">
        <w:rPr>
          <w:sz w:val="24"/>
          <w:szCs w:val="24"/>
        </w:rPr>
        <w:t>Has a financial or other interest in the firm selected for award.</w:t>
      </w:r>
    </w:p>
    <w:p w:rsidR="003345BE" w:rsidRPr="00EE7D90" w:rsidRDefault="003345BE" w:rsidP="003345BE">
      <w:pPr>
        <w:rPr>
          <w:sz w:val="24"/>
          <w:szCs w:val="24"/>
        </w:rPr>
      </w:pPr>
      <w:r w:rsidRPr="00EE7D90">
        <w:rPr>
          <w:sz w:val="24"/>
          <w:szCs w:val="24"/>
        </w:rPr>
        <w:t>The Village of Centertown, Missouri officers, employees or agents shall neither solicit nor accept gratuities, favors, or anything of monetary value from contractors, potential contractors, or subcontractors.</w:t>
      </w:r>
    </w:p>
    <w:p w:rsidR="003345BE" w:rsidRDefault="00EE7D90" w:rsidP="00EE7D90">
      <w:pPr>
        <w:ind w:firstLine="720"/>
        <w:rPr>
          <w:sz w:val="24"/>
          <w:szCs w:val="24"/>
        </w:rPr>
      </w:pPr>
      <w:bookmarkStart w:id="0" w:name="_GoBack"/>
      <w:bookmarkEnd w:id="0"/>
      <w:proofErr w:type="gramStart"/>
      <w:r>
        <w:rPr>
          <w:bCs/>
          <w:sz w:val="24"/>
          <w:szCs w:val="24"/>
          <w:u w:val="single"/>
        </w:rPr>
        <w:t>Section 2.</w:t>
      </w:r>
      <w:proofErr w:type="gramEnd"/>
      <w:r>
        <w:rPr>
          <w:bCs/>
          <w:sz w:val="24"/>
          <w:szCs w:val="24"/>
          <w:u w:val="single"/>
        </w:rPr>
        <w:t xml:space="preserve">  R</w:t>
      </w:r>
      <w:r w:rsidR="00330D9C">
        <w:rPr>
          <w:bCs/>
          <w:sz w:val="24"/>
          <w:szCs w:val="24"/>
          <w:u w:val="single"/>
        </w:rPr>
        <w:t>emedies</w:t>
      </w:r>
      <w:r>
        <w:rPr>
          <w:bCs/>
          <w:sz w:val="24"/>
          <w:szCs w:val="24"/>
          <w:u w:val="single"/>
        </w:rPr>
        <w:t>.</w:t>
      </w:r>
      <w:r>
        <w:rPr>
          <w:bCs/>
          <w:sz w:val="24"/>
          <w:szCs w:val="24"/>
        </w:rPr>
        <w:t xml:space="preserve">  </w:t>
      </w:r>
      <w:r w:rsidR="003345BE" w:rsidRPr="00EE7D90">
        <w:rPr>
          <w:sz w:val="24"/>
          <w:szCs w:val="24"/>
        </w:rPr>
        <w:t>To the extent permitted by Federal, State, or Local laws or regulations, violation of these standards may cause penalties, sanctions, or other disciplinary actions to be taken against the Village of Centertown, Missouri’s officers, employees, or agents, or the contractors, potential contractors, subcontractors, or their agents.</w:t>
      </w:r>
    </w:p>
    <w:p w:rsidR="00EE7D90" w:rsidRDefault="00EE7D90" w:rsidP="00EE7D90">
      <w:pPr>
        <w:ind w:firstLine="720"/>
        <w:rPr>
          <w:sz w:val="24"/>
          <w:szCs w:val="24"/>
        </w:rPr>
      </w:pPr>
      <w:proofErr w:type="gramStart"/>
      <w:r w:rsidRPr="00A3252B">
        <w:rPr>
          <w:sz w:val="24"/>
          <w:szCs w:val="24"/>
          <w:u w:val="single"/>
        </w:rPr>
        <w:t>Section 3.</w:t>
      </w:r>
      <w:proofErr w:type="gramEnd"/>
      <w:r w:rsidR="00A3252B">
        <w:rPr>
          <w:sz w:val="24"/>
          <w:szCs w:val="24"/>
          <w:u w:val="single"/>
        </w:rPr>
        <w:t xml:space="preserve">  Effective Date:</w:t>
      </w:r>
      <w:r>
        <w:rPr>
          <w:sz w:val="24"/>
          <w:szCs w:val="24"/>
        </w:rPr>
        <w:t xml:space="preserve">  This ordinance shall be in full force and effect upon final passage and approval.</w:t>
      </w:r>
    </w:p>
    <w:p w:rsidR="00EE7D90" w:rsidRDefault="00EE7D90" w:rsidP="00EE7D90">
      <w:pPr>
        <w:rPr>
          <w:b/>
          <w:bCs/>
        </w:rPr>
      </w:pPr>
      <w:r>
        <w:rPr>
          <w:b/>
          <w:bCs/>
        </w:rPr>
        <w:lastRenderedPageBreak/>
        <w:t>FIRST READING HELD:  _______________</w:t>
      </w:r>
    </w:p>
    <w:p w:rsidR="00EE7D90" w:rsidRDefault="00EE7D90" w:rsidP="00EE7D90">
      <w:pPr>
        <w:rPr>
          <w:b/>
          <w:bCs/>
        </w:rPr>
      </w:pPr>
      <w:r>
        <w:rPr>
          <w:b/>
          <w:bCs/>
        </w:rPr>
        <w:t>SECOND READING HELD AND FINAL PASSAGE ON THIS ______ DAY OF ________, 2020 BY THE FOLLOWING VOTE:</w:t>
      </w:r>
    </w:p>
    <w:p w:rsidR="00EE7D90" w:rsidRDefault="00EE7D90" w:rsidP="00EE7D90">
      <w:pPr>
        <w:tabs>
          <w:tab w:val="left" w:pos="2160"/>
          <w:tab w:val="left" w:pos="4320"/>
        </w:tabs>
        <w:spacing w:after="0"/>
        <w:rPr>
          <w:sz w:val="24"/>
          <w:szCs w:val="24"/>
        </w:rPr>
      </w:pPr>
    </w:p>
    <w:p w:rsidR="00EE7D90" w:rsidRDefault="00EE7D90" w:rsidP="00EE7D90">
      <w:pPr>
        <w:tabs>
          <w:tab w:val="left" w:pos="2160"/>
          <w:tab w:val="left" w:pos="4320"/>
        </w:tabs>
        <w:spacing w:after="0"/>
        <w:rPr>
          <w:sz w:val="24"/>
          <w:szCs w:val="24"/>
        </w:rPr>
      </w:pPr>
    </w:p>
    <w:p w:rsidR="00EE7D90" w:rsidRDefault="00EE7D90" w:rsidP="00EE7D90">
      <w:pPr>
        <w:tabs>
          <w:tab w:val="left" w:pos="2160"/>
          <w:tab w:val="left" w:pos="4320"/>
        </w:tabs>
        <w:spacing w:after="0"/>
        <w:rPr>
          <w:sz w:val="24"/>
          <w:szCs w:val="24"/>
        </w:rPr>
      </w:pPr>
      <w:r>
        <w:rPr>
          <w:sz w:val="24"/>
          <w:szCs w:val="24"/>
        </w:rPr>
        <w:tab/>
        <w:t>Aye</w:t>
      </w:r>
      <w:r>
        <w:rPr>
          <w:sz w:val="24"/>
          <w:szCs w:val="24"/>
        </w:rPr>
        <w:tab/>
        <w:t>Nay</w:t>
      </w:r>
    </w:p>
    <w:p w:rsidR="00EE7D90" w:rsidRDefault="00EE7D90" w:rsidP="00EE7D90">
      <w:pPr>
        <w:tabs>
          <w:tab w:val="left" w:pos="2160"/>
          <w:tab w:val="left" w:pos="4320"/>
        </w:tabs>
        <w:spacing w:after="0"/>
        <w:rPr>
          <w:sz w:val="24"/>
          <w:szCs w:val="24"/>
        </w:rPr>
      </w:pPr>
    </w:p>
    <w:p w:rsidR="00EE7D90" w:rsidRDefault="00EE7D90" w:rsidP="00EE7D90">
      <w:pPr>
        <w:tabs>
          <w:tab w:val="left" w:pos="1980"/>
          <w:tab w:val="left" w:pos="2160"/>
          <w:tab w:val="left" w:pos="4140"/>
          <w:tab w:val="left" w:pos="4320"/>
        </w:tabs>
        <w:spacing w:after="0"/>
        <w:rPr>
          <w:sz w:val="24"/>
          <w:szCs w:val="24"/>
        </w:rPr>
      </w:pPr>
      <w:r>
        <w:rPr>
          <w:sz w:val="24"/>
          <w:szCs w:val="24"/>
        </w:rPr>
        <w:t>Adam Brown</w:t>
      </w:r>
      <w:r>
        <w:rPr>
          <w:sz w:val="24"/>
          <w:szCs w:val="24"/>
        </w:rPr>
        <w:tab/>
      </w:r>
      <w:r w:rsidRPr="00175BF5">
        <w:rPr>
          <w:sz w:val="24"/>
          <w:szCs w:val="24"/>
          <w:u w:val="single"/>
        </w:rPr>
        <w:t xml:space="preserve">_ </w:t>
      </w:r>
      <w:r>
        <w:rPr>
          <w:sz w:val="24"/>
          <w:szCs w:val="24"/>
          <w:u w:val="single"/>
        </w:rPr>
        <w:t>_</w:t>
      </w:r>
      <w:r w:rsidRPr="00175BF5">
        <w:rPr>
          <w:sz w:val="24"/>
          <w:szCs w:val="24"/>
          <w:u w:val="single"/>
        </w:rPr>
        <w:t>_</w:t>
      </w:r>
      <w:r>
        <w:rPr>
          <w:sz w:val="24"/>
          <w:szCs w:val="24"/>
        </w:rPr>
        <w:tab/>
        <w:t>_____</w:t>
      </w:r>
    </w:p>
    <w:p w:rsidR="00EE7D90" w:rsidRDefault="00EE7D90" w:rsidP="00EE7D90">
      <w:pPr>
        <w:tabs>
          <w:tab w:val="left" w:pos="1980"/>
          <w:tab w:val="left" w:pos="2160"/>
          <w:tab w:val="left" w:pos="4140"/>
          <w:tab w:val="left" w:pos="4320"/>
        </w:tabs>
        <w:spacing w:after="0"/>
        <w:rPr>
          <w:sz w:val="24"/>
          <w:szCs w:val="24"/>
        </w:rPr>
      </w:pPr>
      <w:r>
        <w:rPr>
          <w:sz w:val="24"/>
          <w:szCs w:val="24"/>
        </w:rPr>
        <w:t>Sally Whitaker</w:t>
      </w:r>
      <w:r>
        <w:rPr>
          <w:sz w:val="24"/>
          <w:szCs w:val="24"/>
        </w:rPr>
        <w:tab/>
      </w:r>
      <w:r>
        <w:rPr>
          <w:sz w:val="24"/>
          <w:szCs w:val="24"/>
          <w:u w:val="single"/>
        </w:rPr>
        <w:t xml:space="preserve">__   </w:t>
      </w:r>
      <w:r>
        <w:rPr>
          <w:sz w:val="24"/>
          <w:szCs w:val="24"/>
        </w:rPr>
        <w:t xml:space="preserve">  </w:t>
      </w:r>
      <w:r>
        <w:rPr>
          <w:sz w:val="24"/>
          <w:szCs w:val="24"/>
        </w:rPr>
        <w:tab/>
        <w:t>_____</w:t>
      </w:r>
    </w:p>
    <w:p w:rsidR="00EE7D90" w:rsidRDefault="00EE7D90" w:rsidP="00EE7D90">
      <w:pPr>
        <w:tabs>
          <w:tab w:val="left" w:pos="1980"/>
          <w:tab w:val="left" w:pos="2160"/>
          <w:tab w:val="left" w:pos="4140"/>
          <w:tab w:val="left" w:pos="4320"/>
        </w:tabs>
        <w:spacing w:after="0"/>
        <w:rPr>
          <w:sz w:val="24"/>
          <w:szCs w:val="24"/>
        </w:rPr>
      </w:pPr>
      <w:r>
        <w:rPr>
          <w:sz w:val="24"/>
          <w:szCs w:val="24"/>
        </w:rPr>
        <w:t>Paula Hinshaw</w:t>
      </w:r>
      <w:r>
        <w:rPr>
          <w:sz w:val="24"/>
          <w:szCs w:val="24"/>
        </w:rPr>
        <w:tab/>
        <w:t>___</w:t>
      </w:r>
      <w:r>
        <w:rPr>
          <w:sz w:val="24"/>
          <w:szCs w:val="24"/>
        </w:rPr>
        <w:tab/>
        <w:t xml:space="preserve">_____ </w:t>
      </w:r>
    </w:p>
    <w:p w:rsidR="00EE7D90" w:rsidRDefault="00EE7D90" w:rsidP="00EE7D90">
      <w:pPr>
        <w:tabs>
          <w:tab w:val="left" w:pos="1980"/>
          <w:tab w:val="left" w:pos="2160"/>
          <w:tab w:val="left" w:pos="4140"/>
          <w:tab w:val="left" w:pos="4320"/>
        </w:tabs>
        <w:spacing w:after="0"/>
        <w:rPr>
          <w:sz w:val="24"/>
          <w:szCs w:val="24"/>
        </w:rPr>
      </w:pPr>
      <w:r>
        <w:rPr>
          <w:sz w:val="24"/>
          <w:szCs w:val="24"/>
        </w:rPr>
        <w:t>Heather Hunger</w:t>
      </w:r>
      <w:r>
        <w:rPr>
          <w:sz w:val="24"/>
          <w:szCs w:val="24"/>
        </w:rPr>
        <w:tab/>
      </w:r>
      <w:r>
        <w:rPr>
          <w:sz w:val="24"/>
          <w:szCs w:val="24"/>
          <w:u w:val="single"/>
        </w:rPr>
        <w:t xml:space="preserve"> </w:t>
      </w:r>
      <w:r>
        <w:rPr>
          <w:sz w:val="24"/>
          <w:szCs w:val="24"/>
        </w:rPr>
        <w:t xml:space="preserve">___  </w:t>
      </w:r>
      <w:r>
        <w:rPr>
          <w:sz w:val="24"/>
          <w:szCs w:val="24"/>
        </w:rPr>
        <w:tab/>
        <w:t xml:space="preserve">_____ </w:t>
      </w:r>
    </w:p>
    <w:p w:rsidR="00EE7D90" w:rsidRDefault="00EE7D90" w:rsidP="00EE7D90">
      <w:pPr>
        <w:tabs>
          <w:tab w:val="left" w:pos="1980"/>
          <w:tab w:val="left" w:pos="2160"/>
          <w:tab w:val="left" w:pos="4140"/>
          <w:tab w:val="left" w:pos="4320"/>
        </w:tabs>
        <w:spacing w:after="0"/>
        <w:rPr>
          <w:sz w:val="24"/>
          <w:szCs w:val="24"/>
        </w:rPr>
      </w:pPr>
      <w:r>
        <w:rPr>
          <w:sz w:val="24"/>
          <w:szCs w:val="24"/>
        </w:rPr>
        <w:t>Sherry Kempf</w:t>
      </w:r>
      <w:r>
        <w:rPr>
          <w:sz w:val="24"/>
          <w:szCs w:val="24"/>
        </w:rPr>
        <w:tab/>
      </w:r>
      <w:r>
        <w:rPr>
          <w:sz w:val="24"/>
          <w:szCs w:val="24"/>
          <w:u w:val="single"/>
        </w:rPr>
        <w:t xml:space="preserve">___  </w:t>
      </w:r>
      <w:r>
        <w:rPr>
          <w:sz w:val="24"/>
          <w:szCs w:val="24"/>
        </w:rPr>
        <w:tab/>
        <w:t>_____</w:t>
      </w:r>
    </w:p>
    <w:p w:rsidR="00EE7D90" w:rsidRDefault="00EE7D90" w:rsidP="00EE7D90">
      <w:pPr>
        <w:tabs>
          <w:tab w:val="left" w:pos="1980"/>
          <w:tab w:val="left" w:pos="2160"/>
          <w:tab w:val="left" w:pos="4140"/>
          <w:tab w:val="left" w:pos="4320"/>
          <w:tab w:val="left" w:pos="6120"/>
        </w:tabs>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p>
    <w:p w:rsidR="00EE7D90" w:rsidRDefault="00EE7D90" w:rsidP="00EE7D90">
      <w:pPr>
        <w:rPr>
          <w:b/>
          <w:bCs/>
        </w:rPr>
      </w:pPr>
    </w:p>
    <w:p w:rsidR="003345BE" w:rsidRPr="00EE7D90" w:rsidRDefault="003345BE" w:rsidP="003345BE">
      <w:pPr>
        <w:rPr>
          <w:sz w:val="24"/>
          <w:szCs w:val="24"/>
        </w:rPr>
      </w:pPr>
    </w:p>
    <w:p w:rsidR="00D55BE0" w:rsidRPr="00EE7D90" w:rsidRDefault="00D55BE0" w:rsidP="00C702CA">
      <w:pPr>
        <w:rPr>
          <w:sz w:val="24"/>
          <w:szCs w:val="24"/>
        </w:rPr>
      </w:pPr>
    </w:p>
    <w:sectPr w:rsidR="00D55BE0" w:rsidRPr="00EE7D90" w:rsidSect="00581C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3153"/>
    <w:multiLevelType w:val="hybridMultilevel"/>
    <w:tmpl w:val="BC4AF22E"/>
    <w:lvl w:ilvl="0" w:tplc="55868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243236"/>
    <w:multiLevelType w:val="hybridMultilevel"/>
    <w:tmpl w:val="90D84CA2"/>
    <w:lvl w:ilvl="0" w:tplc="5AB68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1D314B"/>
    <w:multiLevelType w:val="hybridMultilevel"/>
    <w:tmpl w:val="EE6A1EF6"/>
    <w:lvl w:ilvl="0" w:tplc="FEA48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0B2A36"/>
    <w:multiLevelType w:val="hybridMultilevel"/>
    <w:tmpl w:val="998C2BB8"/>
    <w:lvl w:ilvl="0" w:tplc="BE80C9F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657D3258"/>
    <w:multiLevelType w:val="hybridMultilevel"/>
    <w:tmpl w:val="37BCA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E98"/>
    <w:rsid w:val="000D33DF"/>
    <w:rsid w:val="001B2E98"/>
    <w:rsid w:val="001D7B5D"/>
    <w:rsid w:val="00260C30"/>
    <w:rsid w:val="00303A4D"/>
    <w:rsid w:val="00330D9C"/>
    <w:rsid w:val="003345BE"/>
    <w:rsid w:val="00386E09"/>
    <w:rsid w:val="003E5D4B"/>
    <w:rsid w:val="00445EEB"/>
    <w:rsid w:val="00522870"/>
    <w:rsid w:val="00581CF6"/>
    <w:rsid w:val="00790CD0"/>
    <w:rsid w:val="008B3084"/>
    <w:rsid w:val="008E3BB8"/>
    <w:rsid w:val="008F6666"/>
    <w:rsid w:val="008F7C7A"/>
    <w:rsid w:val="00A3252B"/>
    <w:rsid w:val="00BC1C70"/>
    <w:rsid w:val="00BE78EC"/>
    <w:rsid w:val="00C26681"/>
    <w:rsid w:val="00C702CA"/>
    <w:rsid w:val="00CE2153"/>
    <w:rsid w:val="00D24B42"/>
    <w:rsid w:val="00D55BE0"/>
    <w:rsid w:val="00EE32FF"/>
    <w:rsid w:val="00EE7D90"/>
    <w:rsid w:val="00EF3BFC"/>
    <w:rsid w:val="00F40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98"/>
    <w:pPr>
      <w:ind w:left="720"/>
      <w:contextualSpacing/>
    </w:pPr>
  </w:style>
  <w:style w:type="paragraph" w:styleId="BalloonText">
    <w:name w:val="Balloon Text"/>
    <w:basedOn w:val="Normal"/>
    <w:link w:val="BalloonTextChar"/>
    <w:uiPriority w:val="99"/>
    <w:semiHidden/>
    <w:unhideWhenUsed/>
    <w:rsid w:val="00386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E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Brown</dc:creator>
  <cp:lastModifiedBy>Villiage oCentertown</cp:lastModifiedBy>
  <cp:revision>3</cp:revision>
  <cp:lastPrinted>2020-04-06T16:08:00Z</cp:lastPrinted>
  <dcterms:created xsi:type="dcterms:W3CDTF">2020-05-23T16:05:00Z</dcterms:created>
  <dcterms:modified xsi:type="dcterms:W3CDTF">2020-05-23T18:51:00Z</dcterms:modified>
</cp:coreProperties>
</file>