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E381" w14:textId="77777777" w:rsidR="00F8673E" w:rsidRDefault="00AA6808">
      <w:pPr>
        <w:pStyle w:val="Normal1"/>
        <w:spacing w:after="0"/>
        <w:jc w:val="center"/>
        <w:rPr>
          <w:b/>
          <w:sz w:val="28"/>
          <w:szCs w:val="28"/>
        </w:rPr>
      </w:pPr>
      <w:r>
        <w:rPr>
          <w:b/>
          <w:sz w:val="28"/>
          <w:szCs w:val="28"/>
        </w:rPr>
        <w:t>VILLAGE OF CENTERTOWN</w:t>
      </w:r>
    </w:p>
    <w:p w14:paraId="0BC27F58" w14:textId="77777777"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14:paraId="3F9BFE47" w14:textId="21EDE401" w:rsidR="00F8673E" w:rsidRDefault="00F64A40">
      <w:pPr>
        <w:pStyle w:val="Normal1"/>
        <w:spacing w:after="0"/>
        <w:jc w:val="center"/>
        <w:rPr>
          <w:b/>
          <w:sz w:val="28"/>
          <w:szCs w:val="28"/>
        </w:rPr>
      </w:pPr>
      <w:r>
        <w:rPr>
          <w:b/>
          <w:sz w:val="28"/>
          <w:szCs w:val="28"/>
        </w:rPr>
        <w:t>APRIL 27</w:t>
      </w:r>
      <w:r w:rsidR="00030936">
        <w:rPr>
          <w:b/>
          <w:sz w:val="28"/>
          <w:szCs w:val="28"/>
        </w:rPr>
        <w:t>, 2021</w:t>
      </w:r>
    </w:p>
    <w:p w14:paraId="5E76C32E" w14:textId="77777777" w:rsidR="00F8673E" w:rsidRDefault="00F8673E">
      <w:pPr>
        <w:pStyle w:val="Normal1"/>
        <w:spacing w:after="0"/>
        <w:jc w:val="center"/>
        <w:rPr>
          <w:b/>
          <w:sz w:val="24"/>
          <w:szCs w:val="24"/>
        </w:rPr>
      </w:pPr>
    </w:p>
    <w:p w14:paraId="0D2AB04E" w14:textId="23002779"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 xml:space="preserve">meeting of the Board of Trustees of Centertown, Missouri, was called to order at </w:t>
      </w:r>
      <w:r w:rsidR="006236B7">
        <w:rPr>
          <w:sz w:val="24"/>
          <w:szCs w:val="24"/>
        </w:rPr>
        <w:t>6:30</w:t>
      </w:r>
      <w:r w:rsidR="00AA6808">
        <w:rPr>
          <w:sz w:val="24"/>
          <w:szCs w:val="24"/>
        </w:rPr>
        <w:t xml:space="preserve"> p.m. on </w:t>
      </w:r>
      <w:r w:rsidR="001162B7">
        <w:rPr>
          <w:sz w:val="24"/>
          <w:szCs w:val="24"/>
        </w:rPr>
        <w:t>Tuesday</w:t>
      </w:r>
      <w:r w:rsidR="00B973E4">
        <w:rPr>
          <w:sz w:val="24"/>
          <w:szCs w:val="24"/>
        </w:rPr>
        <w:t xml:space="preserve">, </w:t>
      </w:r>
      <w:r w:rsidR="00F64A40">
        <w:rPr>
          <w:sz w:val="24"/>
          <w:szCs w:val="24"/>
        </w:rPr>
        <w:t>April 27</w:t>
      </w:r>
      <w:r w:rsidR="00030936">
        <w:rPr>
          <w:sz w:val="24"/>
          <w:szCs w:val="24"/>
        </w:rPr>
        <w:t>, 2021</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14:paraId="39BA45BA" w14:textId="77777777" w:rsidR="00F8673E" w:rsidRDefault="00F8673E">
      <w:pPr>
        <w:pStyle w:val="Normal1"/>
        <w:spacing w:after="0"/>
        <w:rPr>
          <w:sz w:val="24"/>
          <w:szCs w:val="24"/>
        </w:rPr>
      </w:pPr>
    </w:p>
    <w:p w14:paraId="3A11BC8C" w14:textId="77777777"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14:paraId="557B27BE" w14:textId="77777777" w:rsidR="0040612B" w:rsidRDefault="007838C8" w:rsidP="007838C8">
      <w:pPr>
        <w:pStyle w:val="Normal1"/>
        <w:tabs>
          <w:tab w:val="left" w:pos="720"/>
        </w:tabs>
        <w:spacing w:after="0"/>
        <w:rPr>
          <w:sz w:val="24"/>
          <w:szCs w:val="24"/>
        </w:rPr>
      </w:pPr>
      <w:r>
        <w:rPr>
          <w:sz w:val="24"/>
          <w:szCs w:val="24"/>
        </w:rPr>
        <w:tab/>
      </w:r>
      <w:r w:rsidR="005226FA">
        <w:rPr>
          <w:sz w:val="24"/>
          <w:szCs w:val="24"/>
        </w:rPr>
        <w:t>Paula Hinshaw</w:t>
      </w:r>
    </w:p>
    <w:p w14:paraId="70B0788A" w14:textId="4A49FCEF"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14:paraId="2361B1E9" w14:textId="77777777" w:rsidR="00C43C95" w:rsidRDefault="009E74AC" w:rsidP="007838C8">
      <w:pPr>
        <w:pStyle w:val="Normal1"/>
        <w:tabs>
          <w:tab w:val="left" w:pos="720"/>
        </w:tabs>
        <w:spacing w:after="0"/>
        <w:rPr>
          <w:sz w:val="24"/>
          <w:szCs w:val="24"/>
        </w:rPr>
      </w:pPr>
      <w:r>
        <w:rPr>
          <w:sz w:val="24"/>
          <w:szCs w:val="24"/>
        </w:rPr>
        <w:tab/>
      </w:r>
    </w:p>
    <w:p w14:paraId="1AF3FA65" w14:textId="3D28ECA3" w:rsidR="00D11826" w:rsidRDefault="00C43C95" w:rsidP="007838C8">
      <w:pPr>
        <w:pStyle w:val="Normal1"/>
        <w:tabs>
          <w:tab w:val="left" w:pos="720"/>
        </w:tabs>
        <w:spacing w:after="0"/>
        <w:rPr>
          <w:sz w:val="24"/>
          <w:szCs w:val="24"/>
        </w:rPr>
      </w:pPr>
      <w:r>
        <w:rPr>
          <w:sz w:val="24"/>
          <w:szCs w:val="24"/>
        </w:rPr>
        <w:tab/>
        <w:t xml:space="preserve">ABSENT:  </w:t>
      </w:r>
      <w:r w:rsidR="00B67282">
        <w:rPr>
          <w:sz w:val="24"/>
          <w:szCs w:val="24"/>
        </w:rPr>
        <w:t>Celine Whitaker</w:t>
      </w:r>
      <w:r w:rsidR="00D11826">
        <w:rPr>
          <w:sz w:val="24"/>
          <w:szCs w:val="24"/>
        </w:rPr>
        <w:t xml:space="preserve">                               </w:t>
      </w:r>
    </w:p>
    <w:p w14:paraId="1CD9A9D1" w14:textId="77777777" w:rsidR="00E3744E" w:rsidRDefault="00E3744E" w:rsidP="007838C8">
      <w:pPr>
        <w:pStyle w:val="Normal1"/>
        <w:tabs>
          <w:tab w:val="left" w:pos="720"/>
        </w:tabs>
        <w:spacing w:after="0"/>
        <w:rPr>
          <w:sz w:val="24"/>
          <w:szCs w:val="24"/>
        </w:rPr>
      </w:pPr>
    </w:p>
    <w:p w14:paraId="65548872" w14:textId="76B0CA44" w:rsidR="00A555E1" w:rsidRDefault="006236B7" w:rsidP="00A555E1">
      <w:pPr>
        <w:pStyle w:val="Normal1"/>
        <w:tabs>
          <w:tab w:val="left" w:pos="720"/>
        </w:tabs>
        <w:spacing w:after="0"/>
        <w:rPr>
          <w:sz w:val="24"/>
          <w:szCs w:val="24"/>
        </w:rPr>
      </w:pPr>
      <w:r>
        <w:rPr>
          <w:sz w:val="24"/>
          <w:szCs w:val="24"/>
        </w:rPr>
        <w:t>Chairman Pro Tem Hinshaw</w:t>
      </w:r>
      <w:r w:rsidR="009E74AC">
        <w:rPr>
          <w:sz w:val="24"/>
          <w:szCs w:val="24"/>
        </w:rPr>
        <w:t xml:space="preserve"> made a motion to accept tentative </w:t>
      </w:r>
      <w:r>
        <w:rPr>
          <w:sz w:val="24"/>
          <w:szCs w:val="24"/>
        </w:rPr>
        <w:t>agenda. Trustee Hunger</w:t>
      </w:r>
      <w:r w:rsidR="00B67282">
        <w:rPr>
          <w:sz w:val="24"/>
          <w:szCs w:val="24"/>
        </w:rPr>
        <w:t xml:space="preserve"> </w:t>
      </w:r>
      <w:r w:rsidR="008E0F40">
        <w:rPr>
          <w:sz w:val="24"/>
          <w:szCs w:val="24"/>
        </w:rPr>
        <w:t>seconded</w:t>
      </w:r>
      <w:r w:rsidR="00D11826">
        <w:rPr>
          <w:sz w:val="24"/>
          <w:szCs w:val="24"/>
        </w:rPr>
        <w:t xml:space="preserve"> and carried on voice</w:t>
      </w:r>
      <w:r w:rsidR="00B043E3">
        <w:rPr>
          <w:sz w:val="24"/>
          <w:szCs w:val="24"/>
        </w:rPr>
        <w:t xml:space="preserve"> vote</w:t>
      </w:r>
      <w:r w:rsidR="00D11826">
        <w:rPr>
          <w:sz w:val="24"/>
          <w:szCs w:val="24"/>
        </w:rPr>
        <w:t>.</w:t>
      </w:r>
    </w:p>
    <w:p w14:paraId="77036F3A" w14:textId="77777777" w:rsidR="0040612B" w:rsidRDefault="0040612B" w:rsidP="00A555E1">
      <w:pPr>
        <w:pStyle w:val="Normal1"/>
        <w:tabs>
          <w:tab w:val="left" w:pos="720"/>
        </w:tabs>
        <w:spacing w:after="0"/>
        <w:rPr>
          <w:sz w:val="24"/>
          <w:szCs w:val="24"/>
        </w:rPr>
      </w:pPr>
    </w:p>
    <w:p w14:paraId="59CF00E6" w14:textId="5BB661FA" w:rsidR="00AA0E34" w:rsidRDefault="00AA0E34" w:rsidP="00AA0E34">
      <w:pPr>
        <w:pStyle w:val="Normal1"/>
        <w:tabs>
          <w:tab w:val="left" w:pos="720"/>
        </w:tabs>
        <w:spacing w:after="0"/>
        <w:rPr>
          <w:sz w:val="24"/>
          <w:szCs w:val="24"/>
        </w:rPr>
      </w:pPr>
      <w:r>
        <w:rPr>
          <w:sz w:val="24"/>
          <w:szCs w:val="24"/>
        </w:rPr>
        <w:t xml:space="preserve">Minutes – </w:t>
      </w:r>
      <w:r w:rsidR="00F64A40">
        <w:rPr>
          <w:sz w:val="24"/>
          <w:szCs w:val="24"/>
        </w:rPr>
        <w:t>March 30</w:t>
      </w:r>
      <w:r w:rsidR="00C43C95">
        <w:rPr>
          <w:sz w:val="24"/>
          <w:szCs w:val="24"/>
        </w:rPr>
        <w:t xml:space="preserve">, 2021 </w:t>
      </w:r>
      <w:r w:rsidR="006236B7">
        <w:rPr>
          <w:sz w:val="24"/>
          <w:szCs w:val="24"/>
        </w:rPr>
        <w:t>Regular</w:t>
      </w:r>
      <w:r w:rsidR="009E74AC">
        <w:rPr>
          <w:sz w:val="24"/>
          <w:szCs w:val="24"/>
        </w:rPr>
        <w:t xml:space="preserve"> Meeting</w:t>
      </w:r>
      <w:r>
        <w:rPr>
          <w:sz w:val="24"/>
          <w:szCs w:val="24"/>
        </w:rPr>
        <w:t xml:space="preserve"> – Minutes were provided to board members prior to meeting.  </w:t>
      </w:r>
      <w:r w:rsidR="00143294">
        <w:rPr>
          <w:sz w:val="24"/>
          <w:szCs w:val="24"/>
        </w:rPr>
        <w:t>Trustee Hunger</w:t>
      </w:r>
      <w:r>
        <w:rPr>
          <w:sz w:val="24"/>
          <w:szCs w:val="24"/>
        </w:rPr>
        <w:t xml:space="preserve"> made a motion to accept minutes as written</w:t>
      </w:r>
      <w:r w:rsidR="00030936">
        <w:rPr>
          <w:sz w:val="24"/>
          <w:szCs w:val="24"/>
        </w:rPr>
        <w:t xml:space="preserve">.  </w:t>
      </w:r>
      <w:r w:rsidR="00C43C95">
        <w:rPr>
          <w:sz w:val="24"/>
          <w:szCs w:val="24"/>
        </w:rPr>
        <w:t>Chairman Pro Tem Hinshaw</w:t>
      </w:r>
      <w:r w:rsidR="00143294">
        <w:rPr>
          <w:sz w:val="24"/>
          <w:szCs w:val="24"/>
        </w:rPr>
        <w:t xml:space="preserve"> </w:t>
      </w:r>
      <w:r>
        <w:rPr>
          <w:sz w:val="24"/>
          <w:szCs w:val="24"/>
        </w:rPr>
        <w:t xml:space="preserve">seconded. </w:t>
      </w:r>
      <w:r w:rsidR="00B67282">
        <w:rPr>
          <w:sz w:val="24"/>
          <w:szCs w:val="24"/>
        </w:rPr>
        <w:t xml:space="preserve"> </w:t>
      </w:r>
      <w:r>
        <w:rPr>
          <w:sz w:val="24"/>
          <w:szCs w:val="24"/>
        </w:rPr>
        <w:t xml:space="preserve">Motion passed. </w:t>
      </w:r>
    </w:p>
    <w:p w14:paraId="7ED9AABB" w14:textId="7F77B759" w:rsidR="00F64A40" w:rsidRDefault="00F64A40" w:rsidP="00AA0E34">
      <w:pPr>
        <w:pStyle w:val="Normal1"/>
        <w:tabs>
          <w:tab w:val="left" w:pos="720"/>
        </w:tabs>
        <w:spacing w:after="0"/>
        <w:rPr>
          <w:sz w:val="24"/>
          <w:szCs w:val="24"/>
        </w:rPr>
      </w:pPr>
    </w:p>
    <w:p w14:paraId="2EC1D56F" w14:textId="5B598DA8" w:rsidR="00F64A40" w:rsidRDefault="00F64A40" w:rsidP="00AA0E34">
      <w:pPr>
        <w:pStyle w:val="Normal1"/>
        <w:tabs>
          <w:tab w:val="left" w:pos="720"/>
        </w:tabs>
        <w:spacing w:after="0"/>
        <w:rPr>
          <w:sz w:val="24"/>
          <w:szCs w:val="24"/>
        </w:rPr>
      </w:pPr>
      <w:r>
        <w:rPr>
          <w:sz w:val="24"/>
          <w:szCs w:val="24"/>
        </w:rPr>
        <w:t>Minutes – April 7, 2021 Special Meeting – Minutes were provided to board members prior to meeting.  Trustee Hunger made a motion to accept minutes as written.  Chairman Pro Tem Hinshaw seconded.  Motion passed.</w:t>
      </w:r>
    </w:p>
    <w:p w14:paraId="75626911" w14:textId="77777777" w:rsidR="00E3744E" w:rsidRDefault="00E3744E" w:rsidP="00AA0E34">
      <w:pPr>
        <w:pStyle w:val="Normal1"/>
        <w:tabs>
          <w:tab w:val="left" w:pos="720"/>
        </w:tabs>
        <w:spacing w:after="0"/>
        <w:rPr>
          <w:sz w:val="24"/>
          <w:szCs w:val="24"/>
        </w:rPr>
      </w:pPr>
    </w:p>
    <w:p w14:paraId="55277A63" w14:textId="48AE7CE8" w:rsidR="009A3AB9" w:rsidRDefault="009A3AB9" w:rsidP="00AA0E34">
      <w:pPr>
        <w:pStyle w:val="Normal1"/>
        <w:tabs>
          <w:tab w:val="left" w:pos="720"/>
        </w:tabs>
        <w:spacing w:after="0"/>
        <w:rPr>
          <w:sz w:val="24"/>
          <w:szCs w:val="24"/>
        </w:rPr>
      </w:pPr>
      <w:r>
        <w:rPr>
          <w:sz w:val="24"/>
          <w:szCs w:val="24"/>
        </w:rPr>
        <w:t xml:space="preserve">Comments from Residents:  </w:t>
      </w:r>
      <w:r w:rsidR="00F64A40">
        <w:rPr>
          <w:sz w:val="24"/>
          <w:szCs w:val="24"/>
        </w:rPr>
        <w:t>No comments.</w:t>
      </w:r>
    </w:p>
    <w:p w14:paraId="668F1189" w14:textId="77777777" w:rsidR="00A05F5B" w:rsidRDefault="00A05F5B" w:rsidP="00AA0E34">
      <w:pPr>
        <w:pStyle w:val="Normal1"/>
        <w:tabs>
          <w:tab w:val="left" w:pos="720"/>
        </w:tabs>
        <w:spacing w:after="0"/>
        <w:rPr>
          <w:sz w:val="24"/>
          <w:szCs w:val="24"/>
        </w:rPr>
      </w:pPr>
    </w:p>
    <w:p w14:paraId="19A0B25A" w14:textId="77777777" w:rsidR="00EC7F82" w:rsidRDefault="00EC7F82" w:rsidP="00EC7F82">
      <w:pPr>
        <w:pStyle w:val="Normal1"/>
        <w:tabs>
          <w:tab w:val="left" w:pos="720"/>
        </w:tabs>
        <w:spacing w:after="0"/>
        <w:rPr>
          <w:sz w:val="24"/>
          <w:szCs w:val="24"/>
          <w:u w:val="single"/>
        </w:rPr>
      </w:pPr>
      <w:r>
        <w:rPr>
          <w:sz w:val="24"/>
          <w:szCs w:val="24"/>
          <w:u w:val="single"/>
        </w:rPr>
        <w:t>FINANCIAL REPORT:</w:t>
      </w:r>
    </w:p>
    <w:p w14:paraId="44E6EAA8" w14:textId="77777777" w:rsidR="00EC7F82" w:rsidRDefault="00EC7F82" w:rsidP="00EC7F82">
      <w:pPr>
        <w:pStyle w:val="Normal1"/>
        <w:tabs>
          <w:tab w:val="left" w:pos="720"/>
        </w:tabs>
        <w:spacing w:after="0"/>
        <w:rPr>
          <w:sz w:val="24"/>
          <w:szCs w:val="24"/>
          <w:u w:val="single"/>
        </w:rPr>
      </w:pPr>
    </w:p>
    <w:p w14:paraId="69C4FF34" w14:textId="5012EC8C" w:rsidR="00EC7F82" w:rsidRDefault="00F64A40" w:rsidP="00096BA0">
      <w:pPr>
        <w:pStyle w:val="Normal1"/>
        <w:tabs>
          <w:tab w:val="left" w:pos="720"/>
        </w:tabs>
        <w:spacing w:after="0"/>
        <w:rPr>
          <w:sz w:val="24"/>
          <w:szCs w:val="24"/>
        </w:rPr>
      </w:pPr>
      <w:r>
        <w:rPr>
          <w:sz w:val="24"/>
          <w:szCs w:val="24"/>
        </w:rPr>
        <w:t>March</w:t>
      </w:r>
      <w:r w:rsidR="006236B7">
        <w:rPr>
          <w:sz w:val="24"/>
          <w:szCs w:val="24"/>
        </w:rPr>
        <w:t xml:space="preserve"> </w:t>
      </w:r>
      <w:r w:rsidR="00292AF9">
        <w:rPr>
          <w:sz w:val="24"/>
          <w:szCs w:val="24"/>
        </w:rPr>
        <w:t>2021</w:t>
      </w:r>
      <w:r w:rsidR="00096BA0" w:rsidRPr="00096BA0">
        <w:rPr>
          <w:sz w:val="24"/>
          <w:szCs w:val="24"/>
        </w:rPr>
        <w:t xml:space="preserve"> bank reconciliations for all accounts were provided to Board Members</w:t>
      </w:r>
      <w:r w:rsidR="0040612B">
        <w:rPr>
          <w:sz w:val="24"/>
          <w:szCs w:val="24"/>
        </w:rPr>
        <w:t xml:space="preserve"> and public in attendance</w:t>
      </w:r>
      <w:r w:rsidR="00096BA0" w:rsidRPr="00096BA0">
        <w:rPr>
          <w:sz w:val="24"/>
          <w:szCs w:val="24"/>
        </w:rPr>
        <w:t>. Total of all accounts:  $</w:t>
      </w:r>
      <w:r>
        <w:rPr>
          <w:sz w:val="24"/>
          <w:szCs w:val="24"/>
        </w:rPr>
        <w:t>608,668.56</w:t>
      </w:r>
      <w:r w:rsidR="00EC0A71">
        <w:rPr>
          <w:sz w:val="24"/>
          <w:szCs w:val="24"/>
        </w:rPr>
        <w:t>.  Bank s</w:t>
      </w:r>
      <w:r w:rsidR="00E3744E">
        <w:rPr>
          <w:sz w:val="24"/>
          <w:szCs w:val="24"/>
        </w:rPr>
        <w:t xml:space="preserve">tatements for </w:t>
      </w:r>
      <w:r>
        <w:rPr>
          <w:sz w:val="24"/>
          <w:szCs w:val="24"/>
        </w:rPr>
        <w:t>March</w:t>
      </w:r>
      <w:r w:rsidR="006236B7">
        <w:rPr>
          <w:sz w:val="24"/>
          <w:szCs w:val="24"/>
        </w:rPr>
        <w:t xml:space="preserve"> </w:t>
      </w:r>
      <w:r w:rsidR="00292AF9">
        <w:rPr>
          <w:sz w:val="24"/>
          <w:szCs w:val="24"/>
        </w:rPr>
        <w:t>2021</w:t>
      </w:r>
      <w:r w:rsidR="00096BA0" w:rsidRPr="00096BA0">
        <w:rPr>
          <w:sz w:val="24"/>
          <w:szCs w:val="24"/>
        </w:rPr>
        <w:t xml:space="preserve"> </w:t>
      </w:r>
      <w:r w:rsidR="006236B7">
        <w:rPr>
          <w:sz w:val="24"/>
          <w:szCs w:val="24"/>
        </w:rPr>
        <w:t>w</w:t>
      </w:r>
      <w:r w:rsidR="00096BA0" w:rsidRPr="00096BA0">
        <w:rPr>
          <w:sz w:val="24"/>
          <w:szCs w:val="24"/>
        </w:rPr>
        <w:t>ere provided as support documents</w:t>
      </w:r>
      <w:r w:rsidR="00906E44">
        <w:rPr>
          <w:sz w:val="24"/>
          <w:szCs w:val="24"/>
        </w:rPr>
        <w:t>.</w:t>
      </w:r>
      <w:r w:rsidR="00292AF9">
        <w:rPr>
          <w:sz w:val="24"/>
          <w:szCs w:val="24"/>
        </w:rPr>
        <w:t xml:space="preserve">  </w:t>
      </w:r>
    </w:p>
    <w:p w14:paraId="293429E8" w14:textId="77777777" w:rsidR="00906E44" w:rsidRDefault="00906E44" w:rsidP="00096BA0">
      <w:pPr>
        <w:pStyle w:val="Normal1"/>
        <w:tabs>
          <w:tab w:val="left" w:pos="720"/>
        </w:tabs>
        <w:spacing w:after="0"/>
        <w:rPr>
          <w:sz w:val="24"/>
          <w:szCs w:val="24"/>
        </w:rPr>
      </w:pPr>
    </w:p>
    <w:p w14:paraId="08B77D22" w14:textId="38902E4D" w:rsidR="00774EF2" w:rsidRDefault="00774EF2" w:rsidP="00EC7F82">
      <w:pPr>
        <w:pStyle w:val="Normal1"/>
        <w:tabs>
          <w:tab w:val="left" w:pos="720"/>
        </w:tabs>
        <w:spacing w:after="0"/>
        <w:rPr>
          <w:sz w:val="24"/>
          <w:szCs w:val="24"/>
          <w:u w:val="single"/>
        </w:rPr>
      </w:pPr>
      <w:r>
        <w:rPr>
          <w:sz w:val="24"/>
          <w:szCs w:val="24"/>
          <w:u w:val="single"/>
        </w:rPr>
        <w:t>WATERWORKS REPORT:</w:t>
      </w:r>
    </w:p>
    <w:p w14:paraId="5B94A130" w14:textId="77777777" w:rsidR="00774EF2" w:rsidRDefault="00774EF2" w:rsidP="00EC7F82">
      <w:pPr>
        <w:pStyle w:val="Normal1"/>
        <w:tabs>
          <w:tab w:val="left" w:pos="720"/>
        </w:tabs>
        <w:spacing w:after="0"/>
        <w:rPr>
          <w:sz w:val="24"/>
          <w:szCs w:val="24"/>
          <w:u w:val="single"/>
        </w:rPr>
      </w:pPr>
    </w:p>
    <w:p w14:paraId="5C31797C" w14:textId="77777777" w:rsidR="001A4B43" w:rsidRDefault="006236B7" w:rsidP="00E436B8">
      <w:pPr>
        <w:pStyle w:val="Normal1"/>
        <w:tabs>
          <w:tab w:val="left" w:pos="720"/>
        </w:tabs>
        <w:spacing w:after="0"/>
        <w:rPr>
          <w:sz w:val="24"/>
          <w:szCs w:val="24"/>
        </w:rPr>
      </w:pPr>
      <w:r>
        <w:rPr>
          <w:sz w:val="24"/>
          <w:szCs w:val="24"/>
        </w:rPr>
        <w:t>Derek McCubbin, Chief Water Operator, is on Missouri National Guard State Emergency Duty</w:t>
      </w:r>
      <w:r w:rsidR="00F64A40">
        <w:rPr>
          <w:sz w:val="24"/>
          <w:szCs w:val="24"/>
        </w:rPr>
        <w:t xml:space="preserve">.  BAC-T test has been </w:t>
      </w:r>
      <w:r>
        <w:rPr>
          <w:sz w:val="24"/>
          <w:szCs w:val="24"/>
        </w:rPr>
        <w:t>completed.</w:t>
      </w:r>
      <w:r w:rsidR="00F64A40">
        <w:rPr>
          <w:sz w:val="24"/>
          <w:szCs w:val="24"/>
        </w:rPr>
        <w:t xml:space="preserve">  Aaron Fessler, back up operator, completed two locates.  Will complete two more this Sunday.  Also completed meter reading for this month.  Derek hopes is state emergency duties will lighten in May and will be back in the area to complete more tasks.  </w:t>
      </w:r>
    </w:p>
    <w:p w14:paraId="533FA8ED" w14:textId="77777777" w:rsidR="001A4B43" w:rsidRDefault="001A4B43" w:rsidP="00E436B8">
      <w:pPr>
        <w:pStyle w:val="Normal1"/>
        <w:tabs>
          <w:tab w:val="left" w:pos="720"/>
        </w:tabs>
        <w:spacing w:after="0"/>
        <w:rPr>
          <w:sz w:val="24"/>
          <w:szCs w:val="24"/>
        </w:rPr>
      </w:pPr>
    </w:p>
    <w:p w14:paraId="690D05A4" w14:textId="4C4062A4" w:rsidR="001A4B43" w:rsidRDefault="001A4B43" w:rsidP="00E436B8">
      <w:pPr>
        <w:pStyle w:val="Normal1"/>
        <w:tabs>
          <w:tab w:val="left" w:pos="720"/>
        </w:tabs>
        <w:spacing w:after="0"/>
        <w:rPr>
          <w:sz w:val="24"/>
          <w:szCs w:val="24"/>
        </w:rPr>
      </w:pPr>
      <w:r>
        <w:rPr>
          <w:sz w:val="24"/>
          <w:szCs w:val="24"/>
        </w:rPr>
        <w:lastRenderedPageBreak/>
        <w:t>Village of Centertown Regular Meeting</w:t>
      </w:r>
    </w:p>
    <w:p w14:paraId="5D14FF8C" w14:textId="1080847A" w:rsidR="001A4B43" w:rsidRDefault="001A4B43" w:rsidP="00E436B8">
      <w:pPr>
        <w:pStyle w:val="Normal1"/>
        <w:tabs>
          <w:tab w:val="left" w:pos="720"/>
        </w:tabs>
        <w:spacing w:after="0"/>
        <w:rPr>
          <w:sz w:val="24"/>
          <w:szCs w:val="24"/>
        </w:rPr>
      </w:pPr>
      <w:r>
        <w:rPr>
          <w:sz w:val="24"/>
          <w:szCs w:val="24"/>
        </w:rPr>
        <w:t>April 27, 2021</w:t>
      </w:r>
    </w:p>
    <w:p w14:paraId="2D66E6CE" w14:textId="5FB1464C" w:rsidR="001A4B43" w:rsidRDefault="001A4B43" w:rsidP="00E436B8">
      <w:pPr>
        <w:pStyle w:val="Normal1"/>
        <w:tabs>
          <w:tab w:val="left" w:pos="720"/>
        </w:tabs>
        <w:spacing w:after="0"/>
        <w:rPr>
          <w:sz w:val="24"/>
          <w:szCs w:val="24"/>
        </w:rPr>
      </w:pPr>
    </w:p>
    <w:p w14:paraId="2EE2CD2B" w14:textId="77777777" w:rsidR="001A4B43" w:rsidRDefault="001A4B43" w:rsidP="00E436B8">
      <w:pPr>
        <w:pStyle w:val="Normal1"/>
        <w:tabs>
          <w:tab w:val="left" w:pos="720"/>
        </w:tabs>
        <w:spacing w:after="0"/>
        <w:rPr>
          <w:sz w:val="24"/>
          <w:szCs w:val="24"/>
        </w:rPr>
      </w:pPr>
    </w:p>
    <w:p w14:paraId="2E6D3D16" w14:textId="367CB3DD" w:rsidR="009B055F" w:rsidRDefault="00F64A40" w:rsidP="00E436B8">
      <w:pPr>
        <w:pStyle w:val="Normal1"/>
        <w:tabs>
          <w:tab w:val="left" w:pos="720"/>
        </w:tabs>
        <w:spacing w:after="0"/>
        <w:rPr>
          <w:sz w:val="24"/>
          <w:szCs w:val="24"/>
        </w:rPr>
      </w:pPr>
      <w:r>
        <w:rPr>
          <w:sz w:val="24"/>
          <w:szCs w:val="24"/>
        </w:rPr>
        <w:t xml:space="preserve">Equipment/supplies for the new construction on Conrad.  </w:t>
      </w:r>
      <w:r w:rsidR="001A4B43">
        <w:rPr>
          <w:sz w:val="24"/>
          <w:szCs w:val="24"/>
        </w:rPr>
        <w:t>Contractor is contacting home owner to schedule install.  Fire hydrant located in water tower access road was removed today.</w:t>
      </w:r>
    </w:p>
    <w:p w14:paraId="02F43BE3" w14:textId="77777777" w:rsidR="00D93A6A" w:rsidRDefault="00D93A6A" w:rsidP="00D93A6A">
      <w:pPr>
        <w:pStyle w:val="Normal1"/>
        <w:tabs>
          <w:tab w:val="left" w:pos="720"/>
        </w:tabs>
        <w:spacing w:after="0"/>
        <w:rPr>
          <w:sz w:val="24"/>
          <w:szCs w:val="24"/>
        </w:rPr>
      </w:pPr>
    </w:p>
    <w:p w14:paraId="6EAA2909" w14:textId="77777777" w:rsidR="00D93A6A" w:rsidRDefault="00D93A6A" w:rsidP="00D93A6A">
      <w:pPr>
        <w:pStyle w:val="Normal1"/>
        <w:tabs>
          <w:tab w:val="left" w:pos="720"/>
        </w:tabs>
        <w:spacing w:after="0"/>
        <w:rPr>
          <w:sz w:val="24"/>
          <w:szCs w:val="24"/>
          <w:u w:val="single"/>
        </w:rPr>
      </w:pPr>
      <w:r>
        <w:rPr>
          <w:sz w:val="24"/>
          <w:szCs w:val="24"/>
          <w:u w:val="single"/>
        </w:rPr>
        <w:t>VILLAGE CLERK REPORT:</w:t>
      </w:r>
    </w:p>
    <w:p w14:paraId="10F5399B" w14:textId="77777777" w:rsidR="00D93A6A" w:rsidRDefault="00D93A6A" w:rsidP="00D93A6A">
      <w:pPr>
        <w:pStyle w:val="Normal1"/>
        <w:tabs>
          <w:tab w:val="left" w:pos="720"/>
        </w:tabs>
        <w:spacing w:after="0"/>
        <w:rPr>
          <w:sz w:val="24"/>
          <w:szCs w:val="24"/>
          <w:u w:val="single"/>
        </w:rPr>
      </w:pPr>
    </w:p>
    <w:p w14:paraId="2AAFB91D" w14:textId="2AFD20AE" w:rsidR="00D93A6A" w:rsidRDefault="001A4B43" w:rsidP="00D93A6A">
      <w:pPr>
        <w:pStyle w:val="Normal1"/>
        <w:tabs>
          <w:tab w:val="left" w:pos="720"/>
        </w:tabs>
        <w:spacing w:after="0"/>
        <w:rPr>
          <w:b/>
          <w:bCs/>
          <w:sz w:val="24"/>
          <w:szCs w:val="24"/>
        </w:rPr>
      </w:pPr>
      <w:r>
        <w:rPr>
          <w:sz w:val="24"/>
          <w:szCs w:val="24"/>
        </w:rPr>
        <w:t>Total debit card usage for the month was $2,521.30.  Includes Federal and State taxes.</w:t>
      </w:r>
    </w:p>
    <w:p w14:paraId="325D6427" w14:textId="77777777" w:rsidR="00D93A6A" w:rsidRDefault="00D93A6A" w:rsidP="00D93A6A">
      <w:pPr>
        <w:pStyle w:val="Normal1"/>
        <w:tabs>
          <w:tab w:val="left" w:pos="720"/>
        </w:tabs>
        <w:spacing w:after="0"/>
        <w:rPr>
          <w:b/>
          <w:bCs/>
          <w:sz w:val="24"/>
          <w:szCs w:val="24"/>
        </w:rPr>
      </w:pPr>
    </w:p>
    <w:p w14:paraId="43D8051C" w14:textId="7025C7FE" w:rsidR="00D93A6A" w:rsidRDefault="00D93A6A" w:rsidP="00D93A6A">
      <w:pPr>
        <w:pStyle w:val="Normal1"/>
        <w:tabs>
          <w:tab w:val="left" w:pos="720"/>
        </w:tabs>
        <w:spacing w:after="0"/>
        <w:rPr>
          <w:sz w:val="24"/>
          <w:szCs w:val="24"/>
        </w:rPr>
      </w:pPr>
      <w:r>
        <w:rPr>
          <w:sz w:val="24"/>
          <w:szCs w:val="24"/>
        </w:rPr>
        <w:t xml:space="preserve">There were no shut offs in </w:t>
      </w:r>
      <w:r w:rsidR="001A4B43">
        <w:rPr>
          <w:sz w:val="24"/>
          <w:szCs w:val="24"/>
        </w:rPr>
        <w:t>April</w:t>
      </w:r>
      <w:r>
        <w:rPr>
          <w:sz w:val="24"/>
          <w:szCs w:val="24"/>
        </w:rPr>
        <w:t xml:space="preserve">.  Aged receivables in your folder.  </w:t>
      </w:r>
      <w:r w:rsidR="001A4B43">
        <w:rPr>
          <w:sz w:val="24"/>
          <w:szCs w:val="24"/>
        </w:rPr>
        <w:t xml:space="preserve">9 </w:t>
      </w:r>
      <w:r>
        <w:rPr>
          <w:sz w:val="24"/>
          <w:szCs w:val="24"/>
        </w:rPr>
        <w:t xml:space="preserve">accounts are past due, however, </w:t>
      </w:r>
      <w:r w:rsidR="001A4B43">
        <w:rPr>
          <w:sz w:val="24"/>
          <w:szCs w:val="24"/>
        </w:rPr>
        <w:t>3</w:t>
      </w:r>
      <w:r>
        <w:rPr>
          <w:sz w:val="24"/>
          <w:szCs w:val="24"/>
        </w:rPr>
        <w:t xml:space="preserve"> are below the $20 limit.  Will send past due notifications to remaining </w:t>
      </w:r>
      <w:r w:rsidR="001A4B43">
        <w:rPr>
          <w:sz w:val="24"/>
          <w:szCs w:val="24"/>
        </w:rPr>
        <w:t>6</w:t>
      </w:r>
      <w:r>
        <w:rPr>
          <w:sz w:val="24"/>
          <w:szCs w:val="24"/>
        </w:rPr>
        <w:t xml:space="preserve">.  Shut offs are scheduled </w:t>
      </w:r>
      <w:r w:rsidR="001A4B43">
        <w:rPr>
          <w:sz w:val="24"/>
          <w:szCs w:val="24"/>
        </w:rPr>
        <w:t>May 6</w:t>
      </w:r>
      <w:r w:rsidR="001A4B43" w:rsidRPr="001A4B43">
        <w:rPr>
          <w:sz w:val="24"/>
          <w:szCs w:val="24"/>
          <w:vertAlign w:val="superscript"/>
        </w:rPr>
        <w:t>th</w:t>
      </w:r>
      <w:r w:rsidR="001A4B43">
        <w:rPr>
          <w:sz w:val="24"/>
          <w:szCs w:val="24"/>
        </w:rPr>
        <w:t xml:space="preserve"> after</w:t>
      </w:r>
      <w:r>
        <w:rPr>
          <w:sz w:val="24"/>
          <w:szCs w:val="24"/>
        </w:rPr>
        <w:t xml:space="preserve"> 9 a.m.</w:t>
      </w:r>
    </w:p>
    <w:p w14:paraId="1B266E0E" w14:textId="2C58D60B" w:rsidR="001A4B43" w:rsidRDefault="001A4B43" w:rsidP="00D93A6A">
      <w:pPr>
        <w:pStyle w:val="Normal1"/>
        <w:tabs>
          <w:tab w:val="left" w:pos="720"/>
        </w:tabs>
        <w:spacing w:after="0"/>
        <w:rPr>
          <w:sz w:val="24"/>
          <w:szCs w:val="24"/>
        </w:rPr>
      </w:pPr>
    </w:p>
    <w:p w14:paraId="5148CDF3" w14:textId="7071C56B" w:rsidR="00D93A6A" w:rsidRDefault="001A4B43" w:rsidP="00D93A6A">
      <w:pPr>
        <w:pStyle w:val="Normal1"/>
        <w:tabs>
          <w:tab w:val="left" w:pos="720"/>
        </w:tabs>
        <w:spacing w:after="0"/>
        <w:rPr>
          <w:sz w:val="24"/>
          <w:szCs w:val="24"/>
        </w:rPr>
      </w:pPr>
      <w:r>
        <w:rPr>
          <w:sz w:val="24"/>
          <w:szCs w:val="24"/>
        </w:rPr>
        <w:t>Provided Board Members information pertaining to deposit in the amount $1,559.06 on April 9</w:t>
      </w:r>
      <w:r w:rsidRPr="001A4B43">
        <w:rPr>
          <w:sz w:val="24"/>
          <w:szCs w:val="24"/>
          <w:vertAlign w:val="superscript"/>
        </w:rPr>
        <w:t>th</w:t>
      </w:r>
      <w:r>
        <w:rPr>
          <w:sz w:val="24"/>
          <w:szCs w:val="24"/>
        </w:rPr>
        <w:t>.  During deposit process a check was returned due to incomplete data.  Instructed the teller to return deposit so correction could be made in software</w:t>
      </w:r>
      <w:r w:rsidR="00FF223F">
        <w:rPr>
          <w:sz w:val="24"/>
          <w:szCs w:val="24"/>
        </w:rPr>
        <w:t xml:space="preserve">.  Once correction was made presented deposit again and was informed it was short.  Initially the bank stated they did not have the missing check; however, an audit was made of the teller’s drawer and the check was found.  Customer was notified he did not have to submit a new payment.  </w:t>
      </w:r>
    </w:p>
    <w:p w14:paraId="57AF88FD" w14:textId="04273A24" w:rsidR="00FF223F" w:rsidRDefault="00FF223F" w:rsidP="00D93A6A">
      <w:pPr>
        <w:pStyle w:val="Normal1"/>
        <w:tabs>
          <w:tab w:val="left" w:pos="720"/>
        </w:tabs>
        <w:spacing w:after="0"/>
        <w:rPr>
          <w:sz w:val="24"/>
          <w:szCs w:val="24"/>
        </w:rPr>
      </w:pPr>
    </w:p>
    <w:p w14:paraId="6FEE1D97" w14:textId="427C06F4" w:rsidR="00FF223F" w:rsidRDefault="00FF223F" w:rsidP="00D93A6A">
      <w:pPr>
        <w:pStyle w:val="Normal1"/>
        <w:tabs>
          <w:tab w:val="left" w:pos="720"/>
        </w:tabs>
        <w:spacing w:after="0"/>
        <w:rPr>
          <w:sz w:val="24"/>
          <w:szCs w:val="24"/>
        </w:rPr>
      </w:pPr>
      <w:r>
        <w:rPr>
          <w:sz w:val="24"/>
          <w:szCs w:val="24"/>
        </w:rPr>
        <w:t>Water meters were read on April 17</w:t>
      </w:r>
      <w:r w:rsidRPr="00FF223F">
        <w:rPr>
          <w:sz w:val="24"/>
          <w:szCs w:val="24"/>
          <w:vertAlign w:val="superscript"/>
        </w:rPr>
        <w:t>th</w:t>
      </w:r>
      <w:r>
        <w:rPr>
          <w:sz w:val="24"/>
          <w:szCs w:val="24"/>
        </w:rPr>
        <w:t>.  Bills have been estimated for a number of months as noted on water bills.  79 customers required adjustments. 59% of total customers.  Provided Board Members a report of all adjustments.  10 were underestimated and sent letters of explanation.  One had a major leak during this period.  Copy of letter sent to customer provided to Board Members.</w:t>
      </w:r>
    </w:p>
    <w:p w14:paraId="2B23A91E" w14:textId="121B9BA6" w:rsidR="00FF223F" w:rsidRDefault="00FF223F" w:rsidP="00D93A6A">
      <w:pPr>
        <w:pStyle w:val="Normal1"/>
        <w:tabs>
          <w:tab w:val="left" w:pos="720"/>
        </w:tabs>
        <w:spacing w:after="0"/>
        <w:rPr>
          <w:sz w:val="24"/>
          <w:szCs w:val="24"/>
        </w:rPr>
      </w:pPr>
    </w:p>
    <w:p w14:paraId="28C1A985" w14:textId="1B58BA2A" w:rsidR="00FF223F" w:rsidRDefault="00FF223F" w:rsidP="00D93A6A">
      <w:pPr>
        <w:pStyle w:val="Normal1"/>
        <w:tabs>
          <w:tab w:val="left" w:pos="720"/>
        </w:tabs>
        <w:spacing w:after="0"/>
        <w:rPr>
          <w:sz w:val="24"/>
          <w:szCs w:val="24"/>
        </w:rPr>
      </w:pPr>
      <w:r>
        <w:rPr>
          <w:sz w:val="24"/>
          <w:szCs w:val="24"/>
        </w:rPr>
        <w:t xml:space="preserve">Consumer Confidence Report (CCR) is in.  Even though we reported the BAC-T violation on last year’s report, DNR is requiring us to report it again.  Copy of report provided to Board Members for review prior to posting.  </w:t>
      </w:r>
    </w:p>
    <w:p w14:paraId="35EAA172" w14:textId="05405122" w:rsidR="00FF223F" w:rsidRDefault="00FF223F" w:rsidP="00D93A6A">
      <w:pPr>
        <w:pStyle w:val="Normal1"/>
        <w:tabs>
          <w:tab w:val="left" w:pos="720"/>
        </w:tabs>
        <w:spacing w:after="0"/>
        <w:rPr>
          <w:sz w:val="24"/>
          <w:szCs w:val="24"/>
        </w:rPr>
      </w:pPr>
    </w:p>
    <w:p w14:paraId="0F753A1B" w14:textId="5431220D" w:rsidR="00FF223F" w:rsidRDefault="003A1AC8" w:rsidP="00D93A6A">
      <w:pPr>
        <w:pStyle w:val="Normal1"/>
        <w:tabs>
          <w:tab w:val="left" w:pos="720"/>
        </w:tabs>
        <w:spacing w:after="0"/>
        <w:rPr>
          <w:sz w:val="24"/>
          <w:szCs w:val="24"/>
        </w:rPr>
      </w:pPr>
      <w:r>
        <w:rPr>
          <w:sz w:val="24"/>
          <w:szCs w:val="24"/>
        </w:rPr>
        <w:t xml:space="preserve">Submitted auto pay to </w:t>
      </w:r>
      <w:proofErr w:type="spellStart"/>
      <w:r>
        <w:rPr>
          <w:sz w:val="24"/>
          <w:szCs w:val="24"/>
        </w:rPr>
        <w:t>AmerenUE</w:t>
      </w:r>
      <w:proofErr w:type="spellEnd"/>
      <w:r>
        <w:rPr>
          <w:sz w:val="24"/>
          <w:szCs w:val="24"/>
        </w:rPr>
        <w:t>, however, did not receive confirmation.  Contacted again.  It has now been processes and will be in effect next month.</w:t>
      </w:r>
    </w:p>
    <w:p w14:paraId="7BF439BD" w14:textId="635812E0" w:rsidR="003A1AC8" w:rsidRDefault="003A1AC8" w:rsidP="00D93A6A">
      <w:pPr>
        <w:pStyle w:val="Normal1"/>
        <w:tabs>
          <w:tab w:val="left" w:pos="720"/>
        </w:tabs>
        <w:spacing w:after="0"/>
        <w:rPr>
          <w:sz w:val="24"/>
          <w:szCs w:val="24"/>
        </w:rPr>
      </w:pPr>
    </w:p>
    <w:p w14:paraId="44D90819" w14:textId="78B182FC" w:rsidR="003A1AC8" w:rsidRDefault="003A1AC8" w:rsidP="00D93A6A">
      <w:pPr>
        <w:pStyle w:val="Normal1"/>
        <w:tabs>
          <w:tab w:val="left" w:pos="720"/>
        </w:tabs>
        <w:spacing w:after="0"/>
        <w:rPr>
          <w:sz w:val="24"/>
          <w:szCs w:val="24"/>
        </w:rPr>
      </w:pPr>
      <w:proofErr w:type="spellStart"/>
      <w:r>
        <w:rPr>
          <w:sz w:val="24"/>
          <w:szCs w:val="24"/>
        </w:rPr>
        <w:t>AmerenUE</w:t>
      </w:r>
      <w:proofErr w:type="spellEnd"/>
      <w:r>
        <w:rPr>
          <w:sz w:val="24"/>
          <w:szCs w:val="24"/>
        </w:rPr>
        <w:t xml:space="preserve"> has upgraded three streetlights to LED:  1418 Conrad, 11809 Mill Street, and intersection of Lookout Trail and Waterford Road.</w:t>
      </w:r>
    </w:p>
    <w:p w14:paraId="190D2F13" w14:textId="0A284D6C" w:rsidR="003A1AC8" w:rsidRDefault="003A1AC8" w:rsidP="00D93A6A">
      <w:pPr>
        <w:pStyle w:val="Normal1"/>
        <w:tabs>
          <w:tab w:val="left" w:pos="720"/>
        </w:tabs>
        <w:spacing w:after="0"/>
        <w:rPr>
          <w:sz w:val="24"/>
          <w:szCs w:val="24"/>
        </w:rPr>
      </w:pPr>
    </w:p>
    <w:p w14:paraId="472EE9F2" w14:textId="22B00C6F" w:rsidR="003A1AC8" w:rsidRDefault="003A1AC8" w:rsidP="00D93A6A">
      <w:pPr>
        <w:pStyle w:val="Normal1"/>
        <w:tabs>
          <w:tab w:val="left" w:pos="720"/>
        </w:tabs>
        <w:spacing w:after="0"/>
        <w:rPr>
          <w:sz w:val="24"/>
          <w:szCs w:val="24"/>
        </w:rPr>
      </w:pPr>
      <w:r>
        <w:rPr>
          <w:sz w:val="24"/>
          <w:szCs w:val="24"/>
        </w:rPr>
        <w:t>Republic Services will be increasing their rate from $15.91 to $16.39 on June 1</w:t>
      </w:r>
      <w:r w:rsidRPr="003A1AC8">
        <w:rPr>
          <w:sz w:val="24"/>
          <w:szCs w:val="24"/>
          <w:vertAlign w:val="superscript"/>
        </w:rPr>
        <w:t>st</w:t>
      </w:r>
      <w:r>
        <w:rPr>
          <w:sz w:val="24"/>
          <w:szCs w:val="24"/>
        </w:rPr>
        <w:t>.</w:t>
      </w:r>
    </w:p>
    <w:p w14:paraId="56D9C7FA" w14:textId="7BD9B0DC" w:rsidR="003A1AC8" w:rsidRDefault="003A1AC8" w:rsidP="00D93A6A">
      <w:pPr>
        <w:pStyle w:val="Normal1"/>
        <w:tabs>
          <w:tab w:val="left" w:pos="720"/>
        </w:tabs>
        <w:spacing w:after="0"/>
        <w:rPr>
          <w:sz w:val="24"/>
          <w:szCs w:val="24"/>
        </w:rPr>
      </w:pPr>
    </w:p>
    <w:p w14:paraId="6962EF77" w14:textId="249C44D8" w:rsidR="003A1AC8" w:rsidRDefault="003A1AC8" w:rsidP="00D93A6A">
      <w:pPr>
        <w:pStyle w:val="Normal1"/>
        <w:tabs>
          <w:tab w:val="left" w:pos="720"/>
        </w:tabs>
        <w:spacing w:after="0"/>
        <w:rPr>
          <w:sz w:val="24"/>
          <w:szCs w:val="24"/>
        </w:rPr>
      </w:pPr>
      <w:r>
        <w:rPr>
          <w:sz w:val="24"/>
          <w:szCs w:val="24"/>
        </w:rPr>
        <w:t>Spring Cleanup is scheduled May 10</w:t>
      </w:r>
      <w:r w:rsidRPr="003A1AC8">
        <w:rPr>
          <w:sz w:val="24"/>
          <w:szCs w:val="24"/>
          <w:vertAlign w:val="superscript"/>
        </w:rPr>
        <w:t>th</w:t>
      </w:r>
      <w:r>
        <w:rPr>
          <w:sz w:val="24"/>
          <w:szCs w:val="24"/>
        </w:rPr>
        <w:t>.</w:t>
      </w:r>
    </w:p>
    <w:p w14:paraId="1A09E155" w14:textId="4536ECAA" w:rsidR="003A1AC8" w:rsidRDefault="003A1AC8" w:rsidP="00D93A6A">
      <w:pPr>
        <w:pStyle w:val="Normal1"/>
        <w:tabs>
          <w:tab w:val="left" w:pos="720"/>
        </w:tabs>
        <w:spacing w:after="0"/>
        <w:rPr>
          <w:sz w:val="24"/>
          <w:szCs w:val="24"/>
        </w:rPr>
      </w:pPr>
      <w:r>
        <w:rPr>
          <w:sz w:val="24"/>
          <w:szCs w:val="24"/>
        </w:rPr>
        <w:lastRenderedPageBreak/>
        <w:t>Village of Centertown Regular Meeting</w:t>
      </w:r>
    </w:p>
    <w:p w14:paraId="67220927" w14:textId="2E81F4C1" w:rsidR="003A1AC8" w:rsidRDefault="003A1AC8" w:rsidP="00D93A6A">
      <w:pPr>
        <w:pStyle w:val="Normal1"/>
        <w:tabs>
          <w:tab w:val="left" w:pos="720"/>
        </w:tabs>
        <w:spacing w:after="0"/>
        <w:rPr>
          <w:sz w:val="24"/>
          <w:szCs w:val="24"/>
        </w:rPr>
      </w:pPr>
      <w:r>
        <w:rPr>
          <w:sz w:val="24"/>
          <w:szCs w:val="24"/>
        </w:rPr>
        <w:t>April 27, 2021</w:t>
      </w:r>
    </w:p>
    <w:p w14:paraId="7D4E6004" w14:textId="7FA6C740" w:rsidR="00D93A6A" w:rsidRDefault="00D93A6A" w:rsidP="00D93A6A">
      <w:pPr>
        <w:pStyle w:val="Normal1"/>
        <w:tabs>
          <w:tab w:val="left" w:pos="720"/>
        </w:tabs>
        <w:spacing w:after="0"/>
        <w:rPr>
          <w:sz w:val="24"/>
          <w:szCs w:val="24"/>
        </w:rPr>
      </w:pPr>
    </w:p>
    <w:p w14:paraId="3C36D4D1" w14:textId="77777777" w:rsidR="00D879E0" w:rsidRDefault="00D879E0" w:rsidP="00D93A6A">
      <w:pPr>
        <w:pStyle w:val="Normal1"/>
        <w:tabs>
          <w:tab w:val="left" w:pos="720"/>
        </w:tabs>
        <w:spacing w:after="0"/>
        <w:rPr>
          <w:sz w:val="24"/>
          <w:szCs w:val="24"/>
        </w:rPr>
      </w:pPr>
    </w:p>
    <w:p w14:paraId="42C681AC" w14:textId="77777777" w:rsidR="00D93A6A" w:rsidRDefault="00D93A6A" w:rsidP="00D93A6A">
      <w:pPr>
        <w:pStyle w:val="Normal1"/>
        <w:tabs>
          <w:tab w:val="left" w:pos="720"/>
        </w:tabs>
        <w:spacing w:after="0"/>
        <w:rPr>
          <w:sz w:val="24"/>
          <w:szCs w:val="24"/>
          <w:u w:val="single"/>
        </w:rPr>
      </w:pPr>
      <w:r>
        <w:rPr>
          <w:sz w:val="24"/>
          <w:szCs w:val="24"/>
          <w:u w:val="single"/>
        </w:rPr>
        <w:t xml:space="preserve">OLD BUSINESS: </w:t>
      </w:r>
    </w:p>
    <w:p w14:paraId="54698604" w14:textId="77777777" w:rsidR="00D93A6A" w:rsidRDefault="00D93A6A" w:rsidP="00D93A6A">
      <w:pPr>
        <w:pStyle w:val="Normal1"/>
        <w:tabs>
          <w:tab w:val="left" w:pos="720"/>
        </w:tabs>
        <w:spacing w:after="0"/>
        <w:rPr>
          <w:sz w:val="24"/>
          <w:szCs w:val="24"/>
          <w:u w:val="single"/>
        </w:rPr>
      </w:pPr>
    </w:p>
    <w:p w14:paraId="6F471BD2" w14:textId="77777777" w:rsidR="00D93A6A" w:rsidRDefault="00D93A6A" w:rsidP="00D93A6A">
      <w:pPr>
        <w:pStyle w:val="Normal1"/>
        <w:tabs>
          <w:tab w:val="left" w:pos="720"/>
        </w:tabs>
        <w:spacing w:after="0"/>
        <w:rPr>
          <w:sz w:val="24"/>
          <w:szCs w:val="24"/>
          <w:u w:val="single"/>
        </w:rPr>
      </w:pPr>
      <w:r>
        <w:rPr>
          <w:sz w:val="24"/>
          <w:szCs w:val="24"/>
          <w:u w:val="single"/>
        </w:rPr>
        <w:t>WATER TOWER UPDATE</w:t>
      </w:r>
      <w:r>
        <w:rPr>
          <w:sz w:val="24"/>
          <w:szCs w:val="24"/>
        </w:rPr>
        <w:t xml:space="preserve">:  </w:t>
      </w:r>
    </w:p>
    <w:p w14:paraId="1603355D" w14:textId="77777777" w:rsidR="00D93A6A" w:rsidRDefault="00D93A6A" w:rsidP="00D93A6A">
      <w:pPr>
        <w:pStyle w:val="Normal1"/>
        <w:tabs>
          <w:tab w:val="left" w:pos="720"/>
        </w:tabs>
        <w:spacing w:after="0"/>
        <w:rPr>
          <w:sz w:val="24"/>
          <w:szCs w:val="24"/>
          <w:u w:val="single"/>
        </w:rPr>
      </w:pPr>
    </w:p>
    <w:p w14:paraId="7914A9E1" w14:textId="4800B2C3" w:rsidR="00D93A6A" w:rsidRDefault="00D93A6A" w:rsidP="003656D3">
      <w:pPr>
        <w:pStyle w:val="Normal1"/>
        <w:tabs>
          <w:tab w:val="left" w:pos="720"/>
        </w:tabs>
        <w:spacing w:after="0"/>
        <w:rPr>
          <w:sz w:val="24"/>
          <w:szCs w:val="24"/>
        </w:rPr>
      </w:pPr>
      <w:r>
        <w:rPr>
          <w:sz w:val="24"/>
          <w:szCs w:val="24"/>
        </w:rPr>
        <w:t xml:space="preserve">Sarah Kirkegaard, Bartlett &amp; West Engineers, briefed Board Members </w:t>
      </w:r>
      <w:r w:rsidR="003656D3">
        <w:rPr>
          <w:sz w:val="24"/>
          <w:szCs w:val="24"/>
        </w:rPr>
        <w:t xml:space="preserve">Caldwell Tanks is finishing the </w:t>
      </w:r>
      <w:r w:rsidR="00FD09DF">
        <w:rPr>
          <w:sz w:val="24"/>
          <w:szCs w:val="24"/>
        </w:rPr>
        <w:t>mockup</w:t>
      </w:r>
      <w:r w:rsidR="003656D3">
        <w:rPr>
          <w:sz w:val="24"/>
          <w:szCs w:val="24"/>
        </w:rPr>
        <w:t xml:space="preserve"> of the name and logo for the Water Tower.  Delayed due to final determination of tank size.  Should have in 1 to 2 weeks.  Road work on the tower site should start Thursday.</w:t>
      </w:r>
    </w:p>
    <w:p w14:paraId="2D4A7E62" w14:textId="77777777" w:rsidR="00D93A6A" w:rsidRDefault="00D93A6A" w:rsidP="00D93A6A">
      <w:pPr>
        <w:pStyle w:val="Normal1"/>
        <w:tabs>
          <w:tab w:val="left" w:pos="720"/>
        </w:tabs>
        <w:spacing w:after="0"/>
        <w:rPr>
          <w:sz w:val="24"/>
          <w:szCs w:val="24"/>
          <w:u w:val="single"/>
        </w:rPr>
      </w:pPr>
    </w:p>
    <w:p w14:paraId="527F44D0" w14:textId="6C344BBD" w:rsidR="00D93A6A" w:rsidRDefault="00D93A6A" w:rsidP="00D93A6A">
      <w:pPr>
        <w:pStyle w:val="Normal1"/>
        <w:tabs>
          <w:tab w:val="left" w:pos="720"/>
        </w:tabs>
        <w:spacing w:after="0"/>
        <w:rPr>
          <w:sz w:val="24"/>
          <w:szCs w:val="24"/>
        </w:rPr>
      </w:pPr>
      <w:r>
        <w:rPr>
          <w:sz w:val="24"/>
          <w:szCs w:val="24"/>
          <w:u w:val="single"/>
        </w:rPr>
        <w:t>COMPREHENSIVE PLAN UPDATE:</w:t>
      </w:r>
      <w:r>
        <w:rPr>
          <w:sz w:val="24"/>
          <w:szCs w:val="24"/>
        </w:rPr>
        <w:t xml:space="preserve">  </w:t>
      </w:r>
    </w:p>
    <w:p w14:paraId="777FC0D1" w14:textId="77777777" w:rsidR="00D93A6A" w:rsidRDefault="00D93A6A" w:rsidP="00D93A6A">
      <w:pPr>
        <w:pStyle w:val="Normal1"/>
        <w:tabs>
          <w:tab w:val="left" w:pos="720"/>
        </w:tabs>
        <w:spacing w:after="0"/>
        <w:rPr>
          <w:sz w:val="24"/>
          <w:szCs w:val="24"/>
        </w:rPr>
      </w:pPr>
    </w:p>
    <w:p w14:paraId="71121CFE" w14:textId="3B5795EF" w:rsidR="00D93A6A" w:rsidRDefault="003656D3" w:rsidP="00D93A6A">
      <w:pPr>
        <w:pStyle w:val="Normal1"/>
        <w:tabs>
          <w:tab w:val="left" w:pos="720"/>
        </w:tabs>
        <w:spacing w:after="0"/>
        <w:rPr>
          <w:sz w:val="24"/>
          <w:szCs w:val="24"/>
        </w:rPr>
      </w:pPr>
      <w:r>
        <w:rPr>
          <w:sz w:val="24"/>
          <w:szCs w:val="24"/>
        </w:rPr>
        <w:t>Chairman Brown emailed the completed Comprehensive Plan to Board Members for review.  Public Meeting for residents’ input was held on the 13</w:t>
      </w:r>
      <w:r w:rsidRPr="003656D3">
        <w:rPr>
          <w:sz w:val="24"/>
          <w:szCs w:val="24"/>
          <w:vertAlign w:val="superscript"/>
        </w:rPr>
        <w:t>th</w:t>
      </w:r>
      <w:r>
        <w:rPr>
          <w:sz w:val="24"/>
          <w:szCs w:val="24"/>
        </w:rPr>
        <w:t xml:space="preserve"> with Chairman Brown, Jennifer Bowden, and Cheryl Belt in attendance.  The Plan will assist in the procurement of grants</w:t>
      </w:r>
      <w:r w:rsidR="00FD09DF">
        <w:rPr>
          <w:sz w:val="24"/>
          <w:szCs w:val="24"/>
        </w:rPr>
        <w:t xml:space="preserve"> as well as planning and zoning.  It is a living document and will change as needed.  Motion to accept tabled until budget meeting next month.</w:t>
      </w:r>
    </w:p>
    <w:p w14:paraId="2A1FB782" w14:textId="77777777" w:rsidR="00FD09DF" w:rsidRDefault="00FD09DF" w:rsidP="00D93A6A">
      <w:pPr>
        <w:pStyle w:val="Normal1"/>
        <w:tabs>
          <w:tab w:val="left" w:pos="720"/>
        </w:tabs>
        <w:spacing w:after="0"/>
        <w:rPr>
          <w:sz w:val="24"/>
          <w:szCs w:val="24"/>
        </w:rPr>
      </w:pPr>
    </w:p>
    <w:p w14:paraId="5EEF36A1" w14:textId="77777777" w:rsidR="00D93A6A" w:rsidRDefault="00D93A6A" w:rsidP="00D93A6A">
      <w:pPr>
        <w:pStyle w:val="Normal1"/>
        <w:tabs>
          <w:tab w:val="left" w:pos="720"/>
        </w:tabs>
        <w:spacing w:after="0"/>
        <w:rPr>
          <w:sz w:val="24"/>
          <w:szCs w:val="24"/>
        </w:rPr>
      </w:pPr>
      <w:r>
        <w:rPr>
          <w:sz w:val="24"/>
          <w:szCs w:val="24"/>
          <w:u w:val="single"/>
        </w:rPr>
        <w:t>NEW BUSINESS:</w:t>
      </w:r>
    </w:p>
    <w:p w14:paraId="1A0FB028" w14:textId="77777777" w:rsidR="00D93A6A" w:rsidRDefault="00D93A6A" w:rsidP="00D93A6A">
      <w:pPr>
        <w:pStyle w:val="Normal1"/>
        <w:tabs>
          <w:tab w:val="left" w:pos="720"/>
        </w:tabs>
        <w:spacing w:after="0"/>
        <w:rPr>
          <w:sz w:val="24"/>
          <w:szCs w:val="24"/>
        </w:rPr>
      </w:pPr>
    </w:p>
    <w:p w14:paraId="650B56A6" w14:textId="77777777" w:rsidR="00D94065" w:rsidRDefault="00FD09DF" w:rsidP="00D93A6A">
      <w:pPr>
        <w:pStyle w:val="Normal1"/>
        <w:tabs>
          <w:tab w:val="left" w:pos="720"/>
        </w:tabs>
        <w:spacing w:after="0"/>
        <w:rPr>
          <w:sz w:val="24"/>
          <w:szCs w:val="24"/>
        </w:rPr>
      </w:pPr>
      <w:r>
        <w:rPr>
          <w:sz w:val="24"/>
          <w:szCs w:val="24"/>
          <w:u w:val="single"/>
        </w:rPr>
        <w:t>WATER METER READER POSITION</w:t>
      </w:r>
      <w:r w:rsidR="00D93A6A">
        <w:rPr>
          <w:sz w:val="24"/>
          <w:szCs w:val="24"/>
          <w:u w:val="single"/>
        </w:rPr>
        <w:t xml:space="preserve">: </w:t>
      </w:r>
      <w:r w:rsidR="00D93A6A">
        <w:rPr>
          <w:sz w:val="24"/>
          <w:szCs w:val="24"/>
        </w:rPr>
        <w:t xml:space="preserve">  </w:t>
      </w:r>
    </w:p>
    <w:p w14:paraId="7575F3AC" w14:textId="77777777" w:rsidR="00D94065" w:rsidRDefault="00D94065" w:rsidP="00D93A6A">
      <w:pPr>
        <w:pStyle w:val="Normal1"/>
        <w:tabs>
          <w:tab w:val="left" w:pos="720"/>
        </w:tabs>
        <w:spacing w:after="0"/>
        <w:rPr>
          <w:sz w:val="24"/>
          <w:szCs w:val="24"/>
        </w:rPr>
      </w:pPr>
    </w:p>
    <w:p w14:paraId="66E5B70F" w14:textId="7F081E0E" w:rsidR="00D93A6A" w:rsidRDefault="00D94065" w:rsidP="00D93A6A">
      <w:pPr>
        <w:pStyle w:val="Normal1"/>
        <w:tabs>
          <w:tab w:val="left" w:pos="720"/>
        </w:tabs>
        <w:spacing w:after="0"/>
        <w:rPr>
          <w:sz w:val="24"/>
          <w:szCs w:val="24"/>
        </w:rPr>
      </w:pPr>
      <w:r>
        <w:rPr>
          <w:sz w:val="24"/>
          <w:szCs w:val="24"/>
        </w:rPr>
        <w:t>At the April 7</w:t>
      </w:r>
      <w:r w:rsidRPr="00D94065">
        <w:rPr>
          <w:sz w:val="24"/>
          <w:szCs w:val="24"/>
          <w:vertAlign w:val="superscript"/>
        </w:rPr>
        <w:t>th</w:t>
      </w:r>
      <w:r>
        <w:rPr>
          <w:sz w:val="24"/>
          <w:szCs w:val="24"/>
        </w:rPr>
        <w:t xml:space="preserve"> Special Meeting</w:t>
      </w:r>
      <w:r w:rsidR="00FD09DF">
        <w:rPr>
          <w:sz w:val="24"/>
          <w:szCs w:val="24"/>
        </w:rPr>
        <w:t xml:space="preserve"> Board Members voted to accept Michael Romano’s application for the meter reader position as well as the seasonal lawn care position.  Mr. </w:t>
      </w:r>
      <w:proofErr w:type="spellStart"/>
      <w:r w:rsidR="00FD09DF">
        <w:rPr>
          <w:sz w:val="24"/>
          <w:szCs w:val="24"/>
        </w:rPr>
        <w:t>Ramono</w:t>
      </w:r>
      <w:proofErr w:type="spellEnd"/>
      <w:r w:rsidR="00FD09DF">
        <w:rPr>
          <w:sz w:val="24"/>
          <w:szCs w:val="24"/>
        </w:rPr>
        <w:t xml:space="preserve"> was contacted and offered the positions, however, he decided he could only accept one position.  </w:t>
      </w:r>
      <w:r>
        <w:rPr>
          <w:sz w:val="24"/>
          <w:szCs w:val="24"/>
        </w:rPr>
        <w:t>It was decided to go ahead with interviews to fill the position since he was unable to accept both positions.  Interviews will be held next week.</w:t>
      </w:r>
    </w:p>
    <w:p w14:paraId="7DA4FE9D" w14:textId="77777777" w:rsidR="00D93A6A" w:rsidRDefault="00D93A6A" w:rsidP="00D93A6A">
      <w:pPr>
        <w:pStyle w:val="Normal1"/>
        <w:tabs>
          <w:tab w:val="left" w:pos="720"/>
        </w:tabs>
        <w:spacing w:after="0"/>
        <w:rPr>
          <w:sz w:val="24"/>
          <w:szCs w:val="24"/>
          <w:u w:val="single"/>
        </w:rPr>
      </w:pPr>
    </w:p>
    <w:p w14:paraId="528782FF" w14:textId="77777777" w:rsidR="00D94065" w:rsidRDefault="00D94065" w:rsidP="00D93A6A">
      <w:pPr>
        <w:pStyle w:val="Normal1"/>
        <w:tabs>
          <w:tab w:val="left" w:pos="720"/>
        </w:tabs>
        <w:spacing w:after="0"/>
        <w:rPr>
          <w:sz w:val="24"/>
          <w:szCs w:val="24"/>
        </w:rPr>
      </w:pPr>
      <w:r>
        <w:rPr>
          <w:sz w:val="24"/>
          <w:szCs w:val="24"/>
          <w:u w:val="single"/>
        </w:rPr>
        <w:t>ZONING COMMITTEE</w:t>
      </w:r>
      <w:r w:rsidR="00D93A6A">
        <w:rPr>
          <w:sz w:val="24"/>
          <w:szCs w:val="24"/>
          <w:u w:val="single"/>
        </w:rPr>
        <w:t>:</w:t>
      </w:r>
      <w:r w:rsidR="00D93A6A">
        <w:rPr>
          <w:sz w:val="24"/>
          <w:szCs w:val="24"/>
        </w:rPr>
        <w:t xml:space="preserve">   </w:t>
      </w:r>
    </w:p>
    <w:p w14:paraId="688483CE" w14:textId="77777777" w:rsidR="00D94065" w:rsidRDefault="00D94065" w:rsidP="00D93A6A">
      <w:pPr>
        <w:pStyle w:val="Normal1"/>
        <w:tabs>
          <w:tab w:val="left" w:pos="720"/>
        </w:tabs>
        <w:spacing w:after="0"/>
        <w:rPr>
          <w:sz w:val="24"/>
          <w:szCs w:val="24"/>
        </w:rPr>
      </w:pPr>
    </w:p>
    <w:p w14:paraId="3DC8C705" w14:textId="33B9587D" w:rsidR="00D93A6A" w:rsidRDefault="00D94065" w:rsidP="00D93A6A">
      <w:pPr>
        <w:pStyle w:val="Normal1"/>
        <w:tabs>
          <w:tab w:val="left" w:pos="720"/>
        </w:tabs>
        <w:spacing w:after="0"/>
        <w:rPr>
          <w:sz w:val="24"/>
          <w:szCs w:val="24"/>
        </w:rPr>
      </w:pPr>
      <w:r>
        <w:rPr>
          <w:sz w:val="24"/>
          <w:szCs w:val="24"/>
        </w:rPr>
        <w:t>Chairman Brown stated the need to get a committee together.  Will require another board member and members of the community.  The committee will review Ordinance 75.</w:t>
      </w:r>
    </w:p>
    <w:p w14:paraId="5A87D991" w14:textId="77777777" w:rsidR="00D93A6A" w:rsidRDefault="00D93A6A" w:rsidP="00D93A6A">
      <w:pPr>
        <w:pStyle w:val="Normal1"/>
        <w:tabs>
          <w:tab w:val="left" w:pos="720"/>
        </w:tabs>
        <w:spacing w:after="0"/>
        <w:rPr>
          <w:sz w:val="24"/>
          <w:szCs w:val="24"/>
        </w:rPr>
      </w:pPr>
    </w:p>
    <w:p w14:paraId="33D194DF" w14:textId="00909D37" w:rsidR="00D93A6A" w:rsidRDefault="00D94065" w:rsidP="00D93A6A">
      <w:pPr>
        <w:pStyle w:val="Normal1"/>
        <w:tabs>
          <w:tab w:val="left" w:pos="720"/>
        </w:tabs>
        <w:spacing w:after="0"/>
        <w:rPr>
          <w:sz w:val="24"/>
          <w:szCs w:val="24"/>
        </w:rPr>
      </w:pPr>
      <w:r>
        <w:rPr>
          <w:sz w:val="24"/>
          <w:szCs w:val="24"/>
          <w:u w:val="single"/>
        </w:rPr>
        <w:t>PETITION LAND ANNEXATION</w:t>
      </w:r>
      <w:r w:rsidR="00D93A6A">
        <w:rPr>
          <w:sz w:val="24"/>
          <w:szCs w:val="24"/>
          <w:u w:val="single"/>
        </w:rPr>
        <w:t>:</w:t>
      </w:r>
    </w:p>
    <w:p w14:paraId="0A49113F" w14:textId="77777777" w:rsidR="00D93A6A" w:rsidRDefault="00D93A6A" w:rsidP="00D93A6A">
      <w:pPr>
        <w:pStyle w:val="Normal1"/>
        <w:tabs>
          <w:tab w:val="left" w:pos="720"/>
        </w:tabs>
        <w:spacing w:after="0"/>
        <w:rPr>
          <w:sz w:val="24"/>
          <w:szCs w:val="24"/>
        </w:rPr>
      </w:pPr>
    </w:p>
    <w:p w14:paraId="4D2F04C9" w14:textId="77777777" w:rsidR="00D879E0" w:rsidRDefault="00D94065" w:rsidP="00D93A6A">
      <w:pPr>
        <w:pStyle w:val="Normal1"/>
        <w:tabs>
          <w:tab w:val="left" w:pos="720"/>
        </w:tabs>
        <w:spacing w:after="0"/>
        <w:rPr>
          <w:sz w:val="24"/>
          <w:szCs w:val="24"/>
        </w:rPr>
      </w:pPr>
      <w:r>
        <w:rPr>
          <w:sz w:val="24"/>
          <w:szCs w:val="24"/>
        </w:rPr>
        <w:t xml:space="preserve">Chairman Brown briefed Board Members on the receipt of a petition from </w:t>
      </w:r>
      <w:r w:rsidR="00DD6602">
        <w:rPr>
          <w:sz w:val="24"/>
          <w:szCs w:val="24"/>
        </w:rPr>
        <w:t xml:space="preserve">M. Margaret Hoffman, Larry B. </w:t>
      </w:r>
      <w:proofErr w:type="spellStart"/>
      <w:r w:rsidR="00DD6602">
        <w:rPr>
          <w:sz w:val="24"/>
          <w:szCs w:val="24"/>
        </w:rPr>
        <w:t>Prenger</w:t>
      </w:r>
      <w:proofErr w:type="spellEnd"/>
      <w:r w:rsidR="00DD6602">
        <w:rPr>
          <w:sz w:val="24"/>
          <w:szCs w:val="24"/>
        </w:rPr>
        <w:t xml:space="preserve"> and Patricia A. </w:t>
      </w:r>
      <w:proofErr w:type="spellStart"/>
      <w:r w:rsidR="00DD6602">
        <w:rPr>
          <w:sz w:val="24"/>
          <w:szCs w:val="24"/>
        </w:rPr>
        <w:t>Prenger</w:t>
      </w:r>
      <w:proofErr w:type="spellEnd"/>
      <w:r w:rsidR="00DD6602">
        <w:rPr>
          <w:sz w:val="24"/>
          <w:szCs w:val="24"/>
        </w:rPr>
        <w:t xml:space="preserve"> to de-annex th</w:t>
      </w:r>
      <w:r w:rsidR="00DE63BC">
        <w:rPr>
          <w:sz w:val="24"/>
          <w:szCs w:val="24"/>
        </w:rPr>
        <w:t>eir</w:t>
      </w:r>
      <w:r w:rsidR="00DD6602">
        <w:rPr>
          <w:sz w:val="24"/>
          <w:szCs w:val="24"/>
        </w:rPr>
        <w:t xml:space="preserve"> land south of Highway 50 from the Village and return the land to Cole County.  Larry </w:t>
      </w:r>
      <w:proofErr w:type="spellStart"/>
      <w:r w:rsidR="00DD6602">
        <w:rPr>
          <w:sz w:val="24"/>
          <w:szCs w:val="24"/>
        </w:rPr>
        <w:t>Prenger</w:t>
      </w:r>
      <w:proofErr w:type="spellEnd"/>
      <w:r w:rsidR="00DD6602">
        <w:rPr>
          <w:sz w:val="24"/>
          <w:szCs w:val="24"/>
        </w:rPr>
        <w:t xml:space="preserve"> and David Hoffman were in attendance.  Nathan </w:t>
      </w:r>
      <w:proofErr w:type="spellStart"/>
      <w:r w:rsidR="00DD6602">
        <w:rPr>
          <w:sz w:val="24"/>
          <w:szCs w:val="24"/>
        </w:rPr>
        <w:t>Nickolaus</w:t>
      </w:r>
      <w:proofErr w:type="spellEnd"/>
      <w:r w:rsidR="00DD6602">
        <w:rPr>
          <w:sz w:val="24"/>
          <w:szCs w:val="24"/>
        </w:rPr>
        <w:t xml:space="preserve">, Village Attorney, addressed the request.  </w:t>
      </w:r>
      <w:r w:rsidR="00DE63BC">
        <w:rPr>
          <w:sz w:val="24"/>
          <w:szCs w:val="24"/>
        </w:rPr>
        <w:t xml:space="preserve">The Village is a </w:t>
      </w:r>
    </w:p>
    <w:p w14:paraId="3D3B75D6" w14:textId="77777777" w:rsidR="00D879E0" w:rsidRDefault="00D879E0" w:rsidP="00D93A6A">
      <w:pPr>
        <w:pStyle w:val="Normal1"/>
        <w:tabs>
          <w:tab w:val="left" w:pos="720"/>
        </w:tabs>
        <w:spacing w:after="0"/>
        <w:rPr>
          <w:sz w:val="24"/>
          <w:szCs w:val="24"/>
        </w:rPr>
      </w:pPr>
      <w:r>
        <w:rPr>
          <w:sz w:val="24"/>
          <w:szCs w:val="24"/>
        </w:rPr>
        <w:lastRenderedPageBreak/>
        <w:t>Village of Centertown Regular Meeting</w:t>
      </w:r>
    </w:p>
    <w:p w14:paraId="43559F68" w14:textId="77777777" w:rsidR="00D879E0" w:rsidRDefault="00D879E0" w:rsidP="00D93A6A">
      <w:pPr>
        <w:pStyle w:val="Normal1"/>
        <w:tabs>
          <w:tab w:val="left" w:pos="720"/>
        </w:tabs>
        <w:spacing w:after="0"/>
        <w:rPr>
          <w:sz w:val="24"/>
          <w:szCs w:val="24"/>
        </w:rPr>
      </w:pPr>
      <w:r>
        <w:rPr>
          <w:sz w:val="24"/>
          <w:szCs w:val="24"/>
        </w:rPr>
        <w:t>April 27, 2021</w:t>
      </w:r>
    </w:p>
    <w:p w14:paraId="641F5D75" w14:textId="77777777" w:rsidR="00D879E0" w:rsidRDefault="00D879E0" w:rsidP="00D93A6A">
      <w:pPr>
        <w:pStyle w:val="Normal1"/>
        <w:tabs>
          <w:tab w:val="left" w:pos="720"/>
        </w:tabs>
        <w:spacing w:after="0"/>
        <w:rPr>
          <w:sz w:val="24"/>
          <w:szCs w:val="24"/>
        </w:rPr>
      </w:pPr>
    </w:p>
    <w:p w14:paraId="30275662" w14:textId="5A85D06A" w:rsidR="00D93A6A" w:rsidRDefault="00D879E0" w:rsidP="00D93A6A">
      <w:pPr>
        <w:pStyle w:val="Normal1"/>
        <w:tabs>
          <w:tab w:val="left" w:pos="720"/>
        </w:tabs>
        <w:spacing w:after="0"/>
        <w:rPr>
          <w:sz w:val="24"/>
          <w:szCs w:val="24"/>
        </w:rPr>
      </w:pPr>
      <w:r>
        <w:rPr>
          <w:sz w:val="24"/>
          <w:szCs w:val="24"/>
        </w:rPr>
        <w:t>S</w:t>
      </w:r>
      <w:r w:rsidR="00DE63BC">
        <w:rPr>
          <w:sz w:val="24"/>
          <w:szCs w:val="24"/>
        </w:rPr>
        <w:t xml:space="preserve">tatutory Village.  </w:t>
      </w:r>
      <w:r w:rsidR="00DD6602">
        <w:rPr>
          <w:sz w:val="24"/>
          <w:szCs w:val="24"/>
        </w:rPr>
        <w:t xml:space="preserve">A review of State </w:t>
      </w:r>
      <w:r w:rsidR="00DE63BC">
        <w:rPr>
          <w:sz w:val="24"/>
          <w:szCs w:val="24"/>
        </w:rPr>
        <w:t>Statutes</w:t>
      </w:r>
      <w:r w:rsidR="00DD6602">
        <w:rPr>
          <w:sz w:val="24"/>
          <w:szCs w:val="24"/>
        </w:rPr>
        <w:t xml:space="preserve"> shows that while 3</w:t>
      </w:r>
      <w:r w:rsidR="00DD6602" w:rsidRPr="00DD6602">
        <w:rPr>
          <w:sz w:val="24"/>
          <w:szCs w:val="24"/>
          <w:vertAlign w:val="superscript"/>
        </w:rPr>
        <w:t>rd</w:t>
      </w:r>
      <w:r w:rsidR="00DD6602">
        <w:rPr>
          <w:sz w:val="24"/>
          <w:szCs w:val="24"/>
        </w:rPr>
        <w:t xml:space="preserve"> and 4</w:t>
      </w:r>
      <w:r w:rsidR="00DD6602" w:rsidRPr="00DD6602">
        <w:rPr>
          <w:sz w:val="24"/>
          <w:szCs w:val="24"/>
          <w:vertAlign w:val="superscript"/>
        </w:rPr>
        <w:t>th</w:t>
      </w:r>
      <w:r w:rsidR="00DD6602">
        <w:rPr>
          <w:sz w:val="24"/>
          <w:szCs w:val="24"/>
        </w:rPr>
        <w:t xml:space="preserve"> Class cities have de-annexing </w:t>
      </w:r>
      <w:r w:rsidR="00DE63BC">
        <w:rPr>
          <w:sz w:val="24"/>
          <w:szCs w:val="24"/>
        </w:rPr>
        <w:t>statutes there is no statute related to de-annexing f</w:t>
      </w:r>
      <w:r w:rsidR="00BD4ED0">
        <w:rPr>
          <w:sz w:val="24"/>
          <w:szCs w:val="24"/>
        </w:rPr>
        <w:t>or</w:t>
      </w:r>
      <w:r w:rsidR="00DE63BC">
        <w:rPr>
          <w:sz w:val="24"/>
          <w:szCs w:val="24"/>
        </w:rPr>
        <w:t xml:space="preserve"> a Village.  Discussion of vacating Lakeshore Drive to residents.  Require a more accurate legal description</w:t>
      </w:r>
      <w:r w:rsidR="004E5171">
        <w:rPr>
          <w:sz w:val="24"/>
          <w:szCs w:val="24"/>
        </w:rPr>
        <w:t xml:space="preserve"> to protect individuals.  Attorney advised the Board a Public Meeting would not be required to vacate.  Discussed water line distribution.  </w:t>
      </w:r>
    </w:p>
    <w:p w14:paraId="53A21252" w14:textId="0BA5B161" w:rsidR="004E5171" w:rsidRDefault="004E5171" w:rsidP="00D93A6A">
      <w:pPr>
        <w:pStyle w:val="Normal1"/>
        <w:tabs>
          <w:tab w:val="left" w:pos="720"/>
        </w:tabs>
        <w:spacing w:after="0"/>
        <w:rPr>
          <w:sz w:val="24"/>
          <w:szCs w:val="24"/>
        </w:rPr>
      </w:pPr>
    </w:p>
    <w:p w14:paraId="6E9284B1" w14:textId="249E34D4" w:rsidR="004E5171" w:rsidRDefault="004E5171" w:rsidP="00D93A6A">
      <w:pPr>
        <w:pStyle w:val="Normal1"/>
        <w:tabs>
          <w:tab w:val="left" w:pos="720"/>
        </w:tabs>
        <w:spacing w:after="0"/>
        <w:rPr>
          <w:sz w:val="24"/>
          <w:szCs w:val="24"/>
        </w:rPr>
      </w:pPr>
      <w:r>
        <w:rPr>
          <w:sz w:val="24"/>
          <w:szCs w:val="24"/>
          <w:u w:val="single"/>
        </w:rPr>
        <w:t>HAZARDOUS MITIGATION PLAN:</w:t>
      </w:r>
    </w:p>
    <w:p w14:paraId="645D6495" w14:textId="6DE8917A" w:rsidR="004E5171" w:rsidRDefault="004E5171" w:rsidP="00D93A6A">
      <w:pPr>
        <w:pStyle w:val="Normal1"/>
        <w:tabs>
          <w:tab w:val="left" w:pos="720"/>
        </w:tabs>
        <w:spacing w:after="0"/>
        <w:rPr>
          <w:sz w:val="24"/>
          <w:szCs w:val="24"/>
        </w:rPr>
      </w:pPr>
    </w:p>
    <w:p w14:paraId="0E21DE00" w14:textId="1797800C" w:rsidR="004E5171" w:rsidRDefault="00A11435" w:rsidP="00D93A6A">
      <w:pPr>
        <w:pStyle w:val="Normal1"/>
        <w:tabs>
          <w:tab w:val="left" w:pos="720"/>
        </w:tabs>
        <w:spacing w:after="0"/>
        <w:rPr>
          <w:sz w:val="24"/>
          <w:szCs w:val="24"/>
        </w:rPr>
      </w:pPr>
      <w:r>
        <w:rPr>
          <w:sz w:val="24"/>
          <w:szCs w:val="24"/>
        </w:rPr>
        <w:t>Chairman Brown stated that Regional Planning has not yet finalized.</w:t>
      </w:r>
    </w:p>
    <w:p w14:paraId="2A17FB31" w14:textId="750C4E6E" w:rsidR="00A11435" w:rsidRDefault="00A11435" w:rsidP="00D93A6A">
      <w:pPr>
        <w:pStyle w:val="Normal1"/>
        <w:tabs>
          <w:tab w:val="left" w:pos="720"/>
        </w:tabs>
        <w:spacing w:after="0"/>
        <w:rPr>
          <w:sz w:val="24"/>
          <w:szCs w:val="24"/>
        </w:rPr>
      </w:pPr>
    </w:p>
    <w:p w14:paraId="7429C4AC" w14:textId="7879AF6F" w:rsidR="00A11435" w:rsidRDefault="00A11435" w:rsidP="00D93A6A">
      <w:pPr>
        <w:pStyle w:val="Normal1"/>
        <w:tabs>
          <w:tab w:val="left" w:pos="720"/>
        </w:tabs>
        <w:spacing w:after="0"/>
        <w:rPr>
          <w:sz w:val="24"/>
          <w:szCs w:val="24"/>
          <w:u w:val="single"/>
        </w:rPr>
      </w:pPr>
      <w:r>
        <w:rPr>
          <w:sz w:val="24"/>
          <w:szCs w:val="24"/>
          <w:u w:val="single"/>
        </w:rPr>
        <w:t>SCHEDULE FY 2022 ANNUAL AUDIT:</w:t>
      </w:r>
    </w:p>
    <w:p w14:paraId="6F4C2C88" w14:textId="58555D4F" w:rsidR="00A11435" w:rsidRDefault="00A11435" w:rsidP="00D93A6A">
      <w:pPr>
        <w:pStyle w:val="Normal1"/>
        <w:tabs>
          <w:tab w:val="left" w:pos="720"/>
        </w:tabs>
        <w:spacing w:after="0"/>
        <w:rPr>
          <w:sz w:val="24"/>
          <w:szCs w:val="24"/>
          <w:u w:val="single"/>
        </w:rPr>
      </w:pPr>
    </w:p>
    <w:p w14:paraId="5DE97BEF" w14:textId="50569AE0" w:rsidR="00A11435" w:rsidRDefault="00A11435" w:rsidP="00D93A6A">
      <w:pPr>
        <w:pStyle w:val="Normal1"/>
        <w:tabs>
          <w:tab w:val="left" w:pos="720"/>
        </w:tabs>
        <w:spacing w:after="0"/>
        <w:rPr>
          <w:sz w:val="24"/>
          <w:szCs w:val="24"/>
        </w:rPr>
      </w:pPr>
      <w:r>
        <w:rPr>
          <w:sz w:val="24"/>
          <w:szCs w:val="24"/>
        </w:rPr>
        <w:t xml:space="preserve">Board Members reviewed audit proposal from Graves &amp; Associates for FY 2022 at a rate of $12,600.  The cost is higher this year </w:t>
      </w:r>
      <w:r w:rsidR="000760C5">
        <w:rPr>
          <w:sz w:val="24"/>
          <w:szCs w:val="24"/>
        </w:rPr>
        <w:t xml:space="preserve">as a result of </w:t>
      </w:r>
      <w:r>
        <w:rPr>
          <w:sz w:val="24"/>
          <w:szCs w:val="24"/>
        </w:rPr>
        <w:t xml:space="preserve">the need for a more detailed audit due to loan from DNR.  </w:t>
      </w:r>
      <w:r w:rsidR="00D879E0">
        <w:rPr>
          <w:sz w:val="24"/>
          <w:szCs w:val="24"/>
        </w:rPr>
        <w:t>Board approved.  Audit must be completed within 120 days of fiscal year end, May 31, 2021.</w:t>
      </w:r>
    </w:p>
    <w:p w14:paraId="0E779D5D" w14:textId="1DDCAE36" w:rsidR="00D879E0" w:rsidRDefault="00D879E0" w:rsidP="00D93A6A">
      <w:pPr>
        <w:pStyle w:val="Normal1"/>
        <w:tabs>
          <w:tab w:val="left" w:pos="720"/>
        </w:tabs>
        <w:spacing w:after="0"/>
        <w:rPr>
          <w:sz w:val="24"/>
          <w:szCs w:val="24"/>
        </w:rPr>
      </w:pPr>
    </w:p>
    <w:p w14:paraId="361414A6" w14:textId="4B8E9DD7" w:rsidR="00D879E0" w:rsidRDefault="00D879E0" w:rsidP="00D93A6A">
      <w:pPr>
        <w:pStyle w:val="Normal1"/>
        <w:tabs>
          <w:tab w:val="left" w:pos="720"/>
        </w:tabs>
        <w:spacing w:after="0"/>
        <w:rPr>
          <w:sz w:val="24"/>
          <w:szCs w:val="24"/>
        </w:rPr>
      </w:pPr>
      <w:r>
        <w:rPr>
          <w:sz w:val="24"/>
          <w:szCs w:val="24"/>
          <w:u w:val="single"/>
        </w:rPr>
        <w:t>SCHEDULE FY 2022 BUDGET MEETING:</w:t>
      </w:r>
    </w:p>
    <w:p w14:paraId="38B24B0B" w14:textId="2AF5B47F" w:rsidR="00D879E0" w:rsidRDefault="00D879E0" w:rsidP="00D93A6A">
      <w:pPr>
        <w:pStyle w:val="Normal1"/>
        <w:tabs>
          <w:tab w:val="left" w:pos="720"/>
        </w:tabs>
        <w:spacing w:after="0"/>
        <w:rPr>
          <w:sz w:val="24"/>
          <w:szCs w:val="24"/>
        </w:rPr>
      </w:pPr>
    </w:p>
    <w:p w14:paraId="2F1A3B43" w14:textId="6FA7B05C" w:rsidR="00D879E0" w:rsidRDefault="00D879E0" w:rsidP="00D93A6A">
      <w:pPr>
        <w:pStyle w:val="Normal1"/>
        <w:tabs>
          <w:tab w:val="left" w:pos="720"/>
        </w:tabs>
        <w:spacing w:after="0"/>
        <w:rPr>
          <w:sz w:val="24"/>
          <w:szCs w:val="24"/>
        </w:rPr>
      </w:pPr>
      <w:r>
        <w:rPr>
          <w:sz w:val="24"/>
          <w:szCs w:val="24"/>
        </w:rPr>
        <w:t>FY 2022 Budget Meeting scheduled for May 11, 2021.</w:t>
      </w:r>
    </w:p>
    <w:p w14:paraId="0F25A03A" w14:textId="31808CA4" w:rsidR="00D879E0" w:rsidRDefault="00D879E0" w:rsidP="00D93A6A">
      <w:pPr>
        <w:pStyle w:val="Normal1"/>
        <w:tabs>
          <w:tab w:val="left" w:pos="720"/>
        </w:tabs>
        <w:spacing w:after="0"/>
        <w:rPr>
          <w:sz w:val="24"/>
          <w:szCs w:val="24"/>
        </w:rPr>
      </w:pPr>
    </w:p>
    <w:p w14:paraId="2BA03291" w14:textId="41318BCC" w:rsidR="00D879E0" w:rsidRDefault="00D879E0" w:rsidP="00D93A6A">
      <w:pPr>
        <w:pStyle w:val="Normal1"/>
        <w:tabs>
          <w:tab w:val="left" w:pos="720"/>
        </w:tabs>
        <w:spacing w:after="0"/>
        <w:rPr>
          <w:sz w:val="24"/>
          <w:szCs w:val="24"/>
          <w:u w:val="single"/>
        </w:rPr>
      </w:pPr>
      <w:r>
        <w:rPr>
          <w:sz w:val="24"/>
          <w:szCs w:val="24"/>
          <w:u w:val="single"/>
        </w:rPr>
        <w:t>BILL NO. 0021-008, ELECTION RESULTS:</w:t>
      </w:r>
    </w:p>
    <w:p w14:paraId="24CCEA33" w14:textId="64417F3E" w:rsidR="00D879E0" w:rsidRDefault="00D879E0" w:rsidP="00D93A6A">
      <w:pPr>
        <w:pStyle w:val="Normal1"/>
        <w:tabs>
          <w:tab w:val="left" w:pos="720"/>
        </w:tabs>
        <w:spacing w:after="0"/>
        <w:rPr>
          <w:sz w:val="24"/>
          <w:szCs w:val="24"/>
          <w:u w:val="single"/>
        </w:rPr>
      </w:pPr>
    </w:p>
    <w:p w14:paraId="3FBB49C3" w14:textId="69874E2D" w:rsidR="00D879E0" w:rsidRPr="00D879E0" w:rsidRDefault="00D879E0" w:rsidP="00D93A6A">
      <w:pPr>
        <w:pStyle w:val="Normal1"/>
        <w:tabs>
          <w:tab w:val="left" w:pos="720"/>
        </w:tabs>
        <w:spacing w:after="0"/>
        <w:rPr>
          <w:sz w:val="24"/>
          <w:szCs w:val="24"/>
        </w:rPr>
      </w:pPr>
      <w:r>
        <w:rPr>
          <w:sz w:val="24"/>
          <w:szCs w:val="24"/>
        </w:rPr>
        <w:t xml:space="preserve">Chairman Pro Tem made a motion </w:t>
      </w:r>
      <w:r w:rsidR="00B64B31">
        <w:rPr>
          <w:sz w:val="24"/>
          <w:szCs w:val="24"/>
        </w:rPr>
        <w:t xml:space="preserve">for the first reading of Bill No. 0021-008, </w:t>
      </w:r>
      <w:r w:rsidR="004F36F3">
        <w:rPr>
          <w:sz w:val="24"/>
          <w:szCs w:val="24"/>
        </w:rPr>
        <w:t xml:space="preserve">An Ordinance accepting election results for April 6, 2021, by title only.  Trustee Hunger seconded.  </w:t>
      </w:r>
      <w:r w:rsidR="00752530">
        <w:rPr>
          <w:sz w:val="24"/>
          <w:szCs w:val="24"/>
        </w:rPr>
        <w:t>There being no discussion, motion passed.</w:t>
      </w:r>
    </w:p>
    <w:p w14:paraId="7029C5CA" w14:textId="77777777" w:rsidR="00D93A6A" w:rsidRDefault="00D93A6A" w:rsidP="00D93A6A">
      <w:pPr>
        <w:pStyle w:val="Normal1"/>
        <w:tabs>
          <w:tab w:val="left" w:pos="720"/>
        </w:tabs>
        <w:spacing w:after="0"/>
        <w:rPr>
          <w:sz w:val="24"/>
          <w:szCs w:val="24"/>
        </w:rPr>
      </w:pPr>
    </w:p>
    <w:p w14:paraId="224475B1" w14:textId="4EFB71EC" w:rsidR="004F36F3" w:rsidRDefault="004F36F3" w:rsidP="004F36F3">
      <w:pPr>
        <w:pStyle w:val="Normal1"/>
        <w:tabs>
          <w:tab w:val="left" w:pos="720"/>
        </w:tabs>
        <w:spacing w:after="0"/>
        <w:rPr>
          <w:sz w:val="24"/>
          <w:szCs w:val="24"/>
        </w:rPr>
      </w:pPr>
      <w:r>
        <w:rPr>
          <w:sz w:val="24"/>
          <w:szCs w:val="24"/>
        </w:rPr>
        <w:t xml:space="preserve">Village Clerk read Bill No. 0021-008, title only.  </w:t>
      </w:r>
    </w:p>
    <w:p w14:paraId="3763D959" w14:textId="77777777" w:rsidR="004F36F3" w:rsidRDefault="004F36F3" w:rsidP="004F36F3">
      <w:pPr>
        <w:pStyle w:val="Normal1"/>
        <w:tabs>
          <w:tab w:val="left" w:pos="720"/>
        </w:tabs>
        <w:spacing w:after="0"/>
        <w:rPr>
          <w:sz w:val="24"/>
          <w:szCs w:val="24"/>
        </w:rPr>
      </w:pPr>
    </w:p>
    <w:p w14:paraId="0C960134" w14:textId="7ABE6EDA" w:rsidR="004F36F3" w:rsidRDefault="004F36F3" w:rsidP="004F36F3">
      <w:pPr>
        <w:pStyle w:val="Normal1"/>
        <w:tabs>
          <w:tab w:val="left" w:pos="720"/>
        </w:tabs>
        <w:spacing w:after="0"/>
        <w:rPr>
          <w:sz w:val="24"/>
          <w:szCs w:val="24"/>
        </w:rPr>
      </w:pPr>
      <w:r>
        <w:rPr>
          <w:sz w:val="24"/>
          <w:szCs w:val="24"/>
        </w:rPr>
        <w:t>Chairman Pro Tem Hinshaw made a motion for the second reading and final passage of Bill No. 0021-008, by title only.  Trustee Hunger seconded.</w:t>
      </w:r>
    </w:p>
    <w:p w14:paraId="0F43411A" w14:textId="77777777" w:rsidR="004F36F3" w:rsidRDefault="004F36F3" w:rsidP="004F36F3">
      <w:pPr>
        <w:pStyle w:val="Normal1"/>
        <w:tabs>
          <w:tab w:val="left" w:pos="720"/>
        </w:tabs>
        <w:spacing w:after="0"/>
        <w:rPr>
          <w:sz w:val="24"/>
          <w:szCs w:val="24"/>
        </w:rPr>
      </w:pPr>
    </w:p>
    <w:p w14:paraId="222534E0" w14:textId="26FDE842" w:rsidR="004F36F3" w:rsidRDefault="004F36F3" w:rsidP="004F36F3">
      <w:pPr>
        <w:pStyle w:val="Normal1"/>
        <w:tabs>
          <w:tab w:val="left" w:pos="720"/>
        </w:tabs>
        <w:spacing w:after="0"/>
        <w:rPr>
          <w:sz w:val="24"/>
          <w:szCs w:val="24"/>
        </w:rPr>
      </w:pPr>
      <w:r>
        <w:rPr>
          <w:sz w:val="24"/>
          <w:szCs w:val="24"/>
        </w:rPr>
        <w:t>There being no further discussion, Village Clerk read Bill No. 0021-00</w:t>
      </w:r>
      <w:r w:rsidR="00752530">
        <w:rPr>
          <w:sz w:val="24"/>
          <w:szCs w:val="24"/>
        </w:rPr>
        <w:t>8</w:t>
      </w:r>
      <w:r>
        <w:rPr>
          <w:sz w:val="24"/>
          <w:szCs w:val="24"/>
        </w:rPr>
        <w:t xml:space="preserve">, title only.  </w:t>
      </w:r>
      <w:r w:rsidR="00752530">
        <w:rPr>
          <w:sz w:val="24"/>
          <w:szCs w:val="24"/>
        </w:rPr>
        <w:t xml:space="preserve">Village </w:t>
      </w:r>
      <w:r>
        <w:rPr>
          <w:sz w:val="24"/>
          <w:szCs w:val="24"/>
        </w:rPr>
        <w:t>Clerk calls the roll.</w:t>
      </w:r>
    </w:p>
    <w:p w14:paraId="4A961642" w14:textId="77777777" w:rsidR="00752530" w:rsidRDefault="00752530" w:rsidP="004F36F3">
      <w:pPr>
        <w:pStyle w:val="Normal1"/>
        <w:tabs>
          <w:tab w:val="left" w:pos="720"/>
        </w:tabs>
        <w:spacing w:after="0"/>
        <w:rPr>
          <w:sz w:val="24"/>
          <w:szCs w:val="24"/>
        </w:rPr>
      </w:pPr>
    </w:p>
    <w:p w14:paraId="1B1184DC" w14:textId="77777777" w:rsidR="00752530" w:rsidRDefault="00752530" w:rsidP="00752530">
      <w:pPr>
        <w:pStyle w:val="Normal1"/>
        <w:tabs>
          <w:tab w:val="left" w:pos="720"/>
        </w:tabs>
        <w:spacing w:after="0"/>
        <w:rPr>
          <w:sz w:val="24"/>
          <w:szCs w:val="24"/>
        </w:rPr>
      </w:pPr>
      <w:r>
        <w:rPr>
          <w:sz w:val="24"/>
          <w:szCs w:val="24"/>
        </w:rPr>
        <w:t>AYES – 3, Brown, Hinshaw, Hunger</w:t>
      </w:r>
    </w:p>
    <w:p w14:paraId="0A22B01C" w14:textId="77777777" w:rsidR="00752530" w:rsidRDefault="00752530" w:rsidP="00752530">
      <w:pPr>
        <w:pStyle w:val="Normal1"/>
        <w:tabs>
          <w:tab w:val="left" w:pos="720"/>
        </w:tabs>
        <w:spacing w:after="0"/>
        <w:rPr>
          <w:sz w:val="24"/>
          <w:szCs w:val="24"/>
        </w:rPr>
      </w:pPr>
      <w:r>
        <w:rPr>
          <w:sz w:val="24"/>
          <w:szCs w:val="24"/>
        </w:rPr>
        <w:t>ABSENT – 1, Whitaker</w:t>
      </w:r>
    </w:p>
    <w:p w14:paraId="086A3238" w14:textId="77777777" w:rsidR="004F36F3" w:rsidRDefault="004F36F3" w:rsidP="004F36F3">
      <w:pPr>
        <w:pStyle w:val="Normal1"/>
        <w:tabs>
          <w:tab w:val="left" w:pos="720"/>
        </w:tabs>
        <w:spacing w:after="0"/>
        <w:rPr>
          <w:sz w:val="24"/>
          <w:szCs w:val="24"/>
        </w:rPr>
      </w:pPr>
    </w:p>
    <w:p w14:paraId="7B537AF0" w14:textId="77777777" w:rsidR="00752530" w:rsidRDefault="00752530" w:rsidP="004F36F3">
      <w:pPr>
        <w:pStyle w:val="Normal1"/>
        <w:tabs>
          <w:tab w:val="left" w:pos="720"/>
        </w:tabs>
        <w:spacing w:after="0"/>
        <w:rPr>
          <w:sz w:val="24"/>
          <w:szCs w:val="24"/>
        </w:rPr>
      </w:pPr>
      <w:bookmarkStart w:id="0" w:name="_Hlk67658278"/>
      <w:r>
        <w:rPr>
          <w:sz w:val="24"/>
          <w:szCs w:val="24"/>
        </w:rPr>
        <w:lastRenderedPageBreak/>
        <w:t>Village of Centertown Regular Meeting</w:t>
      </w:r>
    </w:p>
    <w:p w14:paraId="7E494B2E" w14:textId="77777777" w:rsidR="00752530" w:rsidRDefault="00752530" w:rsidP="004F36F3">
      <w:pPr>
        <w:pStyle w:val="Normal1"/>
        <w:tabs>
          <w:tab w:val="left" w:pos="720"/>
        </w:tabs>
        <w:spacing w:after="0"/>
        <w:rPr>
          <w:sz w:val="24"/>
          <w:szCs w:val="24"/>
        </w:rPr>
      </w:pPr>
      <w:r>
        <w:rPr>
          <w:sz w:val="24"/>
          <w:szCs w:val="24"/>
        </w:rPr>
        <w:t>April 27, 2021</w:t>
      </w:r>
    </w:p>
    <w:p w14:paraId="1D1E65EA" w14:textId="77777777" w:rsidR="00752530" w:rsidRDefault="00752530" w:rsidP="004F36F3">
      <w:pPr>
        <w:pStyle w:val="Normal1"/>
        <w:tabs>
          <w:tab w:val="left" w:pos="720"/>
        </w:tabs>
        <w:spacing w:after="0"/>
        <w:rPr>
          <w:sz w:val="24"/>
          <w:szCs w:val="24"/>
        </w:rPr>
      </w:pPr>
    </w:p>
    <w:bookmarkEnd w:id="0"/>
    <w:p w14:paraId="3C89B600" w14:textId="77777777" w:rsidR="00752530" w:rsidRDefault="00752530" w:rsidP="004F36F3">
      <w:pPr>
        <w:pStyle w:val="Normal1"/>
        <w:tabs>
          <w:tab w:val="left" w:pos="720"/>
        </w:tabs>
        <w:spacing w:after="0"/>
        <w:rPr>
          <w:sz w:val="24"/>
          <w:szCs w:val="24"/>
        </w:rPr>
      </w:pPr>
    </w:p>
    <w:p w14:paraId="6A3E478A" w14:textId="71445E7B" w:rsidR="004F36F3" w:rsidRDefault="004F36F3" w:rsidP="004F36F3">
      <w:pPr>
        <w:pStyle w:val="Normal1"/>
        <w:tabs>
          <w:tab w:val="left" w:pos="720"/>
        </w:tabs>
        <w:spacing w:after="0"/>
        <w:rPr>
          <w:sz w:val="24"/>
          <w:szCs w:val="24"/>
        </w:rPr>
      </w:pPr>
      <w:r>
        <w:rPr>
          <w:sz w:val="24"/>
          <w:szCs w:val="24"/>
        </w:rPr>
        <w:t>Motion passes.  Bill No. 0021-006 becomes Ordinance 22</w:t>
      </w:r>
      <w:r w:rsidR="00752530">
        <w:rPr>
          <w:sz w:val="24"/>
          <w:szCs w:val="24"/>
        </w:rPr>
        <w:t>4</w:t>
      </w:r>
      <w:r>
        <w:rPr>
          <w:sz w:val="24"/>
          <w:szCs w:val="24"/>
        </w:rPr>
        <w:t>.</w:t>
      </w:r>
    </w:p>
    <w:p w14:paraId="66E996FB" w14:textId="2A521698" w:rsidR="00752530" w:rsidRDefault="00752530" w:rsidP="004F36F3">
      <w:pPr>
        <w:pStyle w:val="Normal1"/>
        <w:tabs>
          <w:tab w:val="left" w:pos="720"/>
        </w:tabs>
        <w:spacing w:after="0"/>
        <w:rPr>
          <w:sz w:val="24"/>
          <w:szCs w:val="24"/>
        </w:rPr>
      </w:pPr>
    </w:p>
    <w:p w14:paraId="2A397EEA" w14:textId="75133D4A" w:rsidR="00752530" w:rsidRDefault="00752530" w:rsidP="004F36F3">
      <w:pPr>
        <w:pStyle w:val="Normal1"/>
        <w:tabs>
          <w:tab w:val="left" w:pos="720"/>
        </w:tabs>
        <w:spacing w:after="0"/>
        <w:rPr>
          <w:sz w:val="24"/>
          <w:szCs w:val="24"/>
          <w:u w:val="single"/>
        </w:rPr>
      </w:pPr>
      <w:r>
        <w:rPr>
          <w:sz w:val="24"/>
          <w:szCs w:val="24"/>
          <w:u w:val="single"/>
        </w:rPr>
        <w:t>SWEARING IN OF NEW BOARD MEMBERS:</w:t>
      </w:r>
    </w:p>
    <w:p w14:paraId="7E232D80" w14:textId="26957DD0" w:rsidR="00752530" w:rsidRDefault="00752530" w:rsidP="004F36F3">
      <w:pPr>
        <w:pStyle w:val="Normal1"/>
        <w:tabs>
          <w:tab w:val="left" w:pos="720"/>
        </w:tabs>
        <w:spacing w:after="0"/>
        <w:rPr>
          <w:sz w:val="24"/>
          <w:szCs w:val="24"/>
          <w:u w:val="single"/>
        </w:rPr>
      </w:pPr>
    </w:p>
    <w:p w14:paraId="3DDC8453" w14:textId="535A8314" w:rsidR="000760C5" w:rsidRDefault="00752530" w:rsidP="000760C5">
      <w:pPr>
        <w:pStyle w:val="Normal1"/>
        <w:tabs>
          <w:tab w:val="left" w:pos="720"/>
          <w:tab w:val="left" w:pos="5828"/>
        </w:tabs>
        <w:spacing w:after="0"/>
        <w:rPr>
          <w:sz w:val="24"/>
          <w:szCs w:val="24"/>
        </w:rPr>
      </w:pPr>
      <w:r>
        <w:rPr>
          <w:sz w:val="24"/>
          <w:szCs w:val="24"/>
        </w:rPr>
        <w:t xml:space="preserve">Village Clerk administered </w:t>
      </w:r>
      <w:r w:rsidR="000760C5">
        <w:rPr>
          <w:sz w:val="24"/>
          <w:szCs w:val="24"/>
        </w:rPr>
        <w:t xml:space="preserve">the </w:t>
      </w:r>
      <w:r>
        <w:rPr>
          <w:sz w:val="24"/>
          <w:szCs w:val="24"/>
        </w:rPr>
        <w:t xml:space="preserve">oath of </w:t>
      </w:r>
      <w:r w:rsidR="000760C5">
        <w:rPr>
          <w:sz w:val="24"/>
          <w:szCs w:val="24"/>
        </w:rPr>
        <w:t>office for newly elected trustees: Travis</w:t>
      </w:r>
      <w:r>
        <w:rPr>
          <w:sz w:val="24"/>
          <w:szCs w:val="24"/>
        </w:rPr>
        <w:t xml:space="preserve"> Lepage, Heather Hunger and Adam Brown</w:t>
      </w:r>
      <w:r w:rsidR="000760C5" w:rsidRPr="000760C5">
        <w:rPr>
          <w:sz w:val="24"/>
          <w:szCs w:val="24"/>
        </w:rPr>
        <w:t xml:space="preserve"> </w:t>
      </w:r>
    </w:p>
    <w:p w14:paraId="30A0D08C" w14:textId="246D6932" w:rsidR="000760C5" w:rsidRDefault="000760C5" w:rsidP="000760C5">
      <w:pPr>
        <w:pStyle w:val="Normal1"/>
        <w:tabs>
          <w:tab w:val="left" w:pos="720"/>
          <w:tab w:val="left" w:pos="5828"/>
        </w:tabs>
        <w:spacing w:after="0"/>
        <w:rPr>
          <w:sz w:val="24"/>
          <w:szCs w:val="24"/>
        </w:rPr>
      </w:pPr>
    </w:p>
    <w:p w14:paraId="146970F1" w14:textId="1E20A021" w:rsidR="000760C5" w:rsidRPr="000760C5" w:rsidRDefault="000760C5" w:rsidP="000760C5">
      <w:pPr>
        <w:pStyle w:val="Normal1"/>
        <w:tabs>
          <w:tab w:val="left" w:pos="720"/>
          <w:tab w:val="left" w:pos="5828"/>
        </w:tabs>
        <w:spacing w:after="0"/>
        <w:rPr>
          <w:sz w:val="24"/>
          <w:szCs w:val="24"/>
        </w:rPr>
      </w:pPr>
      <w:r>
        <w:rPr>
          <w:sz w:val="24"/>
          <w:szCs w:val="24"/>
          <w:u w:val="single"/>
        </w:rPr>
        <w:t>ELECTION OF OFFICERS:</w:t>
      </w:r>
    </w:p>
    <w:p w14:paraId="4FCD44E2" w14:textId="77777777" w:rsidR="000760C5" w:rsidRDefault="000760C5" w:rsidP="000760C5">
      <w:pPr>
        <w:pStyle w:val="Normal1"/>
        <w:tabs>
          <w:tab w:val="left" w:pos="720"/>
          <w:tab w:val="left" w:pos="5828"/>
        </w:tabs>
        <w:spacing w:after="0"/>
        <w:rPr>
          <w:sz w:val="24"/>
          <w:szCs w:val="24"/>
        </w:rPr>
      </w:pPr>
    </w:p>
    <w:p w14:paraId="10D87F0D" w14:textId="630AB58C" w:rsidR="000760C5" w:rsidRDefault="000760C5" w:rsidP="000760C5">
      <w:pPr>
        <w:pStyle w:val="Normal1"/>
        <w:tabs>
          <w:tab w:val="left" w:pos="720"/>
          <w:tab w:val="left" w:pos="5828"/>
        </w:tabs>
        <w:spacing w:after="0"/>
        <w:rPr>
          <w:sz w:val="24"/>
          <w:szCs w:val="24"/>
        </w:rPr>
      </w:pPr>
      <w:r>
        <w:rPr>
          <w:sz w:val="24"/>
          <w:szCs w:val="24"/>
        </w:rPr>
        <w:t>Chairman Brown tabled the elections of officers until the May regular board meeting when the full board will be seated.  Debra Baker, current Village Clerk, will not take her oath until the new Village Clerk, Cheryl Belt, has been trained.</w:t>
      </w:r>
    </w:p>
    <w:p w14:paraId="5C8ECD3E" w14:textId="77777777" w:rsidR="000760C5" w:rsidRDefault="000760C5" w:rsidP="000760C5">
      <w:pPr>
        <w:pStyle w:val="Normal1"/>
        <w:tabs>
          <w:tab w:val="left" w:pos="720"/>
          <w:tab w:val="left" w:pos="5828"/>
        </w:tabs>
        <w:spacing w:after="0"/>
        <w:rPr>
          <w:sz w:val="24"/>
          <w:szCs w:val="24"/>
        </w:rPr>
      </w:pPr>
    </w:p>
    <w:p w14:paraId="0D95CE92" w14:textId="77777777" w:rsidR="00D93A6A" w:rsidRDefault="00D93A6A" w:rsidP="00D93A6A">
      <w:pPr>
        <w:pStyle w:val="Normal1"/>
        <w:tabs>
          <w:tab w:val="left" w:pos="720"/>
        </w:tabs>
        <w:spacing w:after="0"/>
        <w:rPr>
          <w:sz w:val="24"/>
          <w:szCs w:val="24"/>
        </w:rPr>
      </w:pPr>
      <w:r>
        <w:rPr>
          <w:sz w:val="24"/>
          <w:szCs w:val="24"/>
        </w:rPr>
        <w:t xml:space="preserve">A motion to pay bills was made by Trustee Hunger, seconded by Chairman Pro Tem Hinshaw.  Motion passed.  </w:t>
      </w:r>
    </w:p>
    <w:p w14:paraId="47227800" w14:textId="77777777" w:rsidR="00D93A6A" w:rsidRDefault="00D93A6A" w:rsidP="00D93A6A">
      <w:pPr>
        <w:pStyle w:val="Normal1"/>
        <w:tabs>
          <w:tab w:val="left" w:pos="720"/>
        </w:tabs>
        <w:spacing w:after="0"/>
        <w:rPr>
          <w:sz w:val="24"/>
          <w:szCs w:val="24"/>
        </w:rPr>
      </w:pPr>
    </w:p>
    <w:p w14:paraId="10628459" w14:textId="77777777" w:rsidR="00D93A6A" w:rsidRDefault="00D93A6A" w:rsidP="00D93A6A">
      <w:pPr>
        <w:pStyle w:val="Normal1"/>
        <w:tabs>
          <w:tab w:val="left" w:pos="720"/>
        </w:tabs>
        <w:spacing w:after="0"/>
        <w:rPr>
          <w:sz w:val="24"/>
          <w:szCs w:val="24"/>
        </w:rPr>
      </w:pPr>
      <w:r>
        <w:rPr>
          <w:sz w:val="24"/>
          <w:szCs w:val="24"/>
        </w:rPr>
        <w:t>AYES – 3, Brown, Hinshaw, Hunger</w:t>
      </w:r>
    </w:p>
    <w:p w14:paraId="2E7C16D6" w14:textId="77777777" w:rsidR="00D93A6A" w:rsidRDefault="00D93A6A" w:rsidP="00D93A6A">
      <w:pPr>
        <w:pStyle w:val="Normal1"/>
        <w:tabs>
          <w:tab w:val="left" w:pos="720"/>
        </w:tabs>
        <w:spacing w:after="0"/>
        <w:rPr>
          <w:sz w:val="24"/>
          <w:szCs w:val="24"/>
        </w:rPr>
      </w:pPr>
      <w:r>
        <w:rPr>
          <w:sz w:val="24"/>
          <w:szCs w:val="24"/>
        </w:rPr>
        <w:t>ABSENT – 1, Whitaker</w:t>
      </w:r>
    </w:p>
    <w:p w14:paraId="6984D4AD" w14:textId="77777777" w:rsidR="00D93A6A" w:rsidRDefault="00D93A6A" w:rsidP="00D93A6A">
      <w:pPr>
        <w:pStyle w:val="Normal1"/>
        <w:tabs>
          <w:tab w:val="left" w:pos="720"/>
        </w:tabs>
        <w:spacing w:after="0"/>
        <w:rPr>
          <w:sz w:val="24"/>
          <w:szCs w:val="24"/>
        </w:rPr>
      </w:pPr>
    </w:p>
    <w:p w14:paraId="27DFCEE2" w14:textId="6BF5547F" w:rsidR="00D93A6A" w:rsidRDefault="00D93A6A" w:rsidP="00D93A6A">
      <w:pPr>
        <w:pStyle w:val="Normal1"/>
        <w:tabs>
          <w:tab w:val="left" w:pos="720"/>
        </w:tabs>
        <w:spacing w:after="0"/>
        <w:rPr>
          <w:sz w:val="24"/>
          <w:szCs w:val="24"/>
        </w:rPr>
      </w:pPr>
      <w:r>
        <w:rPr>
          <w:sz w:val="24"/>
          <w:szCs w:val="24"/>
        </w:rPr>
        <w:t xml:space="preserve">There being no further business, </w:t>
      </w:r>
      <w:r w:rsidR="000760C5">
        <w:rPr>
          <w:sz w:val="24"/>
          <w:szCs w:val="24"/>
        </w:rPr>
        <w:t>Chairman Pro Tem Hinshaw</w:t>
      </w:r>
      <w:r>
        <w:rPr>
          <w:sz w:val="24"/>
          <w:szCs w:val="24"/>
        </w:rPr>
        <w:t xml:space="preserve"> made a motion to adjourn, </w:t>
      </w:r>
      <w:r w:rsidR="000760C5">
        <w:rPr>
          <w:sz w:val="24"/>
          <w:szCs w:val="24"/>
        </w:rPr>
        <w:t>Trustee Hunger</w:t>
      </w:r>
      <w:r>
        <w:rPr>
          <w:sz w:val="24"/>
          <w:szCs w:val="24"/>
        </w:rPr>
        <w:t xml:space="preserve"> seconded.  Motion passed.</w:t>
      </w:r>
    </w:p>
    <w:p w14:paraId="50108C5E" w14:textId="77777777" w:rsidR="00D93A6A" w:rsidRDefault="00D93A6A" w:rsidP="00D93A6A">
      <w:pPr>
        <w:pStyle w:val="Normal1"/>
        <w:tabs>
          <w:tab w:val="left" w:pos="720"/>
        </w:tabs>
        <w:spacing w:after="0"/>
        <w:rPr>
          <w:sz w:val="24"/>
          <w:szCs w:val="24"/>
        </w:rPr>
      </w:pPr>
    </w:p>
    <w:p w14:paraId="25E5CAF1" w14:textId="222722C9" w:rsidR="00D93A6A" w:rsidRDefault="00D93A6A" w:rsidP="00D93A6A">
      <w:pPr>
        <w:pStyle w:val="Normal1"/>
        <w:tabs>
          <w:tab w:val="left" w:pos="720"/>
        </w:tabs>
        <w:spacing w:after="0"/>
        <w:rPr>
          <w:sz w:val="24"/>
          <w:szCs w:val="24"/>
        </w:rPr>
      </w:pPr>
      <w:r>
        <w:rPr>
          <w:sz w:val="24"/>
          <w:szCs w:val="24"/>
        </w:rPr>
        <w:t xml:space="preserve">Meeting adjourned at </w:t>
      </w:r>
      <w:r w:rsidR="000760C5">
        <w:rPr>
          <w:sz w:val="24"/>
          <w:szCs w:val="24"/>
        </w:rPr>
        <w:t>7:30</w:t>
      </w:r>
      <w:r>
        <w:rPr>
          <w:sz w:val="24"/>
          <w:szCs w:val="24"/>
        </w:rPr>
        <w:t xml:space="preserve"> p.m.                                                                                                                                                                                                                   </w:t>
      </w:r>
    </w:p>
    <w:p w14:paraId="7BA73C64" w14:textId="77777777" w:rsidR="00D93A6A" w:rsidRDefault="00D93A6A" w:rsidP="00D93A6A">
      <w:pPr>
        <w:pStyle w:val="Normal1"/>
        <w:tabs>
          <w:tab w:val="left" w:pos="720"/>
        </w:tabs>
        <w:spacing w:after="0"/>
        <w:rPr>
          <w:sz w:val="24"/>
          <w:szCs w:val="24"/>
        </w:rPr>
      </w:pPr>
    </w:p>
    <w:p w14:paraId="6A627CC7" w14:textId="49DA12CF" w:rsidR="00D93A6A" w:rsidRDefault="00D93A6A" w:rsidP="00D93A6A">
      <w:pPr>
        <w:pStyle w:val="Normal1"/>
        <w:tabs>
          <w:tab w:val="left" w:pos="720"/>
        </w:tabs>
        <w:spacing w:after="0"/>
        <w:rPr>
          <w:sz w:val="24"/>
          <w:szCs w:val="24"/>
        </w:rPr>
      </w:pPr>
      <w:r>
        <w:rPr>
          <w:sz w:val="24"/>
          <w:szCs w:val="24"/>
        </w:rPr>
        <w:t xml:space="preserve">The next regularly scheduled meeting is </w:t>
      </w:r>
      <w:r w:rsidR="000760C5">
        <w:rPr>
          <w:sz w:val="24"/>
          <w:szCs w:val="24"/>
        </w:rPr>
        <w:t>May 25</w:t>
      </w:r>
      <w:r>
        <w:rPr>
          <w:sz w:val="24"/>
          <w:szCs w:val="24"/>
        </w:rPr>
        <w:t>, 2021.</w:t>
      </w:r>
    </w:p>
    <w:p w14:paraId="507BA41E" w14:textId="77777777" w:rsidR="006236B7" w:rsidRDefault="006236B7" w:rsidP="00E436B8">
      <w:pPr>
        <w:pStyle w:val="Normal1"/>
        <w:tabs>
          <w:tab w:val="left" w:pos="720"/>
        </w:tabs>
        <w:spacing w:after="0"/>
        <w:rPr>
          <w:sz w:val="24"/>
          <w:szCs w:val="24"/>
        </w:rPr>
      </w:pPr>
    </w:p>
    <w:sectPr w:rsidR="006236B7"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2992" w14:textId="77777777" w:rsidR="00927768" w:rsidRDefault="00927768" w:rsidP="00F8673E">
      <w:pPr>
        <w:spacing w:after="0" w:line="240" w:lineRule="auto"/>
      </w:pPr>
      <w:r>
        <w:separator/>
      </w:r>
    </w:p>
  </w:endnote>
  <w:endnote w:type="continuationSeparator" w:id="0">
    <w:p w14:paraId="4EE1F44C" w14:textId="77777777" w:rsidR="00927768" w:rsidRDefault="00927768" w:rsidP="00F8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3F76" w14:textId="77777777" w:rsidR="00F8673E" w:rsidRDefault="00F8673E">
    <w:pPr>
      <w:pStyle w:val="Normal1"/>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5A25" w14:textId="77777777" w:rsidR="00F8673E" w:rsidRDefault="00F8673E">
    <w:pPr>
      <w:pStyle w:val="Normal1"/>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9EE6" w14:textId="77777777" w:rsidR="00F8673E" w:rsidRDefault="00F8673E">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2077" w14:textId="77777777" w:rsidR="00927768" w:rsidRDefault="00927768" w:rsidP="00F8673E">
      <w:pPr>
        <w:spacing w:after="0" w:line="240" w:lineRule="auto"/>
      </w:pPr>
      <w:r>
        <w:separator/>
      </w:r>
    </w:p>
  </w:footnote>
  <w:footnote w:type="continuationSeparator" w:id="0">
    <w:p w14:paraId="710D289C" w14:textId="77777777" w:rsidR="00927768" w:rsidRDefault="00927768" w:rsidP="00F8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9C6" w14:textId="77777777" w:rsidR="00F8673E" w:rsidRDefault="00F8673E">
    <w:pPr>
      <w:pStyle w:val="Normal1"/>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5E3A" w14:textId="0ED1E05A" w:rsidR="00F8673E" w:rsidRDefault="00F8673E">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A8F" w14:textId="77777777" w:rsidR="00F8673E" w:rsidRDefault="00F8673E">
    <w:pPr>
      <w:pStyle w:val="Normal1"/>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3E"/>
    <w:rsid w:val="000024F8"/>
    <w:rsid w:val="0001439F"/>
    <w:rsid w:val="00020086"/>
    <w:rsid w:val="00023756"/>
    <w:rsid w:val="00030936"/>
    <w:rsid w:val="00036D2A"/>
    <w:rsid w:val="0004064D"/>
    <w:rsid w:val="000418E4"/>
    <w:rsid w:val="00043E7B"/>
    <w:rsid w:val="0005049E"/>
    <w:rsid w:val="00055753"/>
    <w:rsid w:val="00061398"/>
    <w:rsid w:val="0006751C"/>
    <w:rsid w:val="0007022F"/>
    <w:rsid w:val="00071E93"/>
    <w:rsid w:val="00074174"/>
    <w:rsid w:val="000760C5"/>
    <w:rsid w:val="00077240"/>
    <w:rsid w:val="00080544"/>
    <w:rsid w:val="00083FA8"/>
    <w:rsid w:val="00096BA0"/>
    <w:rsid w:val="000A70B0"/>
    <w:rsid w:val="000A72FF"/>
    <w:rsid w:val="000B74E8"/>
    <w:rsid w:val="000B7C4B"/>
    <w:rsid w:val="000C4F2A"/>
    <w:rsid w:val="000D780F"/>
    <w:rsid w:val="000F339A"/>
    <w:rsid w:val="001050DB"/>
    <w:rsid w:val="001162B7"/>
    <w:rsid w:val="001234D6"/>
    <w:rsid w:val="0012771E"/>
    <w:rsid w:val="001351AE"/>
    <w:rsid w:val="00143294"/>
    <w:rsid w:val="001438E6"/>
    <w:rsid w:val="0014424F"/>
    <w:rsid w:val="001520F6"/>
    <w:rsid w:val="0015795E"/>
    <w:rsid w:val="00164FDE"/>
    <w:rsid w:val="00180060"/>
    <w:rsid w:val="0018159B"/>
    <w:rsid w:val="00182096"/>
    <w:rsid w:val="00196F11"/>
    <w:rsid w:val="001A4B43"/>
    <w:rsid w:val="001A4BCD"/>
    <w:rsid w:val="001B4205"/>
    <w:rsid w:val="001C17E4"/>
    <w:rsid w:val="001C437C"/>
    <w:rsid w:val="001C686D"/>
    <w:rsid w:val="001D1F9A"/>
    <w:rsid w:val="001E7F31"/>
    <w:rsid w:val="001F77B8"/>
    <w:rsid w:val="00200D8B"/>
    <w:rsid w:val="00216430"/>
    <w:rsid w:val="00221378"/>
    <w:rsid w:val="0022706E"/>
    <w:rsid w:val="002443EF"/>
    <w:rsid w:val="002500E7"/>
    <w:rsid w:val="00253B50"/>
    <w:rsid w:val="002656E8"/>
    <w:rsid w:val="0026630D"/>
    <w:rsid w:val="00274B9A"/>
    <w:rsid w:val="002806EA"/>
    <w:rsid w:val="00292AF9"/>
    <w:rsid w:val="0029312D"/>
    <w:rsid w:val="0029432F"/>
    <w:rsid w:val="00295C0E"/>
    <w:rsid w:val="002B1187"/>
    <w:rsid w:val="002D4A7F"/>
    <w:rsid w:val="002E3480"/>
    <w:rsid w:val="002F204A"/>
    <w:rsid w:val="00300710"/>
    <w:rsid w:val="00311509"/>
    <w:rsid w:val="003119C0"/>
    <w:rsid w:val="00311ACD"/>
    <w:rsid w:val="003352E8"/>
    <w:rsid w:val="00335346"/>
    <w:rsid w:val="003408E6"/>
    <w:rsid w:val="00343AF9"/>
    <w:rsid w:val="003656D3"/>
    <w:rsid w:val="00367466"/>
    <w:rsid w:val="00380785"/>
    <w:rsid w:val="003A09CD"/>
    <w:rsid w:val="003A1AC8"/>
    <w:rsid w:val="003A27C0"/>
    <w:rsid w:val="003A57A1"/>
    <w:rsid w:val="003C7F21"/>
    <w:rsid w:val="003D7AD3"/>
    <w:rsid w:val="003E7245"/>
    <w:rsid w:val="00404148"/>
    <w:rsid w:val="0040612B"/>
    <w:rsid w:val="004075FB"/>
    <w:rsid w:val="0041021D"/>
    <w:rsid w:val="00415B23"/>
    <w:rsid w:val="00420831"/>
    <w:rsid w:val="00423BE9"/>
    <w:rsid w:val="004269D2"/>
    <w:rsid w:val="00432A2E"/>
    <w:rsid w:val="00441F70"/>
    <w:rsid w:val="00466330"/>
    <w:rsid w:val="0047311C"/>
    <w:rsid w:val="004761D6"/>
    <w:rsid w:val="004766A3"/>
    <w:rsid w:val="00477398"/>
    <w:rsid w:val="00496020"/>
    <w:rsid w:val="004A16F9"/>
    <w:rsid w:val="004A3081"/>
    <w:rsid w:val="004C4D59"/>
    <w:rsid w:val="004D50FA"/>
    <w:rsid w:val="004E5171"/>
    <w:rsid w:val="004E5613"/>
    <w:rsid w:val="004F27A7"/>
    <w:rsid w:val="004F36F3"/>
    <w:rsid w:val="004F4151"/>
    <w:rsid w:val="005146FA"/>
    <w:rsid w:val="0051647E"/>
    <w:rsid w:val="00517E65"/>
    <w:rsid w:val="005207B4"/>
    <w:rsid w:val="005226FA"/>
    <w:rsid w:val="005242B4"/>
    <w:rsid w:val="00543B20"/>
    <w:rsid w:val="005540CB"/>
    <w:rsid w:val="00564042"/>
    <w:rsid w:val="00571E51"/>
    <w:rsid w:val="00586F27"/>
    <w:rsid w:val="00587200"/>
    <w:rsid w:val="00596020"/>
    <w:rsid w:val="005972F5"/>
    <w:rsid w:val="005C5EC6"/>
    <w:rsid w:val="005D0F38"/>
    <w:rsid w:val="005E16E7"/>
    <w:rsid w:val="005E1EE5"/>
    <w:rsid w:val="005F01B4"/>
    <w:rsid w:val="005F7A5C"/>
    <w:rsid w:val="00603EF8"/>
    <w:rsid w:val="00604553"/>
    <w:rsid w:val="00612DE3"/>
    <w:rsid w:val="006236B7"/>
    <w:rsid w:val="00631EBD"/>
    <w:rsid w:val="00637C54"/>
    <w:rsid w:val="0064212E"/>
    <w:rsid w:val="00650BB9"/>
    <w:rsid w:val="00651FFD"/>
    <w:rsid w:val="00652840"/>
    <w:rsid w:val="00653E91"/>
    <w:rsid w:val="006579DE"/>
    <w:rsid w:val="00667A68"/>
    <w:rsid w:val="006819E3"/>
    <w:rsid w:val="00686537"/>
    <w:rsid w:val="00692DC7"/>
    <w:rsid w:val="006A286D"/>
    <w:rsid w:val="006A3136"/>
    <w:rsid w:val="006C162D"/>
    <w:rsid w:val="006E4C4A"/>
    <w:rsid w:val="006F0F54"/>
    <w:rsid w:val="006F31E2"/>
    <w:rsid w:val="006F5458"/>
    <w:rsid w:val="006F7B2F"/>
    <w:rsid w:val="007014B6"/>
    <w:rsid w:val="00713535"/>
    <w:rsid w:val="00720675"/>
    <w:rsid w:val="00752530"/>
    <w:rsid w:val="00766A7E"/>
    <w:rsid w:val="00774C9C"/>
    <w:rsid w:val="00774EF2"/>
    <w:rsid w:val="007838C8"/>
    <w:rsid w:val="0078555A"/>
    <w:rsid w:val="007904F6"/>
    <w:rsid w:val="00792150"/>
    <w:rsid w:val="007B47CD"/>
    <w:rsid w:val="007B5F89"/>
    <w:rsid w:val="007B72E5"/>
    <w:rsid w:val="007C34BE"/>
    <w:rsid w:val="007C397F"/>
    <w:rsid w:val="007C398D"/>
    <w:rsid w:val="007D1BBE"/>
    <w:rsid w:val="007D1F75"/>
    <w:rsid w:val="007D464D"/>
    <w:rsid w:val="007E30B6"/>
    <w:rsid w:val="007E3DAA"/>
    <w:rsid w:val="007E6BC0"/>
    <w:rsid w:val="007E7948"/>
    <w:rsid w:val="007F0E78"/>
    <w:rsid w:val="007F1B6A"/>
    <w:rsid w:val="007F2A14"/>
    <w:rsid w:val="007F5440"/>
    <w:rsid w:val="007F745D"/>
    <w:rsid w:val="00805106"/>
    <w:rsid w:val="00814A03"/>
    <w:rsid w:val="00814F8F"/>
    <w:rsid w:val="0081589A"/>
    <w:rsid w:val="00820F02"/>
    <w:rsid w:val="0082229B"/>
    <w:rsid w:val="00832550"/>
    <w:rsid w:val="00846C24"/>
    <w:rsid w:val="008512ED"/>
    <w:rsid w:val="0085233F"/>
    <w:rsid w:val="00856230"/>
    <w:rsid w:val="008645B5"/>
    <w:rsid w:val="00880772"/>
    <w:rsid w:val="00886D4C"/>
    <w:rsid w:val="008E0F40"/>
    <w:rsid w:val="008E1204"/>
    <w:rsid w:val="008E2E80"/>
    <w:rsid w:val="009020F1"/>
    <w:rsid w:val="00905282"/>
    <w:rsid w:val="00905CE1"/>
    <w:rsid w:val="00906882"/>
    <w:rsid w:val="00906E44"/>
    <w:rsid w:val="00916A2A"/>
    <w:rsid w:val="0091724A"/>
    <w:rsid w:val="00926A88"/>
    <w:rsid w:val="00927768"/>
    <w:rsid w:val="00946D75"/>
    <w:rsid w:val="00951A4E"/>
    <w:rsid w:val="009527DB"/>
    <w:rsid w:val="00954917"/>
    <w:rsid w:val="00955042"/>
    <w:rsid w:val="0096069F"/>
    <w:rsid w:val="00963D51"/>
    <w:rsid w:val="00965202"/>
    <w:rsid w:val="00981384"/>
    <w:rsid w:val="00982A68"/>
    <w:rsid w:val="00983F07"/>
    <w:rsid w:val="009857F3"/>
    <w:rsid w:val="00987DD3"/>
    <w:rsid w:val="00994124"/>
    <w:rsid w:val="00995782"/>
    <w:rsid w:val="00997A5F"/>
    <w:rsid w:val="009A307A"/>
    <w:rsid w:val="009A3121"/>
    <w:rsid w:val="009A3AB9"/>
    <w:rsid w:val="009A5FE3"/>
    <w:rsid w:val="009B055F"/>
    <w:rsid w:val="009B4C42"/>
    <w:rsid w:val="009C1A59"/>
    <w:rsid w:val="009C5F27"/>
    <w:rsid w:val="009C6C5A"/>
    <w:rsid w:val="009C7E7B"/>
    <w:rsid w:val="009D5D15"/>
    <w:rsid w:val="009E0C0B"/>
    <w:rsid w:val="009E5F6C"/>
    <w:rsid w:val="009E74AC"/>
    <w:rsid w:val="009F34D8"/>
    <w:rsid w:val="009F6910"/>
    <w:rsid w:val="00A051DD"/>
    <w:rsid w:val="00A05F5B"/>
    <w:rsid w:val="00A11435"/>
    <w:rsid w:val="00A173BE"/>
    <w:rsid w:val="00A20D8C"/>
    <w:rsid w:val="00A222E4"/>
    <w:rsid w:val="00A3346F"/>
    <w:rsid w:val="00A33D02"/>
    <w:rsid w:val="00A37927"/>
    <w:rsid w:val="00A40603"/>
    <w:rsid w:val="00A470AD"/>
    <w:rsid w:val="00A508DE"/>
    <w:rsid w:val="00A52CA4"/>
    <w:rsid w:val="00A555E1"/>
    <w:rsid w:val="00A56484"/>
    <w:rsid w:val="00A6013D"/>
    <w:rsid w:val="00A65C72"/>
    <w:rsid w:val="00A7477D"/>
    <w:rsid w:val="00A80617"/>
    <w:rsid w:val="00A91439"/>
    <w:rsid w:val="00A947FB"/>
    <w:rsid w:val="00A961E7"/>
    <w:rsid w:val="00AA0E34"/>
    <w:rsid w:val="00AA6808"/>
    <w:rsid w:val="00AB6B69"/>
    <w:rsid w:val="00AD2E6D"/>
    <w:rsid w:val="00AF6B28"/>
    <w:rsid w:val="00B0266C"/>
    <w:rsid w:val="00B043E3"/>
    <w:rsid w:val="00B0708B"/>
    <w:rsid w:val="00B1520A"/>
    <w:rsid w:val="00B22836"/>
    <w:rsid w:val="00B246CA"/>
    <w:rsid w:val="00B2553A"/>
    <w:rsid w:val="00B27149"/>
    <w:rsid w:val="00B3107D"/>
    <w:rsid w:val="00B60BF1"/>
    <w:rsid w:val="00B61EBA"/>
    <w:rsid w:val="00B64710"/>
    <w:rsid w:val="00B64B31"/>
    <w:rsid w:val="00B67282"/>
    <w:rsid w:val="00B724E5"/>
    <w:rsid w:val="00B87B15"/>
    <w:rsid w:val="00B94085"/>
    <w:rsid w:val="00B973E4"/>
    <w:rsid w:val="00BB56B1"/>
    <w:rsid w:val="00BB6878"/>
    <w:rsid w:val="00BD3AFD"/>
    <w:rsid w:val="00BD4ED0"/>
    <w:rsid w:val="00BD629B"/>
    <w:rsid w:val="00BD69F2"/>
    <w:rsid w:val="00BE57AD"/>
    <w:rsid w:val="00BE6092"/>
    <w:rsid w:val="00BE6F5A"/>
    <w:rsid w:val="00BF6795"/>
    <w:rsid w:val="00C0555F"/>
    <w:rsid w:val="00C32D1C"/>
    <w:rsid w:val="00C421BC"/>
    <w:rsid w:val="00C43C95"/>
    <w:rsid w:val="00C44CD1"/>
    <w:rsid w:val="00C51F0B"/>
    <w:rsid w:val="00C658BE"/>
    <w:rsid w:val="00C66A5A"/>
    <w:rsid w:val="00C72838"/>
    <w:rsid w:val="00C72AC1"/>
    <w:rsid w:val="00CA0145"/>
    <w:rsid w:val="00CC2B0F"/>
    <w:rsid w:val="00CC4037"/>
    <w:rsid w:val="00CD465A"/>
    <w:rsid w:val="00CE1076"/>
    <w:rsid w:val="00D04C8F"/>
    <w:rsid w:val="00D1015C"/>
    <w:rsid w:val="00D11826"/>
    <w:rsid w:val="00D729F3"/>
    <w:rsid w:val="00D74D31"/>
    <w:rsid w:val="00D80CD6"/>
    <w:rsid w:val="00D879E0"/>
    <w:rsid w:val="00D93A6A"/>
    <w:rsid w:val="00D94065"/>
    <w:rsid w:val="00DB01EE"/>
    <w:rsid w:val="00DB18EF"/>
    <w:rsid w:val="00DB4797"/>
    <w:rsid w:val="00DD0C2A"/>
    <w:rsid w:val="00DD6602"/>
    <w:rsid w:val="00DE5858"/>
    <w:rsid w:val="00DE63BC"/>
    <w:rsid w:val="00DE74ED"/>
    <w:rsid w:val="00DF2417"/>
    <w:rsid w:val="00DF34FC"/>
    <w:rsid w:val="00E05989"/>
    <w:rsid w:val="00E05E06"/>
    <w:rsid w:val="00E071E2"/>
    <w:rsid w:val="00E074FB"/>
    <w:rsid w:val="00E127F5"/>
    <w:rsid w:val="00E13ADE"/>
    <w:rsid w:val="00E146B0"/>
    <w:rsid w:val="00E148F6"/>
    <w:rsid w:val="00E25B02"/>
    <w:rsid w:val="00E3409B"/>
    <w:rsid w:val="00E349FE"/>
    <w:rsid w:val="00E36B44"/>
    <w:rsid w:val="00E3744E"/>
    <w:rsid w:val="00E436B8"/>
    <w:rsid w:val="00E50E8D"/>
    <w:rsid w:val="00E526DD"/>
    <w:rsid w:val="00E5496B"/>
    <w:rsid w:val="00E66B9E"/>
    <w:rsid w:val="00E925D6"/>
    <w:rsid w:val="00EA4798"/>
    <w:rsid w:val="00EB3CDF"/>
    <w:rsid w:val="00EB4CA8"/>
    <w:rsid w:val="00EC0A71"/>
    <w:rsid w:val="00EC5B8C"/>
    <w:rsid w:val="00EC6C86"/>
    <w:rsid w:val="00EC7F82"/>
    <w:rsid w:val="00EF2A08"/>
    <w:rsid w:val="00EF45F7"/>
    <w:rsid w:val="00F07488"/>
    <w:rsid w:val="00F21C7D"/>
    <w:rsid w:val="00F25B9A"/>
    <w:rsid w:val="00F2610A"/>
    <w:rsid w:val="00F424E8"/>
    <w:rsid w:val="00F53392"/>
    <w:rsid w:val="00F55907"/>
    <w:rsid w:val="00F64A40"/>
    <w:rsid w:val="00F71D86"/>
    <w:rsid w:val="00F8673E"/>
    <w:rsid w:val="00F87FAD"/>
    <w:rsid w:val="00F963BA"/>
    <w:rsid w:val="00FA3914"/>
    <w:rsid w:val="00FB729F"/>
    <w:rsid w:val="00FB74ED"/>
    <w:rsid w:val="00FD09DF"/>
    <w:rsid w:val="00FD2924"/>
    <w:rsid w:val="00FE0E97"/>
    <w:rsid w:val="00FE1DE4"/>
    <w:rsid w:val="00FF1C7E"/>
    <w:rsid w:val="00F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1993"/>
  <w15:docId w15:val="{4778CD5A-0CD3-4150-A207-5870A8A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38269">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489512965">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05F31-DA15-48A1-BF41-D8C0B870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Lucas Welch</cp:lastModifiedBy>
  <cp:revision>2</cp:revision>
  <cp:lastPrinted>2021-05-25T13:34:00Z</cp:lastPrinted>
  <dcterms:created xsi:type="dcterms:W3CDTF">2021-05-25T13:36:00Z</dcterms:created>
  <dcterms:modified xsi:type="dcterms:W3CDTF">2021-05-25T13:36:00Z</dcterms:modified>
</cp:coreProperties>
</file>