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A555E1">
      <w:pPr>
        <w:pStyle w:val="Normal1"/>
        <w:spacing w:after="0"/>
        <w:jc w:val="center"/>
        <w:rPr>
          <w:b/>
          <w:sz w:val="28"/>
          <w:szCs w:val="28"/>
        </w:rPr>
      </w:pPr>
      <w:r>
        <w:rPr>
          <w:b/>
          <w:sz w:val="28"/>
          <w:szCs w:val="28"/>
        </w:rPr>
        <w:t>February 26</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A555E1">
        <w:rPr>
          <w:sz w:val="24"/>
          <w:szCs w:val="24"/>
        </w:rPr>
        <w:t>February 26</w:t>
      </w:r>
      <w:r w:rsidR="00477398">
        <w:rPr>
          <w:sz w:val="24"/>
          <w:szCs w:val="24"/>
        </w:rPr>
        <w:t>,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Paula Hinshaw</w:t>
      </w:r>
    </w:p>
    <w:p w:rsidR="00477398" w:rsidRDefault="00477398" w:rsidP="00477398">
      <w:pPr>
        <w:pStyle w:val="Normal1"/>
        <w:tabs>
          <w:tab w:val="left" w:pos="720"/>
        </w:tabs>
        <w:spacing w:after="0"/>
        <w:rPr>
          <w:sz w:val="24"/>
          <w:szCs w:val="24"/>
        </w:rPr>
      </w:pPr>
      <w:r>
        <w:rPr>
          <w:sz w:val="24"/>
          <w:szCs w:val="24"/>
        </w:rPr>
        <w:t xml:space="preserve"> </w:t>
      </w:r>
      <w:r>
        <w:rPr>
          <w:sz w:val="24"/>
          <w:szCs w:val="24"/>
        </w:rPr>
        <w:tab/>
        <w:t>Heather Hunger</w:t>
      </w:r>
    </w:p>
    <w:p w:rsidR="00477398" w:rsidRDefault="00477398" w:rsidP="00477398">
      <w:pPr>
        <w:pStyle w:val="Normal1"/>
        <w:tabs>
          <w:tab w:val="left" w:pos="720"/>
        </w:tabs>
        <w:spacing w:after="0"/>
        <w:rPr>
          <w:sz w:val="24"/>
          <w:szCs w:val="24"/>
        </w:rPr>
      </w:pPr>
      <w:r>
        <w:rPr>
          <w:sz w:val="24"/>
          <w:szCs w:val="24"/>
        </w:rPr>
        <w:tab/>
        <w:t>Sherry Kempf</w:t>
      </w:r>
    </w:p>
    <w:p w:rsidR="00477398" w:rsidRDefault="00477398" w:rsidP="00477398">
      <w:pPr>
        <w:pStyle w:val="Normal1"/>
        <w:tabs>
          <w:tab w:val="left" w:pos="720"/>
        </w:tabs>
        <w:spacing w:after="0"/>
        <w:rPr>
          <w:sz w:val="24"/>
          <w:szCs w:val="24"/>
        </w:rPr>
      </w:pPr>
      <w:r>
        <w:rPr>
          <w:sz w:val="24"/>
          <w:szCs w:val="24"/>
        </w:rPr>
        <w:tab/>
        <w:t>Adam Brown</w:t>
      </w:r>
    </w:p>
    <w:p w:rsidR="00612DE3" w:rsidRDefault="00612DE3" w:rsidP="00E925D6">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Trustee Brown made a motion to accept the tentative agenda as </w:t>
      </w:r>
      <w:proofErr w:type="gramStart"/>
      <w:r>
        <w:rPr>
          <w:sz w:val="24"/>
          <w:szCs w:val="24"/>
        </w:rPr>
        <w:t>published,</w:t>
      </w:r>
      <w:proofErr w:type="gramEnd"/>
      <w:r>
        <w:rPr>
          <w:sz w:val="24"/>
          <w:szCs w:val="24"/>
        </w:rPr>
        <w:t xml:space="preserve"> Trustee Hunger 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AYES:  5 – Whitaker, Hinshaw, Hunger, Kempf, Brown</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Chairman Whitaker asked if there were any questions or comments from the residents in attendance.  There were none.</w:t>
      </w:r>
    </w:p>
    <w:p w:rsidR="00A555E1" w:rsidRDefault="00A555E1" w:rsidP="00A555E1">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 xml:space="preserve">Minutes – </w:t>
      </w:r>
      <w:r w:rsidR="00A555E1">
        <w:rPr>
          <w:sz w:val="24"/>
          <w:szCs w:val="24"/>
        </w:rPr>
        <w:t>January 29, 2019</w:t>
      </w:r>
      <w:r>
        <w:rPr>
          <w:sz w:val="24"/>
          <w:szCs w:val="24"/>
        </w:rPr>
        <w:t xml:space="preserve"> – Minutes were provided to board members prior to meeting.  </w:t>
      </w:r>
      <w:r w:rsidR="00477398">
        <w:rPr>
          <w:sz w:val="24"/>
          <w:szCs w:val="24"/>
        </w:rPr>
        <w:t>Chairman Pro Tem Hinshaw</w:t>
      </w:r>
      <w:r>
        <w:rPr>
          <w:sz w:val="24"/>
          <w:szCs w:val="24"/>
        </w:rPr>
        <w:t xml:space="preserve"> made a motion to accept minutes as written.  </w:t>
      </w:r>
      <w:r w:rsidR="00477398">
        <w:rPr>
          <w:sz w:val="24"/>
          <w:szCs w:val="24"/>
        </w:rPr>
        <w:t xml:space="preserve">Trustee </w:t>
      </w:r>
      <w:r w:rsidR="00A555E1">
        <w:rPr>
          <w:sz w:val="24"/>
          <w:szCs w:val="24"/>
        </w:rPr>
        <w:t>Kempf</w:t>
      </w:r>
      <w:r>
        <w:rPr>
          <w:sz w:val="24"/>
          <w:szCs w:val="24"/>
        </w:rPr>
        <w:t xml:space="preserve"> seconded and carried on roll call to approve.</w:t>
      </w:r>
    </w:p>
    <w:p w:rsidR="00E25B02" w:rsidRDefault="00E25B02" w:rsidP="00612DE3">
      <w:pPr>
        <w:pStyle w:val="Normal1"/>
        <w:tabs>
          <w:tab w:val="left" w:pos="720"/>
        </w:tabs>
        <w:spacing w:after="0"/>
        <w:rPr>
          <w:sz w:val="24"/>
          <w:szCs w:val="24"/>
        </w:rPr>
      </w:pPr>
    </w:p>
    <w:p w:rsidR="00E25B02" w:rsidRDefault="00E25B02" w:rsidP="00477398">
      <w:pPr>
        <w:pStyle w:val="Normal1"/>
        <w:tabs>
          <w:tab w:val="left" w:pos="720"/>
        </w:tabs>
        <w:spacing w:after="0"/>
        <w:rPr>
          <w:sz w:val="24"/>
          <w:szCs w:val="24"/>
        </w:rPr>
      </w:pPr>
      <w:r>
        <w:rPr>
          <w:sz w:val="24"/>
          <w:szCs w:val="24"/>
        </w:rPr>
        <w:t xml:space="preserve">AYES:  </w:t>
      </w:r>
      <w:r w:rsidR="00A555E1">
        <w:rPr>
          <w:sz w:val="24"/>
          <w:szCs w:val="24"/>
        </w:rPr>
        <w:t>5</w:t>
      </w:r>
      <w:r w:rsidR="00477398">
        <w:rPr>
          <w:sz w:val="24"/>
          <w:szCs w:val="24"/>
        </w:rPr>
        <w:t xml:space="preserve"> – Whitaker, Hinshaw, Hunger, Kempf</w:t>
      </w:r>
      <w:r w:rsidR="00A555E1">
        <w:rPr>
          <w:sz w:val="24"/>
          <w:szCs w:val="24"/>
        </w:rPr>
        <w:t>, Brown</w:t>
      </w:r>
    </w:p>
    <w:p w:rsidR="00E25B02" w:rsidRDefault="00E25B02"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77398" w:rsidRDefault="00477398"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January 2019</w:t>
      </w:r>
      <w:r w:rsidR="00477398">
        <w:rPr>
          <w:sz w:val="24"/>
          <w:szCs w:val="24"/>
        </w:rPr>
        <w:t xml:space="preserve"> bank reconciliations for all accounts were provided Board Members and public in attendance.  Provided Board Members </w:t>
      </w:r>
      <w:r>
        <w:rPr>
          <w:sz w:val="24"/>
          <w:szCs w:val="24"/>
        </w:rPr>
        <w:t>January 2019</w:t>
      </w:r>
      <w:r w:rsidR="00477398">
        <w:rPr>
          <w:sz w:val="24"/>
          <w:szCs w:val="24"/>
        </w:rPr>
        <w:t xml:space="preserve"> bank statements for all accounts as support documents to the bank reconciliation.  Total of all accounts:  $</w:t>
      </w:r>
      <w:r>
        <w:rPr>
          <w:sz w:val="24"/>
          <w:szCs w:val="24"/>
        </w:rPr>
        <w:t>786,542.92</w:t>
      </w:r>
      <w:r w:rsidR="00477398">
        <w:rPr>
          <w:sz w:val="24"/>
          <w:szCs w:val="24"/>
        </w:rPr>
        <w:t>.</w:t>
      </w:r>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r>
        <w:rPr>
          <w:sz w:val="24"/>
          <w:szCs w:val="24"/>
        </w:rPr>
        <w:t xml:space="preserve">The large increase in the Village’s </w:t>
      </w:r>
      <w:r w:rsidR="005207B4">
        <w:rPr>
          <w:sz w:val="24"/>
          <w:szCs w:val="24"/>
        </w:rPr>
        <w:t>Operating Fund</w:t>
      </w:r>
      <w:r>
        <w:rPr>
          <w:sz w:val="24"/>
          <w:szCs w:val="24"/>
        </w:rPr>
        <w:t xml:space="preserve"> is due to receipt of 2018 real estate taxes from Cole County.  Trustee Brown asked if the Village receives notifications of delinquent real estate taxes.  The Village does not.</w:t>
      </w:r>
    </w:p>
    <w:p w:rsidR="00477398" w:rsidRDefault="00477398"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u w:val="single"/>
        </w:rPr>
      </w:pPr>
    </w:p>
    <w:p w:rsidR="00A555E1" w:rsidRDefault="00A555E1" w:rsidP="00A555E1">
      <w:pPr>
        <w:pStyle w:val="Normal1"/>
        <w:tabs>
          <w:tab w:val="left" w:pos="720"/>
        </w:tabs>
        <w:spacing w:after="0"/>
        <w:rPr>
          <w:sz w:val="24"/>
          <w:szCs w:val="24"/>
        </w:rPr>
      </w:pPr>
      <w:r>
        <w:rPr>
          <w:sz w:val="24"/>
          <w:szCs w:val="24"/>
        </w:rPr>
        <w:lastRenderedPageBreak/>
        <w:t>Village of Centertown Regular Meeting</w:t>
      </w:r>
    </w:p>
    <w:p w:rsidR="00A555E1" w:rsidRDefault="00A555E1" w:rsidP="00A555E1">
      <w:pPr>
        <w:pStyle w:val="Normal1"/>
        <w:tabs>
          <w:tab w:val="left" w:pos="720"/>
        </w:tabs>
        <w:spacing w:after="0"/>
        <w:rPr>
          <w:sz w:val="24"/>
          <w:szCs w:val="24"/>
        </w:rPr>
      </w:pPr>
      <w:r>
        <w:rPr>
          <w:sz w:val="24"/>
          <w:szCs w:val="24"/>
        </w:rPr>
        <w:t>February 26, 2019</w:t>
      </w: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477398" w:rsidRDefault="00477398" w:rsidP="00612DE3">
      <w:pPr>
        <w:pStyle w:val="Normal1"/>
        <w:tabs>
          <w:tab w:val="left" w:pos="720"/>
        </w:tabs>
        <w:spacing w:after="0"/>
        <w:rPr>
          <w:sz w:val="24"/>
          <w:szCs w:val="24"/>
        </w:rPr>
      </w:pPr>
      <w:r>
        <w:rPr>
          <w:sz w:val="24"/>
          <w:szCs w:val="24"/>
          <w:u w:val="single"/>
        </w:rPr>
        <w:t xml:space="preserve">VILLAGE CLERK REPORT:  </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Provided debit card/online transaction spreadsheet to Board Members and public in attendance.  Village expenditures: $</w:t>
      </w:r>
      <w:r w:rsidR="00A555E1">
        <w:rPr>
          <w:sz w:val="24"/>
          <w:szCs w:val="24"/>
        </w:rPr>
        <w:t>584.31</w:t>
      </w:r>
      <w:r>
        <w:rPr>
          <w:sz w:val="24"/>
          <w:szCs w:val="24"/>
        </w:rPr>
        <w:t>. Waterworks expenditures: $</w:t>
      </w:r>
      <w:r w:rsidR="00A555E1">
        <w:rPr>
          <w:sz w:val="24"/>
          <w:szCs w:val="24"/>
        </w:rPr>
        <w:t>78.30</w:t>
      </w:r>
      <w:r>
        <w:rPr>
          <w:sz w:val="24"/>
          <w:szCs w:val="24"/>
        </w:rPr>
        <w:t>.</w:t>
      </w:r>
    </w:p>
    <w:p w:rsidR="00477398" w:rsidRDefault="00477398" w:rsidP="00612DE3">
      <w:pPr>
        <w:pStyle w:val="Normal1"/>
        <w:tabs>
          <w:tab w:val="left" w:pos="720"/>
        </w:tabs>
        <w:spacing w:after="0"/>
        <w:rPr>
          <w:sz w:val="24"/>
          <w:szCs w:val="24"/>
        </w:rPr>
      </w:pPr>
    </w:p>
    <w:p w:rsidR="00477398" w:rsidRDefault="00477398" w:rsidP="00612DE3">
      <w:pPr>
        <w:pStyle w:val="Normal1"/>
        <w:tabs>
          <w:tab w:val="left" w:pos="720"/>
        </w:tabs>
        <w:spacing w:after="0"/>
        <w:rPr>
          <w:sz w:val="24"/>
          <w:szCs w:val="24"/>
        </w:rPr>
      </w:pPr>
      <w:r>
        <w:rPr>
          <w:sz w:val="24"/>
          <w:szCs w:val="24"/>
        </w:rPr>
        <w:t xml:space="preserve">No shut offs on </w:t>
      </w:r>
      <w:r w:rsidR="00A555E1">
        <w:rPr>
          <w:sz w:val="24"/>
          <w:szCs w:val="24"/>
        </w:rPr>
        <w:t>February 4th</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r w:rsidR="00A555E1">
        <w:rPr>
          <w:sz w:val="24"/>
          <w:szCs w:val="24"/>
        </w:rPr>
        <w:t>12</w:t>
      </w:r>
      <w:r>
        <w:rPr>
          <w:sz w:val="24"/>
          <w:szCs w:val="24"/>
        </w:rPr>
        <w:t xml:space="preserve"> past due notifications have been mailed, as well as email notification if customer has provided an email address.  Shut off is scheduled after 9 a.m. on </w:t>
      </w:r>
      <w:r w:rsidR="00A555E1">
        <w:rPr>
          <w:sz w:val="24"/>
          <w:szCs w:val="24"/>
        </w:rPr>
        <w:t>March</w:t>
      </w:r>
      <w:r>
        <w:rPr>
          <w:sz w:val="24"/>
          <w:szCs w:val="24"/>
        </w:rPr>
        <w:t xml:space="preserve"> 4, 2019.</w:t>
      </w:r>
    </w:p>
    <w:p w:rsidR="00477398" w:rsidRDefault="00477398"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Centertownmo.org has had a total of 84 visitors (up from 65) the past 30 days</w:t>
      </w:r>
      <w:r w:rsidR="00477398">
        <w:rPr>
          <w:sz w:val="24"/>
          <w:szCs w:val="24"/>
        </w:rPr>
        <w:t>.</w:t>
      </w:r>
    </w:p>
    <w:p w:rsidR="00477398" w:rsidRDefault="00477398"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Sample ballot provided to board members.  Celine “Sally” Whitaker, Heather Hunger, and Adam Brown will appear on the ballot.  Citizens can apply as a write in candidate until March 22</w:t>
      </w:r>
      <w:r w:rsidRPr="00A555E1">
        <w:rPr>
          <w:sz w:val="24"/>
          <w:szCs w:val="24"/>
          <w:vertAlign w:val="superscript"/>
        </w:rPr>
        <w:t>nd</w:t>
      </w:r>
      <w:r>
        <w:rPr>
          <w:sz w:val="24"/>
          <w:szCs w:val="24"/>
        </w:rPr>
        <w:t>.</w:t>
      </w:r>
    </w:p>
    <w:p w:rsidR="00477398" w:rsidRDefault="00477398"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proofErr w:type="spellStart"/>
      <w:r>
        <w:rPr>
          <w:sz w:val="24"/>
          <w:szCs w:val="24"/>
        </w:rPr>
        <w:t>MoDOT</w:t>
      </w:r>
      <w:proofErr w:type="spellEnd"/>
      <w:r>
        <w:rPr>
          <w:sz w:val="24"/>
          <w:szCs w:val="24"/>
        </w:rPr>
        <w:t xml:space="preserve"> has been contacted concerning </w:t>
      </w:r>
      <w:proofErr w:type="spellStart"/>
      <w:r>
        <w:rPr>
          <w:sz w:val="24"/>
          <w:szCs w:val="24"/>
        </w:rPr>
        <w:t>Rt</w:t>
      </w:r>
      <w:proofErr w:type="spellEnd"/>
      <w:r>
        <w:rPr>
          <w:sz w:val="24"/>
          <w:szCs w:val="24"/>
        </w:rPr>
        <w:t xml:space="preserve"> U sign that was hit by a truck and the two speed limit signs on </w:t>
      </w:r>
      <w:proofErr w:type="spellStart"/>
      <w:proofErr w:type="gramStart"/>
      <w:r>
        <w:rPr>
          <w:sz w:val="24"/>
          <w:szCs w:val="24"/>
        </w:rPr>
        <w:t>Rt</w:t>
      </w:r>
      <w:proofErr w:type="spellEnd"/>
      <w:proofErr w:type="gramEnd"/>
      <w:r>
        <w:rPr>
          <w:sz w:val="24"/>
          <w:szCs w:val="24"/>
        </w:rPr>
        <w:t xml:space="preserve"> NN that were blown off by recent winds.</w:t>
      </w:r>
    </w:p>
    <w:p w:rsidR="00A555E1" w:rsidRDefault="00A555E1"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Annual Major Water Usage Report has been filed the Department of Natural Resources (DNR).</w:t>
      </w:r>
    </w:p>
    <w:p w:rsidR="00EC6C86" w:rsidRDefault="00EC6C86" w:rsidP="00477398">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Provided board members a copy of DNR’s Engineering Sanitary Survey completed on January 10, 2019.  Compliance with the Missouri Safe Drinking Water Law was evaluated.  Centertown Waterworks was found to be in compliance based on the observations made at the time of the evaluation.</w:t>
      </w:r>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r>
        <w:rPr>
          <w:sz w:val="24"/>
          <w:szCs w:val="24"/>
        </w:rPr>
        <w:t>Board members discussed the request from caring.com to place a link on the village’s webpage.  Following discussion it was determined that the board does not want to take any action at this time.</w:t>
      </w:r>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proofErr w:type="gramStart"/>
      <w:r>
        <w:rPr>
          <w:sz w:val="24"/>
          <w:szCs w:val="24"/>
        </w:rPr>
        <w:t>Completed Sunshine Law request from American Transparency for employee data.</w:t>
      </w:r>
      <w:proofErr w:type="gramEnd"/>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r>
        <w:rPr>
          <w:sz w:val="24"/>
          <w:szCs w:val="24"/>
        </w:rPr>
        <w:t>Federal and State quarterly taxes have been paid.</w:t>
      </w:r>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A555E1" w:rsidRDefault="00A555E1" w:rsidP="00A555E1">
      <w:pPr>
        <w:pStyle w:val="Normal1"/>
        <w:tabs>
          <w:tab w:val="left" w:pos="720"/>
        </w:tabs>
        <w:spacing w:after="0"/>
        <w:rPr>
          <w:sz w:val="24"/>
          <w:szCs w:val="24"/>
        </w:rPr>
      </w:pPr>
      <w:r>
        <w:rPr>
          <w:sz w:val="24"/>
          <w:szCs w:val="24"/>
        </w:rPr>
        <w:lastRenderedPageBreak/>
        <w:t>Village of Centertown Regular Meeting</w:t>
      </w:r>
    </w:p>
    <w:p w:rsidR="00A555E1" w:rsidRDefault="00A555E1" w:rsidP="00A555E1">
      <w:pPr>
        <w:pStyle w:val="Normal1"/>
        <w:tabs>
          <w:tab w:val="left" w:pos="720"/>
        </w:tabs>
        <w:spacing w:after="0"/>
        <w:rPr>
          <w:sz w:val="24"/>
          <w:szCs w:val="24"/>
        </w:rPr>
      </w:pPr>
      <w:r>
        <w:rPr>
          <w:sz w:val="24"/>
          <w:szCs w:val="24"/>
        </w:rPr>
        <w:t>February 26, 2019</w:t>
      </w:r>
    </w:p>
    <w:p w:rsidR="00A555E1" w:rsidRDefault="00A555E1" w:rsidP="00612DE3">
      <w:pPr>
        <w:pStyle w:val="Normal1"/>
        <w:tabs>
          <w:tab w:val="left" w:pos="720"/>
        </w:tabs>
        <w:spacing w:after="0"/>
        <w:rPr>
          <w:sz w:val="24"/>
          <w:szCs w:val="24"/>
          <w:u w:val="single"/>
        </w:rPr>
      </w:pPr>
    </w:p>
    <w:p w:rsidR="00A555E1" w:rsidRDefault="00A555E1" w:rsidP="00612DE3">
      <w:pPr>
        <w:pStyle w:val="Normal1"/>
        <w:tabs>
          <w:tab w:val="left" w:pos="720"/>
        </w:tabs>
        <w:spacing w:after="0"/>
        <w:rPr>
          <w:sz w:val="24"/>
          <w:szCs w:val="24"/>
          <w:u w:val="single"/>
        </w:rPr>
      </w:pPr>
    </w:p>
    <w:p w:rsidR="00477398" w:rsidRDefault="00477398" w:rsidP="00612DE3">
      <w:pPr>
        <w:pStyle w:val="Normal1"/>
        <w:tabs>
          <w:tab w:val="left" w:pos="720"/>
        </w:tabs>
        <w:spacing w:after="0"/>
        <w:rPr>
          <w:sz w:val="24"/>
          <w:szCs w:val="24"/>
          <w:u w:val="single"/>
        </w:rPr>
      </w:pPr>
      <w:r>
        <w:rPr>
          <w:sz w:val="24"/>
          <w:szCs w:val="24"/>
          <w:u w:val="single"/>
        </w:rPr>
        <w:t>OLD BUSINESS:</w:t>
      </w:r>
    </w:p>
    <w:p w:rsidR="00477398" w:rsidRDefault="00477398" w:rsidP="00612DE3">
      <w:pPr>
        <w:pStyle w:val="Normal1"/>
        <w:tabs>
          <w:tab w:val="left" w:pos="720"/>
        </w:tabs>
        <w:spacing w:after="0"/>
        <w:rPr>
          <w:sz w:val="24"/>
          <w:szCs w:val="24"/>
          <w:u w:val="single"/>
        </w:rPr>
      </w:pPr>
    </w:p>
    <w:p w:rsidR="00477398" w:rsidRDefault="00A555E1" w:rsidP="00612DE3">
      <w:pPr>
        <w:pStyle w:val="Normal1"/>
        <w:tabs>
          <w:tab w:val="left" w:pos="720"/>
        </w:tabs>
        <w:spacing w:after="0"/>
        <w:rPr>
          <w:sz w:val="24"/>
          <w:szCs w:val="24"/>
        </w:rPr>
      </w:pPr>
      <w:r>
        <w:rPr>
          <w:sz w:val="24"/>
          <w:szCs w:val="24"/>
        </w:rPr>
        <w:t xml:space="preserve">BILL NO. 0019-003, FINANCIAL SERVICES AGREEMENT:  Trustee Kempf made a motion for the first reading of Bill No. 0019-003, an ordinance authorizing the Chairman to enter into a financial services Agreement with Piper </w:t>
      </w:r>
      <w:proofErr w:type="spellStart"/>
      <w:r>
        <w:rPr>
          <w:sz w:val="24"/>
          <w:szCs w:val="24"/>
        </w:rPr>
        <w:t>Jaffray</w:t>
      </w:r>
      <w:proofErr w:type="spellEnd"/>
      <w:r>
        <w:rPr>
          <w:sz w:val="24"/>
          <w:szCs w:val="24"/>
        </w:rPr>
        <w:t xml:space="preserve"> &amp; Company, Trustee Hunger seconded, and carried on roll call vote.</w:t>
      </w:r>
    </w:p>
    <w:p w:rsidR="00A555E1" w:rsidRDefault="00A555E1" w:rsidP="00612DE3">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AYES:  5 – Whitaker, Hinshaw, Hunger, Kempf, Brown</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Village Attorney, Mark </w:t>
      </w:r>
      <w:proofErr w:type="spellStart"/>
      <w:r>
        <w:rPr>
          <w:sz w:val="24"/>
          <w:szCs w:val="24"/>
        </w:rPr>
        <w:t>Comley</w:t>
      </w:r>
      <w:proofErr w:type="spellEnd"/>
      <w:r>
        <w:rPr>
          <w:sz w:val="24"/>
          <w:szCs w:val="24"/>
        </w:rPr>
        <w:t xml:space="preserve">, has reviewed agreement. Following a brief discussion, Trustee Brown made a motion for the second and final reading of Bill No. 0019-003, an ordinance authorizing the Chairman to enter into a financial services Agreement with Piper </w:t>
      </w:r>
      <w:proofErr w:type="spellStart"/>
      <w:r>
        <w:rPr>
          <w:sz w:val="24"/>
          <w:szCs w:val="24"/>
        </w:rPr>
        <w:t>Jaffray</w:t>
      </w:r>
      <w:proofErr w:type="spellEnd"/>
      <w:r>
        <w:rPr>
          <w:sz w:val="24"/>
          <w:szCs w:val="24"/>
        </w:rPr>
        <w:t xml:space="preserve"> &amp; Company, Trustee Hunger 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AYES:  5 – Whitaker, Hinshaw, Hunger, Kempf, Brown</w:t>
      </w:r>
    </w:p>
    <w:p w:rsidR="00A555E1" w:rsidRDefault="00A555E1" w:rsidP="00A555E1">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r>
        <w:rPr>
          <w:sz w:val="24"/>
          <w:szCs w:val="24"/>
        </w:rPr>
        <w:t>The motion passes.  Bill No. 0019-003 becomes Ordinance 187.</w:t>
      </w:r>
    </w:p>
    <w:p w:rsidR="00477398" w:rsidRDefault="00477398" w:rsidP="00612DE3">
      <w:pPr>
        <w:pStyle w:val="Normal1"/>
        <w:tabs>
          <w:tab w:val="left" w:pos="720"/>
        </w:tabs>
        <w:spacing w:after="0"/>
        <w:rPr>
          <w:sz w:val="24"/>
          <w:szCs w:val="24"/>
        </w:rPr>
      </w:pPr>
    </w:p>
    <w:p w:rsidR="00477398" w:rsidRDefault="00A555E1" w:rsidP="00612DE3">
      <w:pPr>
        <w:pStyle w:val="Normal1"/>
        <w:tabs>
          <w:tab w:val="left" w:pos="720"/>
        </w:tabs>
        <w:spacing w:after="0"/>
        <w:rPr>
          <w:sz w:val="24"/>
          <w:szCs w:val="24"/>
        </w:rPr>
      </w:pPr>
      <w:r>
        <w:rPr>
          <w:sz w:val="24"/>
          <w:szCs w:val="24"/>
        </w:rPr>
        <w:t xml:space="preserve">WATER TOWER DNR APPLICATION UPDATE:  Gary Davis, Bartlett &amp; West Representative, briefed the board that the Water Tower DNR application was submitted prior to the deadline.  Darleen </w:t>
      </w:r>
      <w:proofErr w:type="spellStart"/>
      <w:r>
        <w:rPr>
          <w:sz w:val="24"/>
          <w:szCs w:val="24"/>
        </w:rPr>
        <w:t>Groner</w:t>
      </w:r>
      <w:proofErr w:type="spellEnd"/>
      <w:r>
        <w:rPr>
          <w:sz w:val="24"/>
          <w:szCs w:val="24"/>
        </w:rPr>
        <w:t>, DNR Representative, has not had the opportunity to review.</w:t>
      </w:r>
    </w:p>
    <w:p w:rsidR="00A555E1" w:rsidRDefault="00A555E1" w:rsidP="00612DE3">
      <w:pPr>
        <w:pStyle w:val="Normal1"/>
        <w:tabs>
          <w:tab w:val="left" w:pos="720"/>
        </w:tabs>
        <w:spacing w:after="0"/>
        <w:rPr>
          <w:sz w:val="24"/>
          <w:szCs w:val="24"/>
        </w:rPr>
      </w:pPr>
    </w:p>
    <w:p w:rsidR="00A555E1" w:rsidRDefault="00A555E1" w:rsidP="00612DE3">
      <w:pPr>
        <w:pStyle w:val="Normal1"/>
        <w:tabs>
          <w:tab w:val="left" w:pos="720"/>
        </w:tabs>
        <w:spacing w:after="0"/>
        <w:rPr>
          <w:sz w:val="24"/>
          <w:szCs w:val="24"/>
        </w:rPr>
      </w:pPr>
      <w:r>
        <w:rPr>
          <w:sz w:val="24"/>
          <w:szCs w:val="24"/>
        </w:rPr>
        <w:t xml:space="preserve">COLE COUNTY GRANT UPDATE:  Much discussion concerning the initial intent of this grant: </w:t>
      </w:r>
      <w:proofErr w:type="spellStart"/>
      <w:r>
        <w:rPr>
          <w:sz w:val="24"/>
          <w:szCs w:val="24"/>
        </w:rPr>
        <w:t>Stormwater</w:t>
      </w:r>
      <w:proofErr w:type="spellEnd"/>
      <w:r>
        <w:rPr>
          <w:sz w:val="24"/>
          <w:szCs w:val="24"/>
        </w:rPr>
        <w:t xml:space="preserve"> improvements, parking, </w:t>
      </w:r>
      <w:proofErr w:type="gramStart"/>
      <w:r>
        <w:rPr>
          <w:sz w:val="24"/>
          <w:szCs w:val="24"/>
        </w:rPr>
        <w:t>safety</w:t>
      </w:r>
      <w:proofErr w:type="gramEnd"/>
      <w:r>
        <w:rPr>
          <w:sz w:val="24"/>
          <w:szCs w:val="24"/>
        </w:rPr>
        <w:t xml:space="preserve">.  </w:t>
      </w:r>
      <w:proofErr w:type="gramStart"/>
      <w:r>
        <w:rPr>
          <w:sz w:val="24"/>
          <w:szCs w:val="24"/>
        </w:rPr>
        <w:t>Further discussion about ADA stall in front of Tammy’s Restaurant.</w:t>
      </w:r>
      <w:proofErr w:type="gramEnd"/>
      <w:r>
        <w:rPr>
          <w:sz w:val="24"/>
          <w:szCs w:val="24"/>
        </w:rPr>
        <w:t xml:space="preserve">  Plan impacts more than one party.  Trustee Brown agreed to meet with Tammy one more time before final plan is chosen.  Trustee Kempf asked to attend the meeting as well.  </w:t>
      </w:r>
      <w:proofErr w:type="gramStart"/>
      <w:r>
        <w:rPr>
          <w:sz w:val="24"/>
          <w:szCs w:val="24"/>
        </w:rPr>
        <w:t>Will choose final plan following meeting.</w:t>
      </w:r>
      <w:proofErr w:type="gramEnd"/>
    </w:p>
    <w:p w:rsidR="00477398" w:rsidRDefault="00477398" w:rsidP="00612DE3">
      <w:pPr>
        <w:pStyle w:val="Normal1"/>
        <w:tabs>
          <w:tab w:val="left" w:pos="720"/>
        </w:tabs>
        <w:spacing w:after="0"/>
        <w:rPr>
          <w:sz w:val="24"/>
          <w:szCs w:val="24"/>
        </w:rPr>
      </w:pPr>
    </w:p>
    <w:p w:rsidR="00653E91" w:rsidRDefault="00653E91" w:rsidP="00612DE3">
      <w:pPr>
        <w:pStyle w:val="Normal1"/>
        <w:tabs>
          <w:tab w:val="left" w:pos="720"/>
        </w:tabs>
        <w:spacing w:after="0"/>
        <w:rPr>
          <w:sz w:val="24"/>
          <w:szCs w:val="24"/>
          <w:u w:val="single"/>
        </w:rPr>
      </w:pPr>
      <w:r>
        <w:rPr>
          <w:sz w:val="24"/>
          <w:szCs w:val="24"/>
          <w:u w:val="single"/>
        </w:rPr>
        <w:t>NEW BUSINESS:</w:t>
      </w:r>
    </w:p>
    <w:p w:rsidR="00653E91" w:rsidRDefault="00653E91" w:rsidP="00612DE3">
      <w:pPr>
        <w:pStyle w:val="Normal1"/>
        <w:tabs>
          <w:tab w:val="left" w:pos="720"/>
        </w:tabs>
        <w:spacing w:after="0"/>
        <w:rPr>
          <w:sz w:val="24"/>
          <w:szCs w:val="24"/>
          <w:u w:val="single"/>
        </w:rPr>
      </w:pPr>
    </w:p>
    <w:p w:rsidR="00653E91" w:rsidRDefault="00A555E1" w:rsidP="00612DE3">
      <w:pPr>
        <w:pStyle w:val="Normal1"/>
        <w:tabs>
          <w:tab w:val="left" w:pos="720"/>
        </w:tabs>
        <w:spacing w:after="0"/>
        <w:rPr>
          <w:sz w:val="24"/>
          <w:szCs w:val="24"/>
        </w:rPr>
      </w:pPr>
      <w:r>
        <w:rPr>
          <w:sz w:val="24"/>
          <w:szCs w:val="24"/>
        </w:rPr>
        <w:t xml:space="preserve">REVIEW OF SNOW PLOWING PROCEDURES:  Reviewed snow plowing procedures:  Begin plowing at 1” on snow fall, salt roads before and after, plow Crowes and Tammy’s parking lots (belong to Village), plow up and back, can’t plow to pavement due to damage to chip seal.  Discussed the meaning of blue street signs, private road?  </w:t>
      </w:r>
      <w:proofErr w:type="gramStart"/>
      <w:r>
        <w:rPr>
          <w:sz w:val="24"/>
          <w:szCs w:val="24"/>
        </w:rPr>
        <w:t>Will inquire.</w:t>
      </w:r>
      <w:proofErr w:type="gramEnd"/>
    </w:p>
    <w:p w:rsidR="00653E91" w:rsidRDefault="00653E91" w:rsidP="00612DE3">
      <w:pPr>
        <w:pStyle w:val="Normal1"/>
        <w:tabs>
          <w:tab w:val="left" w:pos="720"/>
        </w:tabs>
        <w:spacing w:after="0"/>
        <w:rPr>
          <w:sz w:val="24"/>
          <w:szCs w:val="24"/>
        </w:rPr>
      </w:pPr>
    </w:p>
    <w:p w:rsidR="00A555E1" w:rsidRDefault="00A555E1" w:rsidP="00653E91">
      <w:pPr>
        <w:pStyle w:val="Normal1"/>
        <w:tabs>
          <w:tab w:val="left" w:pos="720"/>
        </w:tabs>
        <w:spacing w:after="0"/>
        <w:rPr>
          <w:sz w:val="24"/>
          <w:szCs w:val="24"/>
        </w:rPr>
      </w:pPr>
    </w:p>
    <w:p w:rsidR="00A555E1" w:rsidRDefault="00A555E1" w:rsidP="00653E91">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lastRenderedPageBreak/>
        <w:t>Village of Centertown Regular Meeting</w:t>
      </w:r>
    </w:p>
    <w:p w:rsidR="00653E91" w:rsidRDefault="00A555E1" w:rsidP="00653E91">
      <w:pPr>
        <w:pStyle w:val="Normal1"/>
        <w:tabs>
          <w:tab w:val="left" w:pos="720"/>
        </w:tabs>
        <w:spacing w:after="0"/>
        <w:rPr>
          <w:sz w:val="24"/>
          <w:szCs w:val="24"/>
        </w:rPr>
      </w:pPr>
      <w:r>
        <w:rPr>
          <w:sz w:val="24"/>
          <w:szCs w:val="24"/>
        </w:rPr>
        <w:t>February 26</w:t>
      </w:r>
      <w:r w:rsidR="00653E91">
        <w:rPr>
          <w:sz w:val="24"/>
          <w:szCs w:val="24"/>
        </w:rPr>
        <w:t>, 2019</w:t>
      </w:r>
    </w:p>
    <w:p w:rsidR="00653E91" w:rsidRDefault="00653E91" w:rsidP="00653E91">
      <w:pPr>
        <w:pStyle w:val="Normal1"/>
        <w:tabs>
          <w:tab w:val="left" w:pos="720"/>
        </w:tabs>
        <w:spacing w:after="0"/>
        <w:rPr>
          <w:sz w:val="24"/>
          <w:szCs w:val="24"/>
        </w:rPr>
      </w:pPr>
    </w:p>
    <w:p w:rsidR="00653E91" w:rsidRDefault="00A555E1" w:rsidP="00653E91">
      <w:pPr>
        <w:pStyle w:val="Normal1"/>
        <w:tabs>
          <w:tab w:val="left" w:pos="720"/>
        </w:tabs>
        <w:spacing w:after="0"/>
        <w:rPr>
          <w:sz w:val="24"/>
          <w:szCs w:val="24"/>
        </w:rPr>
      </w:pPr>
      <w:r>
        <w:rPr>
          <w:sz w:val="24"/>
          <w:szCs w:val="24"/>
        </w:rPr>
        <w:t>ESTIMATED WATER BILLS</w:t>
      </w:r>
      <w:r w:rsidR="00653E91">
        <w:rPr>
          <w:sz w:val="24"/>
          <w:szCs w:val="24"/>
        </w:rPr>
        <w:t xml:space="preserve">:  </w:t>
      </w:r>
      <w:r>
        <w:rPr>
          <w:sz w:val="24"/>
          <w:szCs w:val="24"/>
        </w:rPr>
        <w:t xml:space="preserve">Discussed estimated water bills for the month of December and January due to extreme temperatures and snow fall.  Adjustments will be made to customer’s bills, if </w:t>
      </w:r>
      <w:proofErr w:type="spellStart"/>
      <w:r>
        <w:rPr>
          <w:sz w:val="24"/>
          <w:szCs w:val="24"/>
        </w:rPr>
        <w:t>underbilled</w:t>
      </w:r>
      <w:proofErr w:type="spellEnd"/>
      <w:r>
        <w:rPr>
          <w:sz w:val="24"/>
          <w:szCs w:val="24"/>
        </w:rPr>
        <w:t xml:space="preserve"> or overbilled, and letters of explanation will be provided.  </w:t>
      </w:r>
    </w:p>
    <w:p w:rsidR="00A555E1" w:rsidRDefault="00A555E1" w:rsidP="00653E91">
      <w:pPr>
        <w:pStyle w:val="Normal1"/>
        <w:tabs>
          <w:tab w:val="left" w:pos="720"/>
        </w:tabs>
        <w:spacing w:after="0"/>
        <w:rPr>
          <w:sz w:val="24"/>
          <w:szCs w:val="24"/>
        </w:rPr>
      </w:pPr>
    </w:p>
    <w:p w:rsidR="00A555E1" w:rsidRDefault="00A555E1" w:rsidP="00653E91">
      <w:pPr>
        <w:pStyle w:val="Normal1"/>
        <w:tabs>
          <w:tab w:val="left" w:pos="720"/>
        </w:tabs>
        <w:spacing w:after="0"/>
        <w:rPr>
          <w:sz w:val="24"/>
          <w:szCs w:val="24"/>
        </w:rPr>
      </w:pPr>
      <w:r>
        <w:rPr>
          <w:sz w:val="24"/>
          <w:szCs w:val="24"/>
        </w:rPr>
        <w:t xml:space="preserve">SPRING ROAD REPAIRS:  Cole County is trying to stay away from pot </w:t>
      </w:r>
      <w:proofErr w:type="gramStart"/>
      <w:r>
        <w:rPr>
          <w:sz w:val="24"/>
          <w:szCs w:val="24"/>
        </w:rPr>
        <w:t>hole</w:t>
      </w:r>
      <w:proofErr w:type="gramEnd"/>
      <w:r>
        <w:rPr>
          <w:sz w:val="24"/>
          <w:szCs w:val="24"/>
        </w:rPr>
        <w:t xml:space="preserve"> repair.  States it is our responsibility.  Request residents notify village of any pot holes.  Lookout Trail is our responsibility, not </w:t>
      </w:r>
      <w:proofErr w:type="spellStart"/>
      <w:r>
        <w:rPr>
          <w:sz w:val="24"/>
          <w:szCs w:val="24"/>
        </w:rPr>
        <w:t>Rt</w:t>
      </w:r>
      <w:proofErr w:type="spellEnd"/>
      <w:r>
        <w:rPr>
          <w:sz w:val="24"/>
          <w:szCs w:val="24"/>
        </w:rPr>
        <w:t xml:space="preserve"> U or </w:t>
      </w:r>
      <w:proofErr w:type="spellStart"/>
      <w:proofErr w:type="gramStart"/>
      <w:r>
        <w:rPr>
          <w:sz w:val="24"/>
          <w:szCs w:val="24"/>
        </w:rPr>
        <w:t>Rt</w:t>
      </w:r>
      <w:proofErr w:type="spellEnd"/>
      <w:proofErr w:type="gramEnd"/>
      <w:r>
        <w:rPr>
          <w:sz w:val="24"/>
          <w:szCs w:val="24"/>
        </w:rPr>
        <w:t xml:space="preserve"> NN.  </w:t>
      </w:r>
    </w:p>
    <w:p w:rsidR="00A555E1" w:rsidRDefault="00A555E1" w:rsidP="00653E91">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A motion to pay bills was made by Trustee Hunger, seconded by </w:t>
      </w:r>
      <w:r w:rsidR="00653E91">
        <w:rPr>
          <w:sz w:val="24"/>
          <w:szCs w:val="24"/>
        </w:rPr>
        <w:t xml:space="preserve">Trustee </w:t>
      </w:r>
      <w:r w:rsidR="00A555E1">
        <w:rPr>
          <w:sz w:val="24"/>
          <w:szCs w:val="24"/>
        </w:rPr>
        <w:t>Brown</w:t>
      </w:r>
      <w:r>
        <w:rPr>
          <w:sz w:val="24"/>
          <w:szCs w:val="24"/>
        </w:rPr>
        <w:t xml:space="preserve">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596020" w:rsidRDefault="00596020"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Derek McCubbin, Chief Water Operator, </w:t>
      </w:r>
      <w:r w:rsidR="00A555E1">
        <w:rPr>
          <w:sz w:val="24"/>
          <w:szCs w:val="24"/>
        </w:rPr>
        <w:t xml:space="preserve">updated board members on the installation of a new 2” meter at the old armory.  All required equipment will be here in two days.  JBB Excavating was scheduled to do the job but has returned to full time employment.  </w:t>
      </w:r>
      <w:proofErr w:type="gramStart"/>
      <w:r w:rsidR="00A555E1">
        <w:rPr>
          <w:sz w:val="24"/>
          <w:szCs w:val="24"/>
        </w:rPr>
        <w:t>Derek  spoke</w:t>
      </w:r>
      <w:proofErr w:type="gramEnd"/>
      <w:r w:rsidR="00A555E1">
        <w:rPr>
          <w:sz w:val="24"/>
          <w:szCs w:val="24"/>
        </w:rPr>
        <w:t xml:space="preserve"> to Bill Brown who will do the job for $85/hr.  Mr. Brown will send his certificate of liability.  Derek will coordinate time/date for installation.  Affected residents will be notified.</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There being no further business, </w:t>
      </w:r>
      <w:r w:rsidR="00653E91">
        <w:rPr>
          <w:sz w:val="24"/>
          <w:szCs w:val="24"/>
        </w:rPr>
        <w:t>Trustee Hunger</w:t>
      </w:r>
      <w:r>
        <w:rPr>
          <w:sz w:val="24"/>
          <w:szCs w:val="24"/>
        </w:rPr>
        <w:t xml:space="preserve"> made a motion to adjourn, Trustee </w:t>
      </w:r>
      <w:r w:rsidR="00653E91">
        <w:rPr>
          <w:sz w:val="24"/>
          <w:szCs w:val="24"/>
        </w:rPr>
        <w:t xml:space="preserve">Brown </w:t>
      </w:r>
      <w:r>
        <w:rPr>
          <w:sz w:val="24"/>
          <w:szCs w:val="24"/>
        </w:rPr>
        <w:t>seconded, and carried on roll call vote.</w:t>
      </w:r>
    </w:p>
    <w:p w:rsidR="00E25B02" w:rsidRDefault="00E25B02" w:rsidP="00E25B02">
      <w:pPr>
        <w:pStyle w:val="Normal1"/>
        <w:tabs>
          <w:tab w:val="left" w:pos="720"/>
        </w:tabs>
        <w:spacing w:after="0"/>
        <w:rPr>
          <w:sz w:val="24"/>
          <w:szCs w:val="24"/>
        </w:rPr>
      </w:pPr>
    </w:p>
    <w:p w:rsidR="00653E91" w:rsidRDefault="00653E91" w:rsidP="00653E91">
      <w:pPr>
        <w:pStyle w:val="Normal1"/>
        <w:tabs>
          <w:tab w:val="left" w:pos="720"/>
        </w:tabs>
        <w:spacing w:after="0"/>
        <w:rPr>
          <w:sz w:val="24"/>
          <w:szCs w:val="24"/>
        </w:rPr>
      </w:pPr>
      <w:r>
        <w:rPr>
          <w:sz w:val="24"/>
          <w:szCs w:val="24"/>
        </w:rPr>
        <w:t>AYES:  5 – Whitaker, Hinshaw, Hunger, Kempf, Brown</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7:45</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A555E1">
        <w:rPr>
          <w:sz w:val="24"/>
          <w:szCs w:val="24"/>
        </w:rPr>
        <w:t>March 26</w:t>
      </w:r>
      <w:r>
        <w:rPr>
          <w:sz w:val="24"/>
          <w:szCs w:val="24"/>
        </w:rPr>
        <w:t>, 2019.</w:t>
      </w:r>
    </w:p>
    <w:p w:rsidR="00E25B02" w:rsidRDefault="00E25B02" w:rsidP="00E25B02">
      <w:pPr>
        <w:pStyle w:val="Normal1"/>
        <w:tabs>
          <w:tab w:val="left" w:pos="720"/>
        </w:tabs>
        <w:spacing w:after="0"/>
        <w:rPr>
          <w:sz w:val="24"/>
          <w:szCs w:val="24"/>
        </w:rPr>
      </w:pPr>
    </w:p>
    <w:sectPr w:rsidR="00E25B0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F8673E"/>
    <w:rsid w:val="00071E93"/>
    <w:rsid w:val="001351AE"/>
    <w:rsid w:val="0014424F"/>
    <w:rsid w:val="001520F6"/>
    <w:rsid w:val="001D1F9A"/>
    <w:rsid w:val="001E7F31"/>
    <w:rsid w:val="00200D8B"/>
    <w:rsid w:val="00216430"/>
    <w:rsid w:val="002443EF"/>
    <w:rsid w:val="0029312D"/>
    <w:rsid w:val="002E3480"/>
    <w:rsid w:val="00311509"/>
    <w:rsid w:val="00311ACD"/>
    <w:rsid w:val="00343AF9"/>
    <w:rsid w:val="00415B23"/>
    <w:rsid w:val="00466330"/>
    <w:rsid w:val="004761D6"/>
    <w:rsid w:val="00477398"/>
    <w:rsid w:val="004A3081"/>
    <w:rsid w:val="004E5613"/>
    <w:rsid w:val="005146FA"/>
    <w:rsid w:val="00517E65"/>
    <w:rsid w:val="005207B4"/>
    <w:rsid w:val="00596020"/>
    <w:rsid w:val="005972F5"/>
    <w:rsid w:val="005C5EC6"/>
    <w:rsid w:val="00612DE3"/>
    <w:rsid w:val="00650BB9"/>
    <w:rsid w:val="00653E91"/>
    <w:rsid w:val="00667A68"/>
    <w:rsid w:val="006F0F54"/>
    <w:rsid w:val="006F31E2"/>
    <w:rsid w:val="006F7B2F"/>
    <w:rsid w:val="00766A7E"/>
    <w:rsid w:val="00774C9C"/>
    <w:rsid w:val="007C398D"/>
    <w:rsid w:val="007D1F75"/>
    <w:rsid w:val="007D464D"/>
    <w:rsid w:val="007F1B6A"/>
    <w:rsid w:val="00814F8F"/>
    <w:rsid w:val="00820F02"/>
    <w:rsid w:val="00832550"/>
    <w:rsid w:val="008E1204"/>
    <w:rsid w:val="008E2E80"/>
    <w:rsid w:val="00916A2A"/>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A6808"/>
    <w:rsid w:val="00B0266C"/>
    <w:rsid w:val="00B60BF1"/>
    <w:rsid w:val="00B61EBA"/>
    <w:rsid w:val="00B64710"/>
    <w:rsid w:val="00BE57AD"/>
    <w:rsid w:val="00C0555F"/>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47BD3-F33C-449C-B9E2-570A93D6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2019-02-21T17:52:00Z</cp:lastPrinted>
  <dcterms:created xsi:type="dcterms:W3CDTF">2019-04-05T15:35:00Z</dcterms:created>
  <dcterms:modified xsi:type="dcterms:W3CDTF">2019-04-05T15:35:00Z</dcterms:modified>
</cp:coreProperties>
</file>