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121E0" w14:textId="77777777" w:rsidR="0099106E" w:rsidRDefault="0099106E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14:paraId="293D5CE7" w14:textId="77777777"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14:paraId="3221CB2F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14:paraId="557C8591" w14:textId="77777777" w:rsidR="0099106E" w:rsidRDefault="0099106E" w:rsidP="004D1868">
      <w:pPr>
        <w:tabs>
          <w:tab w:val="left" w:pos="1440"/>
        </w:tabs>
        <w:spacing w:after="0"/>
        <w:rPr>
          <w:sz w:val="24"/>
          <w:szCs w:val="24"/>
        </w:rPr>
      </w:pPr>
    </w:p>
    <w:p w14:paraId="251CEE0F" w14:textId="2387345D" w:rsidR="00AE5928" w:rsidRPr="0099106E" w:rsidRDefault="006917BE" w:rsidP="004D186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4D1868">
        <w:rPr>
          <w:sz w:val="24"/>
          <w:szCs w:val="24"/>
          <w:u w:val="single"/>
        </w:rPr>
        <w:t>0020-</w:t>
      </w:r>
      <w:r w:rsidR="004A12C0">
        <w:rPr>
          <w:sz w:val="24"/>
          <w:szCs w:val="24"/>
          <w:u w:val="single"/>
        </w:rPr>
        <w:t>02</w:t>
      </w:r>
      <w:r w:rsidR="003E724F">
        <w:rPr>
          <w:sz w:val="24"/>
          <w:szCs w:val="24"/>
          <w:u w:val="single"/>
        </w:rPr>
        <w:t>2</w:t>
      </w:r>
      <w:r w:rsidR="00B3161D">
        <w:rPr>
          <w:sz w:val="24"/>
          <w:szCs w:val="24"/>
        </w:rPr>
        <w:t xml:space="preserve">                                                                                                        </w:t>
      </w:r>
      <w:r w:rsidR="00AE5928" w:rsidRPr="00B3161D">
        <w:rPr>
          <w:sz w:val="24"/>
          <w:szCs w:val="24"/>
        </w:rPr>
        <w:t>Ordinance</w:t>
      </w:r>
      <w:r w:rsidR="00AE5928">
        <w:rPr>
          <w:sz w:val="24"/>
          <w:szCs w:val="24"/>
        </w:rPr>
        <w:t xml:space="preserve"> No</w:t>
      </w:r>
      <w:r w:rsidR="0099106E">
        <w:rPr>
          <w:sz w:val="24"/>
          <w:szCs w:val="24"/>
        </w:rPr>
        <w:t xml:space="preserve">. </w:t>
      </w:r>
      <w:r w:rsidR="00BD66C5">
        <w:rPr>
          <w:sz w:val="24"/>
          <w:szCs w:val="24"/>
          <w:u w:val="single"/>
        </w:rPr>
        <w:t xml:space="preserve">215 </w:t>
      </w:r>
    </w:p>
    <w:p w14:paraId="61E57BE1" w14:textId="77777777" w:rsidR="004D1868" w:rsidRDefault="004D1868" w:rsidP="004D1868">
      <w:pPr>
        <w:tabs>
          <w:tab w:val="left" w:pos="1440"/>
        </w:tabs>
        <w:spacing w:after="0"/>
        <w:rPr>
          <w:sz w:val="24"/>
          <w:szCs w:val="24"/>
          <w:u w:val="single"/>
        </w:rPr>
      </w:pPr>
    </w:p>
    <w:p w14:paraId="3BCE5D0D" w14:textId="77777777" w:rsidR="004D1868" w:rsidRDefault="004D1868" w:rsidP="004D1868">
      <w:pPr>
        <w:tabs>
          <w:tab w:val="left" w:pos="1440"/>
        </w:tabs>
        <w:spacing w:after="0"/>
        <w:rPr>
          <w:sz w:val="24"/>
          <w:szCs w:val="24"/>
        </w:rPr>
      </w:pPr>
    </w:p>
    <w:p w14:paraId="76D48E4A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 ORDINANCE </w:t>
      </w:r>
      <w:r w:rsidR="007E3672">
        <w:rPr>
          <w:sz w:val="24"/>
          <w:szCs w:val="24"/>
          <w:u w:val="single"/>
        </w:rPr>
        <w:t xml:space="preserve">AUTHORIZING THE CHAIRMAN TO </w:t>
      </w:r>
      <w:r w:rsidR="004A12C0">
        <w:rPr>
          <w:sz w:val="24"/>
          <w:szCs w:val="24"/>
          <w:u w:val="single"/>
        </w:rPr>
        <w:t>MODIFY</w:t>
      </w:r>
      <w:r w:rsidR="007E3672">
        <w:rPr>
          <w:sz w:val="24"/>
          <w:szCs w:val="24"/>
          <w:u w:val="single"/>
        </w:rPr>
        <w:t xml:space="preserve"> </w:t>
      </w:r>
      <w:r w:rsidR="004D1868">
        <w:rPr>
          <w:sz w:val="24"/>
          <w:szCs w:val="24"/>
          <w:u w:val="single"/>
        </w:rPr>
        <w:t xml:space="preserve">AN AGREEMENT WITH </w:t>
      </w:r>
      <w:r w:rsidR="00EB21E4">
        <w:rPr>
          <w:sz w:val="24"/>
          <w:szCs w:val="24"/>
          <w:u w:val="single"/>
        </w:rPr>
        <w:t>B &amp; P PATTERSON, LLC FOR CONTRACTOR SERVICES FOR CENTERTOWN’S STORMWATER IMPROVEMENTS PROJECT</w:t>
      </w:r>
    </w:p>
    <w:p w14:paraId="5363B387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14:paraId="32EB2B9E" w14:textId="77777777" w:rsidR="0099106E" w:rsidRDefault="0099106E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02F5239E" w14:textId="77777777" w:rsidR="00AE5928" w:rsidRDefault="007E3672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BE IT ORDAINED BY THE BOARD OF TRUSTEES OF THE VILLAGE OF CENTERTOWN, MISSOURI, AS FOLLOWS:</w:t>
      </w:r>
    </w:p>
    <w:p w14:paraId="1164285D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4A6D2199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57AEC2B2" w14:textId="77777777" w:rsidR="00AE5928" w:rsidRDefault="00AE5928" w:rsidP="007E3672">
      <w:pPr>
        <w:tabs>
          <w:tab w:val="left" w:pos="1440"/>
        </w:tabs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Section 1.  </w:t>
      </w:r>
      <w:r w:rsidR="007E3672">
        <w:rPr>
          <w:sz w:val="24"/>
          <w:szCs w:val="24"/>
        </w:rPr>
        <w:t xml:space="preserve">The Board of Trustees for the Village of Centertown, Missouri, hereby authorizes </w:t>
      </w:r>
      <w:r w:rsidR="004D1868">
        <w:rPr>
          <w:sz w:val="24"/>
          <w:szCs w:val="24"/>
        </w:rPr>
        <w:t>Adam Brown</w:t>
      </w:r>
      <w:r w:rsidR="007E3672">
        <w:rPr>
          <w:sz w:val="24"/>
          <w:szCs w:val="24"/>
        </w:rPr>
        <w:t xml:space="preserve"> as the Chairman of the Board of Trustees for the Village of Centertown, Missouri to </w:t>
      </w:r>
      <w:r w:rsidR="004A12C0">
        <w:rPr>
          <w:sz w:val="24"/>
          <w:szCs w:val="24"/>
        </w:rPr>
        <w:t>modify</w:t>
      </w:r>
      <w:r w:rsidR="007E3672">
        <w:rPr>
          <w:sz w:val="24"/>
          <w:szCs w:val="24"/>
        </w:rPr>
        <w:t xml:space="preserve"> an agreement with </w:t>
      </w:r>
      <w:r w:rsidR="00EB21E4">
        <w:rPr>
          <w:sz w:val="24"/>
          <w:szCs w:val="24"/>
        </w:rPr>
        <w:t>B &amp; P Patterson, LLC for contractor services for Centertown’s Stormwater Improvements Project</w:t>
      </w:r>
      <w:r w:rsidR="004A12C0">
        <w:rPr>
          <w:sz w:val="24"/>
          <w:szCs w:val="24"/>
        </w:rPr>
        <w:t>, dated April 14, 2020 and ordained in Ordinance 199, dated the same.</w:t>
      </w:r>
    </w:p>
    <w:p w14:paraId="667017E1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7550FE2F" w14:textId="19336240" w:rsidR="009519DB" w:rsidRDefault="00AE5928" w:rsidP="004A12C0">
      <w:pPr>
        <w:tabs>
          <w:tab w:val="left" w:pos="1440"/>
        </w:tabs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Section 2.  </w:t>
      </w:r>
      <w:r w:rsidR="004A12C0">
        <w:rPr>
          <w:sz w:val="24"/>
          <w:szCs w:val="24"/>
        </w:rPr>
        <w:t xml:space="preserve">Change Order No. </w:t>
      </w:r>
      <w:r w:rsidR="003E724F">
        <w:rPr>
          <w:sz w:val="24"/>
          <w:szCs w:val="24"/>
        </w:rPr>
        <w:t>3</w:t>
      </w:r>
      <w:r w:rsidR="004A12C0">
        <w:rPr>
          <w:sz w:val="24"/>
          <w:szCs w:val="24"/>
        </w:rPr>
        <w:t xml:space="preserve"> </w:t>
      </w:r>
      <w:r w:rsidR="00D8415E">
        <w:rPr>
          <w:sz w:val="24"/>
          <w:szCs w:val="24"/>
        </w:rPr>
        <w:t>modifies the original contract price from $183,135.35 to $192,855.35.</w:t>
      </w:r>
    </w:p>
    <w:p w14:paraId="3F343D0C" w14:textId="77777777" w:rsidR="004A12C0" w:rsidRDefault="004A12C0" w:rsidP="004A12C0">
      <w:pPr>
        <w:tabs>
          <w:tab w:val="left" w:pos="1440"/>
        </w:tabs>
        <w:spacing w:after="0"/>
        <w:ind w:left="1440" w:hanging="1440"/>
        <w:rPr>
          <w:sz w:val="24"/>
          <w:szCs w:val="24"/>
        </w:rPr>
      </w:pPr>
    </w:p>
    <w:p w14:paraId="5216C575" w14:textId="67A9334E" w:rsidR="004A12C0" w:rsidRDefault="004A12C0" w:rsidP="004A12C0">
      <w:pPr>
        <w:tabs>
          <w:tab w:val="left" w:pos="1440"/>
        </w:tabs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Section 3.  </w:t>
      </w:r>
      <w:r w:rsidR="00D8415E">
        <w:rPr>
          <w:sz w:val="24"/>
          <w:szCs w:val="24"/>
        </w:rPr>
        <w:t>Contract price change is to cover half of the base material mistakenly used by B&amp;P Patterson at the intersection of Lookout Trail and Monroe Street.  This compensation for base pavement is contingent that B&amp;P Patterson will not pursue reimbursement for additional expenses caused by project delays.</w:t>
      </w:r>
    </w:p>
    <w:p w14:paraId="4EA1FA03" w14:textId="77777777" w:rsidR="00175BF5" w:rsidRDefault="009519DB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4D1868">
        <w:rPr>
          <w:sz w:val="24"/>
          <w:szCs w:val="24"/>
        </w:rPr>
        <w:t xml:space="preserve"> </w:t>
      </w:r>
    </w:p>
    <w:p w14:paraId="37011D22" w14:textId="77777777" w:rsidR="009519DB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AE5928">
        <w:rPr>
          <w:sz w:val="24"/>
          <w:szCs w:val="24"/>
        </w:rPr>
        <w:t xml:space="preserve">Section </w:t>
      </w:r>
      <w:r w:rsidR="004A12C0">
        <w:rPr>
          <w:sz w:val="24"/>
          <w:szCs w:val="24"/>
        </w:rPr>
        <w:t>4</w:t>
      </w:r>
      <w:r w:rsidR="00AE5928">
        <w:rPr>
          <w:sz w:val="24"/>
          <w:szCs w:val="24"/>
        </w:rPr>
        <w:t xml:space="preserve">.  This ordinance shall be in full force and effect from and after its </w:t>
      </w:r>
    </w:p>
    <w:p w14:paraId="40C7653D" w14:textId="77777777" w:rsidR="00AE5928" w:rsidRDefault="009519DB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AE5928">
        <w:rPr>
          <w:sz w:val="24"/>
          <w:szCs w:val="24"/>
        </w:rPr>
        <w:t>passage by the Board of Trustees.</w:t>
      </w:r>
    </w:p>
    <w:p w14:paraId="3C839E5E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205F4162" w14:textId="77777777"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015C2027" w14:textId="77777777" w:rsidR="00684975" w:rsidRDefault="0068497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23C469C9" w14:textId="4D13F2EE" w:rsidR="004D1868" w:rsidRDefault="00AE5928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FIRST READING HELD</w:t>
      </w:r>
      <w:r w:rsidR="0099106E">
        <w:rPr>
          <w:b/>
          <w:sz w:val="24"/>
          <w:szCs w:val="24"/>
        </w:rPr>
        <w:t xml:space="preserve">: </w:t>
      </w:r>
      <w:r w:rsidR="00BD66C5">
        <w:rPr>
          <w:b/>
          <w:sz w:val="24"/>
          <w:szCs w:val="24"/>
          <w:u w:val="single"/>
        </w:rPr>
        <w:t>November 5, 2020</w:t>
      </w:r>
    </w:p>
    <w:p w14:paraId="411AFE3D" w14:textId="77777777" w:rsidR="000427CE" w:rsidRDefault="000427CE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14:paraId="4398492B" w14:textId="77777777" w:rsidR="00684975" w:rsidRDefault="0068497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443BDCC0" w14:textId="77777777" w:rsidR="00684975" w:rsidRDefault="0068497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47907B54" w14:textId="77777777" w:rsidR="00684975" w:rsidRDefault="0068497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0CD82D98" w14:textId="77777777" w:rsidR="00684975" w:rsidRDefault="0068497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5C59DF28" w14:textId="77777777" w:rsidR="00684975" w:rsidRDefault="0068497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7ED2F18C" w14:textId="77777777" w:rsidR="00684975" w:rsidRDefault="0068497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7D8976E6" w14:textId="77777777" w:rsidR="00684975" w:rsidRDefault="0068497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1DA35D41" w14:textId="77777777" w:rsidR="00684975" w:rsidRDefault="0068497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1F3D384B" w14:textId="77777777" w:rsidR="00684975" w:rsidRDefault="0068497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0AA55922" w14:textId="77777777" w:rsidR="00684975" w:rsidRDefault="0068497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0459368F" w14:textId="77777777" w:rsidR="00684975" w:rsidRDefault="0068497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6D8ED12E" w14:textId="77777777" w:rsidR="00684975" w:rsidRDefault="0068497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1AFBCB9F" w14:textId="77777777" w:rsidR="00684975" w:rsidRDefault="0068497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48BF5A9E" w14:textId="77777777" w:rsidR="00684975" w:rsidRDefault="0068497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700440A7" w14:textId="77777777" w:rsidR="00684975" w:rsidRDefault="0068497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6E313E07" w14:textId="77777777" w:rsidR="0099106E" w:rsidRDefault="0099106E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72257A04" w14:textId="77777777" w:rsidR="0099106E" w:rsidRDefault="0099106E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22C6E5D0" w14:textId="2B3FD0A3"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READING HELD AND FINAL PASSAGE ON </w:t>
      </w:r>
      <w:r w:rsidR="004D1868">
        <w:rPr>
          <w:b/>
          <w:sz w:val="24"/>
          <w:szCs w:val="24"/>
        </w:rPr>
        <w:t xml:space="preserve">THIS </w:t>
      </w:r>
      <w:r w:rsidR="0099106E">
        <w:rPr>
          <w:b/>
          <w:sz w:val="24"/>
          <w:szCs w:val="24"/>
          <w:u w:val="single"/>
        </w:rPr>
        <w:t xml:space="preserve"> </w:t>
      </w:r>
      <w:r w:rsidR="00BD66C5">
        <w:rPr>
          <w:b/>
          <w:sz w:val="24"/>
          <w:szCs w:val="24"/>
          <w:u w:val="single"/>
        </w:rPr>
        <w:t>5th</w:t>
      </w:r>
      <w:r w:rsidR="00A4600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DAY </w:t>
      </w:r>
      <w:r w:rsidR="00BC22BF">
        <w:rPr>
          <w:b/>
          <w:sz w:val="24"/>
          <w:szCs w:val="24"/>
        </w:rPr>
        <w:t xml:space="preserve">OF </w:t>
      </w:r>
      <w:r w:rsidR="00BD66C5">
        <w:rPr>
          <w:b/>
          <w:sz w:val="24"/>
          <w:szCs w:val="24"/>
          <w:u w:val="single"/>
        </w:rPr>
        <w:t>November</w:t>
      </w:r>
      <w:r w:rsidR="00BC22BF">
        <w:rPr>
          <w:b/>
          <w:sz w:val="24"/>
          <w:szCs w:val="24"/>
          <w:u w:val="single"/>
        </w:rPr>
        <w:t>,</w:t>
      </w:r>
      <w:r w:rsidR="004D1868">
        <w:rPr>
          <w:b/>
          <w:sz w:val="24"/>
          <w:szCs w:val="24"/>
        </w:rPr>
        <w:t xml:space="preserve"> </w:t>
      </w:r>
      <w:proofErr w:type="gramStart"/>
      <w:r w:rsidR="004D1868">
        <w:rPr>
          <w:b/>
          <w:sz w:val="24"/>
          <w:szCs w:val="24"/>
        </w:rPr>
        <w:t>2020</w:t>
      </w:r>
      <w:r w:rsidR="00A4600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BY</w:t>
      </w:r>
      <w:proofErr w:type="gramEnd"/>
      <w:r>
        <w:rPr>
          <w:b/>
          <w:sz w:val="24"/>
          <w:szCs w:val="24"/>
        </w:rPr>
        <w:t xml:space="preserve"> THE FOLLOWING VOTE:</w:t>
      </w:r>
    </w:p>
    <w:p w14:paraId="436B27DE" w14:textId="77777777"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00E5382F" w14:textId="77777777" w:rsidR="002972AF" w:rsidRDefault="00AE5928" w:rsidP="00B3161D">
      <w:pPr>
        <w:tabs>
          <w:tab w:val="left" w:pos="2160"/>
          <w:tab w:val="left" w:pos="43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4A90FF4" w14:textId="77777777" w:rsidR="00B3161D" w:rsidRDefault="00B3161D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D5FC48" w14:textId="77777777" w:rsidR="0099106E" w:rsidRDefault="0099106E" w:rsidP="0099106E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14:paraId="703BFFBD" w14:textId="77777777" w:rsidR="0099106E" w:rsidRDefault="0099106E" w:rsidP="0099106E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14:paraId="48CEEE98" w14:textId="6682621E" w:rsidR="0099106E" w:rsidRDefault="0099106E" w:rsidP="0099106E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Adam Brown             _</w:t>
      </w:r>
      <w:r w:rsidR="00BD66C5">
        <w:rPr>
          <w:sz w:val="24"/>
          <w:szCs w:val="24"/>
          <w:u w:val="single"/>
        </w:rPr>
        <w:t>X</w:t>
      </w:r>
      <w:r>
        <w:rPr>
          <w:sz w:val="24"/>
          <w:szCs w:val="24"/>
        </w:rPr>
        <w:t xml:space="preserve">__    </w:t>
      </w:r>
      <w:r w:rsidR="004A12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_____</w:t>
      </w:r>
    </w:p>
    <w:p w14:paraId="45A41DA7" w14:textId="32FAF908" w:rsidR="0099106E" w:rsidRDefault="004A12C0" w:rsidP="0099106E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</w:t>
      </w:r>
      <w:r w:rsidR="0099106E">
        <w:rPr>
          <w:sz w:val="24"/>
          <w:szCs w:val="24"/>
        </w:rPr>
        <w:tab/>
      </w:r>
      <w:r w:rsidR="0099106E" w:rsidRPr="00440A06">
        <w:rPr>
          <w:sz w:val="24"/>
          <w:szCs w:val="24"/>
          <w:u w:val="single"/>
        </w:rPr>
        <w:t>_</w:t>
      </w:r>
      <w:r w:rsidR="00BD66C5">
        <w:rPr>
          <w:sz w:val="24"/>
          <w:szCs w:val="24"/>
          <w:u w:val="single"/>
        </w:rPr>
        <w:t>X</w:t>
      </w:r>
      <w:r w:rsidR="0099106E" w:rsidRPr="00440A06">
        <w:rPr>
          <w:sz w:val="24"/>
          <w:szCs w:val="24"/>
          <w:u w:val="single"/>
        </w:rPr>
        <w:t>__</w:t>
      </w:r>
      <w:r w:rsidR="0099106E">
        <w:rPr>
          <w:sz w:val="24"/>
          <w:szCs w:val="24"/>
        </w:rPr>
        <w:tab/>
        <w:t>_____</w:t>
      </w:r>
      <w:r w:rsidR="0099106E">
        <w:rPr>
          <w:b/>
          <w:sz w:val="24"/>
          <w:szCs w:val="24"/>
          <w:u w:val="single"/>
        </w:rPr>
        <w:t xml:space="preserve">          </w:t>
      </w:r>
    </w:p>
    <w:p w14:paraId="441260BE" w14:textId="61308378" w:rsidR="0099106E" w:rsidRPr="00440A06" w:rsidRDefault="0099106E" w:rsidP="0099106E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>
        <w:rPr>
          <w:sz w:val="24"/>
          <w:szCs w:val="24"/>
        </w:rPr>
        <w:tab/>
      </w:r>
      <w:r w:rsidR="004A12C0">
        <w:rPr>
          <w:sz w:val="24"/>
          <w:szCs w:val="24"/>
          <w:u w:val="single"/>
        </w:rPr>
        <w:t>_</w:t>
      </w:r>
      <w:r w:rsidR="00BD66C5">
        <w:rPr>
          <w:sz w:val="24"/>
          <w:szCs w:val="24"/>
          <w:u w:val="single"/>
        </w:rPr>
        <w:t>X</w:t>
      </w:r>
      <w:r w:rsidR="004A12C0">
        <w:rPr>
          <w:sz w:val="24"/>
          <w:szCs w:val="24"/>
          <w:u w:val="single"/>
        </w:rPr>
        <w:t>__</w:t>
      </w:r>
      <w:r w:rsidRPr="00440A06">
        <w:rPr>
          <w:sz w:val="24"/>
          <w:szCs w:val="24"/>
          <w:u w:val="single"/>
        </w:rPr>
        <w:t xml:space="preserve"> </w:t>
      </w:r>
      <w:r w:rsidRPr="00440A06">
        <w:rPr>
          <w:sz w:val="24"/>
          <w:szCs w:val="24"/>
        </w:rPr>
        <w:tab/>
        <w:t>_____</w:t>
      </w:r>
    </w:p>
    <w:p w14:paraId="3BFDF8BD" w14:textId="14F56E1F" w:rsidR="0099106E" w:rsidRDefault="004A12C0" w:rsidP="0099106E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 w:rsidR="0099106E">
        <w:rPr>
          <w:sz w:val="24"/>
          <w:szCs w:val="24"/>
        </w:rPr>
        <w:t xml:space="preserve">        _</w:t>
      </w:r>
      <w:r w:rsidR="00BD66C5">
        <w:rPr>
          <w:sz w:val="24"/>
          <w:szCs w:val="24"/>
          <w:u w:val="single"/>
        </w:rPr>
        <w:t>X</w:t>
      </w:r>
      <w:r w:rsidR="0099106E" w:rsidRPr="002F0F86">
        <w:rPr>
          <w:sz w:val="24"/>
          <w:szCs w:val="24"/>
          <w:u w:val="single"/>
        </w:rPr>
        <w:t>_</w:t>
      </w:r>
      <w:r w:rsidR="0099106E">
        <w:rPr>
          <w:sz w:val="24"/>
          <w:szCs w:val="24"/>
        </w:rPr>
        <w:t>_</w:t>
      </w:r>
      <w:r w:rsidR="0099106E">
        <w:rPr>
          <w:sz w:val="24"/>
          <w:szCs w:val="24"/>
        </w:rPr>
        <w:tab/>
        <w:t>_____</w:t>
      </w:r>
    </w:p>
    <w:p w14:paraId="193C336B" w14:textId="77777777" w:rsidR="00B3161D" w:rsidRDefault="00B3161D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14:paraId="358D51A9" w14:textId="7FDD4C4D" w:rsidR="004D1868" w:rsidRDefault="004D1868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67C52AE5" w14:textId="120B7606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5CBB8E0F" w14:textId="2245B309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66F23516" w14:textId="74EB7E81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09612230" w14:textId="6E6940B6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56E46593" w14:textId="1319A221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596D8AC7" w14:textId="5A71D65F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5C39F1CC" w14:textId="35FDFF8B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6C414891" w14:textId="1F89D10C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05258245" w14:textId="0B033A6E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15E54BA1" w14:textId="189325C6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601CDEF1" w14:textId="4EA19E5D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29453552" w14:textId="5F1B54F7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36978131" w14:textId="6D43F922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63B9805D" w14:textId="5E7E6918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32929A7B" w14:textId="3D3D3594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703D40E2" w14:textId="78EF214C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08DD62EA" w14:textId="302859B0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17059500" w14:textId="4C31CF3B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2DE7E70C" w14:textId="34977E51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32D5C3CA" w14:textId="4DC4F878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187CF680" w14:textId="0D095D5A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3B4EF8CC" w14:textId="5FAB7F4D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513F9AF7" w14:textId="1028E873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0C6A3AC7" w14:textId="625DA434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3D715CC5" w14:textId="4100D166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576E1C1B" w14:textId="363920C9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48AB84DA" w14:textId="7714841F" w:rsidR="00BD66C5" w:rsidRDefault="00BD66C5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691D8CCD" w14:textId="2DAF71E9" w:rsidR="00BD66C5" w:rsidRDefault="00BD66C5" w:rsidP="00B3161D">
      <w:pPr>
        <w:pBdr>
          <w:bottom w:val="single" w:sz="12" w:space="1" w:color="auto"/>
        </w:pBd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62D7EB11" w14:textId="013B1802" w:rsidR="00A4600B" w:rsidRDefault="00BD66C5" w:rsidP="00BD66C5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ORDINANCE 215, DATED NOVEMBER 5, 2020                                                                              PAGE 2</w:t>
      </w:r>
      <w:r w:rsidR="0059188D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99106E">
        <w:rPr>
          <w:sz w:val="24"/>
          <w:szCs w:val="24"/>
        </w:rPr>
        <w:t xml:space="preserve"> </w:t>
      </w:r>
    </w:p>
    <w:p w14:paraId="1061C8EA" w14:textId="77777777" w:rsidR="00A4600B" w:rsidRDefault="00A4600B" w:rsidP="00A4600B">
      <w:pPr>
        <w:spacing w:after="0"/>
        <w:ind w:left="-1440"/>
        <w:rPr>
          <w:sz w:val="24"/>
          <w:szCs w:val="24"/>
        </w:rPr>
      </w:pPr>
    </w:p>
    <w:p w14:paraId="12657567" w14:textId="77777777" w:rsidR="00A4600B" w:rsidRPr="00BD66C5" w:rsidRDefault="00A4600B" w:rsidP="00A4600B">
      <w:pPr>
        <w:spacing w:after="0"/>
        <w:ind w:left="-1440"/>
        <w:rPr>
          <w:sz w:val="24"/>
          <w:szCs w:val="24"/>
          <w:u w:val="double"/>
        </w:rPr>
      </w:pPr>
    </w:p>
    <w:sectPr w:rsidR="00A4600B" w:rsidRPr="00BD66C5" w:rsidSect="00A4600B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AF"/>
    <w:rsid w:val="000427CE"/>
    <w:rsid w:val="00060166"/>
    <w:rsid w:val="001149E3"/>
    <w:rsid w:val="00175BF5"/>
    <w:rsid w:val="00201A15"/>
    <w:rsid w:val="00214EB9"/>
    <w:rsid w:val="00252339"/>
    <w:rsid w:val="002972AF"/>
    <w:rsid w:val="002D20A1"/>
    <w:rsid w:val="002F003B"/>
    <w:rsid w:val="00344EF0"/>
    <w:rsid w:val="003512D2"/>
    <w:rsid w:val="003E724F"/>
    <w:rsid w:val="003F01E1"/>
    <w:rsid w:val="00462FF4"/>
    <w:rsid w:val="004A12C0"/>
    <w:rsid w:val="004D1868"/>
    <w:rsid w:val="0059188D"/>
    <w:rsid w:val="005A0F00"/>
    <w:rsid w:val="0062110D"/>
    <w:rsid w:val="00684975"/>
    <w:rsid w:val="006914FD"/>
    <w:rsid w:val="006917BE"/>
    <w:rsid w:val="00774B2C"/>
    <w:rsid w:val="007A7D52"/>
    <w:rsid w:val="007E3672"/>
    <w:rsid w:val="0081436B"/>
    <w:rsid w:val="008B098D"/>
    <w:rsid w:val="009519DB"/>
    <w:rsid w:val="00970F56"/>
    <w:rsid w:val="0099106E"/>
    <w:rsid w:val="00A4600B"/>
    <w:rsid w:val="00A64C21"/>
    <w:rsid w:val="00AA6CB7"/>
    <w:rsid w:val="00AE5928"/>
    <w:rsid w:val="00B13331"/>
    <w:rsid w:val="00B3161D"/>
    <w:rsid w:val="00B36C60"/>
    <w:rsid w:val="00BC22BF"/>
    <w:rsid w:val="00BC6186"/>
    <w:rsid w:val="00BD66C5"/>
    <w:rsid w:val="00D8415E"/>
    <w:rsid w:val="00D84E49"/>
    <w:rsid w:val="00DA1DCB"/>
    <w:rsid w:val="00EA6080"/>
    <w:rsid w:val="00E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7F39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0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Lucas Welch</cp:lastModifiedBy>
  <cp:revision>2</cp:revision>
  <cp:lastPrinted>2020-11-04T18:42:00Z</cp:lastPrinted>
  <dcterms:created xsi:type="dcterms:W3CDTF">2020-11-08T17:43:00Z</dcterms:created>
  <dcterms:modified xsi:type="dcterms:W3CDTF">2020-11-08T17:43:00Z</dcterms:modified>
</cp:coreProperties>
</file>