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63D" w:rsidRDefault="0005368C" w:rsidP="0005368C">
      <w:pPr>
        <w:pStyle w:val="Heading2"/>
        <w:jc w:val="center"/>
      </w:pPr>
      <w:r>
        <w:t>INTERNATIONAL MARKETING – BUS456</w:t>
      </w:r>
    </w:p>
    <w:p w:rsidR="0005368C" w:rsidRDefault="0005368C" w:rsidP="0005368C">
      <w:pPr>
        <w:pStyle w:val="Heading2"/>
        <w:jc w:val="center"/>
      </w:pPr>
      <w:r>
        <w:t>Course Description</w:t>
      </w:r>
    </w:p>
    <w:tbl>
      <w:tblPr>
        <w:tblW w:w="102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0"/>
        <w:gridCol w:w="5830"/>
      </w:tblGrid>
      <w:tr w:rsidR="0005368C" w:rsidRPr="0005368C" w:rsidTr="0005368C">
        <w:trPr>
          <w:trHeight w:val="286"/>
        </w:trPr>
        <w:tc>
          <w:tcPr>
            <w:tcW w:w="4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D34E0">
            <w:pPr>
              <w:rPr>
                <w:b/>
              </w:rPr>
            </w:pPr>
            <w:r w:rsidRPr="0005368C">
              <w:rPr>
                <w:b/>
              </w:rPr>
              <w:t>Course Unit Title</w:t>
            </w:r>
          </w:p>
        </w:tc>
        <w:tc>
          <w:tcPr>
            <w:tcW w:w="58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D34E0">
            <w:r>
              <w:t xml:space="preserve">International Marketing </w:t>
            </w:r>
          </w:p>
        </w:tc>
      </w:tr>
      <w:tr w:rsidR="0005368C" w:rsidRPr="0005368C" w:rsidTr="0005368C">
        <w:trPr>
          <w:trHeight w:val="266"/>
        </w:trPr>
        <w:tc>
          <w:tcPr>
            <w:tcW w:w="4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D34E0">
            <w:pPr>
              <w:rPr>
                <w:b/>
              </w:rPr>
            </w:pPr>
            <w:r w:rsidRPr="0005368C">
              <w:rPr>
                <w:b/>
              </w:rPr>
              <w:t>Course Unit Code</w:t>
            </w:r>
          </w:p>
        </w:tc>
        <w:tc>
          <w:tcPr>
            <w:tcW w:w="58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D34E0">
            <w:r>
              <w:t>BUS456</w:t>
            </w:r>
          </w:p>
        </w:tc>
      </w:tr>
      <w:tr w:rsidR="0005368C" w:rsidRPr="0005368C" w:rsidTr="0005368C">
        <w:trPr>
          <w:trHeight w:val="266"/>
        </w:trPr>
        <w:tc>
          <w:tcPr>
            <w:tcW w:w="4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D34E0">
            <w:pPr>
              <w:rPr>
                <w:b/>
              </w:rPr>
            </w:pPr>
            <w:r w:rsidRPr="0005368C">
              <w:rPr>
                <w:b/>
              </w:rPr>
              <w:t>Type of Course Unit</w:t>
            </w:r>
          </w:p>
        </w:tc>
        <w:tc>
          <w:tcPr>
            <w:tcW w:w="58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D34E0">
            <w:r w:rsidRPr="0005368C">
              <w:t>Compulsory</w:t>
            </w:r>
          </w:p>
        </w:tc>
      </w:tr>
      <w:tr w:rsidR="0005368C" w:rsidRPr="0005368C" w:rsidTr="0005368C">
        <w:trPr>
          <w:trHeight w:val="266"/>
        </w:trPr>
        <w:tc>
          <w:tcPr>
            <w:tcW w:w="4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D34E0">
            <w:pPr>
              <w:rPr>
                <w:b/>
              </w:rPr>
            </w:pPr>
            <w:r w:rsidRPr="0005368C">
              <w:rPr>
                <w:b/>
              </w:rPr>
              <w:t>Level of Course Unit</w:t>
            </w:r>
          </w:p>
        </w:tc>
        <w:tc>
          <w:tcPr>
            <w:tcW w:w="58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D34E0">
            <w:r w:rsidRPr="0005368C">
              <w:t>Undergraduate</w:t>
            </w:r>
          </w:p>
        </w:tc>
      </w:tr>
      <w:tr w:rsidR="0005368C" w:rsidRPr="0005368C" w:rsidTr="0005368C">
        <w:trPr>
          <w:trHeight w:val="253"/>
        </w:trPr>
        <w:tc>
          <w:tcPr>
            <w:tcW w:w="43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D34E0">
            <w:pPr>
              <w:rPr>
                <w:b/>
              </w:rPr>
            </w:pPr>
            <w:r w:rsidRPr="0005368C">
              <w:rPr>
                <w:b/>
              </w:rPr>
              <w:t>Number of ECTS Credits</w:t>
            </w:r>
          </w:p>
        </w:tc>
        <w:tc>
          <w:tcPr>
            <w:tcW w:w="58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D34E0">
            <w:r w:rsidRPr="0005368C">
              <w:t>6 ECTS</w:t>
            </w:r>
          </w:p>
        </w:tc>
      </w:tr>
      <w:tr w:rsidR="0005368C" w:rsidRPr="0005368C" w:rsidTr="0005368C">
        <w:trPr>
          <w:trHeight w:val="266"/>
        </w:trPr>
        <w:tc>
          <w:tcPr>
            <w:tcW w:w="43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D34E0">
            <w:pPr>
              <w:rPr>
                <w:b/>
              </w:rPr>
            </w:pPr>
            <w:r w:rsidRPr="0005368C">
              <w:rPr>
                <w:b/>
              </w:rPr>
              <w:t>Theoretical (hour/week)</w:t>
            </w:r>
          </w:p>
        </w:tc>
        <w:tc>
          <w:tcPr>
            <w:tcW w:w="583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D34E0">
            <w:r w:rsidRPr="0005368C">
              <w:t>3</w:t>
            </w:r>
          </w:p>
        </w:tc>
      </w:tr>
      <w:tr w:rsidR="0005368C" w:rsidRPr="0005368C" w:rsidTr="0005368C">
        <w:trPr>
          <w:trHeight w:val="266"/>
        </w:trPr>
        <w:tc>
          <w:tcPr>
            <w:tcW w:w="4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D34E0">
            <w:pPr>
              <w:rPr>
                <w:b/>
              </w:rPr>
            </w:pPr>
            <w:r w:rsidRPr="0005368C">
              <w:rPr>
                <w:b/>
              </w:rPr>
              <w:t>Practice (hour/week)</w:t>
            </w:r>
          </w:p>
        </w:tc>
        <w:tc>
          <w:tcPr>
            <w:tcW w:w="58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D34E0">
            <w:r w:rsidRPr="0005368C">
              <w:t>-</w:t>
            </w:r>
          </w:p>
        </w:tc>
      </w:tr>
      <w:tr w:rsidR="0005368C" w:rsidRPr="0005368C" w:rsidTr="0005368C">
        <w:trPr>
          <w:trHeight w:val="266"/>
        </w:trPr>
        <w:tc>
          <w:tcPr>
            <w:tcW w:w="4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D34E0">
            <w:pPr>
              <w:rPr>
                <w:b/>
              </w:rPr>
            </w:pPr>
            <w:r w:rsidRPr="0005368C">
              <w:rPr>
                <w:b/>
              </w:rPr>
              <w:t>Laboratory (hour/week)</w:t>
            </w:r>
          </w:p>
        </w:tc>
        <w:tc>
          <w:tcPr>
            <w:tcW w:w="58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D34E0">
            <w:r w:rsidRPr="0005368C">
              <w:t>-</w:t>
            </w:r>
          </w:p>
        </w:tc>
      </w:tr>
      <w:tr w:rsidR="0005368C" w:rsidRPr="0005368C" w:rsidTr="0005368C">
        <w:trPr>
          <w:trHeight w:val="266"/>
        </w:trPr>
        <w:tc>
          <w:tcPr>
            <w:tcW w:w="4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D34E0">
            <w:pPr>
              <w:rPr>
                <w:b/>
              </w:rPr>
            </w:pPr>
            <w:r w:rsidRPr="0005368C">
              <w:rPr>
                <w:b/>
              </w:rPr>
              <w:t>Year of Study</w:t>
            </w:r>
          </w:p>
        </w:tc>
        <w:tc>
          <w:tcPr>
            <w:tcW w:w="58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D34E0">
            <w:r>
              <w:t>4</w:t>
            </w:r>
          </w:p>
        </w:tc>
      </w:tr>
      <w:tr w:rsidR="0005368C" w:rsidRPr="0005368C" w:rsidTr="0005368C">
        <w:trPr>
          <w:trHeight w:val="253"/>
        </w:trPr>
        <w:tc>
          <w:tcPr>
            <w:tcW w:w="43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5368C">
            <w:pPr>
              <w:rPr>
                <w:b/>
              </w:rPr>
            </w:pPr>
            <w:r w:rsidRPr="0005368C">
              <w:rPr>
                <w:b/>
              </w:rPr>
              <w:t xml:space="preserve">Semester </w:t>
            </w:r>
          </w:p>
        </w:tc>
        <w:tc>
          <w:tcPr>
            <w:tcW w:w="58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D34E0">
            <w:r w:rsidRPr="0005368C">
              <w:t>Fall</w:t>
            </w:r>
          </w:p>
        </w:tc>
      </w:tr>
      <w:tr w:rsidR="0005368C" w:rsidRPr="0005368C" w:rsidTr="0005368C">
        <w:trPr>
          <w:trHeight w:val="266"/>
        </w:trPr>
        <w:tc>
          <w:tcPr>
            <w:tcW w:w="43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D34E0">
            <w:pPr>
              <w:rPr>
                <w:b/>
              </w:rPr>
            </w:pPr>
            <w:r w:rsidRPr="0005368C">
              <w:rPr>
                <w:b/>
              </w:rPr>
              <w:t>Name of Lecturer (s)</w:t>
            </w:r>
          </w:p>
        </w:tc>
        <w:tc>
          <w:tcPr>
            <w:tcW w:w="583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D34E0">
            <w:r w:rsidRPr="0005368C">
              <w:t>POUYA ZARGAR</w:t>
            </w:r>
          </w:p>
        </w:tc>
      </w:tr>
      <w:tr w:rsidR="0005368C" w:rsidRPr="0005368C" w:rsidTr="0005368C">
        <w:trPr>
          <w:trHeight w:val="266"/>
        </w:trPr>
        <w:tc>
          <w:tcPr>
            <w:tcW w:w="4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D34E0">
            <w:pPr>
              <w:rPr>
                <w:b/>
              </w:rPr>
            </w:pPr>
            <w:r w:rsidRPr="0005368C">
              <w:rPr>
                <w:b/>
              </w:rPr>
              <w:t>Mode of Delivery</w:t>
            </w:r>
          </w:p>
        </w:tc>
        <w:tc>
          <w:tcPr>
            <w:tcW w:w="58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D34E0">
            <w:r w:rsidRPr="0005368C">
              <w:t>ONLINE</w:t>
            </w:r>
          </w:p>
        </w:tc>
      </w:tr>
      <w:tr w:rsidR="0005368C" w:rsidRPr="0005368C" w:rsidTr="0005368C">
        <w:trPr>
          <w:trHeight w:val="266"/>
        </w:trPr>
        <w:tc>
          <w:tcPr>
            <w:tcW w:w="4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D34E0">
            <w:pPr>
              <w:rPr>
                <w:b/>
              </w:rPr>
            </w:pPr>
            <w:r w:rsidRPr="0005368C">
              <w:rPr>
                <w:b/>
              </w:rPr>
              <w:t>Language of Instruction</w:t>
            </w:r>
          </w:p>
        </w:tc>
        <w:tc>
          <w:tcPr>
            <w:tcW w:w="58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D34E0">
            <w:r w:rsidRPr="0005368C">
              <w:t>English</w:t>
            </w:r>
          </w:p>
        </w:tc>
      </w:tr>
      <w:tr w:rsidR="0005368C" w:rsidRPr="0005368C" w:rsidTr="0005368C">
        <w:trPr>
          <w:trHeight w:val="266"/>
        </w:trPr>
        <w:tc>
          <w:tcPr>
            <w:tcW w:w="4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D34E0">
            <w:pPr>
              <w:rPr>
                <w:b/>
              </w:rPr>
            </w:pPr>
            <w:r w:rsidRPr="0005368C">
              <w:rPr>
                <w:b/>
              </w:rPr>
              <w:t>Prerequisites and co-requisites</w:t>
            </w:r>
          </w:p>
        </w:tc>
        <w:tc>
          <w:tcPr>
            <w:tcW w:w="58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Pr="0081194B" w:rsidRDefault="0081194B" w:rsidP="000D34E0">
            <w:pPr>
              <w:rPr>
                <w:b/>
                <w:bCs/>
                <w:iCs/>
              </w:rPr>
            </w:pPr>
            <w:r w:rsidRPr="0081194B">
              <w:rPr>
                <w:b/>
                <w:bCs/>
                <w:iCs/>
                <w:szCs w:val="36"/>
              </w:rPr>
              <w:t>BUS 315</w:t>
            </w:r>
          </w:p>
        </w:tc>
      </w:tr>
      <w:tr w:rsidR="0005368C" w:rsidRPr="0005368C" w:rsidTr="0005368C">
        <w:trPr>
          <w:trHeight w:val="253"/>
        </w:trPr>
        <w:tc>
          <w:tcPr>
            <w:tcW w:w="439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D34E0">
            <w:pPr>
              <w:rPr>
                <w:b/>
              </w:rPr>
            </w:pPr>
            <w:r w:rsidRPr="0005368C">
              <w:rPr>
                <w:b/>
              </w:rPr>
              <w:t>Recommended Optional</w:t>
            </w:r>
          </w:p>
        </w:tc>
        <w:tc>
          <w:tcPr>
            <w:tcW w:w="58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D34E0">
            <w:r w:rsidRPr="0005368C">
              <w:t>None</w:t>
            </w:r>
          </w:p>
        </w:tc>
      </w:tr>
      <w:tr w:rsidR="0005368C" w:rsidRPr="0005368C" w:rsidTr="0005368C">
        <w:trPr>
          <w:trHeight w:val="289"/>
        </w:trPr>
        <w:tc>
          <w:tcPr>
            <w:tcW w:w="4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D34E0">
            <w:pPr>
              <w:rPr>
                <w:b/>
              </w:rPr>
            </w:pPr>
            <w:r w:rsidRPr="0005368C">
              <w:rPr>
                <w:b/>
              </w:rPr>
              <w:t>Program Components</w:t>
            </w:r>
          </w:p>
        </w:tc>
        <w:tc>
          <w:tcPr>
            <w:tcW w:w="58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D34E0"/>
        </w:tc>
      </w:tr>
      <w:tr w:rsidR="0005368C" w:rsidRPr="0005368C" w:rsidTr="0005368C">
        <w:trPr>
          <w:trHeight w:val="266"/>
        </w:trPr>
        <w:tc>
          <w:tcPr>
            <w:tcW w:w="4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D34E0">
            <w:pPr>
              <w:rPr>
                <w:b/>
              </w:rPr>
            </w:pPr>
            <w:r w:rsidRPr="0005368C">
              <w:rPr>
                <w:b/>
              </w:rPr>
              <w:t>Work Placement(s)</w:t>
            </w:r>
          </w:p>
        </w:tc>
        <w:tc>
          <w:tcPr>
            <w:tcW w:w="58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D34E0">
            <w:r w:rsidRPr="0005368C">
              <w:t>None</w:t>
            </w:r>
          </w:p>
        </w:tc>
      </w:tr>
      <w:tr w:rsidR="0081194B" w:rsidRPr="0005368C" w:rsidTr="0005368C">
        <w:trPr>
          <w:trHeight w:val="255"/>
        </w:trPr>
        <w:tc>
          <w:tcPr>
            <w:tcW w:w="439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194B" w:rsidRPr="0005368C" w:rsidRDefault="0081194B" w:rsidP="000D34E0"/>
        </w:tc>
        <w:tc>
          <w:tcPr>
            <w:tcW w:w="583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194B" w:rsidRDefault="0081194B" w:rsidP="000D34E0">
            <w:r>
              <w:t xml:space="preserve">In this course students will be familiarized with different aspects of international marketing. This includes and is not </w:t>
            </w:r>
            <w:r>
              <w:lastRenderedPageBreak/>
              <w:t xml:space="preserve">limited to, country effect, theoretical constructs, value deliverance, qualitative and quantitative methods, international licensing, franchising, strategic marketing, investments, branding, role of export/import and retailers, supply chain management, purchasing behavior, and information systems. </w:t>
            </w:r>
          </w:p>
          <w:p w:rsidR="0081194B" w:rsidRDefault="0081194B" w:rsidP="000D34E0">
            <w:r>
              <w:t xml:space="preserve">Students will be thoroughly informed of mechanisms, techniques, and tools marketers use to develop their strategy. </w:t>
            </w:r>
          </w:p>
          <w:p w:rsidR="0081194B" w:rsidRDefault="0081194B" w:rsidP="0081194B">
            <w:r>
              <w:t xml:space="preserve">Students will also learn about </w:t>
            </w:r>
            <w:r>
              <w:t>current issues in the economic, political/legal, socio-cultural and</w:t>
            </w:r>
          </w:p>
          <w:p w:rsidR="0081194B" w:rsidRPr="0005368C" w:rsidRDefault="0081194B" w:rsidP="0081194B">
            <w:r>
              <w:t>technological environment;</w:t>
            </w:r>
          </w:p>
        </w:tc>
      </w:tr>
      <w:tr w:rsidR="0081194B" w:rsidRPr="0005368C" w:rsidTr="0005368C">
        <w:trPr>
          <w:trHeight w:val="276"/>
        </w:trPr>
        <w:tc>
          <w:tcPr>
            <w:tcW w:w="439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194B" w:rsidRPr="0005368C" w:rsidRDefault="0081194B" w:rsidP="000D34E0"/>
        </w:tc>
        <w:tc>
          <w:tcPr>
            <w:tcW w:w="583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194B" w:rsidRPr="0005368C" w:rsidRDefault="0081194B" w:rsidP="000D34E0"/>
        </w:tc>
      </w:tr>
      <w:tr w:rsidR="0081194B" w:rsidRPr="0005368C" w:rsidTr="0005368C">
        <w:trPr>
          <w:trHeight w:val="276"/>
        </w:trPr>
        <w:tc>
          <w:tcPr>
            <w:tcW w:w="439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194B" w:rsidRPr="0005368C" w:rsidRDefault="0081194B" w:rsidP="000D34E0"/>
        </w:tc>
        <w:tc>
          <w:tcPr>
            <w:tcW w:w="583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194B" w:rsidRPr="0005368C" w:rsidRDefault="0081194B" w:rsidP="000D34E0"/>
        </w:tc>
      </w:tr>
      <w:tr w:rsidR="0081194B" w:rsidRPr="0005368C" w:rsidTr="0005368C">
        <w:trPr>
          <w:trHeight w:val="276"/>
        </w:trPr>
        <w:tc>
          <w:tcPr>
            <w:tcW w:w="439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194B" w:rsidRPr="0005368C" w:rsidRDefault="0081194B" w:rsidP="000D34E0"/>
        </w:tc>
        <w:tc>
          <w:tcPr>
            <w:tcW w:w="583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194B" w:rsidRPr="0005368C" w:rsidRDefault="0081194B" w:rsidP="000D34E0"/>
        </w:tc>
      </w:tr>
      <w:tr w:rsidR="0081194B" w:rsidRPr="0005368C" w:rsidTr="0005368C">
        <w:trPr>
          <w:trHeight w:val="276"/>
        </w:trPr>
        <w:tc>
          <w:tcPr>
            <w:tcW w:w="439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194B" w:rsidRPr="0005368C" w:rsidRDefault="0081194B" w:rsidP="000D34E0"/>
        </w:tc>
        <w:tc>
          <w:tcPr>
            <w:tcW w:w="583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194B" w:rsidRPr="0005368C" w:rsidRDefault="0081194B" w:rsidP="000D34E0"/>
        </w:tc>
      </w:tr>
      <w:tr w:rsidR="0081194B" w:rsidRPr="0005368C" w:rsidTr="008C1E02">
        <w:trPr>
          <w:trHeight w:val="850"/>
        </w:trPr>
        <w:tc>
          <w:tcPr>
            <w:tcW w:w="439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1194B" w:rsidRPr="0005368C" w:rsidRDefault="0081194B" w:rsidP="000D34E0">
            <w:pPr>
              <w:rPr>
                <w:b/>
              </w:rPr>
            </w:pPr>
            <w:r w:rsidRPr="0005368C">
              <w:rPr>
                <w:b/>
              </w:rPr>
              <w:t>Objectives of the Course</w:t>
            </w:r>
          </w:p>
        </w:tc>
        <w:tc>
          <w:tcPr>
            <w:tcW w:w="5830" w:type="dxa"/>
            <w:vMerge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1194B" w:rsidRPr="0005368C" w:rsidRDefault="0081194B" w:rsidP="000D34E0"/>
        </w:tc>
      </w:tr>
      <w:tr w:rsidR="0081194B" w:rsidRPr="0005368C" w:rsidTr="0005368C">
        <w:trPr>
          <w:trHeight w:val="83"/>
        </w:trPr>
        <w:tc>
          <w:tcPr>
            <w:tcW w:w="439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194B" w:rsidRPr="0005368C" w:rsidRDefault="0081194B" w:rsidP="000D34E0"/>
        </w:tc>
        <w:tc>
          <w:tcPr>
            <w:tcW w:w="583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194B" w:rsidRPr="0005368C" w:rsidRDefault="0081194B" w:rsidP="000D34E0"/>
        </w:tc>
      </w:tr>
      <w:tr w:rsidR="0081194B" w:rsidRPr="0005368C" w:rsidTr="0005368C">
        <w:trPr>
          <w:trHeight w:val="276"/>
        </w:trPr>
        <w:tc>
          <w:tcPr>
            <w:tcW w:w="439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194B" w:rsidRPr="0005368C" w:rsidRDefault="0081194B" w:rsidP="000D34E0"/>
        </w:tc>
        <w:tc>
          <w:tcPr>
            <w:tcW w:w="583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194B" w:rsidRPr="0005368C" w:rsidRDefault="0081194B" w:rsidP="000D34E0"/>
        </w:tc>
      </w:tr>
      <w:tr w:rsidR="0081194B" w:rsidRPr="0005368C" w:rsidTr="0005368C">
        <w:trPr>
          <w:trHeight w:val="276"/>
        </w:trPr>
        <w:tc>
          <w:tcPr>
            <w:tcW w:w="439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194B" w:rsidRPr="0005368C" w:rsidRDefault="0081194B" w:rsidP="000D34E0"/>
        </w:tc>
        <w:tc>
          <w:tcPr>
            <w:tcW w:w="583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194B" w:rsidRPr="0005368C" w:rsidRDefault="0081194B" w:rsidP="000D34E0"/>
        </w:tc>
      </w:tr>
      <w:tr w:rsidR="0081194B" w:rsidRPr="0005368C" w:rsidTr="0005368C">
        <w:trPr>
          <w:trHeight w:val="276"/>
        </w:trPr>
        <w:tc>
          <w:tcPr>
            <w:tcW w:w="439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194B" w:rsidRPr="0005368C" w:rsidRDefault="0081194B" w:rsidP="000D34E0"/>
        </w:tc>
        <w:tc>
          <w:tcPr>
            <w:tcW w:w="583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194B" w:rsidRPr="0005368C" w:rsidRDefault="0081194B" w:rsidP="000D34E0"/>
        </w:tc>
      </w:tr>
      <w:tr w:rsidR="0081194B" w:rsidRPr="0005368C" w:rsidTr="0005368C">
        <w:trPr>
          <w:trHeight w:val="276"/>
        </w:trPr>
        <w:tc>
          <w:tcPr>
            <w:tcW w:w="439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194B" w:rsidRPr="0005368C" w:rsidRDefault="0081194B" w:rsidP="000D34E0"/>
        </w:tc>
        <w:tc>
          <w:tcPr>
            <w:tcW w:w="583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194B" w:rsidRPr="0005368C" w:rsidRDefault="0081194B" w:rsidP="000D34E0"/>
        </w:tc>
      </w:tr>
      <w:tr w:rsidR="0081194B" w:rsidRPr="0005368C" w:rsidTr="0005368C">
        <w:trPr>
          <w:trHeight w:val="287"/>
        </w:trPr>
        <w:tc>
          <w:tcPr>
            <w:tcW w:w="4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194B" w:rsidRPr="0005368C" w:rsidRDefault="0081194B" w:rsidP="000D34E0"/>
        </w:tc>
        <w:tc>
          <w:tcPr>
            <w:tcW w:w="583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194B" w:rsidRPr="0005368C" w:rsidRDefault="0081194B" w:rsidP="000D34E0"/>
        </w:tc>
      </w:tr>
      <w:tr w:rsidR="0005368C" w:rsidRPr="0005368C" w:rsidTr="0005368C">
        <w:trPr>
          <w:trHeight w:val="255"/>
        </w:trPr>
        <w:tc>
          <w:tcPr>
            <w:tcW w:w="439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D34E0">
            <w:pPr>
              <w:rPr>
                <w:b/>
              </w:rPr>
            </w:pPr>
            <w:r w:rsidRPr="0005368C">
              <w:rPr>
                <w:b/>
              </w:rPr>
              <w:t>Learning Outcomes</w:t>
            </w:r>
          </w:p>
        </w:tc>
        <w:tc>
          <w:tcPr>
            <w:tcW w:w="58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Pr="0081194B" w:rsidRDefault="0005368C" w:rsidP="0081194B">
            <w:pPr>
              <w:jc w:val="center"/>
              <w:rPr>
                <w:i/>
                <w:iCs/>
              </w:rPr>
            </w:pPr>
            <w:r w:rsidRPr="0081194B">
              <w:rPr>
                <w:i/>
                <w:iCs/>
              </w:rPr>
              <w:t>Upon successful completion of the course, the students</w:t>
            </w:r>
          </w:p>
        </w:tc>
      </w:tr>
      <w:tr w:rsidR="0005368C" w:rsidRPr="0005368C" w:rsidTr="0005368C">
        <w:trPr>
          <w:trHeight w:val="317"/>
        </w:trPr>
        <w:tc>
          <w:tcPr>
            <w:tcW w:w="439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D34E0"/>
        </w:tc>
        <w:tc>
          <w:tcPr>
            <w:tcW w:w="58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Pr="0081194B" w:rsidRDefault="0005368C" w:rsidP="0081194B">
            <w:pPr>
              <w:jc w:val="center"/>
              <w:rPr>
                <w:i/>
                <w:iCs/>
              </w:rPr>
            </w:pPr>
            <w:r w:rsidRPr="0081194B">
              <w:rPr>
                <w:i/>
                <w:iCs/>
              </w:rPr>
              <w:t>will be able to:</w:t>
            </w:r>
          </w:p>
        </w:tc>
      </w:tr>
      <w:tr w:rsidR="0081194B" w:rsidRPr="0005368C" w:rsidTr="0005368C">
        <w:trPr>
          <w:trHeight w:val="515"/>
        </w:trPr>
        <w:tc>
          <w:tcPr>
            <w:tcW w:w="439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194B" w:rsidRPr="0005368C" w:rsidRDefault="0081194B" w:rsidP="000D34E0"/>
        </w:tc>
        <w:tc>
          <w:tcPr>
            <w:tcW w:w="583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194B" w:rsidRPr="0005368C" w:rsidRDefault="0081194B" w:rsidP="0081194B">
            <w:r w:rsidRPr="0005368C">
              <w:t xml:space="preserve">1. </w:t>
            </w:r>
            <w:r>
              <w:t>have an understanding of international marketing</w:t>
            </w:r>
          </w:p>
          <w:p w:rsidR="0081194B" w:rsidRPr="0005368C" w:rsidRDefault="0081194B" w:rsidP="0081194B">
            <w:r w:rsidRPr="0005368C">
              <w:t xml:space="preserve">2. </w:t>
            </w:r>
            <w:r>
              <w:t>Understand the notion of globalization and its effects on organizations</w:t>
            </w:r>
            <w:r w:rsidRPr="0005368C">
              <w:t>.</w:t>
            </w:r>
          </w:p>
          <w:p w:rsidR="0081194B" w:rsidRDefault="0081194B" w:rsidP="0081194B">
            <w:r w:rsidRPr="0005368C">
              <w:t xml:space="preserve">3. </w:t>
            </w:r>
            <w:r>
              <w:t>Determine appropriate organizational structure for international market</w:t>
            </w:r>
          </w:p>
          <w:p w:rsidR="0081194B" w:rsidRPr="0005368C" w:rsidRDefault="0081194B" w:rsidP="0081194B">
            <w:r w:rsidRPr="0005368C">
              <w:t xml:space="preserve">4. </w:t>
            </w:r>
            <w:r>
              <w:t xml:space="preserve">Use their marketing knowledge in real life through learning different techniques. </w:t>
            </w:r>
          </w:p>
          <w:p w:rsidR="0081194B" w:rsidRDefault="0081194B" w:rsidP="0081194B">
            <w:r>
              <w:t xml:space="preserve">5. </w:t>
            </w:r>
            <w:r>
              <w:t>Distinguish marketing strategy, planning, tactics, and techniques</w:t>
            </w:r>
            <w:r w:rsidR="007777F2">
              <w:t xml:space="preserve"> and understand international marketing theory.</w:t>
            </w:r>
          </w:p>
          <w:p w:rsidR="007777F2" w:rsidRPr="0005368C" w:rsidRDefault="0081194B" w:rsidP="007777F2">
            <w:r>
              <w:t xml:space="preserve">6. </w:t>
            </w:r>
            <w:r w:rsidR="007777F2">
              <w:t>Understand marketing mix and how to use it in businesses and strategy development.</w:t>
            </w:r>
          </w:p>
          <w:p w:rsidR="0081194B" w:rsidRPr="0005368C" w:rsidRDefault="0081194B" w:rsidP="0005368C"/>
        </w:tc>
      </w:tr>
      <w:tr w:rsidR="0081194B" w:rsidRPr="0005368C" w:rsidTr="0005368C">
        <w:trPr>
          <w:trHeight w:val="276"/>
        </w:trPr>
        <w:tc>
          <w:tcPr>
            <w:tcW w:w="439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194B" w:rsidRPr="0005368C" w:rsidRDefault="0081194B" w:rsidP="000D34E0"/>
        </w:tc>
        <w:tc>
          <w:tcPr>
            <w:tcW w:w="583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194B" w:rsidRPr="0005368C" w:rsidRDefault="0081194B" w:rsidP="0005368C"/>
        </w:tc>
      </w:tr>
      <w:tr w:rsidR="0081194B" w:rsidRPr="0005368C" w:rsidTr="0005368C">
        <w:trPr>
          <w:trHeight w:val="276"/>
        </w:trPr>
        <w:tc>
          <w:tcPr>
            <w:tcW w:w="439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194B" w:rsidRPr="0005368C" w:rsidRDefault="0081194B" w:rsidP="000D34E0"/>
        </w:tc>
        <w:tc>
          <w:tcPr>
            <w:tcW w:w="583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194B" w:rsidRPr="0005368C" w:rsidRDefault="0081194B" w:rsidP="0005368C"/>
        </w:tc>
      </w:tr>
      <w:tr w:rsidR="0081194B" w:rsidRPr="0005368C" w:rsidTr="0005368C">
        <w:trPr>
          <w:trHeight w:val="276"/>
        </w:trPr>
        <w:tc>
          <w:tcPr>
            <w:tcW w:w="439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194B" w:rsidRPr="0005368C" w:rsidRDefault="0081194B" w:rsidP="000D34E0"/>
        </w:tc>
        <w:tc>
          <w:tcPr>
            <w:tcW w:w="583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194B" w:rsidRPr="0005368C" w:rsidRDefault="0081194B" w:rsidP="0005368C"/>
        </w:tc>
      </w:tr>
      <w:tr w:rsidR="0081194B" w:rsidRPr="0005368C" w:rsidTr="0005368C">
        <w:trPr>
          <w:trHeight w:val="276"/>
        </w:trPr>
        <w:tc>
          <w:tcPr>
            <w:tcW w:w="439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194B" w:rsidRPr="0005368C" w:rsidRDefault="0081194B" w:rsidP="000D34E0"/>
        </w:tc>
        <w:tc>
          <w:tcPr>
            <w:tcW w:w="583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194B" w:rsidRPr="0005368C" w:rsidRDefault="0081194B" w:rsidP="0005368C"/>
        </w:tc>
      </w:tr>
      <w:tr w:rsidR="0081194B" w:rsidRPr="0005368C" w:rsidTr="0005368C">
        <w:trPr>
          <w:trHeight w:val="276"/>
        </w:trPr>
        <w:tc>
          <w:tcPr>
            <w:tcW w:w="439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194B" w:rsidRPr="0005368C" w:rsidRDefault="0081194B" w:rsidP="000D34E0"/>
        </w:tc>
        <w:tc>
          <w:tcPr>
            <w:tcW w:w="583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194B" w:rsidRPr="0005368C" w:rsidRDefault="0081194B" w:rsidP="0005368C"/>
        </w:tc>
      </w:tr>
      <w:tr w:rsidR="0081194B" w:rsidRPr="0005368C" w:rsidTr="0005368C">
        <w:trPr>
          <w:trHeight w:val="276"/>
        </w:trPr>
        <w:tc>
          <w:tcPr>
            <w:tcW w:w="439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194B" w:rsidRPr="0005368C" w:rsidRDefault="0081194B" w:rsidP="000D34E0"/>
        </w:tc>
        <w:tc>
          <w:tcPr>
            <w:tcW w:w="583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194B" w:rsidRPr="0005368C" w:rsidRDefault="0081194B" w:rsidP="0005368C"/>
        </w:tc>
      </w:tr>
      <w:tr w:rsidR="0081194B" w:rsidRPr="0005368C" w:rsidTr="0005368C">
        <w:trPr>
          <w:trHeight w:val="276"/>
        </w:trPr>
        <w:tc>
          <w:tcPr>
            <w:tcW w:w="439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194B" w:rsidRPr="0005368C" w:rsidRDefault="0081194B" w:rsidP="000D34E0"/>
        </w:tc>
        <w:tc>
          <w:tcPr>
            <w:tcW w:w="583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194B" w:rsidRPr="0005368C" w:rsidRDefault="0081194B" w:rsidP="0005368C"/>
        </w:tc>
      </w:tr>
      <w:tr w:rsidR="0081194B" w:rsidRPr="0005368C" w:rsidTr="0005368C">
        <w:trPr>
          <w:trHeight w:val="276"/>
        </w:trPr>
        <w:tc>
          <w:tcPr>
            <w:tcW w:w="439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194B" w:rsidRPr="0005368C" w:rsidRDefault="0081194B" w:rsidP="000D34E0"/>
        </w:tc>
        <w:tc>
          <w:tcPr>
            <w:tcW w:w="583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194B" w:rsidRPr="0005368C" w:rsidRDefault="0081194B" w:rsidP="0005368C"/>
        </w:tc>
      </w:tr>
      <w:tr w:rsidR="0081194B" w:rsidRPr="0005368C" w:rsidTr="0005368C">
        <w:trPr>
          <w:trHeight w:val="276"/>
        </w:trPr>
        <w:tc>
          <w:tcPr>
            <w:tcW w:w="439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194B" w:rsidRPr="0005368C" w:rsidRDefault="0081194B" w:rsidP="000D34E0"/>
        </w:tc>
        <w:tc>
          <w:tcPr>
            <w:tcW w:w="583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194B" w:rsidRPr="0005368C" w:rsidRDefault="0081194B" w:rsidP="0005368C"/>
        </w:tc>
      </w:tr>
      <w:tr w:rsidR="0081194B" w:rsidRPr="0005368C" w:rsidTr="0005368C">
        <w:trPr>
          <w:trHeight w:val="276"/>
        </w:trPr>
        <w:tc>
          <w:tcPr>
            <w:tcW w:w="439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194B" w:rsidRPr="0005368C" w:rsidRDefault="0081194B" w:rsidP="000D34E0"/>
        </w:tc>
        <w:tc>
          <w:tcPr>
            <w:tcW w:w="583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194B" w:rsidRPr="0005368C" w:rsidRDefault="0081194B" w:rsidP="0005368C"/>
        </w:tc>
      </w:tr>
      <w:tr w:rsidR="0081194B" w:rsidRPr="0005368C" w:rsidTr="0005368C">
        <w:trPr>
          <w:trHeight w:val="317"/>
        </w:trPr>
        <w:tc>
          <w:tcPr>
            <w:tcW w:w="439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194B" w:rsidRPr="0005368C" w:rsidRDefault="0081194B" w:rsidP="000D34E0"/>
        </w:tc>
        <w:tc>
          <w:tcPr>
            <w:tcW w:w="583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194B" w:rsidRPr="0005368C" w:rsidRDefault="0081194B" w:rsidP="0005368C"/>
        </w:tc>
      </w:tr>
      <w:tr w:rsidR="0081194B" w:rsidRPr="0005368C" w:rsidTr="0005368C">
        <w:trPr>
          <w:trHeight w:val="216"/>
        </w:trPr>
        <w:tc>
          <w:tcPr>
            <w:tcW w:w="4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194B" w:rsidRPr="0005368C" w:rsidRDefault="0081194B" w:rsidP="000D34E0"/>
        </w:tc>
        <w:tc>
          <w:tcPr>
            <w:tcW w:w="583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194B" w:rsidRPr="0005368C" w:rsidRDefault="0081194B" w:rsidP="0005368C"/>
        </w:tc>
      </w:tr>
    </w:tbl>
    <w:p w:rsidR="0005368C" w:rsidRDefault="0005368C" w:rsidP="0005368C"/>
    <w:tbl>
      <w:tblPr>
        <w:tblW w:w="10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1560"/>
        <w:gridCol w:w="2660"/>
        <w:gridCol w:w="320"/>
        <w:gridCol w:w="1560"/>
        <w:gridCol w:w="320"/>
        <w:gridCol w:w="1380"/>
      </w:tblGrid>
      <w:tr w:rsidR="0005368C" w:rsidRPr="0005368C" w:rsidTr="0005368C">
        <w:trPr>
          <w:trHeight w:val="542"/>
        </w:trPr>
        <w:tc>
          <w:tcPr>
            <w:tcW w:w="2420" w:type="dxa"/>
            <w:shd w:val="clear" w:color="auto" w:fill="auto"/>
            <w:vAlign w:val="bottom"/>
          </w:tcPr>
          <w:p w:rsidR="0005368C" w:rsidRPr="0005368C" w:rsidRDefault="0005368C" w:rsidP="0005368C"/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5368C">
            <w:pPr>
              <w:rPr>
                <w:b/>
              </w:rPr>
            </w:pPr>
            <w:r w:rsidRPr="0005368C">
              <w:rPr>
                <w:b/>
              </w:rPr>
              <w:t>WEEKS</w:t>
            </w:r>
          </w:p>
        </w:tc>
        <w:tc>
          <w:tcPr>
            <w:tcW w:w="2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5368C"/>
        </w:tc>
        <w:tc>
          <w:tcPr>
            <w:tcW w:w="18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5368C">
            <w:pPr>
              <w:rPr>
                <w:b/>
              </w:rPr>
            </w:pPr>
            <w:r w:rsidRPr="0005368C">
              <w:rPr>
                <w:b/>
              </w:rPr>
              <w:t>TOPICS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5368C"/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5368C"/>
        </w:tc>
      </w:tr>
      <w:tr w:rsidR="0005368C" w:rsidRPr="0005368C" w:rsidTr="0005368C">
        <w:trPr>
          <w:trHeight w:val="170"/>
        </w:trPr>
        <w:tc>
          <w:tcPr>
            <w:tcW w:w="2420" w:type="dxa"/>
            <w:vMerge w:val="restart"/>
            <w:shd w:val="clear" w:color="auto" w:fill="auto"/>
            <w:vAlign w:val="bottom"/>
          </w:tcPr>
          <w:p w:rsidR="0005368C" w:rsidRPr="0005368C" w:rsidRDefault="0005368C" w:rsidP="0005368C">
            <w:pPr>
              <w:rPr>
                <w:b/>
              </w:rPr>
            </w:pPr>
            <w:r w:rsidRPr="0005368C">
              <w:rPr>
                <w:b/>
              </w:rPr>
              <w:t>Weekly Detailed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5368C"/>
        </w:tc>
        <w:tc>
          <w:tcPr>
            <w:tcW w:w="2660" w:type="dxa"/>
            <w:vMerge w:val="restart"/>
            <w:shd w:val="clear" w:color="auto" w:fill="auto"/>
            <w:vAlign w:val="bottom"/>
          </w:tcPr>
          <w:p w:rsidR="0005368C" w:rsidRPr="0005368C" w:rsidRDefault="0005368C" w:rsidP="0005368C">
            <w:pPr>
              <w:rPr>
                <w:b/>
              </w:rPr>
            </w:pPr>
            <w:r w:rsidRPr="0005368C">
              <w:rPr>
                <w:b/>
              </w:rPr>
              <w:t>Theoretical Courses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5368C"/>
        </w:tc>
        <w:tc>
          <w:tcPr>
            <w:tcW w:w="3260" w:type="dxa"/>
            <w:gridSpan w:val="3"/>
            <w:vMerge w:val="restart"/>
            <w:shd w:val="clear" w:color="auto" w:fill="auto"/>
            <w:vAlign w:val="bottom"/>
          </w:tcPr>
          <w:p w:rsidR="0005368C" w:rsidRPr="0005368C" w:rsidRDefault="0005368C" w:rsidP="0005368C">
            <w:pPr>
              <w:rPr>
                <w:b/>
              </w:rPr>
            </w:pPr>
            <w:r w:rsidRPr="0005368C">
              <w:rPr>
                <w:b/>
              </w:rPr>
              <w:t>Application</w:t>
            </w:r>
          </w:p>
        </w:tc>
      </w:tr>
      <w:tr w:rsidR="0005368C" w:rsidRPr="0005368C" w:rsidTr="0005368C">
        <w:trPr>
          <w:trHeight w:val="96"/>
        </w:trPr>
        <w:tc>
          <w:tcPr>
            <w:tcW w:w="2420" w:type="dxa"/>
            <w:vMerge/>
            <w:shd w:val="clear" w:color="auto" w:fill="auto"/>
            <w:vAlign w:val="bottom"/>
          </w:tcPr>
          <w:p w:rsidR="0005368C" w:rsidRPr="0005368C" w:rsidRDefault="0005368C" w:rsidP="0005368C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5368C"/>
        </w:tc>
        <w:tc>
          <w:tcPr>
            <w:tcW w:w="26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5368C"/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5368C"/>
        </w:tc>
        <w:tc>
          <w:tcPr>
            <w:tcW w:w="326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5368C"/>
        </w:tc>
      </w:tr>
      <w:tr w:rsidR="007777F2" w:rsidRPr="0005368C" w:rsidTr="00990AAD">
        <w:trPr>
          <w:trHeight w:val="233"/>
        </w:trPr>
        <w:tc>
          <w:tcPr>
            <w:tcW w:w="2420" w:type="dxa"/>
            <w:vMerge/>
            <w:shd w:val="clear" w:color="auto" w:fill="auto"/>
            <w:vAlign w:val="bottom"/>
          </w:tcPr>
          <w:p w:rsidR="007777F2" w:rsidRPr="0005368C" w:rsidRDefault="007777F2" w:rsidP="0005368C"/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777F2" w:rsidRPr="0005368C" w:rsidRDefault="007777F2" w:rsidP="0005368C">
            <w:r w:rsidRPr="0005368C">
              <w:t>1</w:t>
            </w:r>
          </w:p>
        </w:tc>
        <w:tc>
          <w:tcPr>
            <w:tcW w:w="2660" w:type="dxa"/>
            <w:shd w:val="clear" w:color="auto" w:fill="auto"/>
            <w:vAlign w:val="bottom"/>
          </w:tcPr>
          <w:p w:rsidR="007777F2" w:rsidRPr="0005368C" w:rsidRDefault="007777F2" w:rsidP="0005368C">
            <w:r w:rsidRPr="0005368C">
              <w:t>Introduction to the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777F2" w:rsidRPr="0005368C" w:rsidRDefault="007777F2" w:rsidP="0005368C"/>
        </w:tc>
        <w:tc>
          <w:tcPr>
            <w:tcW w:w="3260" w:type="dxa"/>
            <w:gridSpan w:val="3"/>
            <w:vMerge w:val="restart"/>
            <w:shd w:val="clear" w:color="auto" w:fill="auto"/>
            <w:vAlign w:val="bottom"/>
          </w:tcPr>
          <w:p w:rsidR="007777F2" w:rsidRPr="0005368C" w:rsidRDefault="007777F2" w:rsidP="0005368C">
            <w:r>
              <w:t>Case Study –</w:t>
            </w:r>
          </w:p>
          <w:p w:rsidR="007777F2" w:rsidRPr="0005368C" w:rsidRDefault="007777F2" w:rsidP="0005368C">
            <w:r>
              <w:t>Lecture</w:t>
            </w:r>
          </w:p>
          <w:p w:rsidR="007777F2" w:rsidRPr="0005368C" w:rsidRDefault="007777F2" w:rsidP="0005368C">
            <w:r>
              <w:t>Discussion</w:t>
            </w:r>
          </w:p>
        </w:tc>
      </w:tr>
      <w:tr w:rsidR="007777F2" w:rsidRPr="0005368C" w:rsidTr="00990AAD">
        <w:trPr>
          <w:trHeight w:val="298"/>
        </w:trPr>
        <w:tc>
          <w:tcPr>
            <w:tcW w:w="2420" w:type="dxa"/>
            <w:shd w:val="clear" w:color="auto" w:fill="auto"/>
            <w:vAlign w:val="bottom"/>
          </w:tcPr>
          <w:p w:rsidR="007777F2" w:rsidRPr="0005368C" w:rsidRDefault="007777F2" w:rsidP="0005368C">
            <w:pPr>
              <w:rPr>
                <w:b/>
              </w:rPr>
            </w:pPr>
            <w:r w:rsidRPr="0005368C">
              <w:rPr>
                <w:b/>
              </w:rPr>
              <w:t>Course Contents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777F2" w:rsidRPr="0005368C" w:rsidRDefault="007777F2" w:rsidP="0005368C"/>
        </w:tc>
        <w:tc>
          <w:tcPr>
            <w:tcW w:w="2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777F2" w:rsidRPr="0005368C" w:rsidRDefault="007777F2" w:rsidP="0005368C">
            <w:r w:rsidRPr="0005368C">
              <w:t>course, course materials</w:t>
            </w:r>
          </w:p>
        </w:tc>
        <w:tc>
          <w:tcPr>
            <w:tcW w:w="3260" w:type="dxa"/>
            <w:gridSpan w:val="3"/>
            <w:vMerge/>
            <w:shd w:val="clear" w:color="auto" w:fill="auto"/>
            <w:vAlign w:val="bottom"/>
          </w:tcPr>
          <w:p w:rsidR="007777F2" w:rsidRPr="0005368C" w:rsidRDefault="007777F2" w:rsidP="0005368C"/>
        </w:tc>
      </w:tr>
      <w:tr w:rsidR="007777F2" w:rsidRPr="0005368C" w:rsidTr="00990AAD">
        <w:trPr>
          <w:trHeight w:val="287"/>
        </w:trPr>
        <w:tc>
          <w:tcPr>
            <w:tcW w:w="2420" w:type="dxa"/>
            <w:shd w:val="clear" w:color="auto" w:fill="auto"/>
            <w:vAlign w:val="bottom"/>
          </w:tcPr>
          <w:p w:rsidR="007777F2" w:rsidRPr="0005368C" w:rsidRDefault="007777F2" w:rsidP="0005368C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77F2" w:rsidRPr="0005368C" w:rsidRDefault="007777F2" w:rsidP="0005368C"/>
        </w:tc>
        <w:tc>
          <w:tcPr>
            <w:tcW w:w="2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777F2" w:rsidRPr="0005368C" w:rsidRDefault="007777F2" w:rsidP="0005368C">
            <w:r w:rsidRPr="0005368C">
              <w:t>and each other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77F2" w:rsidRPr="0005368C" w:rsidRDefault="007777F2" w:rsidP="0005368C"/>
        </w:tc>
        <w:tc>
          <w:tcPr>
            <w:tcW w:w="326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777F2" w:rsidRPr="0005368C" w:rsidRDefault="007777F2" w:rsidP="0005368C"/>
        </w:tc>
      </w:tr>
      <w:tr w:rsidR="007777F2" w:rsidRPr="0005368C" w:rsidTr="002A29FF">
        <w:trPr>
          <w:trHeight w:val="255"/>
        </w:trPr>
        <w:tc>
          <w:tcPr>
            <w:tcW w:w="2420" w:type="dxa"/>
            <w:shd w:val="clear" w:color="auto" w:fill="auto"/>
            <w:vAlign w:val="bottom"/>
          </w:tcPr>
          <w:p w:rsidR="007777F2" w:rsidRPr="0005368C" w:rsidRDefault="007777F2" w:rsidP="0005368C"/>
        </w:tc>
        <w:tc>
          <w:tcPr>
            <w:tcW w:w="15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77F2" w:rsidRPr="0005368C" w:rsidRDefault="007777F2" w:rsidP="0005368C">
            <w:r w:rsidRPr="0005368C">
              <w:t>2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777F2" w:rsidRPr="0005368C" w:rsidRDefault="007777F2" w:rsidP="0005368C">
            <w:r>
              <w:t>International Marketing Framework</w:t>
            </w:r>
          </w:p>
        </w:tc>
        <w:tc>
          <w:tcPr>
            <w:tcW w:w="3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77F2" w:rsidRPr="0005368C" w:rsidRDefault="007777F2" w:rsidP="0005368C"/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777F2" w:rsidRPr="0005368C" w:rsidRDefault="007777F2" w:rsidP="0005368C">
            <w:r>
              <w:t>Case / Lecture / Discussion</w:t>
            </w:r>
          </w:p>
        </w:tc>
      </w:tr>
      <w:tr w:rsidR="007777F2" w:rsidRPr="0005368C" w:rsidTr="009F26C8">
        <w:trPr>
          <w:trHeight w:val="266"/>
        </w:trPr>
        <w:tc>
          <w:tcPr>
            <w:tcW w:w="2420" w:type="dxa"/>
            <w:shd w:val="clear" w:color="auto" w:fill="auto"/>
            <w:vAlign w:val="bottom"/>
          </w:tcPr>
          <w:p w:rsidR="007777F2" w:rsidRPr="0005368C" w:rsidRDefault="007777F2" w:rsidP="0005368C"/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77F2" w:rsidRPr="0005368C" w:rsidRDefault="007777F2" w:rsidP="0005368C">
            <w:r w:rsidRPr="0005368C">
              <w:t>3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777F2" w:rsidRPr="0005368C" w:rsidRDefault="007777F2" w:rsidP="0005368C">
            <w:r>
              <w:t>Information Systems in International Marketing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77F2" w:rsidRPr="0005368C" w:rsidRDefault="007777F2" w:rsidP="0005368C"/>
        </w:tc>
        <w:tc>
          <w:tcPr>
            <w:tcW w:w="326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777F2" w:rsidRPr="0005368C" w:rsidRDefault="007777F2" w:rsidP="0005368C">
            <w:r>
              <w:t>Lecture / Discussion</w:t>
            </w:r>
          </w:p>
        </w:tc>
      </w:tr>
      <w:tr w:rsidR="0005368C" w:rsidRPr="0005368C" w:rsidTr="0005368C">
        <w:trPr>
          <w:trHeight w:val="266"/>
        </w:trPr>
        <w:tc>
          <w:tcPr>
            <w:tcW w:w="2420" w:type="dxa"/>
            <w:shd w:val="clear" w:color="auto" w:fill="auto"/>
            <w:vAlign w:val="bottom"/>
          </w:tcPr>
          <w:p w:rsidR="0005368C" w:rsidRPr="0005368C" w:rsidRDefault="0005368C" w:rsidP="0005368C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5368C">
            <w:r w:rsidRPr="0005368C">
              <w:t>4</w:t>
            </w: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Pr="0005368C" w:rsidRDefault="007777F2" w:rsidP="0005368C">
            <w:r>
              <w:t>European Marketing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Pr="0005368C" w:rsidRDefault="007777F2" w:rsidP="0005368C">
            <w:r>
              <w:t xml:space="preserve">Lecture 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5368C"/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5368C"/>
        </w:tc>
      </w:tr>
      <w:tr w:rsidR="0005368C" w:rsidRPr="0005368C" w:rsidTr="0005368C">
        <w:trPr>
          <w:trHeight w:val="266"/>
        </w:trPr>
        <w:tc>
          <w:tcPr>
            <w:tcW w:w="2420" w:type="dxa"/>
            <w:shd w:val="clear" w:color="auto" w:fill="auto"/>
            <w:vAlign w:val="bottom"/>
          </w:tcPr>
          <w:p w:rsidR="0005368C" w:rsidRPr="0005368C" w:rsidRDefault="0005368C" w:rsidP="0005368C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5368C">
            <w:r w:rsidRPr="0005368C">
              <w:t>5</w:t>
            </w:r>
          </w:p>
        </w:tc>
        <w:tc>
          <w:tcPr>
            <w:tcW w:w="2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Pr="0005368C" w:rsidRDefault="007777F2" w:rsidP="0005368C">
            <w:r>
              <w:t xml:space="preserve">Product Development 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5368C"/>
        </w:tc>
        <w:tc>
          <w:tcPr>
            <w:tcW w:w="18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Pr="0005368C" w:rsidRDefault="00686B09" w:rsidP="0005368C">
            <w:r>
              <w:t>PROJECT</w:t>
            </w:r>
            <w:r w:rsidR="0005368C" w:rsidRPr="0005368C">
              <w:t xml:space="preserve"> # 1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5368C"/>
        </w:tc>
      </w:tr>
      <w:tr w:rsidR="0005368C" w:rsidRPr="0005368C" w:rsidTr="0005368C">
        <w:trPr>
          <w:trHeight w:val="266"/>
        </w:trPr>
        <w:tc>
          <w:tcPr>
            <w:tcW w:w="2420" w:type="dxa"/>
            <w:shd w:val="clear" w:color="auto" w:fill="auto"/>
            <w:vAlign w:val="bottom"/>
          </w:tcPr>
          <w:p w:rsidR="0005368C" w:rsidRPr="0005368C" w:rsidRDefault="0005368C" w:rsidP="0005368C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5368C">
            <w:r w:rsidRPr="0005368C">
              <w:t>6</w:t>
            </w:r>
          </w:p>
        </w:tc>
        <w:tc>
          <w:tcPr>
            <w:tcW w:w="2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Pr="0005368C" w:rsidRDefault="007777F2" w:rsidP="0005368C">
            <w:r>
              <w:t>International Pricing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5368C"/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Pr="0005368C" w:rsidRDefault="007777F2" w:rsidP="0005368C">
            <w:r>
              <w:t xml:space="preserve">Case / Lecture 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5368C"/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5368C"/>
        </w:tc>
      </w:tr>
      <w:tr w:rsidR="007777F2" w:rsidRPr="0005368C" w:rsidTr="00C36B45">
        <w:trPr>
          <w:trHeight w:val="266"/>
        </w:trPr>
        <w:tc>
          <w:tcPr>
            <w:tcW w:w="2420" w:type="dxa"/>
            <w:shd w:val="clear" w:color="auto" w:fill="auto"/>
            <w:vAlign w:val="bottom"/>
          </w:tcPr>
          <w:p w:rsidR="007777F2" w:rsidRPr="0005368C" w:rsidRDefault="007777F2" w:rsidP="0005368C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77F2" w:rsidRPr="0005368C" w:rsidRDefault="007777F2" w:rsidP="0005368C">
            <w:r w:rsidRPr="0005368C">
              <w:t>7</w:t>
            </w:r>
          </w:p>
        </w:tc>
        <w:tc>
          <w:tcPr>
            <w:tcW w:w="2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777F2" w:rsidRPr="0005368C" w:rsidRDefault="007777F2" w:rsidP="0005368C">
            <w:r>
              <w:t>International Promotion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77F2" w:rsidRPr="0005368C" w:rsidRDefault="007777F2" w:rsidP="0005368C"/>
        </w:tc>
        <w:tc>
          <w:tcPr>
            <w:tcW w:w="32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777F2" w:rsidRPr="0005368C" w:rsidRDefault="007777F2" w:rsidP="0005368C">
            <w:r>
              <w:t>Lecture/Discussion</w:t>
            </w:r>
          </w:p>
        </w:tc>
      </w:tr>
      <w:tr w:rsidR="0005368C" w:rsidRPr="0005368C" w:rsidTr="007777F2">
        <w:trPr>
          <w:trHeight w:val="266"/>
        </w:trPr>
        <w:tc>
          <w:tcPr>
            <w:tcW w:w="2420" w:type="dxa"/>
            <w:shd w:val="clear" w:color="auto" w:fill="auto"/>
            <w:vAlign w:val="bottom"/>
          </w:tcPr>
          <w:p w:rsidR="0005368C" w:rsidRPr="0005368C" w:rsidRDefault="0005368C" w:rsidP="0005368C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5368C">
            <w:r w:rsidRPr="0005368C">
              <w:t>8</w:t>
            </w:r>
          </w:p>
        </w:tc>
        <w:tc>
          <w:tcPr>
            <w:tcW w:w="2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5368C">
            <w:pPr>
              <w:rPr>
                <w:b/>
              </w:rPr>
            </w:pPr>
            <w:r w:rsidRPr="0005368C">
              <w:rPr>
                <w:b/>
              </w:rPr>
              <w:t>Midterm exam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5368C"/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5368C"/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5368C"/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5368C"/>
        </w:tc>
      </w:tr>
      <w:tr w:rsidR="007777F2" w:rsidRPr="0005368C" w:rsidTr="007777F2">
        <w:trPr>
          <w:trHeight w:val="255"/>
        </w:trPr>
        <w:tc>
          <w:tcPr>
            <w:tcW w:w="2420" w:type="dxa"/>
            <w:shd w:val="clear" w:color="auto" w:fill="auto"/>
            <w:vAlign w:val="bottom"/>
          </w:tcPr>
          <w:p w:rsidR="007777F2" w:rsidRPr="0005368C" w:rsidRDefault="007777F2" w:rsidP="0005368C"/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77F2" w:rsidRPr="0005368C" w:rsidRDefault="007777F2" w:rsidP="0005368C">
            <w:r w:rsidRPr="0005368C">
              <w:t>9</w:t>
            </w:r>
          </w:p>
        </w:tc>
        <w:tc>
          <w:tcPr>
            <w:tcW w:w="266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777F2" w:rsidRPr="0005368C" w:rsidRDefault="007777F2" w:rsidP="0005368C">
            <w:r>
              <w:t>Distribution Channels</w:t>
            </w:r>
          </w:p>
        </w:tc>
        <w:tc>
          <w:tcPr>
            <w:tcW w:w="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77F2" w:rsidRPr="0005368C" w:rsidRDefault="007777F2" w:rsidP="0005368C"/>
        </w:tc>
        <w:tc>
          <w:tcPr>
            <w:tcW w:w="3260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777F2" w:rsidRPr="0005368C" w:rsidRDefault="007777F2" w:rsidP="0005368C">
            <w:r>
              <w:t>Lecture/Discussion</w:t>
            </w:r>
          </w:p>
        </w:tc>
      </w:tr>
      <w:tr w:rsidR="007777F2" w:rsidRPr="0005368C" w:rsidTr="002E400D">
        <w:trPr>
          <w:trHeight w:val="255"/>
        </w:trPr>
        <w:tc>
          <w:tcPr>
            <w:tcW w:w="2420" w:type="dxa"/>
            <w:shd w:val="clear" w:color="auto" w:fill="auto"/>
            <w:vAlign w:val="bottom"/>
          </w:tcPr>
          <w:p w:rsidR="007777F2" w:rsidRPr="0005368C" w:rsidRDefault="007777F2" w:rsidP="0005368C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77F2" w:rsidRPr="0005368C" w:rsidRDefault="007777F2" w:rsidP="0005368C">
            <w:r w:rsidRPr="0005368C">
              <w:t>10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77F2" w:rsidRPr="0005368C" w:rsidRDefault="007777F2" w:rsidP="0005368C">
            <w:r>
              <w:t>Planning International Marketing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777F2" w:rsidRPr="0005368C" w:rsidRDefault="007777F2" w:rsidP="0005368C">
            <w:r>
              <w:t>Lecture/Discussion</w:t>
            </w:r>
          </w:p>
        </w:tc>
      </w:tr>
      <w:tr w:rsidR="0005368C" w:rsidRPr="0005368C" w:rsidTr="007777F2">
        <w:trPr>
          <w:trHeight w:val="266"/>
        </w:trPr>
        <w:tc>
          <w:tcPr>
            <w:tcW w:w="2420" w:type="dxa"/>
            <w:shd w:val="clear" w:color="auto" w:fill="auto"/>
            <w:vAlign w:val="bottom"/>
          </w:tcPr>
          <w:p w:rsidR="0005368C" w:rsidRPr="0005368C" w:rsidRDefault="0005368C" w:rsidP="0005368C"/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5368C">
            <w:r w:rsidRPr="0005368C">
              <w:t>11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5368C" w:rsidRPr="0005368C" w:rsidRDefault="007777F2" w:rsidP="0005368C">
            <w:r>
              <w:t>Digital Marketing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5368C"/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5368C">
            <w:r w:rsidRPr="0005368C">
              <w:t>Project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5368C"/>
        </w:tc>
        <w:tc>
          <w:tcPr>
            <w:tcW w:w="138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5368C"/>
        </w:tc>
      </w:tr>
      <w:tr w:rsidR="0005368C" w:rsidRPr="0005368C" w:rsidTr="0005368C">
        <w:trPr>
          <w:trHeight w:val="266"/>
        </w:trPr>
        <w:tc>
          <w:tcPr>
            <w:tcW w:w="2420" w:type="dxa"/>
            <w:shd w:val="clear" w:color="auto" w:fill="auto"/>
            <w:vAlign w:val="bottom"/>
          </w:tcPr>
          <w:p w:rsidR="0005368C" w:rsidRPr="0005368C" w:rsidRDefault="0005368C" w:rsidP="0005368C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5368C">
            <w:r w:rsidRPr="0005368C">
              <w:t>12</w:t>
            </w:r>
          </w:p>
        </w:tc>
        <w:tc>
          <w:tcPr>
            <w:tcW w:w="2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Pr="0005368C" w:rsidRDefault="007777F2" w:rsidP="0005368C">
            <w:r>
              <w:t>Green Marketing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5368C"/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Pr="0005368C" w:rsidRDefault="00686B09" w:rsidP="0005368C">
            <w:r>
              <w:t>PROJECT</w:t>
            </w:r>
            <w:r w:rsidR="0005368C" w:rsidRPr="0005368C">
              <w:t xml:space="preserve"> # 2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5368C"/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5368C"/>
        </w:tc>
      </w:tr>
      <w:tr w:rsidR="007777F2" w:rsidRPr="0005368C" w:rsidTr="00B2706C">
        <w:trPr>
          <w:trHeight w:val="266"/>
        </w:trPr>
        <w:tc>
          <w:tcPr>
            <w:tcW w:w="2420" w:type="dxa"/>
            <w:shd w:val="clear" w:color="auto" w:fill="auto"/>
            <w:vAlign w:val="bottom"/>
          </w:tcPr>
          <w:p w:rsidR="007777F2" w:rsidRPr="0005368C" w:rsidRDefault="007777F2" w:rsidP="0005368C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77F2" w:rsidRPr="0005368C" w:rsidRDefault="007777F2" w:rsidP="0005368C">
            <w:r w:rsidRPr="0005368C">
              <w:t>13</w:t>
            </w:r>
          </w:p>
        </w:tc>
        <w:tc>
          <w:tcPr>
            <w:tcW w:w="2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777F2" w:rsidRPr="0005368C" w:rsidRDefault="007777F2" w:rsidP="0005368C">
            <w:r>
              <w:t>International Marketing Concepts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77F2" w:rsidRPr="0005368C" w:rsidRDefault="007777F2" w:rsidP="0005368C"/>
        </w:tc>
        <w:tc>
          <w:tcPr>
            <w:tcW w:w="32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777F2" w:rsidRPr="0005368C" w:rsidRDefault="007777F2" w:rsidP="0005368C">
            <w:r>
              <w:t>Lecture/Discussion</w:t>
            </w:r>
          </w:p>
        </w:tc>
      </w:tr>
      <w:tr w:rsidR="0005368C" w:rsidRPr="0005368C" w:rsidTr="0005368C">
        <w:trPr>
          <w:trHeight w:val="266"/>
        </w:trPr>
        <w:tc>
          <w:tcPr>
            <w:tcW w:w="2420" w:type="dxa"/>
            <w:shd w:val="clear" w:color="auto" w:fill="auto"/>
            <w:vAlign w:val="bottom"/>
          </w:tcPr>
          <w:p w:rsidR="0005368C" w:rsidRPr="0005368C" w:rsidRDefault="0005368C" w:rsidP="0005368C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5368C">
            <w:r w:rsidRPr="0005368C">
              <w:t>14</w:t>
            </w:r>
          </w:p>
        </w:tc>
        <w:tc>
          <w:tcPr>
            <w:tcW w:w="2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Pr="0005368C" w:rsidRDefault="007777F2" w:rsidP="0005368C">
            <w:r>
              <w:t>Competitive Market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5368C"/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Pr="0005368C" w:rsidRDefault="007777F2" w:rsidP="0005368C">
            <w:r>
              <w:t>Lecture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5368C"/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5368C"/>
        </w:tc>
      </w:tr>
      <w:tr w:rsidR="0005368C" w:rsidRPr="0005368C" w:rsidTr="0005368C">
        <w:trPr>
          <w:trHeight w:val="266"/>
        </w:trPr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5368C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5368C">
            <w:r w:rsidRPr="0005368C">
              <w:t>15</w:t>
            </w: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Pr="0005368C" w:rsidRDefault="007777F2" w:rsidP="0005368C">
            <w:r>
              <w:t>Marketing Research/Analysis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Pr="0005368C" w:rsidRDefault="007777F2" w:rsidP="0005368C">
            <w:r>
              <w:t>Lecture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5368C"/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5368C"/>
        </w:tc>
      </w:tr>
      <w:tr w:rsidR="0005368C" w:rsidRPr="0005368C" w:rsidTr="0005368C">
        <w:trPr>
          <w:trHeight w:val="345"/>
        </w:trPr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5368C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5368C">
            <w:r w:rsidRPr="0005368C">
              <w:t>16</w:t>
            </w:r>
          </w:p>
        </w:tc>
        <w:tc>
          <w:tcPr>
            <w:tcW w:w="2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5368C">
            <w:pPr>
              <w:rPr>
                <w:b/>
              </w:rPr>
            </w:pPr>
            <w:r w:rsidRPr="0005368C">
              <w:rPr>
                <w:b/>
              </w:rPr>
              <w:t>Final Exam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5368C"/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5368C"/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5368C"/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Pr="0005368C" w:rsidRDefault="0005368C" w:rsidP="0005368C"/>
        </w:tc>
      </w:tr>
      <w:tr w:rsidR="0005368C" w:rsidRPr="0005368C" w:rsidTr="0005368C">
        <w:trPr>
          <w:trHeight w:val="279"/>
        </w:trPr>
        <w:tc>
          <w:tcPr>
            <w:tcW w:w="2420" w:type="dxa"/>
            <w:shd w:val="clear" w:color="auto" w:fill="auto"/>
            <w:vAlign w:val="bottom"/>
          </w:tcPr>
          <w:p w:rsidR="0005368C" w:rsidRPr="0005368C" w:rsidRDefault="0005368C" w:rsidP="0005368C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5368C" w:rsidRPr="0005368C" w:rsidRDefault="0005368C" w:rsidP="0005368C"/>
        </w:tc>
        <w:tc>
          <w:tcPr>
            <w:tcW w:w="6240" w:type="dxa"/>
            <w:gridSpan w:val="5"/>
            <w:shd w:val="clear" w:color="auto" w:fill="auto"/>
            <w:vAlign w:val="bottom"/>
          </w:tcPr>
          <w:p w:rsidR="0005368C" w:rsidRPr="0005368C" w:rsidRDefault="0005368C" w:rsidP="0005368C">
            <w:pPr>
              <w:rPr>
                <w:i/>
              </w:rPr>
            </w:pPr>
          </w:p>
        </w:tc>
      </w:tr>
      <w:tr w:rsidR="0005368C" w:rsidRPr="0005368C" w:rsidTr="0005368C">
        <w:trPr>
          <w:trHeight w:val="279"/>
        </w:trPr>
        <w:tc>
          <w:tcPr>
            <w:tcW w:w="2420" w:type="dxa"/>
            <w:shd w:val="clear" w:color="auto" w:fill="auto"/>
            <w:vAlign w:val="bottom"/>
          </w:tcPr>
          <w:p w:rsidR="0005368C" w:rsidRPr="0005368C" w:rsidRDefault="0005368C" w:rsidP="000D34E0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5368C" w:rsidRPr="0005368C" w:rsidRDefault="0005368C" w:rsidP="000D34E0"/>
        </w:tc>
        <w:tc>
          <w:tcPr>
            <w:tcW w:w="6240" w:type="dxa"/>
            <w:gridSpan w:val="5"/>
            <w:shd w:val="clear" w:color="auto" w:fill="auto"/>
            <w:vAlign w:val="bottom"/>
          </w:tcPr>
          <w:p w:rsidR="0005368C" w:rsidRPr="0005368C" w:rsidRDefault="0005368C" w:rsidP="000D34E0">
            <w:pPr>
              <w:rPr>
                <w:i/>
              </w:rPr>
            </w:pPr>
          </w:p>
        </w:tc>
      </w:tr>
    </w:tbl>
    <w:p w:rsidR="0005368C" w:rsidRDefault="0005368C" w:rsidP="0005368C"/>
    <w:p w:rsidR="007777F2" w:rsidRDefault="0005368C" w:rsidP="0005368C">
      <w:pPr>
        <w:rPr>
          <w:b/>
          <w:bCs/>
        </w:rPr>
      </w:pPr>
      <w:r w:rsidRPr="0005368C">
        <w:rPr>
          <w:b/>
          <w:bCs/>
        </w:rPr>
        <w:t>Textbook / Material</w:t>
      </w:r>
      <w:r>
        <w:rPr>
          <w:b/>
          <w:bCs/>
        </w:rPr>
        <w:t xml:space="preserve">: </w:t>
      </w:r>
    </w:p>
    <w:p w:rsidR="007777F2" w:rsidRPr="007777F2" w:rsidRDefault="007777F2" w:rsidP="0005368C">
      <w:r w:rsidRPr="007777F2">
        <w:t>J.B. McCall, Marilyn Stone - International Strategic Marketing_ A European Perspective-Routledge (2004)</w:t>
      </w:r>
    </w:p>
    <w:p w:rsidR="0005368C" w:rsidRDefault="007777F2" w:rsidP="0005368C">
      <w:r w:rsidRPr="007777F2">
        <w:t xml:space="preserve">U. C. </w:t>
      </w:r>
      <w:proofErr w:type="spellStart"/>
      <w:r w:rsidRPr="007777F2">
        <w:t>Mathur</w:t>
      </w:r>
      <w:proofErr w:type="spellEnd"/>
      <w:r w:rsidRPr="007777F2">
        <w:t xml:space="preserve"> - International Marketing Management_ Text and Cases-Sage Publications Pvt. Ltd (2008)</w:t>
      </w:r>
    </w:p>
    <w:p w:rsidR="0005368C" w:rsidRDefault="0005368C" w:rsidP="0005368C"/>
    <w:p w:rsidR="0005368C" w:rsidRDefault="0005368C" w:rsidP="0005368C"/>
    <w:tbl>
      <w:tblPr>
        <w:tblW w:w="10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0"/>
        <w:gridCol w:w="260"/>
        <w:gridCol w:w="260"/>
        <w:gridCol w:w="1240"/>
        <w:gridCol w:w="1300"/>
        <w:gridCol w:w="2980"/>
        <w:gridCol w:w="740"/>
      </w:tblGrid>
      <w:tr w:rsidR="0005368C" w:rsidTr="00686B09">
        <w:trPr>
          <w:trHeight w:val="273"/>
        </w:trPr>
        <w:tc>
          <w:tcPr>
            <w:tcW w:w="3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273" w:lineRule="exac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Semester (Year) Interior</w:t>
            </w:r>
          </w:p>
        </w:tc>
        <w:tc>
          <w:tcPr>
            <w:tcW w:w="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15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273" w:lineRule="exact"/>
              <w:ind w:left="1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Number</w:t>
            </w:r>
          </w:p>
        </w:tc>
        <w:tc>
          <w:tcPr>
            <w:tcW w:w="502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273" w:lineRule="exact"/>
              <w:ind w:left="2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Semester (year) Note the % Contribution</w:t>
            </w:r>
          </w:p>
        </w:tc>
      </w:tr>
      <w:tr w:rsidR="0005368C" w:rsidTr="00686B09">
        <w:trPr>
          <w:trHeight w:val="289"/>
        </w:trPr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Activities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3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ind w:left="108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to</w:t>
            </w:r>
          </w:p>
        </w:tc>
      </w:tr>
      <w:tr w:rsidR="0005368C" w:rsidTr="00686B09">
        <w:trPr>
          <w:trHeight w:val="266"/>
        </w:trPr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266" w:lineRule="exac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Attendance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266" w:lineRule="exact"/>
              <w:ind w:right="160"/>
              <w:jc w:val="center"/>
              <w:rPr>
                <w:rFonts w:ascii="Arial" w:eastAsia="Arial" w:hAnsi="Arial"/>
                <w:b/>
                <w:w w:val="97"/>
              </w:rPr>
            </w:pPr>
            <w:r>
              <w:rPr>
                <w:rFonts w:ascii="Arial" w:eastAsia="Arial" w:hAnsi="Arial"/>
                <w:b/>
                <w:w w:val="97"/>
              </w:rPr>
              <w:t>14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Default="00686B09" w:rsidP="000D34E0">
            <w:pPr>
              <w:spacing w:line="266" w:lineRule="exact"/>
              <w:ind w:right="460"/>
              <w:jc w:val="center"/>
              <w:rPr>
                <w:rFonts w:ascii="Arial" w:eastAsia="Arial" w:hAnsi="Arial"/>
                <w:b/>
                <w:w w:val="89"/>
              </w:rPr>
            </w:pPr>
            <w:r>
              <w:rPr>
                <w:rFonts w:ascii="Arial" w:eastAsia="Arial" w:hAnsi="Arial"/>
                <w:b/>
                <w:w w:val="89"/>
              </w:rPr>
              <w:t>10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23"/>
              </w:rPr>
            </w:pPr>
          </w:p>
        </w:tc>
      </w:tr>
      <w:tr w:rsidR="0005368C" w:rsidTr="00686B09">
        <w:trPr>
          <w:trHeight w:val="266"/>
        </w:trPr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686B09" w:rsidP="000D34E0">
            <w:pPr>
              <w:spacing w:line="266" w:lineRule="exac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Projects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686B09" w:rsidP="000D34E0">
            <w:pPr>
              <w:spacing w:line="266" w:lineRule="exact"/>
              <w:ind w:right="160"/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2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Default="00686B09" w:rsidP="000D34E0">
            <w:pPr>
              <w:spacing w:line="266" w:lineRule="exact"/>
              <w:ind w:right="460"/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10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23"/>
              </w:rPr>
            </w:pPr>
          </w:p>
        </w:tc>
      </w:tr>
      <w:tr w:rsidR="0005368C" w:rsidTr="00686B09">
        <w:trPr>
          <w:trHeight w:val="266"/>
        </w:trPr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266" w:lineRule="exac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Midterm Exam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266" w:lineRule="exact"/>
              <w:ind w:right="160"/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1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266" w:lineRule="exact"/>
              <w:ind w:right="460"/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30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23"/>
              </w:rPr>
            </w:pPr>
          </w:p>
        </w:tc>
      </w:tr>
      <w:tr w:rsidR="0005368C" w:rsidTr="00686B09">
        <w:trPr>
          <w:trHeight w:val="266"/>
        </w:trPr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266" w:lineRule="exac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Presentation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686B09" w:rsidP="000D34E0">
            <w:pPr>
              <w:spacing w:line="266" w:lineRule="exact"/>
              <w:ind w:right="160"/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1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Default="0005368C" w:rsidP="00686B09">
            <w:pPr>
              <w:spacing w:line="266" w:lineRule="exact"/>
              <w:ind w:right="460"/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1</w:t>
            </w:r>
            <w:r w:rsidR="00686B09">
              <w:rPr>
                <w:rFonts w:ascii="Arial" w:eastAsia="Arial" w:hAnsi="Arial"/>
                <w:b/>
              </w:rPr>
              <w:t>0</w:t>
            </w:r>
            <w:bookmarkStart w:id="0" w:name="_GoBack"/>
            <w:bookmarkEnd w:id="0"/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23"/>
              </w:rPr>
            </w:pPr>
          </w:p>
        </w:tc>
      </w:tr>
      <w:tr w:rsidR="0005368C" w:rsidTr="00686B09">
        <w:trPr>
          <w:trHeight w:val="266"/>
        </w:trPr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266" w:lineRule="exac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Final Exam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266" w:lineRule="exact"/>
              <w:ind w:right="160"/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1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266" w:lineRule="exact"/>
              <w:ind w:right="460"/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40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23"/>
              </w:rPr>
            </w:pPr>
          </w:p>
        </w:tc>
      </w:tr>
      <w:tr w:rsidR="0005368C" w:rsidTr="00686B09">
        <w:trPr>
          <w:trHeight w:val="266"/>
        </w:trPr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266" w:lineRule="exac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lastRenderedPageBreak/>
              <w:t>TOTAL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266" w:lineRule="exact"/>
              <w:ind w:right="460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100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23"/>
              </w:rPr>
            </w:pPr>
          </w:p>
        </w:tc>
      </w:tr>
      <w:tr w:rsidR="0005368C" w:rsidTr="00686B09">
        <w:trPr>
          <w:trHeight w:val="253"/>
        </w:trPr>
        <w:tc>
          <w:tcPr>
            <w:tcW w:w="10220" w:type="dxa"/>
            <w:gridSpan w:val="7"/>
            <w:shd w:val="clear" w:color="auto" w:fill="auto"/>
            <w:vAlign w:val="bottom"/>
          </w:tcPr>
          <w:p w:rsidR="0005368C" w:rsidRDefault="0005368C" w:rsidP="000D34E0">
            <w:pPr>
              <w:spacing w:line="252" w:lineRule="exac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Course Learning, Teaching and Assessment Activities in the Framework Calculation of</w:t>
            </w:r>
          </w:p>
        </w:tc>
      </w:tr>
      <w:tr w:rsidR="0005368C" w:rsidTr="00686B09">
        <w:trPr>
          <w:trHeight w:val="294"/>
        </w:trPr>
        <w:tc>
          <w:tcPr>
            <w:tcW w:w="37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the workload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</w:rPr>
            </w:pPr>
          </w:p>
        </w:tc>
      </w:tr>
      <w:tr w:rsidR="0005368C" w:rsidTr="00686B09">
        <w:trPr>
          <w:trHeight w:val="330"/>
        </w:trPr>
        <w:tc>
          <w:tcPr>
            <w:tcW w:w="3700" w:type="dxa"/>
            <w:gridSpan w:val="2"/>
            <w:vMerge w:val="restart"/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ind w:left="14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Activities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Number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ind w:left="1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Duration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ind w:left="2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Total Workload(hour)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</w:rPr>
            </w:pPr>
          </w:p>
        </w:tc>
      </w:tr>
      <w:tr w:rsidR="0005368C" w:rsidTr="00686B09">
        <w:trPr>
          <w:trHeight w:val="195"/>
        </w:trPr>
        <w:tc>
          <w:tcPr>
            <w:tcW w:w="3700" w:type="dxa"/>
            <w:gridSpan w:val="2"/>
            <w:vMerge/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ind w:left="2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(hour)</w:t>
            </w: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</w:tr>
      <w:tr w:rsidR="0005368C" w:rsidTr="00686B09">
        <w:trPr>
          <w:trHeight w:val="138"/>
        </w:trPr>
        <w:tc>
          <w:tcPr>
            <w:tcW w:w="3440" w:type="dxa"/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1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1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1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11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1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11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11"/>
              </w:rPr>
            </w:pPr>
          </w:p>
        </w:tc>
      </w:tr>
      <w:tr w:rsidR="0005368C" w:rsidTr="00686B09">
        <w:trPr>
          <w:trHeight w:val="33"/>
        </w:trPr>
        <w:tc>
          <w:tcPr>
            <w:tcW w:w="37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2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2"/>
              </w:rPr>
            </w:pPr>
          </w:p>
        </w:tc>
      </w:tr>
      <w:tr w:rsidR="0005368C" w:rsidTr="00686B09">
        <w:trPr>
          <w:trHeight w:val="373"/>
        </w:trPr>
        <w:tc>
          <w:tcPr>
            <w:tcW w:w="3700" w:type="dxa"/>
            <w:gridSpan w:val="2"/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Hours per week (theoretical)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jc w:val="center"/>
              <w:rPr>
                <w:rFonts w:ascii="Arial" w:eastAsia="Arial" w:hAnsi="Arial"/>
                <w:w w:val="97"/>
              </w:rPr>
            </w:pPr>
            <w:r>
              <w:rPr>
                <w:rFonts w:ascii="Arial" w:eastAsia="Arial" w:hAnsi="Arial"/>
                <w:w w:val="97"/>
              </w:rPr>
              <w:t>14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42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</w:rPr>
            </w:pPr>
          </w:p>
        </w:tc>
      </w:tr>
      <w:tr w:rsidR="0005368C" w:rsidTr="00686B09">
        <w:trPr>
          <w:trHeight w:val="47"/>
        </w:trPr>
        <w:tc>
          <w:tcPr>
            <w:tcW w:w="37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4"/>
              </w:rPr>
            </w:pPr>
          </w:p>
        </w:tc>
      </w:tr>
      <w:tr w:rsidR="0005368C" w:rsidTr="00686B09">
        <w:trPr>
          <w:trHeight w:val="373"/>
        </w:trPr>
        <w:tc>
          <w:tcPr>
            <w:tcW w:w="3700" w:type="dxa"/>
            <w:gridSpan w:val="2"/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Hours per week (Application)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jc w:val="center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-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jc w:val="center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-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jc w:val="center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-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</w:rPr>
            </w:pPr>
          </w:p>
        </w:tc>
      </w:tr>
      <w:tr w:rsidR="0005368C" w:rsidTr="00686B09">
        <w:trPr>
          <w:trHeight w:val="47"/>
        </w:trPr>
        <w:tc>
          <w:tcPr>
            <w:tcW w:w="37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4"/>
              </w:rPr>
            </w:pPr>
          </w:p>
        </w:tc>
      </w:tr>
      <w:tr w:rsidR="0005368C" w:rsidTr="00686B09">
        <w:trPr>
          <w:trHeight w:val="332"/>
        </w:trPr>
        <w:tc>
          <w:tcPr>
            <w:tcW w:w="3700" w:type="dxa"/>
            <w:gridSpan w:val="2"/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Presenting of observations and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jc w:val="center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-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jc w:val="center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-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jc w:val="center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-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</w:rPr>
            </w:pPr>
          </w:p>
        </w:tc>
      </w:tr>
      <w:tr w:rsidR="0005368C" w:rsidTr="00686B09">
        <w:trPr>
          <w:trHeight w:val="179"/>
        </w:trPr>
        <w:tc>
          <w:tcPr>
            <w:tcW w:w="3700" w:type="dxa"/>
            <w:gridSpan w:val="2"/>
            <w:vMerge w:val="restart"/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laboratory practices as report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15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15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15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15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15"/>
              </w:rPr>
            </w:pPr>
          </w:p>
        </w:tc>
      </w:tr>
      <w:tr w:rsidR="0005368C" w:rsidTr="00686B09">
        <w:trPr>
          <w:trHeight w:val="138"/>
        </w:trPr>
        <w:tc>
          <w:tcPr>
            <w:tcW w:w="3700" w:type="dxa"/>
            <w:gridSpan w:val="2"/>
            <w:vMerge/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1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1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1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11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11"/>
              </w:rPr>
            </w:pPr>
          </w:p>
        </w:tc>
      </w:tr>
      <w:tr w:rsidR="0005368C" w:rsidTr="00686B09">
        <w:trPr>
          <w:trHeight w:val="47"/>
        </w:trPr>
        <w:tc>
          <w:tcPr>
            <w:tcW w:w="37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4"/>
              </w:rPr>
            </w:pPr>
          </w:p>
        </w:tc>
      </w:tr>
      <w:tr w:rsidR="0005368C" w:rsidTr="00686B09">
        <w:trPr>
          <w:trHeight w:val="332"/>
        </w:trPr>
        <w:tc>
          <w:tcPr>
            <w:tcW w:w="3700" w:type="dxa"/>
            <w:gridSpan w:val="2"/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ind w:left="160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The preparation and presentation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jc w:val="center"/>
              <w:rPr>
                <w:rFonts w:ascii="Arial" w:eastAsia="Arial" w:hAnsi="Arial"/>
                <w:w w:val="97"/>
              </w:rPr>
            </w:pPr>
            <w:r>
              <w:rPr>
                <w:rFonts w:ascii="Arial" w:eastAsia="Arial" w:hAnsi="Arial"/>
                <w:w w:val="97"/>
              </w:rPr>
              <w:t>15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30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</w:rPr>
            </w:pPr>
          </w:p>
        </w:tc>
      </w:tr>
      <w:tr w:rsidR="0005368C" w:rsidTr="00686B09">
        <w:trPr>
          <w:trHeight w:val="179"/>
        </w:trPr>
        <w:tc>
          <w:tcPr>
            <w:tcW w:w="3700" w:type="dxa"/>
            <w:gridSpan w:val="2"/>
            <w:vMerge w:val="restart"/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of the report, research paper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15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15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15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15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15"/>
              </w:rPr>
            </w:pPr>
          </w:p>
        </w:tc>
      </w:tr>
      <w:tr w:rsidR="0005368C" w:rsidTr="00686B09">
        <w:trPr>
          <w:trHeight w:val="138"/>
        </w:trPr>
        <w:tc>
          <w:tcPr>
            <w:tcW w:w="3700" w:type="dxa"/>
            <w:gridSpan w:val="2"/>
            <w:vMerge/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1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1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1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11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11"/>
              </w:rPr>
            </w:pPr>
          </w:p>
        </w:tc>
      </w:tr>
      <w:tr w:rsidR="0005368C" w:rsidTr="00686B09">
        <w:trPr>
          <w:trHeight w:val="47"/>
        </w:trPr>
        <w:tc>
          <w:tcPr>
            <w:tcW w:w="37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4"/>
              </w:rPr>
            </w:pPr>
          </w:p>
        </w:tc>
      </w:tr>
      <w:tr w:rsidR="0005368C" w:rsidTr="00686B09">
        <w:trPr>
          <w:trHeight w:val="373"/>
        </w:trPr>
        <w:tc>
          <w:tcPr>
            <w:tcW w:w="3700" w:type="dxa"/>
            <w:gridSpan w:val="2"/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Internet and library search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jc w:val="center"/>
              <w:rPr>
                <w:rFonts w:ascii="Arial" w:eastAsia="Arial" w:hAnsi="Arial"/>
                <w:w w:val="97"/>
              </w:rPr>
            </w:pPr>
            <w:r>
              <w:rPr>
                <w:rFonts w:ascii="Arial" w:eastAsia="Arial" w:hAnsi="Arial"/>
                <w:w w:val="97"/>
              </w:rPr>
              <w:t>12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36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</w:rPr>
            </w:pPr>
          </w:p>
        </w:tc>
      </w:tr>
      <w:tr w:rsidR="0005368C" w:rsidTr="00686B09">
        <w:trPr>
          <w:trHeight w:val="47"/>
        </w:trPr>
        <w:tc>
          <w:tcPr>
            <w:tcW w:w="37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4"/>
              </w:rPr>
            </w:pPr>
          </w:p>
        </w:tc>
      </w:tr>
      <w:tr w:rsidR="0005368C" w:rsidTr="00686B09">
        <w:trPr>
          <w:trHeight w:val="373"/>
        </w:trPr>
        <w:tc>
          <w:tcPr>
            <w:tcW w:w="3700" w:type="dxa"/>
            <w:gridSpan w:val="2"/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Quiz- Preparation for the quiz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8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16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</w:rPr>
            </w:pPr>
          </w:p>
        </w:tc>
      </w:tr>
      <w:tr w:rsidR="0005368C" w:rsidTr="00686B09">
        <w:trPr>
          <w:trHeight w:val="47"/>
        </w:trPr>
        <w:tc>
          <w:tcPr>
            <w:tcW w:w="37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4"/>
              </w:rPr>
            </w:pPr>
          </w:p>
        </w:tc>
      </w:tr>
      <w:tr w:rsidR="0005368C" w:rsidTr="00686B09">
        <w:trPr>
          <w:trHeight w:val="373"/>
        </w:trPr>
        <w:tc>
          <w:tcPr>
            <w:tcW w:w="3700" w:type="dxa"/>
            <w:gridSpan w:val="2"/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Mid-term exam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</w:rPr>
            </w:pPr>
          </w:p>
        </w:tc>
      </w:tr>
      <w:tr w:rsidR="0005368C" w:rsidTr="00686B09">
        <w:trPr>
          <w:trHeight w:val="47"/>
        </w:trPr>
        <w:tc>
          <w:tcPr>
            <w:tcW w:w="37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4"/>
              </w:rPr>
            </w:pPr>
          </w:p>
        </w:tc>
      </w:tr>
      <w:tr w:rsidR="0005368C" w:rsidTr="00686B09">
        <w:trPr>
          <w:trHeight w:val="373"/>
        </w:trPr>
        <w:tc>
          <w:tcPr>
            <w:tcW w:w="3700" w:type="dxa"/>
            <w:gridSpan w:val="2"/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ind w:left="5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a) Exam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21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</w:rPr>
            </w:pPr>
          </w:p>
        </w:tc>
      </w:tr>
      <w:tr w:rsidR="0005368C" w:rsidTr="00686B09">
        <w:trPr>
          <w:trHeight w:val="47"/>
        </w:trPr>
        <w:tc>
          <w:tcPr>
            <w:tcW w:w="3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4"/>
              </w:rPr>
            </w:pPr>
          </w:p>
        </w:tc>
      </w:tr>
      <w:tr w:rsidR="0005368C" w:rsidTr="00686B09">
        <w:trPr>
          <w:trHeight w:val="158"/>
        </w:trPr>
        <w:tc>
          <w:tcPr>
            <w:tcW w:w="3700" w:type="dxa"/>
            <w:gridSpan w:val="2"/>
            <w:vMerge w:val="restart"/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ind w:left="5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b) Self-study for the exam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jc w:val="center"/>
              <w:rPr>
                <w:rFonts w:ascii="Arial" w:eastAsia="Arial" w:hAnsi="Arial"/>
                <w:w w:val="97"/>
              </w:rPr>
            </w:pPr>
            <w:r>
              <w:rPr>
                <w:rFonts w:ascii="Arial" w:eastAsia="Arial" w:hAnsi="Arial"/>
                <w:w w:val="97"/>
              </w:rPr>
              <w:t>20</w:t>
            </w: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13"/>
              </w:rPr>
            </w:pPr>
          </w:p>
        </w:tc>
      </w:tr>
      <w:tr w:rsidR="0005368C" w:rsidTr="00686B09">
        <w:trPr>
          <w:trHeight w:val="215"/>
        </w:trPr>
        <w:tc>
          <w:tcPr>
            <w:tcW w:w="3700" w:type="dxa"/>
            <w:gridSpan w:val="2"/>
            <w:vMerge/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18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18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18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18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18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18"/>
              </w:rPr>
            </w:pPr>
          </w:p>
        </w:tc>
      </w:tr>
      <w:tr w:rsidR="0005368C" w:rsidTr="00686B09">
        <w:trPr>
          <w:trHeight w:val="47"/>
        </w:trPr>
        <w:tc>
          <w:tcPr>
            <w:tcW w:w="37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4"/>
              </w:rPr>
            </w:pPr>
          </w:p>
        </w:tc>
      </w:tr>
      <w:tr w:rsidR="0005368C" w:rsidTr="00686B09">
        <w:trPr>
          <w:trHeight w:val="373"/>
        </w:trPr>
        <w:tc>
          <w:tcPr>
            <w:tcW w:w="3700" w:type="dxa"/>
            <w:gridSpan w:val="2"/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Final Exam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</w:rPr>
            </w:pPr>
          </w:p>
        </w:tc>
      </w:tr>
      <w:tr w:rsidR="0005368C" w:rsidTr="00686B09">
        <w:trPr>
          <w:trHeight w:val="47"/>
        </w:trPr>
        <w:tc>
          <w:tcPr>
            <w:tcW w:w="37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4"/>
              </w:rPr>
            </w:pPr>
          </w:p>
        </w:tc>
      </w:tr>
      <w:tr w:rsidR="0005368C" w:rsidTr="00686B09">
        <w:trPr>
          <w:trHeight w:val="373"/>
        </w:trPr>
        <w:tc>
          <w:tcPr>
            <w:tcW w:w="3700" w:type="dxa"/>
            <w:gridSpan w:val="2"/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ind w:left="5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a) Exam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31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</w:rPr>
            </w:pPr>
          </w:p>
        </w:tc>
      </w:tr>
      <w:tr w:rsidR="0005368C" w:rsidTr="00686B09">
        <w:trPr>
          <w:trHeight w:val="47"/>
        </w:trPr>
        <w:tc>
          <w:tcPr>
            <w:tcW w:w="3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4"/>
              </w:rPr>
            </w:pPr>
          </w:p>
        </w:tc>
      </w:tr>
      <w:tr w:rsidR="0005368C" w:rsidTr="00686B09">
        <w:trPr>
          <w:trHeight w:val="158"/>
        </w:trPr>
        <w:tc>
          <w:tcPr>
            <w:tcW w:w="3700" w:type="dxa"/>
            <w:gridSpan w:val="2"/>
            <w:vMerge w:val="restart"/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ind w:left="5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b) Self-study for the exam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jc w:val="center"/>
              <w:rPr>
                <w:rFonts w:ascii="Arial" w:eastAsia="Arial" w:hAnsi="Arial"/>
                <w:w w:val="97"/>
              </w:rPr>
            </w:pPr>
            <w:r>
              <w:rPr>
                <w:rFonts w:ascii="Arial" w:eastAsia="Arial" w:hAnsi="Arial"/>
                <w:w w:val="97"/>
              </w:rPr>
              <w:t>30</w:t>
            </w: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13"/>
              </w:rPr>
            </w:pPr>
          </w:p>
        </w:tc>
      </w:tr>
      <w:tr w:rsidR="0005368C" w:rsidTr="00686B09">
        <w:trPr>
          <w:trHeight w:val="215"/>
        </w:trPr>
        <w:tc>
          <w:tcPr>
            <w:tcW w:w="3700" w:type="dxa"/>
            <w:gridSpan w:val="2"/>
            <w:vMerge/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18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18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18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18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18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18"/>
              </w:rPr>
            </w:pPr>
          </w:p>
        </w:tc>
      </w:tr>
      <w:tr w:rsidR="0005368C" w:rsidTr="00686B09">
        <w:trPr>
          <w:trHeight w:val="47"/>
        </w:trPr>
        <w:tc>
          <w:tcPr>
            <w:tcW w:w="3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4"/>
              </w:rPr>
            </w:pPr>
          </w:p>
        </w:tc>
      </w:tr>
      <w:tr w:rsidR="0005368C" w:rsidTr="00686B09">
        <w:trPr>
          <w:trHeight w:val="387"/>
        </w:trPr>
        <w:tc>
          <w:tcPr>
            <w:tcW w:w="3440" w:type="dxa"/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57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TOTAL WORKLOAD (hour)=176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</w:rPr>
            </w:pPr>
          </w:p>
        </w:tc>
      </w:tr>
      <w:tr w:rsidR="0005368C" w:rsidTr="00686B09">
        <w:trPr>
          <w:trHeight w:val="33"/>
        </w:trPr>
        <w:tc>
          <w:tcPr>
            <w:tcW w:w="9480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2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  <w:sz w:val="2"/>
              </w:rPr>
            </w:pPr>
          </w:p>
        </w:tc>
      </w:tr>
      <w:tr w:rsidR="0005368C" w:rsidTr="00686B09">
        <w:trPr>
          <w:trHeight w:val="387"/>
        </w:trPr>
        <w:tc>
          <w:tcPr>
            <w:tcW w:w="94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</w:rPr>
              <w:lastRenderedPageBreak/>
              <w:t xml:space="preserve">AKTS CREDIT COURSE = Total Work Load(hour)/(30 hours/AKTS)= </w:t>
            </w:r>
            <w:r>
              <w:rPr>
                <w:rFonts w:ascii="Arial" w:eastAsia="Arial" w:hAnsi="Arial"/>
              </w:rPr>
              <w:t>176/30 =5.9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</w:rPr>
            </w:pPr>
          </w:p>
        </w:tc>
      </w:tr>
      <w:tr w:rsidR="0005368C" w:rsidTr="00686B09">
        <w:trPr>
          <w:trHeight w:val="306"/>
        </w:trPr>
        <w:tc>
          <w:tcPr>
            <w:tcW w:w="3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5368C" w:rsidRDefault="0005368C" w:rsidP="000D34E0">
            <w:pPr>
              <w:spacing w:line="0" w:lineRule="atLeast"/>
              <w:rPr>
                <w:rFonts w:eastAsia="Times New Roman"/>
              </w:rPr>
            </w:pPr>
          </w:p>
        </w:tc>
      </w:tr>
    </w:tbl>
    <w:p w:rsidR="0005368C" w:rsidRPr="0005368C" w:rsidRDefault="0005368C" w:rsidP="0005368C"/>
    <w:sectPr w:rsidR="0005368C" w:rsidRPr="00053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D64"/>
    <w:rsid w:val="0005368C"/>
    <w:rsid w:val="001D16B7"/>
    <w:rsid w:val="0030745F"/>
    <w:rsid w:val="00686B09"/>
    <w:rsid w:val="007777F2"/>
    <w:rsid w:val="0081194B"/>
    <w:rsid w:val="008565D3"/>
    <w:rsid w:val="0094771A"/>
    <w:rsid w:val="00C06753"/>
    <w:rsid w:val="00E52D64"/>
    <w:rsid w:val="00EC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A9D86-F458-442E-8F0A-6D1F097B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hesis normal"/>
    <w:qFormat/>
    <w:rsid w:val="00C06753"/>
    <w:pPr>
      <w:spacing w:line="360" w:lineRule="auto"/>
    </w:pPr>
    <w:rPr>
      <w:rFonts w:ascii="Times New Roman" w:hAnsi="Times New Roman"/>
      <w:sz w:val="24"/>
    </w:rPr>
  </w:style>
  <w:style w:type="paragraph" w:styleId="Heading1">
    <w:name w:val="heading 1"/>
    <w:aliases w:val="Thesis heading"/>
    <w:basedOn w:val="Normal"/>
    <w:next w:val="Normal"/>
    <w:link w:val="Heading1Char"/>
    <w:uiPriority w:val="9"/>
    <w:qFormat/>
    <w:rsid w:val="00C06753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aliases w:val="Thesis Subheading"/>
    <w:basedOn w:val="Normal"/>
    <w:next w:val="Normal"/>
    <w:link w:val="Heading2Char"/>
    <w:uiPriority w:val="9"/>
    <w:unhideWhenUsed/>
    <w:qFormat/>
    <w:rsid w:val="00EC1D54"/>
    <w:pPr>
      <w:keepNext/>
      <w:keepLines/>
      <w:spacing w:before="280" w:after="24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hesis heading Char"/>
    <w:basedOn w:val="DefaultParagraphFont"/>
    <w:link w:val="Heading1"/>
    <w:uiPriority w:val="9"/>
    <w:rsid w:val="00C06753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aliases w:val="Thesis Subheading Char"/>
    <w:basedOn w:val="DefaultParagraphFont"/>
    <w:link w:val="Heading2"/>
    <w:uiPriority w:val="9"/>
    <w:rsid w:val="00EC1D54"/>
    <w:rPr>
      <w:rFonts w:ascii="Times New Roman" w:eastAsiaTheme="majorEastAsia" w:hAnsi="Times New Roman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Pouya's Predator</dc:creator>
  <cp:keywords/>
  <dc:description/>
  <cp:lastModifiedBy>Pouya's Predator</cp:lastModifiedBy>
  <cp:revision>3</cp:revision>
  <dcterms:created xsi:type="dcterms:W3CDTF">2020-10-11T19:31:00Z</dcterms:created>
  <dcterms:modified xsi:type="dcterms:W3CDTF">2020-10-11T20:05:00Z</dcterms:modified>
</cp:coreProperties>
</file>