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E9E6" w14:textId="6ED6673C" w:rsidR="00DE643F" w:rsidRPr="003418B0" w:rsidRDefault="00965D69" w:rsidP="00FA5A9B">
      <w:pPr>
        <w:jc w:val="right"/>
        <w:rPr>
          <w:rFonts w:ascii="Myriad Pro Condensed" w:hAnsi="Myriad Pro Condensed"/>
          <w:b/>
          <w:sz w:val="100"/>
          <w:szCs w:val="40"/>
        </w:rPr>
      </w:pPr>
      <w:r w:rsidRPr="003418B0">
        <w:rPr>
          <w:rFonts w:ascii="Myriad Pro Condensed" w:hAnsi="Myriad Pro Condensed"/>
          <w:noProof/>
          <w:sz w:val="70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901ACA" wp14:editId="3760A1A2">
                <wp:simplePos x="0" y="0"/>
                <wp:positionH relativeFrom="margin">
                  <wp:posOffset>-9525</wp:posOffset>
                </wp:positionH>
                <wp:positionV relativeFrom="page">
                  <wp:posOffset>1493520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C85B4" w14:textId="3C2ECE1B" w:rsidR="00965D69" w:rsidRDefault="00965D69" w:rsidP="00965D69"/>
                          <w:p w14:paraId="00C2213D" w14:textId="77777777" w:rsidR="00965D69" w:rsidRDefault="00965D69" w:rsidP="00965D69"/>
                          <w:p w14:paraId="37070293" w14:textId="5EAF85E1" w:rsidR="00965D69" w:rsidRPr="009559BB" w:rsidRDefault="00DD0C3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ermStart w:id="1861508618" w:edGrp="everyone"/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5D1C0C45" wp14:editId="3B68911E">
                                  <wp:extent cx="1921668" cy="571500"/>
                                  <wp:effectExtent l="0" t="0" r="2540" b="0"/>
                                  <wp:docPr id="1" name="Picture 1" descr="C:\Users\Alex\Pictures\logo n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ex\Pictures\logo n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564" cy="59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1861508618"/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A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75pt;margin-top:117.6pt;width:179.45pt;height:123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BvQgTu4QAAAAo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259C85B4" w14:textId="3C2ECE1B" w:rsidR="00965D69" w:rsidRDefault="00965D69" w:rsidP="00965D69"/>
                    <w:p w14:paraId="00C2213D" w14:textId="77777777" w:rsidR="00965D69" w:rsidRDefault="00965D69" w:rsidP="00965D69"/>
                    <w:p w14:paraId="37070293" w14:textId="5EAF85E1" w:rsidR="00965D69" w:rsidRPr="009559BB" w:rsidRDefault="00DD0C3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ermStart w:id="1861508618" w:edGrp="everyone"/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5D1C0C45" wp14:editId="3B68911E">
                            <wp:extent cx="1921668" cy="571500"/>
                            <wp:effectExtent l="0" t="0" r="2540" b="0"/>
                            <wp:docPr id="1" name="Picture 1" descr="C:\Users\Alex\Pictures\logo n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ex\Pictures\logo n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564" cy="593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ermEnd w:id="1861508618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A3FD7" w:rsidRPr="003418B0">
        <w:rPr>
          <w:rFonts w:ascii="Myriad Pro Condensed" w:hAnsi="Myriad Pro Condensed"/>
          <w:b/>
          <w:sz w:val="100"/>
          <w:szCs w:val="40"/>
        </w:rPr>
        <w:t xml:space="preserve">Adult </w:t>
      </w:r>
      <w:r w:rsidR="00187EAA" w:rsidRPr="003418B0">
        <w:rPr>
          <w:rFonts w:ascii="Myriad Pro Condensed" w:hAnsi="Myriad Pro Condensed"/>
          <w:b/>
          <w:sz w:val="100"/>
          <w:szCs w:val="40"/>
        </w:rPr>
        <w:t>Care</w:t>
      </w:r>
      <w:r w:rsidR="003418B0">
        <w:rPr>
          <w:rFonts w:ascii="Myriad Pro Condensed" w:hAnsi="Myriad Pro Condensed"/>
          <w:b/>
          <w:sz w:val="100"/>
          <w:szCs w:val="40"/>
        </w:rPr>
        <w:t xml:space="preserve"> &amp;</w:t>
      </w:r>
      <w:r w:rsidR="003418B0" w:rsidRPr="003418B0">
        <w:rPr>
          <w:rFonts w:ascii="Myriad Pro Condensed" w:hAnsi="Myriad Pro Condensed"/>
          <w:b/>
          <w:sz w:val="100"/>
          <w:szCs w:val="40"/>
        </w:rPr>
        <w:t xml:space="preserve"> </w:t>
      </w:r>
      <w:bookmarkStart w:id="0" w:name="_GoBack"/>
      <w:r w:rsidR="003418B0" w:rsidRPr="003418B0">
        <w:rPr>
          <w:rFonts w:ascii="Myriad Pro Condensed" w:hAnsi="Myriad Pro Condensed"/>
          <w:b/>
          <w:sz w:val="100"/>
          <w:szCs w:val="40"/>
        </w:rPr>
        <w:t>Healthcare</w:t>
      </w:r>
    </w:p>
    <w:bookmarkEnd w:id="0"/>
    <w:p w14:paraId="3F2EEC21" w14:textId="77777777" w:rsidR="008451DA" w:rsidRDefault="008451DA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6848E827" w14:textId="0EF904C4" w:rsidR="009A7915" w:rsidRPr="008451DA" w:rsidRDefault="00187EAA" w:rsidP="009A7915">
      <w:pPr>
        <w:rPr>
          <w:rFonts w:ascii="Myriad Pro Condensed" w:hAnsi="Myriad Pro Condensed"/>
          <w:sz w:val="28"/>
          <w:szCs w:val="28"/>
        </w:rPr>
      </w:pPr>
      <w:r>
        <w:rPr>
          <w:rFonts w:ascii="Myriad Pro Condensed" w:hAnsi="Myriad Pro Condensed"/>
          <w:b/>
          <w:sz w:val="28"/>
          <w:szCs w:val="28"/>
          <w:lang w:val="en-US"/>
        </w:rPr>
        <w:t>Highfield Level 2 Diploma in Care</w:t>
      </w:r>
      <w:r w:rsidR="008451DA" w:rsidRPr="008451DA">
        <w:rPr>
          <w:rFonts w:ascii="Myriad Pro Condensed" w:hAnsi="Myriad Pro Condensed"/>
          <w:b/>
          <w:sz w:val="28"/>
          <w:szCs w:val="28"/>
          <w:lang w:val="en-US"/>
        </w:rPr>
        <w:t xml:space="preserve"> (RQF)</w:t>
      </w:r>
    </w:p>
    <w:p w14:paraId="4FFF07CB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58D0F" wp14:editId="68A1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EE3B5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417F217D" w14:textId="7ADF1760" w:rsidR="00F91295" w:rsidRPr="00222F69" w:rsidRDefault="008451DA" w:rsidP="00A065F1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 w:rsidRPr="008451DA">
        <w:rPr>
          <w:rFonts w:ascii="Myriad Pro Condensed" w:hAnsi="Myriad Pro Condensed"/>
          <w:sz w:val="22"/>
          <w:szCs w:val="22"/>
          <w:lang w:val="en-US"/>
        </w:rPr>
        <w:t xml:space="preserve">This qualification is designed for learners </w:t>
      </w:r>
      <w:r w:rsidR="00187EAA">
        <w:rPr>
          <w:rFonts w:ascii="Myriad Pro Condensed" w:hAnsi="Myriad Pro Condensed"/>
          <w:sz w:val="22"/>
          <w:szCs w:val="22"/>
          <w:lang w:val="en-US"/>
        </w:rPr>
        <w:t>working in</w:t>
      </w:r>
      <w:r w:rsidR="00A022BC">
        <w:rPr>
          <w:rFonts w:ascii="Myriad Pro Condensed" w:hAnsi="Myriad Pro Condensed"/>
          <w:sz w:val="22"/>
          <w:szCs w:val="22"/>
          <w:lang w:val="en-US"/>
        </w:rPr>
        <w:t xml:space="preserve"> both</w:t>
      </w:r>
      <w:r w:rsidR="00187EAA">
        <w:rPr>
          <w:rFonts w:ascii="Myriad Pro Condensed" w:hAnsi="Myriad Pro Condensed"/>
          <w:sz w:val="22"/>
          <w:szCs w:val="22"/>
          <w:lang w:val="en-US"/>
        </w:rPr>
        <w:t xml:space="preserve"> the adult care and health</w:t>
      </w:r>
      <w:r w:rsidR="00A022BC">
        <w:rPr>
          <w:rFonts w:ascii="Myriad Pro Condensed" w:hAnsi="Myriad Pro Condensed"/>
          <w:sz w:val="22"/>
          <w:szCs w:val="22"/>
          <w:lang w:val="en-US"/>
        </w:rPr>
        <w:t>care</w:t>
      </w:r>
      <w:r w:rsidR="00187EAA">
        <w:rPr>
          <w:rFonts w:ascii="Myriad Pro Condensed" w:hAnsi="Myriad Pro Condensed"/>
          <w:sz w:val="22"/>
          <w:szCs w:val="22"/>
          <w:lang w:val="en-US"/>
        </w:rPr>
        <w:t xml:space="preserve"> workforce</w:t>
      </w:r>
      <w:r w:rsidR="009D4D24">
        <w:rPr>
          <w:rFonts w:ascii="Myriad Pro Condensed" w:hAnsi="Myriad Pro Condensed"/>
          <w:sz w:val="22"/>
          <w:szCs w:val="22"/>
          <w:lang w:val="en-US"/>
        </w:rPr>
        <w:t xml:space="preserve"> in England</w:t>
      </w:r>
      <w:r w:rsidR="00A022BC">
        <w:rPr>
          <w:rFonts w:ascii="Myriad Pro Condensed" w:hAnsi="Myriad Pro Condensed"/>
          <w:sz w:val="22"/>
          <w:szCs w:val="22"/>
          <w:lang w:val="en-US"/>
        </w:rPr>
        <w:t>. It</w:t>
      </w:r>
      <w:r w:rsidR="00222F69">
        <w:rPr>
          <w:rFonts w:ascii="Myriad Pro Condensed" w:hAnsi="Myriad Pro Condensed"/>
          <w:sz w:val="22"/>
          <w:szCs w:val="22"/>
          <w:lang w:val="en-US"/>
        </w:rPr>
        <w:t xml:space="preserve"> is a common qualification,</w:t>
      </w:r>
      <w:r w:rsidR="002A18CF">
        <w:rPr>
          <w:rFonts w:ascii="Myriad Pro Condensed" w:hAnsi="Myriad Pro Condensed"/>
          <w:sz w:val="22"/>
          <w:szCs w:val="22"/>
          <w:lang w:val="en-US"/>
        </w:rPr>
        <w:t xml:space="preserve"> assessing both knowledge and competence</w:t>
      </w:r>
      <w:r w:rsidR="00222F69">
        <w:rPr>
          <w:rFonts w:ascii="Myriad Pro Condensed" w:hAnsi="Myriad Pro Condensed"/>
          <w:sz w:val="22"/>
          <w:szCs w:val="22"/>
          <w:lang w:val="en-US"/>
        </w:rPr>
        <w:t xml:space="preserve"> that is portable across the health and care sector</w:t>
      </w:r>
      <w:r w:rsidR="00A022BC">
        <w:rPr>
          <w:rFonts w:ascii="Myriad Pro Condensed" w:hAnsi="Myriad Pro Condensed"/>
          <w:sz w:val="22"/>
          <w:szCs w:val="22"/>
          <w:lang w:val="en-US"/>
        </w:rPr>
        <w:t>s</w:t>
      </w:r>
      <w:r w:rsidRPr="008451DA">
        <w:rPr>
          <w:rFonts w:ascii="Myriad Pro Condensed" w:hAnsi="Myriad Pro Condensed"/>
          <w:sz w:val="22"/>
          <w:szCs w:val="22"/>
          <w:lang w:val="en-US"/>
        </w:rPr>
        <w:t>.</w:t>
      </w:r>
      <w:r w:rsidR="002A18CF">
        <w:rPr>
          <w:rFonts w:ascii="Myriad Pro Condensed" w:hAnsi="Myriad Pro Condensed"/>
          <w:sz w:val="22"/>
          <w:szCs w:val="22"/>
          <w:lang w:val="en-US"/>
        </w:rPr>
        <w:t xml:space="preserve"> </w:t>
      </w:r>
      <w:r w:rsidR="00F91295">
        <w:rPr>
          <w:rFonts w:ascii="Myriad Pro Condensed" w:hAnsi="Myriad Pro Condensed"/>
          <w:sz w:val="22"/>
          <w:szCs w:val="22"/>
          <w:lang w:val="en-US"/>
        </w:rPr>
        <w:t>The qualification content is appropriate for roles such as adult care workers, healthcare assistants/support workers and personal assistants.</w:t>
      </w:r>
    </w:p>
    <w:p w14:paraId="75F17749" w14:textId="77777777" w:rsidR="00F91295" w:rsidRDefault="00F91295" w:rsidP="00A022BC">
      <w:pPr>
        <w:jc w:val="both"/>
        <w:rPr>
          <w:rFonts w:ascii="Myriad Pro Condensed" w:hAnsi="Myriad Pro Condensed"/>
          <w:sz w:val="22"/>
          <w:szCs w:val="22"/>
          <w:lang w:val="en-US"/>
        </w:rPr>
      </w:pPr>
    </w:p>
    <w:p w14:paraId="375791A5" w14:textId="1FB821B2" w:rsidR="00E709F1" w:rsidRDefault="00E709F1" w:rsidP="00A022BC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The qualification content links with the knowledge and skills required for the following </w:t>
      </w:r>
      <w:r w:rsidR="00A022BC">
        <w:rPr>
          <w:rFonts w:ascii="Myriad Pro Condensed" w:hAnsi="Myriad Pro Condensed"/>
          <w:sz w:val="22"/>
          <w:szCs w:val="22"/>
          <w:lang w:val="en-US"/>
        </w:rPr>
        <w:t>a</w:t>
      </w:r>
      <w:r>
        <w:rPr>
          <w:rFonts w:ascii="Myriad Pro Condensed" w:hAnsi="Myriad Pro Condensed"/>
          <w:sz w:val="22"/>
          <w:szCs w:val="22"/>
          <w:lang w:val="en-US"/>
        </w:rPr>
        <w:t>pprenticeship standards:</w:t>
      </w:r>
    </w:p>
    <w:p w14:paraId="54B0477B" w14:textId="1EF274C6" w:rsidR="00E709F1" w:rsidRDefault="00E709F1" w:rsidP="00E709F1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Adult care worker</w:t>
      </w:r>
    </w:p>
    <w:p w14:paraId="5676A280" w14:textId="557B1B5F" w:rsidR="00E709F1" w:rsidRDefault="00E709F1" w:rsidP="00E709F1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Healthcare support worker </w:t>
      </w:r>
    </w:p>
    <w:p w14:paraId="37B46E54" w14:textId="77777777" w:rsidR="008451DA" w:rsidRPr="008451DA" w:rsidRDefault="008451DA" w:rsidP="008451DA">
      <w:pPr>
        <w:rPr>
          <w:rFonts w:ascii="Myriad Pro Condensed" w:hAnsi="Myriad Pro Condensed"/>
          <w:sz w:val="22"/>
          <w:szCs w:val="22"/>
          <w:lang w:val="en-US"/>
        </w:rPr>
      </w:pPr>
    </w:p>
    <w:p w14:paraId="0781A3BD" w14:textId="69D7AA75" w:rsidR="00D76190" w:rsidRPr="008451DA" w:rsidRDefault="008451DA" w:rsidP="009D4D24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 w:rsidRPr="008451DA">
        <w:rPr>
          <w:rFonts w:ascii="Myriad Pro Condensed" w:hAnsi="Myriad Pro Condensed"/>
          <w:sz w:val="22"/>
          <w:szCs w:val="22"/>
          <w:lang w:val="en-US"/>
        </w:rPr>
        <w:t xml:space="preserve">Learners gaining this qualification will </w:t>
      </w:r>
      <w:r w:rsidR="00222F69">
        <w:rPr>
          <w:rFonts w:ascii="Myriad Pro Condensed" w:hAnsi="Myriad Pro Condensed"/>
          <w:sz w:val="22"/>
          <w:szCs w:val="22"/>
          <w:lang w:val="en-US"/>
        </w:rPr>
        <w:t>be able to understand and demonstrate knowledge and skills in the following areas; using communication and handling information, personal development, implementing person-centred approaches</w:t>
      </w:r>
      <w:r w:rsidR="00AC7B20">
        <w:rPr>
          <w:rFonts w:ascii="Myriad Pro Condensed" w:hAnsi="Myriad Pro Condensed"/>
          <w:sz w:val="22"/>
          <w:szCs w:val="22"/>
          <w:lang w:val="en-US"/>
        </w:rPr>
        <w:t xml:space="preserve">, </w:t>
      </w:r>
      <w:r w:rsidR="00222F69">
        <w:rPr>
          <w:rFonts w:ascii="Myriad Pro Condensed" w:hAnsi="Myriad Pro Condensed"/>
          <w:sz w:val="22"/>
          <w:szCs w:val="22"/>
          <w:lang w:val="en-US"/>
        </w:rPr>
        <w:t>equality and inclusion</w:t>
      </w:r>
      <w:r w:rsidR="00D76190">
        <w:rPr>
          <w:rFonts w:ascii="Myriad Pro Condensed" w:hAnsi="Myriad Pro Condensed"/>
          <w:sz w:val="22"/>
          <w:szCs w:val="22"/>
          <w:lang w:val="en-US"/>
        </w:rPr>
        <w:t>, health, safety and wellbeing, duty of care and safeguarding and protection</w:t>
      </w:r>
      <w:r w:rsidRPr="008451DA">
        <w:rPr>
          <w:rFonts w:ascii="Myriad Pro Condensed" w:hAnsi="Myriad Pro Condensed"/>
          <w:sz w:val="22"/>
          <w:szCs w:val="22"/>
          <w:lang w:val="en-US"/>
        </w:rPr>
        <w:t>.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 Learners will also develop their knowledge and skills in a variety of other areas by selecting optional units that are suitable for their job role and development.  </w:t>
      </w:r>
    </w:p>
    <w:p w14:paraId="18CF2EDD" w14:textId="77777777" w:rsidR="0002533B" w:rsidRPr="00007980" w:rsidRDefault="0002533B" w:rsidP="009A7915">
      <w:pPr>
        <w:rPr>
          <w:rFonts w:ascii="Myriad Pro Condensed" w:hAnsi="Myriad Pro Condensed"/>
          <w:sz w:val="22"/>
          <w:szCs w:val="22"/>
        </w:rPr>
      </w:pPr>
    </w:p>
    <w:p w14:paraId="5F45976B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19A08F21" w14:textId="23310C75" w:rsidR="00483E51" w:rsidRDefault="009D4D24" w:rsidP="009D4D24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The total qualification time for this qualification is 460 hours, and of this 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308 </w:t>
      </w:r>
      <w:r>
        <w:rPr>
          <w:rFonts w:ascii="Myriad Pro Condensed" w:hAnsi="Myriad Pro Condensed"/>
          <w:sz w:val="22"/>
          <w:szCs w:val="22"/>
          <w:lang w:val="en-US"/>
        </w:rPr>
        <w:t xml:space="preserve">are recommended </w:t>
      </w:r>
      <w:r w:rsidR="00D76190">
        <w:rPr>
          <w:rFonts w:ascii="Myriad Pro Condensed" w:hAnsi="Myriad Pro Condensed"/>
          <w:sz w:val="22"/>
          <w:szCs w:val="22"/>
          <w:lang w:val="en-US"/>
        </w:rPr>
        <w:t>guided learning hours</w:t>
      </w:r>
      <w:r w:rsidR="00483E51" w:rsidRPr="00007980">
        <w:rPr>
          <w:rFonts w:ascii="Myriad Pro Condensed" w:hAnsi="Myriad Pro Condensed"/>
          <w:sz w:val="22"/>
          <w:szCs w:val="22"/>
          <w:lang w:val="en-US"/>
        </w:rPr>
        <w:t>.</w:t>
      </w:r>
      <w:r w:rsidR="008451DA" w:rsidRPr="008451DA">
        <w:t xml:space="preserve"> </w:t>
      </w:r>
    </w:p>
    <w:p w14:paraId="5293ECF3" w14:textId="0FF61300" w:rsidR="00D76190" w:rsidRDefault="00D76190" w:rsidP="00483E51">
      <w:pPr>
        <w:rPr>
          <w:rFonts w:ascii="Myriad Pro Condensed" w:hAnsi="Myriad Pro Condensed"/>
          <w:sz w:val="22"/>
          <w:szCs w:val="22"/>
        </w:rPr>
      </w:pPr>
    </w:p>
    <w:p w14:paraId="3F9FB4CA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is the qualification assessed?</w:t>
      </w:r>
    </w:p>
    <w:p w14:paraId="6CE76E04" w14:textId="27441D94" w:rsidR="00483E51" w:rsidRPr="008451DA" w:rsidRDefault="008451DA" w:rsidP="009D4D24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This qualification is assessed </w:t>
      </w:r>
      <w:r w:rsidR="00D76190">
        <w:rPr>
          <w:rFonts w:ascii="Myriad Pro Condensed" w:hAnsi="Myriad Pro Condensed"/>
          <w:sz w:val="22"/>
          <w:szCs w:val="22"/>
          <w:lang w:val="en-US"/>
        </w:rPr>
        <w:t>through completion of a</w:t>
      </w:r>
      <w:r>
        <w:rPr>
          <w:rFonts w:ascii="Myriad Pro Condensed" w:hAnsi="Myriad Pro Condensed"/>
          <w:sz w:val="22"/>
          <w:szCs w:val="22"/>
          <w:lang w:val="en-US"/>
        </w:rPr>
        <w:t xml:space="preserve"> </w:t>
      </w:r>
      <w:r w:rsidR="00D76190">
        <w:rPr>
          <w:rFonts w:ascii="Myriad Pro Condensed" w:hAnsi="Myriad Pro Condensed"/>
          <w:sz w:val="22"/>
          <w:szCs w:val="22"/>
          <w:lang w:val="en-US"/>
        </w:rPr>
        <w:t>portfolio of evidence which will be assessed and internally quality assured by the centre</w:t>
      </w:r>
      <w:r w:rsidR="00483E51" w:rsidRPr="008451DA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057477FB" w14:textId="77777777" w:rsidR="00483E51" w:rsidRPr="00007980" w:rsidRDefault="00483E51" w:rsidP="009A7915">
      <w:pPr>
        <w:rPr>
          <w:rFonts w:ascii="Myriad Pro Condensed" w:hAnsi="Myriad Pro Condensed"/>
          <w:b/>
          <w:szCs w:val="22"/>
        </w:rPr>
      </w:pPr>
    </w:p>
    <w:p w14:paraId="602B9AA5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What next?</w:t>
      </w:r>
    </w:p>
    <w:p w14:paraId="03D88A35" w14:textId="3ED87880" w:rsidR="00FA5A9B" w:rsidRPr="00007980" w:rsidRDefault="00B748C1" w:rsidP="00A065F1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Learners</w:t>
      </w:r>
      <w:r w:rsidR="00483E51" w:rsidRPr="00007980">
        <w:rPr>
          <w:rFonts w:ascii="Myriad Pro Condensed" w:hAnsi="Myriad Pro Condensed"/>
          <w:sz w:val="22"/>
          <w:szCs w:val="22"/>
          <w:lang w:val="en-US"/>
        </w:rPr>
        <w:t xml:space="preserve"> achieving this qualification can </w:t>
      </w:r>
      <w:r w:rsidR="00D76190">
        <w:rPr>
          <w:rFonts w:ascii="Myriad Pro Condensed" w:hAnsi="Myriad Pro Condensed"/>
          <w:sz w:val="22"/>
          <w:szCs w:val="22"/>
          <w:lang w:val="en-US"/>
        </w:rPr>
        <w:t>choose to</w:t>
      </w:r>
      <w:r w:rsidR="00483E51" w:rsidRPr="00007980">
        <w:rPr>
          <w:rFonts w:ascii="Myriad Pro Condensed" w:hAnsi="Myriad Pro Condensed"/>
          <w:sz w:val="22"/>
          <w:szCs w:val="22"/>
          <w:lang w:val="en-US"/>
        </w:rPr>
        <w:t xml:space="preserve"> progress onto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 the Highfield Level 3 Diploma in Adult Care (RQF) or the Highfield Level 3 Diploma in Healthcare Support (RQF) depending on their job role or specialism</w:t>
      </w:r>
      <w:r w:rsidR="00483E51" w:rsidRPr="00007980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253AB3B3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</w:rPr>
      </w:pPr>
    </w:p>
    <w:p w14:paraId="580CA674" w14:textId="0465B273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Where can this course be taken?</w:t>
      </w:r>
    </w:p>
    <w:p w14:paraId="45FEA1C0" w14:textId="644FD480" w:rsidR="009A7915" w:rsidRPr="00D76190" w:rsidRDefault="00D76190" w:rsidP="009A7915">
      <w:pPr>
        <w:rPr>
          <w:rFonts w:ascii="Myriad Pro Condensed" w:hAnsi="Myriad Pro Condensed"/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C8361F" wp14:editId="020A2605">
                <wp:simplePos x="0" y="0"/>
                <wp:positionH relativeFrom="column">
                  <wp:posOffset>1966595</wp:posOffset>
                </wp:positionH>
                <wp:positionV relativeFrom="page">
                  <wp:posOffset>9686290</wp:posOffset>
                </wp:positionV>
                <wp:extent cx="4345305" cy="3232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539" w14:textId="73AC0AD8" w:rsidR="00FA5A9B" w:rsidRPr="00007980" w:rsidRDefault="00483E51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00798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 xml:space="preserve">Qualification Number: </w:t>
                            </w:r>
                            <w:r w:rsidR="008A3327" w:rsidRPr="008A3327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60</w:t>
                            </w:r>
                            <w:r w:rsidR="00D7619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3</w:t>
                            </w:r>
                            <w:r w:rsidR="008A3327" w:rsidRPr="008A3327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/</w:t>
                            </w:r>
                            <w:r w:rsidR="00D7619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282</w:t>
                            </w:r>
                            <w:r w:rsidR="00AC7B2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5</w:t>
                            </w:r>
                            <w:r w:rsidR="008A3327" w:rsidRPr="008A3327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/</w:t>
                            </w:r>
                            <w:r w:rsidR="00AC7B2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3</w:t>
                            </w:r>
                            <w:r w:rsidRPr="0000798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ab/>
                              <w:t xml:space="preserve">Credit Value: </w:t>
                            </w:r>
                            <w:r w:rsidR="00AC7B2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361F" id="Text Box 2" o:spid="_x0000_s1027" type="#_x0000_t202" style="position:absolute;margin-left:154.85pt;margin-top:762.7pt;width:342.15pt;height:2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" filled="f" stroked="f">
                <v:textbox>
                  <w:txbxContent>
                    <w:p w14:paraId="00DF3539" w14:textId="73AC0AD8" w:rsidR="00FA5A9B" w:rsidRPr="00007980" w:rsidRDefault="00483E51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00798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 xml:space="preserve">Qualification Number: </w:t>
                      </w:r>
                      <w:r w:rsidR="008A3327" w:rsidRPr="008A3327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60</w:t>
                      </w:r>
                      <w:r w:rsidR="00D7619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3</w:t>
                      </w:r>
                      <w:r w:rsidR="008A3327" w:rsidRPr="008A3327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/</w:t>
                      </w:r>
                      <w:r w:rsidR="00D7619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282</w:t>
                      </w:r>
                      <w:r w:rsidR="00AC7B2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5</w:t>
                      </w:r>
                      <w:r w:rsidR="008A3327" w:rsidRPr="008A3327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/</w:t>
                      </w:r>
                      <w:r w:rsidR="00AC7B2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3</w:t>
                      </w:r>
                      <w:r w:rsidRPr="0000798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ab/>
                        <w:t xml:space="preserve">Credit Value: </w:t>
                      </w:r>
                      <w:r w:rsidR="00AC7B2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46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915" w:rsidRPr="00007980">
        <w:rPr>
          <w:rFonts w:ascii="Myriad Pro Condensed" w:hAnsi="Myriad Pro Condensed"/>
          <w:sz w:val="22"/>
          <w:szCs w:val="22"/>
        </w:rPr>
        <w:t xml:space="preserve">Through any </w:t>
      </w:r>
      <w:r w:rsidR="00AC7B20">
        <w:rPr>
          <w:rFonts w:ascii="Myriad Pro Condensed" w:hAnsi="Myriad Pro Condensed"/>
          <w:sz w:val="22"/>
          <w:szCs w:val="22"/>
        </w:rPr>
        <w:t>Highfield</w:t>
      </w:r>
      <w:r w:rsidR="009A7915" w:rsidRPr="00007980">
        <w:rPr>
          <w:rFonts w:ascii="Myriad Pro Condensed" w:hAnsi="Myriad Pro Condensed"/>
          <w:sz w:val="22"/>
          <w:szCs w:val="22"/>
        </w:rPr>
        <w:t xml:space="preserve"> approved training centre</w:t>
      </w:r>
      <w:r w:rsidR="00AC7B20">
        <w:rPr>
          <w:rFonts w:ascii="Myriad Pro Condensed" w:hAnsi="Myriad Pro Condensed"/>
          <w:sz w:val="22"/>
          <w:szCs w:val="22"/>
        </w:rPr>
        <w:t>.</w:t>
      </w:r>
    </w:p>
    <w:sectPr w:rsidR="009A7915" w:rsidRPr="00D76190" w:rsidSect="00CA50AC">
      <w:headerReference w:type="default" r:id="rId12"/>
      <w:footerReference w:type="default" r:id="rId13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9E898" w14:textId="77777777" w:rsidR="00800249" w:rsidRDefault="00800249" w:rsidP="000D724D">
      <w:r>
        <w:separator/>
      </w:r>
    </w:p>
  </w:endnote>
  <w:endnote w:type="continuationSeparator" w:id="0">
    <w:p w14:paraId="3B0440FC" w14:textId="77777777" w:rsidR="00800249" w:rsidRDefault="00800249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Condensed">
    <w:altName w:val="Corbel"/>
    <w:charset w:val="00"/>
    <w:family w:val="auto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CA1F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A22C2" w14:textId="77777777" w:rsidR="00800249" w:rsidRDefault="00800249" w:rsidP="000D724D">
      <w:r>
        <w:separator/>
      </w:r>
    </w:p>
  </w:footnote>
  <w:footnote w:type="continuationSeparator" w:id="0">
    <w:p w14:paraId="5B1235C2" w14:textId="77777777" w:rsidR="00800249" w:rsidRDefault="00800249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003FB" w14:textId="77777777" w:rsidR="000D724D" w:rsidRDefault="00B602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A90CA8" wp14:editId="04A87C6B">
          <wp:simplePos x="0" y="0"/>
          <wp:positionH relativeFrom="column">
            <wp:posOffset>-1116330</wp:posOffset>
          </wp:positionH>
          <wp:positionV relativeFrom="paragraph">
            <wp:posOffset>-556260</wp:posOffset>
          </wp:positionV>
          <wp:extent cx="7837939" cy="10600180"/>
          <wp:effectExtent l="0" t="0" r="1079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rchive/Design/DESIGN FOLDER/PACKAGED FOR PRINT/HABC/Factsheets/WORD Templates/ARTWORK/Factsheet backgrounds_Page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939" cy="1060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33998"/>
    <w:multiLevelType w:val="hybridMultilevel"/>
    <w:tmpl w:val="5FACD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1E777AD"/>
    <w:multiLevelType w:val="hybridMultilevel"/>
    <w:tmpl w:val="DFD22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zdnGXvYDjQfCR4GPrPfwyFk86gBbalvOmtgHP29mwKYz+GLcLp9ByR2yG3cT7GqDyy/l7srfY55fSwfQkppfaA==" w:salt="DbnCYAjnR53D/iIzdc83c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62"/>
    <w:rsid w:val="00007980"/>
    <w:rsid w:val="0002533B"/>
    <w:rsid w:val="00033821"/>
    <w:rsid w:val="00081A45"/>
    <w:rsid w:val="000B57B0"/>
    <w:rsid w:val="000B6B82"/>
    <w:rsid w:val="000D724D"/>
    <w:rsid w:val="00161D62"/>
    <w:rsid w:val="00187EAA"/>
    <w:rsid w:val="001A3B23"/>
    <w:rsid w:val="00212D62"/>
    <w:rsid w:val="00222F69"/>
    <w:rsid w:val="002363F6"/>
    <w:rsid w:val="00256367"/>
    <w:rsid w:val="002A18CF"/>
    <w:rsid w:val="002F4249"/>
    <w:rsid w:val="003168C3"/>
    <w:rsid w:val="003418B0"/>
    <w:rsid w:val="00483E51"/>
    <w:rsid w:val="004B3A00"/>
    <w:rsid w:val="005A21B8"/>
    <w:rsid w:val="005F4FDA"/>
    <w:rsid w:val="00634441"/>
    <w:rsid w:val="0064548F"/>
    <w:rsid w:val="006735C3"/>
    <w:rsid w:val="007E28D2"/>
    <w:rsid w:val="00800249"/>
    <w:rsid w:val="00815B96"/>
    <w:rsid w:val="008451DA"/>
    <w:rsid w:val="00876335"/>
    <w:rsid w:val="008A3327"/>
    <w:rsid w:val="00965D69"/>
    <w:rsid w:val="009A7915"/>
    <w:rsid w:val="009B745A"/>
    <w:rsid w:val="009C1304"/>
    <w:rsid w:val="009D4D24"/>
    <w:rsid w:val="009E3F55"/>
    <w:rsid w:val="00A022BC"/>
    <w:rsid w:val="00A065F1"/>
    <w:rsid w:val="00AA3FD7"/>
    <w:rsid w:val="00AC0ECD"/>
    <w:rsid w:val="00AC7B20"/>
    <w:rsid w:val="00B56220"/>
    <w:rsid w:val="00B6023C"/>
    <w:rsid w:val="00B748C1"/>
    <w:rsid w:val="00C72C42"/>
    <w:rsid w:val="00CA50AC"/>
    <w:rsid w:val="00D76190"/>
    <w:rsid w:val="00DA2E02"/>
    <w:rsid w:val="00DD0C39"/>
    <w:rsid w:val="00DE643F"/>
    <w:rsid w:val="00E709F1"/>
    <w:rsid w:val="00E72473"/>
    <w:rsid w:val="00EB4E32"/>
    <w:rsid w:val="00EF0FBB"/>
    <w:rsid w:val="00F91295"/>
    <w:rsid w:val="00FA5A9B"/>
    <w:rsid w:val="00FB483D"/>
    <w:rsid w:val="00FC14BD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B699"/>
  <w15:docId w15:val="{0AD8C953-F320-4EAE-B96C-E22AA532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2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84624F44863459146EA6CBE253F3C" ma:contentTypeVersion="6" ma:contentTypeDescription="Create a new document." ma:contentTypeScope="" ma:versionID="ca0794ab859fae68c379852659f20f11">
  <xsd:schema xmlns:xsd="http://www.w3.org/2001/XMLSchema" xmlns:xs="http://www.w3.org/2001/XMLSchema" xmlns:p="http://schemas.microsoft.com/office/2006/metadata/properties" xmlns:ns2="203c1c1e-34b3-43b9-872b-b00e5a57c1ea" xmlns:ns3="fc8adb16-2181-472b-a406-f1fc67afd35c" targetNamespace="http://schemas.microsoft.com/office/2006/metadata/properties" ma:root="true" ma:fieldsID="877cbdff0a467a5135f1f0b0ddd21278" ns2:_="" ns3:_="">
    <xsd:import namespace="203c1c1e-34b3-43b9-872b-b00e5a57c1ea"/>
    <xsd:import namespace="fc8adb16-2181-472b-a406-f1fc67afd3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adb16-2181-472b-a406-f1fc67afd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8921B4-FE82-48FA-A072-203D0A78E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fc8adb16-2181-472b-a406-f1fc67afd3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A7CDE6-1BE7-41F5-9122-B42B30AC7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97F22F-A5DA-43E2-B9D3-14D99AB0E0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A6F11C-4AB5-4247-A202-282180012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2 factsheet.dotx</Template>
  <TotalTime>0</TotalTime>
  <Pages>1</Pages>
  <Words>265</Words>
  <Characters>1515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Alex Hayward</cp:lastModifiedBy>
  <cp:revision>2</cp:revision>
  <cp:lastPrinted>2015-08-13T11:07:00Z</cp:lastPrinted>
  <dcterms:created xsi:type="dcterms:W3CDTF">2018-04-20T12:43:00Z</dcterms:created>
  <dcterms:modified xsi:type="dcterms:W3CDTF">2018-04-20T12:43:00Z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0x0101005BA84624F44863459146EA6CBE253F3C</vt:lpwstr>
  </property>
</Properties>
</file>