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A44" w:rsidRPr="001723BF" w:rsidRDefault="00F30A44" w:rsidP="00E60582">
      <w:pPr>
        <w:suppressAutoHyphens w:val="0"/>
        <w:autoSpaceDE w:val="0"/>
        <w:autoSpaceDN w:val="0"/>
        <w:adjustRightInd w:val="0"/>
        <w:spacing w:line="360" w:lineRule="auto"/>
        <w:jc w:val="both"/>
        <w:rPr>
          <w:rFonts w:ascii="Arial" w:hAnsi="Arial" w:cs="Arial"/>
          <w:b/>
          <w:bCs/>
          <w:sz w:val="20"/>
          <w:szCs w:val="20"/>
          <w:lang w:eastAsia="en-GB"/>
        </w:rPr>
      </w:pPr>
      <w:r w:rsidRPr="00E60582">
        <w:rPr>
          <w:rFonts w:ascii="Arial" w:hAnsi="Arial" w:cs="Arial"/>
          <w:b/>
          <w:bCs/>
          <w:sz w:val="20"/>
          <w:szCs w:val="20"/>
          <w:lang w:eastAsia="en-GB"/>
        </w:rPr>
        <w:t>AIMS</w:t>
      </w: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r w:rsidRPr="001723BF">
        <w:rPr>
          <w:rFonts w:ascii="Arial" w:hAnsi="Arial" w:cs="Arial"/>
          <w:sz w:val="20"/>
          <w:szCs w:val="20"/>
          <w:lang w:eastAsia="en-GB"/>
        </w:rPr>
        <w:t>We aim to make ensure that our school is a safe and happy environment where our</w:t>
      </w:r>
      <w:r w:rsidR="00C15C79">
        <w:rPr>
          <w:rFonts w:ascii="Arial" w:hAnsi="Arial" w:cs="Arial"/>
          <w:sz w:val="20"/>
          <w:szCs w:val="20"/>
          <w:lang w:eastAsia="en-GB"/>
        </w:rPr>
        <w:t xml:space="preserve"> </w:t>
      </w:r>
      <w:r w:rsidRPr="001723BF">
        <w:rPr>
          <w:rFonts w:ascii="Arial" w:hAnsi="Arial" w:cs="Arial"/>
          <w:sz w:val="20"/>
          <w:szCs w:val="20"/>
          <w:lang w:eastAsia="en-GB"/>
        </w:rPr>
        <w:t>pupils are able to learn free from threat, harassment and any type of bullying</w:t>
      </w:r>
      <w:r w:rsidR="00C15C79">
        <w:rPr>
          <w:rFonts w:ascii="Arial" w:hAnsi="Arial" w:cs="Arial"/>
          <w:sz w:val="20"/>
          <w:szCs w:val="20"/>
          <w:lang w:eastAsia="en-GB"/>
        </w:rPr>
        <w:t xml:space="preserve"> </w:t>
      </w:r>
      <w:r w:rsidRPr="001723BF">
        <w:rPr>
          <w:rFonts w:ascii="Arial" w:hAnsi="Arial" w:cs="Arial"/>
          <w:sz w:val="20"/>
          <w:szCs w:val="20"/>
          <w:lang w:eastAsia="en-GB"/>
        </w:rPr>
        <w:t>behaviour, including racist and homophobic bullying for all members of the school</w:t>
      </w:r>
      <w:r w:rsidR="00C15C79">
        <w:rPr>
          <w:rFonts w:ascii="Arial" w:hAnsi="Arial" w:cs="Arial"/>
          <w:sz w:val="20"/>
          <w:szCs w:val="20"/>
          <w:lang w:eastAsia="en-GB"/>
        </w:rPr>
        <w:t xml:space="preserve"> </w:t>
      </w:r>
      <w:r w:rsidRPr="001723BF">
        <w:rPr>
          <w:rFonts w:ascii="Arial" w:hAnsi="Arial" w:cs="Arial"/>
          <w:sz w:val="20"/>
          <w:szCs w:val="20"/>
          <w:lang w:eastAsia="en-GB"/>
        </w:rPr>
        <w:t>community.</w:t>
      </w: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p>
    <w:p w:rsidR="00F30A44" w:rsidRPr="00E60582" w:rsidRDefault="00F30A44" w:rsidP="00E60582">
      <w:pPr>
        <w:suppressAutoHyphens w:val="0"/>
        <w:autoSpaceDE w:val="0"/>
        <w:autoSpaceDN w:val="0"/>
        <w:adjustRightInd w:val="0"/>
        <w:spacing w:line="360" w:lineRule="auto"/>
        <w:jc w:val="both"/>
        <w:rPr>
          <w:rFonts w:ascii="Arial" w:hAnsi="Arial" w:cs="Arial"/>
          <w:b/>
          <w:bCs/>
          <w:sz w:val="20"/>
          <w:szCs w:val="20"/>
          <w:lang w:eastAsia="en-GB"/>
        </w:rPr>
      </w:pPr>
      <w:r w:rsidRPr="00E60582">
        <w:rPr>
          <w:rFonts w:ascii="Arial" w:hAnsi="Arial" w:cs="Arial"/>
          <w:b/>
          <w:bCs/>
          <w:sz w:val="20"/>
          <w:szCs w:val="20"/>
          <w:lang w:eastAsia="en-GB"/>
        </w:rPr>
        <w:t>WHAT IS BULLYING?</w:t>
      </w: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proofErr w:type="gramStart"/>
      <w:r w:rsidRPr="001723BF">
        <w:rPr>
          <w:rFonts w:ascii="Arial" w:hAnsi="Arial" w:cs="Arial"/>
          <w:sz w:val="20"/>
          <w:szCs w:val="20"/>
          <w:lang w:eastAsia="en-GB"/>
        </w:rPr>
        <w:t>This definition has been agreed by the children, staff, governors and members of the school community</w:t>
      </w:r>
      <w:proofErr w:type="gramEnd"/>
      <w:r w:rsidRPr="001723BF">
        <w:rPr>
          <w:rFonts w:ascii="Arial" w:hAnsi="Arial" w:cs="Arial"/>
          <w:sz w:val="20"/>
          <w:szCs w:val="20"/>
          <w:lang w:eastAsia="en-GB"/>
        </w:rPr>
        <w:t>.</w:t>
      </w: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r w:rsidRPr="001723BF">
        <w:rPr>
          <w:rFonts w:ascii="Arial" w:hAnsi="Arial" w:cs="Arial"/>
          <w:sz w:val="20"/>
          <w:szCs w:val="20"/>
          <w:lang w:eastAsia="en-GB"/>
        </w:rPr>
        <w:t>Bullying happens when one person or a group of people</w:t>
      </w:r>
      <w:r w:rsidR="00EB7DC7">
        <w:rPr>
          <w:rFonts w:ascii="Arial" w:hAnsi="Arial" w:cs="Arial"/>
          <w:sz w:val="20"/>
          <w:szCs w:val="20"/>
          <w:lang w:eastAsia="en-GB"/>
        </w:rPr>
        <w:t xml:space="preserve"> repeatedly</w:t>
      </w:r>
      <w:r w:rsidRPr="001723BF">
        <w:rPr>
          <w:rFonts w:ascii="Arial" w:hAnsi="Arial" w:cs="Arial"/>
          <w:sz w:val="20"/>
          <w:szCs w:val="20"/>
          <w:lang w:eastAsia="en-GB"/>
        </w:rPr>
        <w:t xml:space="preserve"> tries to upset</w:t>
      </w:r>
      <w:r w:rsidR="00EB7DC7">
        <w:rPr>
          <w:rFonts w:ascii="Arial" w:hAnsi="Arial" w:cs="Arial"/>
          <w:sz w:val="20"/>
          <w:szCs w:val="20"/>
          <w:lang w:eastAsia="en-GB"/>
        </w:rPr>
        <w:t>, hurt or target</w:t>
      </w:r>
      <w:r w:rsidRPr="001723BF">
        <w:rPr>
          <w:rFonts w:ascii="Arial" w:hAnsi="Arial" w:cs="Arial"/>
          <w:sz w:val="20"/>
          <w:szCs w:val="20"/>
          <w:lang w:eastAsia="en-GB"/>
        </w:rPr>
        <w:t xml:space="preserve"> another person by saying nasty or hurtful things to them. Sometimes bullies hit or kick people, or force them to hand over money. Sometimes they tease or ignore them, or send </w:t>
      </w:r>
      <w:proofErr w:type="gramStart"/>
      <w:r w:rsidRPr="001723BF">
        <w:rPr>
          <w:rFonts w:ascii="Arial" w:hAnsi="Arial" w:cs="Arial"/>
          <w:sz w:val="20"/>
          <w:szCs w:val="20"/>
          <w:lang w:eastAsia="en-GB"/>
        </w:rPr>
        <w:t>them</w:t>
      </w:r>
      <w:proofErr w:type="gramEnd"/>
      <w:r w:rsidRPr="001723BF">
        <w:rPr>
          <w:rFonts w:ascii="Arial" w:hAnsi="Arial" w:cs="Arial"/>
          <w:sz w:val="20"/>
          <w:szCs w:val="20"/>
          <w:lang w:eastAsia="en-GB"/>
        </w:rPr>
        <w:t xml:space="preserve"> unpleasant messages on their mobile or email. </w:t>
      </w:r>
      <w:proofErr w:type="gramStart"/>
      <w:r w:rsidRPr="001723BF">
        <w:rPr>
          <w:rFonts w:ascii="Arial" w:hAnsi="Arial" w:cs="Arial"/>
          <w:sz w:val="20"/>
          <w:szCs w:val="20"/>
          <w:lang w:eastAsia="en-GB"/>
        </w:rPr>
        <w:t>The person on the receiving end of the bullying finds it difficult to stop this happening and will worry about it happening again.</w:t>
      </w:r>
      <w:proofErr w:type="gramEnd"/>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p>
    <w:p w:rsidR="00F30A44" w:rsidRPr="00E60582" w:rsidRDefault="00F30A44" w:rsidP="00E60582">
      <w:pPr>
        <w:suppressAutoHyphens w:val="0"/>
        <w:autoSpaceDE w:val="0"/>
        <w:autoSpaceDN w:val="0"/>
        <w:adjustRightInd w:val="0"/>
        <w:spacing w:line="360" w:lineRule="auto"/>
        <w:jc w:val="both"/>
        <w:rPr>
          <w:rFonts w:ascii="Arial" w:hAnsi="Arial" w:cs="Arial"/>
          <w:b/>
          <w:bCs/>
          <w:sz w:val="20"/>
          <w:szCs w:val="20"/>
          <w:lang w:eastAsia="en-GB"/>
        </w:rPr>
      </w:pPr>
      <w:r w:rsidRPr="00E60582">
        <w:rPr>
          <w:rFonts w:ascii="Arial" w:hAnsi="Arial" w:cs="Arial"/>
          <w:b/>
          <w:bCs/>
          <w:sz w:val="20"/>
          <w:szCs w:val="20"/>
          <w:lang w:eastAsia="en-GB"/>
        </w:rPr>
        <w:t>COMMON METHODS OF BULLYING</w:t>
      </w: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r w:rsidRPr="001723BF">
        <w:rPr>
          <w:rFonts w:ascii="Arial" w:hAnsi="Arial" w:cs="Arial"/>
          <w:sz w:val="20"/>
          <w:szCs w:val="20"/>
          <w:lang w:eastAsia="en-GB"/>
        </w:rPr>
        <w:t xml:space="preserve">Physical – </w:t>
      </w:r>
      <w:proofErr w:type="spellStart"/>
      <w:r w:rsidRPr="001723BF">
        <w:rPr>
          <w:rFonts w:ascii="Arial" w:hAnsi="Arial" w:cs="Arial"/>
          <w:sz w:val="20"/>
          <w:szCs w:val="20"/>
          <w:lang w:eastAsia="en-GB"/>
        </w:rPr>
        <w:t>eg</w:t>
      </w:r>
      <w:proofErr w:type="spellEnd"/>
      <w:r w:rsidRPr="001723BF">
        <w:rPr>
          <w:rFonts w:ascii="Arial" w:hAnsi="Arial" w:cs="Arial"/>
          <w:sz w:val="20"/>
          <w:szCs w:val="20"/>
          <w:lang w:eastAsia="en-GB"/>
        </w:rPr>
        <w:t xml:space="preserve">. </w:t>
      </w:r>
      <w:proofErr w:type="gramStart"/>
      <w:r w:rsidRPr="001723BF">
        <w:rPr>
          <w:rFonts w:ascii="Arial" w:hAnsi="Arial" w:cs="Arial"/>
          <w:sz w:val="20"/>
          <w:szCs w:val="20"/>
          <w:lang w:eastAsia="en-GB"/>
        </w:rPr>
        <w:t>hitting</w:t>
      </w:r>
      <w:proofErr w:type="gramEnd"/>
      <w:r w:rsidRPr="001723BF">
        <w:rPr>
          <w:rFonts w:ascii="Arial" w:hAnsi="Arial" w:cs="Arial"/>
          <w:sz w:val="20"/>
          <w:szCs w:val="20"/>
          <w:lang w:eastAsia="en-GB"/>
        </w:rPr>
        <w:t>, kicking, inappropriate touching, damage to property.</w:t>
      </w: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r w:rsidRPr="001723BF">
        <w:rPr>
          <w:rFonts w:ascii="Arial" w:hAnsi="Arial" w:cs="Arial"/>
          <w:sz w:val="20"/>
          <w:szCs w:val="20"/>
          <w:lang w:eastAsia="en-GB"/>
        </w:rPr>
        <w:t xml:space="preserve">Verbal – </w:t>
      </w:r>
      <w:proofErr w:type="spellStart"/>
      <w:r w:rsidRPr="001723BF">
        <w:rPr>
          <w:rFonts w:ascii="Arial" w:hAnsi="Arial" w:cs="Arial"/>
          <w:sz w:val="20"/>
          <w:szCs w:val="20"/>
          <w:lang w:eastAsia="en-GB"/>
        </w:rPr>
        <w:t>eg</w:t>
      </w:r>
      <w:proofErr w:type="spellEnd"/>
      <w:r w:rsidRPr="001723BF">
        <w:rPr>
          <w:rFonts w:ascii="Arial" w:hAnsi="Arial" w:cs="Arial"/>
          <w:sz w:val="20"/>
          <w:szCs w:val="20"/>
          <w:lang w:eastAsia="en-GB"/>
        </w:rPr>
        <w:t xml:space="preserve">. </w:t>
      </w:r>
      <w:proofErr w:type="gramStart"/>
      <w:r w:rsidRPr="001723BF">
        <w:rPr>
          <w:rFonts w:ascii="Arial" w:hAnsi="Arial" w:cs="Arial"/>
          <w:sz w:val="20"/>
          <w:szCs w:val="20"/>
          <w:lang w:eastAsia="en-GB"/>
        </w:rPr>
        <w:t>name</w:t>
      </w:r>
      <w:proofErr w:type="gramEnd"/>
      <w:r w:rsidRPr="001723BF">
        <w:rPr>
          <w:rFonts w:ascii="Arial" w:hAnsi="Arial" w:cs="Arial"/>
          <w:sz w:val="20"/>
          <w:szCs w:val="20"/>
          <w:lang w:eastAsia="en-GB"/>
        </w:rPr>
        <w:t xml:space="preserve"> calling, threats, insults.</w:t>
      </w: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r w:rsidRPr="001723BF">
        <w:rPr>
          <w:rFonts w:ascii="Arial" w:hAnsi="Arial" w:cs="Arial"/>
          <w:sz w:val="20"/>
          <w:szCs w:val="20"/>
          <w:lang w:eastAsia="en-GB"/>
        </w:rPr>
        <w:t xml:space="preserve">Cyber – </w:t>
      </w:r>
      <w:proofErr w:type="spellStart"/>
      <w:r w:rsidRPr="001723BF">
        <w:rPr>
          <w:rFonts w:ascii="Arial" w:hAnsi="Arial" w:cs="Arial"/>
          <w:sz w:val="20"/>
          <w:szCs w:val="20"/>
          <w:lang w:eastAsia="en-GB"/>
        </w:rPr>
        <w:t>eg</w:t>
      </w:r>
      <w:proofErr w:type="spellEnd"/>
      <w:r w:rsidRPr="001723BF">
        <w:rPr>
          <w:rFonts w:ascii="Arial" w:hAnsi="Arial" w:cs="Arial"/>
          <w:sz w:val="20"/>
          <w:szCs w:val="20"/>
          <w:lang w:eastAsia="en-GB"/>
        </w:rPr>
        <w:t xml:space="preserve">. </w:t>
      </w:r>
      <w:proofErr w:type="gramStart"/>
      <w:r w:rsidRPr="001723BF">
        <w:rPr>
          <w:rFonts w:ascii="Arial" w:hAnsi="Arial" w:cs="Arial"/>
          <w:sz w:val="20"/>
          <w:szCs w:val="20"/>
          <w:lang w:eastAsia="en-GB"/>
        </w:rPr>
        <w:t>using</w:t>
      </w:r>
      <w:proofErr w:type="gramEnd"/>
      <w:r w:rsidRPr="001723BF">
        <w:rPr>
          <w:rFonts w:ascii="Arial" w:hAnsi="Arial" w:cs="Arial"/>
          <w:sz w:val="20"/>
          <w:szCs w:val="20"/>
          <w:lang w:eastAsia="en-GB"/>
        </w:rPr>
        <w:t xml:space="preserve"> internet, and /or telephone technology.</w:t>
      </w: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r w:rsidRPr="001723BF">
        <w:rPr>
          <w:rFonts w:ascii="Arial" w:hAnsi="Arial" w:cs="Arial"/>
          <w:sz w:val="20"/>
          <w:szCs w:val="20"/>
          <w:lang w:eastAsia="en-GB"/>
        </w:rPr>
        <w:t xml:space="preserve">Relationships – </w:t>
      </w:r>
      <w:proofErr w:type="spellStart"/>
      <w:r w:rsidRPr="001723BF">
        <w:rPr>
          <w:rFonts w:ascii="Arial" w:hAnsi="Arial" w:cs="Arial"/>
          <w:sz w:val="20"/>
          <w:szCs w:val="20"/>
          <w:lang w:eastAsia="en-GB"/>
        </w:rPr>
        <w:t>eg</w:t>
      </w:r>
      <w:proofErr w:type="spellEnd"/>
      <w:r w:rsidRPr="001723BF">
        <w:rPr>
          <w:rFonts w:ascii="Arial" w:hAnsi="Arial" w:cs="Arial"/>
          <w:sz w:val="20"/>
          <w:szCs w:val="20"/>
          <w:lang w:eastAsia="en-GB"/>
        </w:rPr>
        <w:t xml:space="preserve">. </w:t>
      </w:r>
      <w:proofErr w:type="gramStart"/>
      <w:r w:rsidRPr="001723BF">
        <w:rPr>
          <w:rFonts w:ascii="Arial" w:hAnsi="Arial" w:cs="Arial"/>
          <w:sz w:val="20"/>
          <w:szCs w:val="20"/>
          <w:lang w:eastAsia="en-GB"/>
        </w:rPr>
        <w:t>spreading</w:t>
      </w:r>
      <w:proofErr w:type="gramEnd"/>
      <w:r w:rsidRPr="001723BF">
        <w:rPr>
          <w:rFonts w:ascii="Arial" w:hAnsi="Arial" w:cs="Arial"/>
          <w:sz w:val="20"/>
          <w:szCs w:val="20"/>
          <w:lang w:eastAsia="en-GB"/>
        </w:rPr>
        <w:t xml:space="preserve"> rumours, silence, ignoring</w:t>
      </w: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p>
    <w:p w:rsidR="00F30A44" w:rsidRPr="00E60582" w:rsidRDefault="00F30A44" w:rsidP="00E60582">
      <w:pPr>
        <w:suppressAutoHyphens w:val="0"/>
        <w:autoSpaceDE w:val="0"/>
        <w:autoSpaceDN w:val="0"/>
        <w:adjustRightInd w:val="0"/>
        <w:spacing w:line="360" w:lineRule="auto"/>
        <w:jc w:val="both"/>
        <w:rPr>
          <w:rFonts w:ascii="Arial" w:hAnsi="Arial" w:cs="Arial"/>
          <w:b/>
          <w:bCs/>
          <w:sz w:val="20"/>
          <w:szCs w:val="20"/>
          <w:lang w:eastAsia="en-GB"/>
        </w:rPr>
      </w:pPr>
      <w:r w:rsidRPr="00E60582">
        <w:rPr>
          <w:rFonts w:ascii="Arial" w:hAnsi="Arial" w:cs="Arial"/>
          <w:b/>
          <w:bCs/>
          <w:sz w:val="20"/>
          <w:szCs w:val="20"/>
          <w:lang w:eastAsia="en-GB"/>
        </w:rPr>
        <w:t>COMMON TYPES OF BULLYING</w:t>
      </w: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r w:rsidRPr="001723BF">
        <w:rPr>
          <w:rFonts w:ascii="Arial" w:hAnsi="Arial" w:cs="Arial"/>
          <w:sz w:val="20"/>
          <w:szCs w:val="20"/>
          <w:lang w:eastAsia="en-GB"/>
        </w:rPr>
        <w:t xml:space="preserve">Physical appearance – </w:t>
      </w:r>
      <w:proofErr w:type="spellStart"/>
      <w:r w:rsidRPr="001723BF">
        <w:rPr>
          <w:rFonts w:ascii="Arial" w:hAnsi="Arial" w:cs="Arial"/>
          <w:sz w:val="20"/>
          <w:szCs w:val="20"/>
          <w:lang w:eastAsia="en-GB"/>
        </w:rPr>
        <w:t>eg</w:t>
      </w:r>
      <w:proofErr w:type="spellEnd"/>
      <w:r w:rsidRPr="001723BF">
        <w:rPr>
          <w:rFonts w:ascii="Arial" w:hAnsi="Arial" w:cs="Arial"/>
          <w:sz w:val="20"/>
          <w:szCs w:val="20"/>
          <w:lang w:eastAsia="en-GB"/>
        </w:rPr>
        <w:t xml:space="preserve">. </w:t>
      </w:r>
      <w:proofErr w:type="gramStart"/>
      <w:r w:rsidRPr="001723BF">
        <w:rPr>
          <w:rFonts w:ascii="Arial" w:hAnsi="Arial" w:cs="Arial"/>
          <w:sz w:val="20"/>
          <w:szCs w:val="20"/>
          <w:lang w:eastAsia="en-GB"/>
        </w:rPr>
        <w:t>comments</w:t>
      </w:r>
      <w:proofErr w:type="gramEnd"/>
      <w:r w:rsidRPr="001723BF">
        <w:rPr>
          <w:rFonts w:ascii="Arial" w:hAnsi="Arial" w:cs="Arial"/>
          <w:sz w:val="20"/>
          <w:szCs w:val="20"/>
          <w:lang w:eastAsia="en-GB"/>
        </w:rPr>
        <w:t xml:space="preserve"> about size, intellectual ability, disability</w:t>
      </w: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r w:rsidRPr="001723BF">
        <w:rPr>
          <w:rFonts w:ascii="Arial" w:hAnsi="Arial" w:cs="Arial"/>
          <w:sz w:val="20"/>
          <w:szCs w:val="20"/>
          <w:lang w:eastAsia="en-GB"/>
        </w:rPr>
        <w:t xml:space="preserve">Religious or cultural – </w:t>
      </w:r>
      <w:proofErr w:type="spellStart"/>
      <w:r w:rsidRPr="001723BF">
        <w:rPr>
          <w:rFonts w:ascii="Arial" w:hAnsi="Arial" w:cs="Arial"/>
          <w:sz w:val="20"/>
          <w:szCs w:val="20"/>
          <w:lang w:eastAsia="en-GB"/>
        </w:rPr>
        <w:t>eg</w:t>
      </w:r>
      <w:proofErr w:type="spellEnd"/>
      <w:r w:rsidRPr="001723BF">
        <w:rPr>
          <w:rFonts w:ascii="Arial" w:hAnsi="Arial" w:cs="Arial"/>
          <w:sz w:val="20"/>
          <w:szCs w:val="20"/>
          <w:lang w:eastAsia="en-GB"/>
        </w:rPr>
        <w:t xml:space="preserve">. </w:t>
      </w:r>
      <w:proofErr w:type="gramStart"/>
      <w:r w:rsidRPr="001723BF">
        <w:rPr>
          <w:rFonts w:ascii="Arial" w:hAnsi="Arial" w:cs="Arial"/>
          <w:sz w:val="20"/>
          <w:szCs w:val="20"/>
          <w:lang w:eastAsia="en-GB"/>
        </w:rPr>
        <w:t>religious</w:t>
      </w:r>
      <w:proofErr w:type="gramEnd"/>
      <w:r w:rsidRPr="001723BF">
        <w:rPr>
          <w:rFonts w:ascii="Arial" w:hAnsi="Arial" w:cs="Arial"/>
          <w:sz w:val="20"/>
          <w:szCs w:val="20"/>
          <w:lang w:eastAsia="en-GB"/>
        </w:rPr>
        <w:t xml:space="preserve"> based name calling</w:t>
      </w: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r w:rsidRPr="001723BF">
        <w:rPr>
          <w:rFonts w:ascii="Arial" w:hAnsi="Arial" w:cs="Arial"/>
          <w:sz w:val="20"/>
          <w:szCs w:val="20"/>
          <w:lang w:eastAsia="en-GB"/>
        </w:rPr>
        <w:t xml:space="preserve">Racist – </w:t>
      </w:r>
      <w:proofErr w:type="spellStart"/>
      <w:r w:rsidRPr="001723BF">
        <w:rPr>
          <w:rFonts w:ascii="Arial" w:hAnsi="Arial" w:cs="Arial"/>
          <w:sz w:val="20"/>
          <w:szCs w:val="20"/>
          <w:lang w:eastAsia="en-GB"/>
        </w:rPr>
        <w:t>eg</w:t>
      </w:r>
      <w:proofErr w:type="spellEnd"/>
      <w:r w:rsidRPr="001723BF">
        <w:rPr>
          <w:rFonts w:ascii="Arial" w:hAnsi="Arial" w:cs="Arial"/>
          <w:sz w:val="20"/>
          <w:szCs w:val="20"/>
          <w:lang w:eastAsia="en-GB"/>
        </w:rPr>
        <w:t xml:space="preserve">. </w:t>
      </w:r>
      <w:proofErr w:type="gramStart"/>
      <w:r w:rsidRPr="001723BF">
        <w:rPr>
          <w:rFonts w:ascii="Arial" w:hAnsi="Arial" w:cs="Arial"/>
          <w:sz w:val="20"/>
          <w:szCs w:val="20"/>
          <w:lang w:eastAsia="en-GB"/>
        </w:rPr>
        <w:t>using</w:t>
      </w:r>
      <w:proofErr w:type="gramEnd"/>
      <w:r w:rsidRPr="001723BF">
        <w:rPr>
          <w:rFonts w:ascii="Arial" w:hAnsi="Arial" w:cs="Arial"/>
          <w:sz w:val="20"/>
          <w:szCs w:val="20"/>
          <w:lang w:eastAsia="en-GB"/>
        </w:rPr>
        <w:t xml:space="preserve"> offensive racist terms</w:t>
      </w: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r w:rsidRPr="001723BF">
        <w:rPr>
          <w:rFonts w:ascii="Arial" w:hAnsi="Arial" w:cs="Arial"/>
          <w:sz w:val="20"/>
          <w:szCs w:val="20"/>
          <w:lang w:eastAsia="en-GB"/>
        </w:rPr>
        <w:t xml:space="preserve">Sexual – </w:t>
      </w:r>
      <w:proofErr w:type="spellStart"/>
      <w:r w:rsidRPr="001723BF">
        <w:rPr>
          <w:rFonts w:ascii="Arial" w:hAnsi="Arial" w:cs="Arial"/>
          <w:sz w:val="20"/>
          <w:szCs w:val="20"/>
          <w:lang w:eastAsia="en-GB"/>
        </w:rPr>
        <w:t>eg</w:t>
      </w:r>
      <w:proofErr w:type="spellEnd"/>
      <w:r w:rsidRPr="001723BF">
        <w:rPr>
          <w:rFonts w:ascii="Arial" w:hAnsi="Arial" w:cs="Arial"/>
          <w:sz w:val="20"/>
          <w:szCs w:val="20"/>
          <w:lang w:eastAsia="en-GB"/>
        </w:rPr>
        <w:t xml:space="preserve">. </w:t>
      </w:r>
      <w:proofErr w:type="gramStart"/>
      <w:r w:rsidRPr="001723BF">
        <w:rPr>
          <w:rFonts w:ascii="Arial" w:hAnsi="Arial" w:cs="Arial"/>
          <w:sz w:val="20"/>
          <w:szCs w:val="20"/>
          <w:lang w:eastAsia="en-GB"/>
        </w:rPr>
        <w:t>homophobia</w:t>
      </w:r>
      <w:proofErr w:type="gramEnd"/>
      <w:r w:rsidRPr="001723BF">
        <w:rPr>
          <w:rFonts w:ascii="Arial" w:hAnsi="Arial" w:cs="Arial"/>
          <w:sz w:val="20"/>
          <w:szCs w:val="20"/>
          <w:lang w:eastAsia="en-GB"/>
        </w:rPr>
        <w:t>, physical or verbal assault, sexual harassment, sexism</w:t>
      </w: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p>
    <w:p w:rsidR="00F30A44" w:rsidRPr="00E60582" w:rsidRDefault="00F30A44" w:rsidP="00E60582">
      <w:pPr>
        <w:suppressAutoHyphens w:val="0"/>
        <w:autoSpaceDE w:val="0"/>
        <w:autoSpaceDN w:val="0"/>
        <w:adjustRightInd w:val="0"/>
        <w:spacing w:line="360" w:lineRule="auto"/>
        <w:jc w:val="both"/>
        <w:rPr>
          <w:rFonts w:ascii="Arial" w:hAnsi="Arial" w:cs="Arial"/>
          <w:b/>
          <w:bCs/>
          <w:sz w:val="20"/>
          <w:szCs w:val="20"/>
          <w:lang w:eastAsia="en-GB"/>
        </w:rPr>
      </w:pPr>
      <w:r w:rsidRPr="00E60582">
        <w:rPr>
          <w:rFonts w:ascii="Arial" w:hAnsi="Arial" w:cs="Arial"/>
          <w:b/>
          <w:bCs/>
          <w:sz w:val="20"/>
          <w:szCs w:val="20"/>
          <w:lang w:eastAsia="en-GB"/>
        </w:rPr>
        <w:t>HOW WE DEAL WITH BULLYING IN OUR SCHOOL</w:t>
      </w:r>
    </w:p>
    <w:p w:rsidR="00F30A44" w:rsidRPr="001723BF" w:rsidRDefault="00F30A44" w:rsidP="001723BF">
      <w:pPr>
        <w:suppressAutoHyphens w:val="0"/>
        <w:autoSpaceDE w:val="0"/>
        <w:autoSpaceDN w:val="0"/>
        <w:adjustRightInd w:val="0"/>
        <w:jc w:val="both"/>
        <w:rPr>
          <w:rFonts w:ascii="Arial" w:hAnsi="Arial" w:cs="Arial"/>
          <w:b/>
          <w:bCs/>
          <w:sz w:val="20"/>
          <w:szCs w:val="20"/>
          <w:lang w:eastAsia="en-GB"/>
        </w:rPr>
      </w:pPr>
      <w:r w:rsidRPr="001723BF">
        <w:rPr>
          <w:rFonts w:ascii="Arial" w:hAnsi="Arial" w:cs="Arial"/>
          <w:b/>
          <w:bCs/>
          <w:sz w:val="20"/>
          <w:szCs w:val="20"/>
          <w:lang w:eastAsia="en-GB"/>
        </w:rPr>
        <w:t>School Ethos</w:t>
      </w: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r w:rsidRPr="001723BF">
        <w:rPr>
          <w:rFonts w:ascii="Arial" w:hAnsi="Arial" w:cs="Arial"/>
          <w:sz w:val="20"/>
          <w:szCs w:val="20"/>
          <w:lang w:eastAsia="en-GB"/>
        </w:rPr>
        <w:t xml:space="preserve">Bullying in any form is unacceptable and </w:t>
      </w:r>
      <w:proofErr w:type="gramStart"/>
      <w:r w:rsidRPr="001723BF">
        <w:rPr>
          <w:rFonts w:ascii="Arial" w:hAnsi="Arial" w:cs="Arial"/>
          <w:sz w:val="20"/>
          <w:szCs w:val="20"/>
          <w:lang w:eastAsia="en-GB"/>
        </w:rPr>
        <w:t>will be taken</w:t>
      </w:r>
      <w:proofErr w:type="gramEnd"/>
      <w:r w:rsidRPr="001723BF">
        <w:rPr>
          <w:rFonts w:ascii="Arial" w:hAnsi="Arial" w:cs="Arial"/>
          <w:sz w:val="20"/>
          <w:szCs w:val="20"/>
          <w:lang w:eastAsia="en-GB"/>
        </w:rPr>
        <w:t xml:space="preserve"> seriously. It </w:t>
      </w:r>
      <w:proofErr w:type="gramStart"/>
      <w:r w:rsidRPr="001723BF">
        <w:rPr>
          <w:rFonts w:ascii="Arial" w:hAnsi="Arial" w:cs="Arial"/>
          <w:sz w:val="20"/>
          <w:szCs w:val="20"/>
          <w:lang w:eastAsia="en-GB"/>
        </w:rPr>
        <w:t>will be dealt with</w:t>
      </w:r>
      <w:proofErr w:type="gramEnd"/>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proofErr w:type="gramStart"/>
      <w:r w:rsidRPr="001723BF">
        <w:rPr>
          <w:rFonts w:ascii="Arial" w:hAnsi="Arial" w:cs="Arial"/>
          <w:sz w:val="20"/>
          <w:szCs w:val="20"/>
          <w:lang w:eastAsia="en-GB"/>
        </w:rPr>
        <w:t>promptly</w:t>
      </w:r>
      <w:proofErr w:type="gramEnd"/>
      <w:r w:rsidRPr="001723BF">
        <w:rPr>
          <w:rFonts w:ascii="Arial" w:hAnsi="Arial" w:cs="Arial"/>
          <w:sz w:val="20"/>
          <w:szCs w:val="20"/>
          <w:lang w:eastAsia="en-GB"/>
        </w:rPr>
        <w:t>.</w:t>
      </w: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p>
    <w:p w:rsidR="00F30A44" w:rsidRPr="001723BF" w:rsidRDefault="00F30A44" w:rsidP="001723BF">
      <w:pPr>
        <w:suppressAutoHyphens w:val="0"/>
        <w:autoSpaceDE w:val="0"/>
        <w:autoSpaceDN w:val="0"/>
        <w:adjustRightInd w:val="0"/>
        <w:jc w:val="both"/>
        <w:rPr>
          <w:rFonts w:ascii="Arial" w:hAnsi="Arial" w:cs="Arial"/>
          <w:b/>
          <w:bCs/>
          <w:sz w:val="20"/>
          <w:szCs w:val="20"/>
          <w:lang w:eastAsia="en-GB"/>
        </w:rPr>
      </w:pPr>
      <w:r w:rsidRPr="001723BF">
        <w:rPr>
          <w:rFonts w:ascii="Arial" w:hAnsi="Arial" w:cs="Arial"/>
          <w:b/>
          <w:bCs/>
          <w:sz w:val="20"/>
          <w:szCs w:val="20"/>
          <w:lang w:eastAsia="en-GB"/>
        </w:rPr>
        <w:t>Prevention</w:t>
      </w:r>
    </w:p>
    <w:p w:rsidR="00F30A44" w:rsidRPr="001723BF" w:rsidRDefault="00F30A44" w:rsidP="001723BF">
      <w:pPr>
        <w:numPr>
          <w:ilvl w:val="0"/>
          <w:numId w:val="44"/>
        </w:numPr>
        <w:suppressAutoHyphens w:val="0"/>
        <w:autoSpaceDE w:val="0"/>
        <w:autoSpaceDN w:val="0"/>
        <w:adjustRightInd w:val="0"/>
        <w:jc w:val="both"/>
        <w:rPr>
          <w:rFonts w:ascii="Arial" w:hAnsi="Arial" w:cs="Arial"/>
          <w:sz w:val="20"/>
          <w:szCs w:val="20"/>
          <w:lang w:eastAsia="en-GB"/>
        </w:rPr>
      </w:pPr>
      <w:r w:rsidRPr="001723BF">
        <w:rPr>
          <w:rFonts w:ascii="Arial" w:hAnsi="Arial" w:cs="Arial"/>
          <w:sz w:val="20"/>
          <w:szCs w:val="20"/>
          <w:lang w:eastAsia="en-GB"/>
        </w:rPr>
        <w:t xml:space="preserve">The Policy for Positive Behaviour </w:t>
      </w:r>
      <w:proofErr w:type="gramStart"/>
      <w:r w:rsidRPr="001723BF">
        <w:rPr>
          <w:rFonts w:ascii="Arial" w:hAnsi="Arial" w:cs="Arial"/>
          <w:sz w:val="20"/>
          <w:szCs w:val="20"/>
          <w:lang w:eastAsia="en-GB"/>
        </w:rPr>
        <w:t>will be used</w:t>
      </w:r>
      <w:proofErr w:type="gramEnd"/>
      <w:r w:rsidRPr="001723BF">
        <w:rPr>
          <w:rFonts w:ascii="Arial" w:hAnsi="Arial" w:cs="Arial"/>
          <w:sz w:val="20"/>
          <w:szCs w:val="20"/>
          <w:lang w:eastAsia="en-GB"/>
        </w:rPr>
        <w:t xml:space="preserve"> at all times to encourage and reward good behaviour and to discourage bad behaviour in a constructive way.</w:t>
      </w:r>
    </w:p>
    <w:p w:rsidR="00F30A44" w:rsidRPr="001723BF" w:rsidRDefault="00F30A44" w:rsidP="001723BF">
      <w:pPr>
        <w:suppressAutoHyphens w:val="0"/>
        <w:autoSpaceDE w:val="0"/>
        <w:autoSpaceDN w:val="0"/>
        <w:adjustRightInd w:val="0"/>
        <w:ind w:left="360"/>
        <w:jc w:val="both"/>
        <w:rPr>
          <w:rFonts w:ascii="Arial" w:hAnsi="Arial" w:cs="Arial"/>
          <w:sz w:val="20"/>
          <w:szCs w:val="20"/>
          <w:lang w:eastAsia="en-GB"/>
        </w:rPr>
      </w:pPr>
    </w:p>
    <w:p w:rsidR="00F30A44" w:rsidRPr="001723BF" w:rsidRDefault="00F30A44" w:rsidP="001723BF">
      <w:pPr>
        <w:numPr>
          <w:ilvl w:val="0"/>
          <w:numId w:val="44"/>
        </w:numPr>
        <w:suppressAutoHyphens w:val="0"/>
        <w:autoSpaceDE w:val="0"/>
        <w:autoSpaceDN w:val="0"/>
        <w:adjustRightInd w:val="0"/>
        <w:jc w:val="both"/>
        <w:rPr>
          <w:rFonts w:ascii="Arial" w:hAnsi="Arial" w:cs="Arial"/>
          <w:sz w:val="20"/>
          <w:szCs w:val="20"/>
          <w:lang w:eastAsia="en-GB"/>
        </w:rPr>
      </w:pPr>
      <w:r w:rsidRPr="001723BF">
        <w:rPr>
          <w:rFonts w:ascii="Arial" w:hAnsi="Arial" w:cs="Arial"/>
          <w:sz w:val="20"/>
          <w:szCs w:val="20"/>
          <w:lang w:eastAsia="en-GB"/>
        </w:rPr>
        <w:t xml:space="preserve">A Positive Behaviour certificate </w:t>
      </w:r>
      <w:proofErr w:type="gramStart"/>
      <w:r w:rsidRPr="001723BF">
        <w:rPr>
          <w:rFonts w:ascii="Arial" w:hAnsi="Arial" w:cs="Arial"/>
          <w:sz w:val="20"/>
          <w:szCs w:val="20"/>
          <w:lang w:eastAsia="en-GB"/>
        </w:rPr>
        <w:t>is awarded</w:t>
      </w:r>
      <w:proofErr w:type="gramEnd"/>
      <w:r w:rsidRPr="001723BF">
        <w:rPr>
          <w:rFonts w:ascii="Arial" w:hAnsi="Arial" w:cs="Arial"/>
          <w:sz w:val="20"/>
          <w:szCs w:val="20"/>
          <w:lang w:eastAsia="en-GB"/>
        </w:rPr>
        <w:t xml:space="preserve"> to a pupil every week.</w:t>
      </w:r>
    </w:p>
    <w:p w:rsidR="00F30A44" w:rsidRPr="001723BF" w:rsidRDefault="00F30A44" w:rsidP="001723BF">
      <w:pPr>
        <w:suppressAutoHyphens w:val="0"/>
        <w:autoSpaceDE w:val="0"/>
        <w:autoSpaceDN w:val="0"/>
        <w:adjustRightInd w:val="0"/>
        <w:ind w:left="360"/>
        <w:jc w:val="both"/>
        <w:rPr>
          <w:rFonts w:ascii="Arial" w:hAnsi="Arial" w:cs="Arial"/>
          <w:sz w:val="20"/>
          <w:szCs w:val="20"/>
          <w:lang w:eastAsia="en-GB"/>
        </w:rPr>
      </w:pPr>
    </w:p>
    <w:p w:rsidR="00F30A44" w:rsidRPr="001723BF" w:rsidRDefault="00F30A44" w:rsidP="001723BF">
      <w:pPr>
        <w:numPr>
          <w:ilvl w:val="0"/>
          <w:numId w:val="44"/>
        </w:numPr>
        <w:suppressAutoHyphens w:val="0"/>
        <w:autoSpaceDE w:val="0"/>
        <w:autoSpaceDN w:val="0"/>
        <w:adjustRightInd w:val="0"/>
        <w:jc w:val="both"/>
        <w:rPr>
          <w:rFonts w:ascii="Arial" w:hAnsi="Arial" w:cs="Arial"/>
          <w:sz w:val="20"/>
          <w:szCs w:val="20"/>
          <w:lang w:eastAsia="en-GB"/>
        </w:rPr>
      </w:pPr>
      <w:r w:rsidRPr="001723BF">
        <w:rPr>
          <w:rFonts w:ascii="Arial" w:hAnsi="Arial" w:cs="Arial"/>
          <w:sz w:val="20"/>
          <w:szCs w:val="20"/>
          <w:lang w:eastAsia="en-GB"/>
        </w:rPr>
        <w:t xml:space="preserve">School, classroom and playground rules </w:t>
      </w:r>
      <w:proofErr w:type="gramStart"/>
      <w:r w:rsidRPr="001723BF">
        <w:rPr>
          <w:rFonts w:ascii="Arial" w:hAnsi="Arial" w:cs="Arial"/>
          <w:sz w:val="20"/>
          <w:szCs w:val="20"/>
          <w:lang w:eastAsia="en-GB"/>
        </w:rPr>
        <w:t>will be continually reinforced</w:t>
      </w:r>
      <w:proofErr w:type="gramEnd"/>
      <w:r w:rsidRPr="001723BF">
        <w:rPr>
          <w:rFonts w:ascii="Arial" w:hAnsi="Arial" w:cs="Arial"/>
          <w:sz w:val="20"/>
          <w:szCs w:val="20"/>
          <w:lang w:eastAsia="en-GB"/>
        </w:rPr>
        <w:t xml:space="preserve"> to ensure all pupils are aware of them.</w:t>
      </w: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p>
    <w:p w:rsidR="00F30A44" w:rsidRPr="001723BF" w:rsidRDefault="00F30A44" w:rsidP="001723BF">
      <w:pPr>
        <w:numPr>
          <w:ilvl w:val="0"/>
          <w:numId w:val="44"/>
        </w:numPr>
        <w:suppressAutoHyphens w:val="0"/>
        <w:autoSpaceDE w:val="0"/>
        <w:autoSpaceDN w:val="0"/>
        <w:adjustRightInd w:val="0"/>
        <w:jc w:val="both"/>
        <w:rPr>
          <w:rFonts w:ascii="Arial" w:hAnsi="Arial" w:cs="Arial"/>
          <w:sz w:val="20"/>
          <w:szCs w:val="20"/>
          <w:lang w:eastAsia="en-GB"/>
        </w:rPr>
      </w:pPr>
      <w:r w:rsidRPr="001723BF">
        <w:rPr>
          <w:rFonts w:ascii="Arial" w:hAnsi="Arial" w:cs="Arial"/>
          <w:sz w:val="20"/>
          <w:szCs w:val="20"/>
          <w:lang w:eastAsia="en-GB"/>
        </w:rPr>
        <w:t xml:space="preserve">Anti- bullying education will be covered in a </w:t>
      </w:r>
      <w:proofErr w:type="gramStart"/>
      <w:r w:rsidRPr="001723BF">
        <w:rPr>
          <w:rFonts w:ascii="Arial" w:hAnsi="Arial" w:cs="Arial"/>
          <w:sz w:val="20"/>
          <w:szCs w:val="20"/>
          <w:lang w:eastAsia="en-GB"/>
        </w:rPr>
        <w:t>cross curricular</w:t>
      </w:r>
      <w:proofErr w:type="gramEnd"/>
      <w:r w:rsidRPr="001723BF">
        <w:rPr>
          <w:rFonts w:ascii="Arial" w:hAnsi="Arial" w:cs="Arial"/>
          <w:sz w:val="20"/>
          <w:szCs w:val="20"/>
          <w:lang w:eastAsia="en-GB"/>
        </w:rPr>
        <w:t xml:space="preserve"> way according to the Revised Anti – Bullying Commitment and Healthy Schools. It will also be covered through Collective Worship, Circle time, (co- operative and collaborative games to raise children’s </w:t>
      </w:r>
      <w:proofErr w:type="spellStart"/>
      <w:proofErr w:type="gramStart"/>
      <w:r w:rsidRPr="001723BF">
        <w:rPr>
          <w:rFonts w:ascii="Arial" w:hAnsi="Arial" w:cs="Arial"/>
          <w:sz w:val="20"/>
          <w:szCs w:val="20"/>
          <w:lang w:eastAsia="en-GB"/>
        </w:rPr>
        <w:t>self esteem</w:t>
      </w:r>
      <w:proofErr w:type="spellEnd"/>
      <w:proofErr w:type="gramEnd"/>
      <w:r w:rsidRPr="001723BF">
        <w:rPr>
          <w:rFonts w:ascii="Arial" w:hAnsi="Arial" w:cs="Arial"/>
          <w:sz w:val="20"/>
          <w:szCs w:val="20"/>
          <w:lang w:eastAsia="en-GB"/>
        </w:rPr>
        <w:t>), Drama and Games.</w:t>
      </w:r>
    </w:p>
    <w:p w:rsidR="00F30A44" w:rsidRPr="001723BF" w:rsidRDefault="00F30A44" w:rsidP="001723BF">
      <w:pPr>
        <w:pStyle w:val="ListParagraph"/>
        <w:jc w:val="both"/>
        <w:rPr>
          <w:rFonts w:ascii="Arial" w:hAnsi="Arial" w:cs="Arial"/>
          <w:sz w:val="20"/>
          <w:szCs w:val="20"/>
          <w:lang w:eastAsia="en-GB"/>
        </w:rPr>
      </w:pPr>
    </w:p>
    <w:p w:rsidR="00F30A44" w:rsidRPr="001723BF" w:rsidRDefault="00F30A44" w:rsidP="001723BF">
      <w:pPr>
        <w:numPr>
          <w:ilvl w:val="0"/>
          <w:numId w:val="44"/>
        </w:numPr>
        <w:suppressAutoHyphens w:val="0"/>
        <w:autoSpaceDE w:val="0"/>
        <w:autoSpaceDN w:val="0"/>
        <w:adjustRightInd w:val="0"/>
        <w:jc w:val="both"/>
        <w:rPr>
          <w:rFonts w:ascii="Arial" w:hAnsi="Arial" w:cs="Arial"/>
          <w:sz w:val="20"/>
          <w:szCs w:val="20"/>
          <w:lang w:eastAsia="en-GB"/>
        </w:rPr>
      </w:pPr>
      <w:r w:rsidRPr="001723BF">
        <w:rPr>
          <w:rFonts w:ascii="Arial" w:hAnsi="Arial" w:cs="Arial"/>
          <w:sz w:val="20"/>
          <w:szCs w:val="20"/>
          <w:lang w:eastAsia="en-GB"/>
        </w:rPr>
        <w:t>We will make the playground an interesting and welcoming environment for play, using playground marking, seating, play equipment and defined areas for games.</w:t>
      </w:r>
    </w:p>
    <w:p w:rsidR="00F30A44" w:rsidRPr="001723BF" w:rsidRDefault="00F30A44" w:rsidP="001723BF">
      <w:pPr>
        <w:pStyle w:val="ListParagraph"/>
        <w:jc w:val="both"/>
        <w:rPr>
          <w:rFonts w:ascii="Arial" w:hAnsi="Arial" w:cs="Arial"/>
          <w:sz w:val="20"/>
          <w:szCs w:val="20"/>
          <w:lang w:eastAsia="en-GB"/>
        </w:rPr>
      </w:pPr>
    </w:p>
    <w:p w:rsidR="00F30A44" w:rsidRPr="001723BF" w:rsidRDefault="00F30A44" w:rsidP="001723BF">
      <w:pPr>
        <w:numPr>
          <w:ilvl w:val="0"/>
          <w:numId w:val="44"/>
        </w:numPr>
        <w:suppressAutoHyphens w:val="0"/>
        <w:autoSpaceDE w:val="0"/>
        <w:autoSpaceDN w:val="0"/>
        <w:adjustRightInd w:val="0"/>
        <w:jc w:val="both"/>
        <w:rPr>
          <w:rFonts w:ascii="Arial" w:hAnsi="Arial" w:cs="Arial"/>
          <w:sz w:val="20"/>
          <w:szCs w:val="20"/>
          <w:lang w:eastAsia="en-GB"/>
        </w:rPr>
      </w:pPr>
      <w:proofErr w:type="gramStart"/>
      <w:r w:rsidRPr="001723BF">
        <w:rPr>
          <w:rFonts w:ascii="Arial" w:hAnsi="Arial" w:cs="Arial"/>
          <w:sz w:val="20"/>
          <w:szCs w:val="20"/>
          <w:lang w:eastAsia="en-GB"/>
        </w:rPr>
        <w:t>Playground Friends encourage children to play well together and will offer alternative practical activities to help to solve problems.</w:t>
      </w:r>
      <w:proofErr w:type="gramEnd"/>
    </w:p>
    <w:p w:rsidR="00F30A44" w:rsidRPr="001723BF" w:rsidRDefault="00F30A44" w:rsidP="001723BF">
      <w:pPr>
        <w:pStyle w:val="ListParagraph"/>
        <w:jc w:val="both"/>
        <w:rPr>
          <w:rFonts w:ascii="Arial" w:hAnsi="Arial" w:cs="Arial"/>
          <w:sz w:val="20"/>
          <w:szCs w:val="20"/>
          <w:lang w:eastAsia="en-GB"/>
        </w:rPr>
      </w:pPr>
    </w:p>
    <w:p w:rsidR="00F30A44" w:rsidRPr="001723BF" w:rsidRDefault="00F30A44" w:rsidP="001723BF">
      <w:pPr>
        <w:numPr>
          <w:ilvl w:val="0"/>
          <w:numId w:val="44"/>
        </w:numPr>
        <w:suppressAutoHyphens w:val="0"/>
        <w:autoSpaceDE w:val="0"/>
        <w:autoSpaceDN w:val="0"/>
        <w:adjustRightInd w:val="0"/>
        <w:jc w:val="both"/>
        <w:rPr>
          <w:rFonts w:ascii="Arial" w:hAnsi="Arial" w:cs="Arial"/>
          <w:sz w:val="20"/>
          <w:szCs w:val="20"/>
          <w:lang w:eastAsia="en-GB"/>
        </w:rPr>
      </w:pPr>
      <w:r w:rsidRPr="001723BF">
        <w:rPr>
          <w:rFonts w:ascii="Arial" w:hAnsi="Arial" w:cs="Arial"/>
          <w:sz w:val="20"/>
          <w:szCs w:val="20"/>
          <w:lang w:eastAsia="en-GB"/>
        </w:rPr>
        <w:t xml:space="preserve">If bullying </w:t>
      </w:r>
      <w:proofErr w:type="gramStart"/>
      <w:r w:rsidRPr="001723BF">
        <w:rPr>
          <w:rFonts w:ascii="Arial" w:hAnsi="Arial" w:cs="Arial"/>
          <w:sz w:val="20"/>
          <w:szCs w:val="20"/>
          <w:lang w:eastAsia="en-GB"/>
        </w:rPr>
        <w:t>occurs</w:t>
      </w:r>
      <w:proofErr w:type="gramEnd"/>
      <w:r w:rsidRPr="001723BF">
        <w:rPr>
          <w:rFonts w:ascii="Arial" w:hAnsi="Arial" w:cs="Arial"/>
          <w:sz w:val="20"/>
          <w:szCs w:val="20"/>
          <w:lang w:eastAsia="en-GB"/>
        </w:rPr>
        <w:t xml:space="preserve"> the </w:t>
      </w:r>
      <w:proofErr w:type="spellStart"/>
      <w:r w:rsidRPr="001723BF">
        <w:rPr>
          <w:rFonts w:ascii="Arial" w:hAnsi="Arial" w:cs="Arial"/>
          <w:sz w:val="20"/>
          <w:szCs w:val="20"/>
          <w:lang w:eastAsia="en-GB"/>
        </w:rPr>
        <w:t>Headteacher</w:t>
      </w:r>
      <w:proofErr w:type="spellEnd"/>
      <w:r w:rsidRPr="001723BF">
        <w:rPr>
          <w:rFonts w:ascii="Arial" w:hAnsi="Arial" w:cs="Arial"/>
          <w:sz w:val="20"/>
          <w:szCs w:val="20"/>
          <w:lang w:eastAsia="en-GB"/>
        </w:rPr>
        <w:t xml:space="preserve"> is informed immediately.</w:t>
      </w:r>
    </w:p>
    <w:p w:rsidR="00F30A44" w:rsidRPr="001723BF" w:rsidRDefault="00F30A44" w:rsidP="001723BF">
      <w:pPr>
        <w:suppressAutoHyphens w:val="0"/>
        <w:autoSpaceDE w:val="0"/>
        <w:autoSpaceDN w:val="0"/>
        <w:adjustRightInd w:val="0"/>
        <w:ind w:left="360"/>
        <w:jc w:val="both"/>
        <w:rPr>
          <w:rFonts w:ascii="Arial" w:hAnsi="Arial" w:cs="Arial"/>
          <w:sz w:val="20"/>
          <w:szCs w:val="20"/>
          <w:lang w:eastAsia="en-GB"/>
        </w:rPr>
      </w:pPr>
    </w:p>
    <w:p w:rsidR="00F30A44" w:rsidRPr="001723BF" w:rsidRDefault="00F30A44" w:rsidP="001723BF">
      <w:pPr>
        <w:numPr>
          <w:ilvl w:val="0"/>
          <w:numId w:val="44"/>
        </w:numPr>
        <w:suppressAutoHyphens w:val="0"/>
        <w:autoSpaceDE w:val="0"/>
        <w:autoSpaceDN w:val="0"/>
        <w:adjustRightInd w:val="0"/>
        <w:jc w:val="both"/>
        <w:rPr>
          <w:rFonts w:ascii="Arial" w:hAnsi="Arial" w:cs="Arial"/>
          <w:sz w:val="20"/>
          <w:szCs w:val="20"/>
          <w:lang w:eastAsia="en-GB"/>
        </w:rPr>
      </w:pPr>
      <w:r w:rsidRPr="001723BF">
        <w:rPr>
          <w:rFonts w:ascii="Arial" w:hAnsi="Arial" w:cs="Arial"/>
          <w:sz w:val="20"/>
          <w:szCs w:val="20"/>
          <w:lang w:eastAsia="en-GB"/>
        </w:rPr>
        <w:t xml:space="preserve">As a school </w:t>
      </w:r>
      <w:proofErr w:type="gramStart"/>
      <w:r w:rsidRPr="001723BF">
        <w:rPr>
          <w:rFonts w:ascii="Arial" w:hAnsi="Arial" w:cs="Arial"/>
          <w:sz w:val="20"/>
          <w:szCs w:val="20"/>
          <w:lang w:eastAsia="en-GB"/>
        </w:rPr>
        <w:t>community</w:t>
      </w:r>
      <w:proofErr w:type="gramEnd"/>
      <w:r w:rsidRPr="001723BF">
        <w:rPr>
          <w:rFonts w:ascii="Arial" w:hAnsi="Arial" w:cs="Arial"/>
          <w:sz w:val="20"/>
          <w:szCs w:val="20"/>
          <w:lang w:eastAsia="en-GB"/>
        </w:rPr>
        <w:t xml:space="preserve"> we will not tolerate bullying in any form. We will continually emphasise this no- tolerance in class and in Collective Worship.</w:t>
      </w:r>
    </w:p>
    <w:p w:rsidR="00F30A44" w:rsidRPr="001723BF" w:rsidRDefault="00F30A44" w:rsidP="001723BF">
      <w:pPr>
        <w:suppressAutoHyphens w:val="0"/>
        <w:autoSpaceDE w:val="0"/>
        <w:autoSpaceDN w:val="0"/>
        <w:adjustRightInd w:val="0"/>
        <w:ind w:left="360"/>
        <w:jc w:val="both"/>
        <w:rPr>
          <w:rFonts w:ascii="Arial" w:hAnsi="Arial" w:cs="Arial"/>
          <w:sz w:val="20"/>
          <w:szCs w:val="20"/>
          <w:lang w:eastAsia="en-GB"/>
        </w:rPr>
      </w:pPr>
    </w:p>
    <w:p w:rsidR="00F30A44" w:rsidRPr="001723BF" w:rsidRDefault="00F30A44" w:rsidP="001723BF">
      <w:pPr>
        <w:numPr>
          <w:ilvl w:val="0"/>
          <w:numId w:val="44"/>
        </w:numPr>
        <w:suppressAutoHyphens w:val="0"/>
        <w:autoSpaceDE w:val="0"/>
        <w:autoSpaceDN w:val="0"/>
        <w:adjustRightInd w:val="0"/>
        <w:jc w:val="both"/>
        <w:rPr>
          <w:rFonts w:ascii="Arial" w:hAnsi="Arial" w:cs="Arial"/>
          <w:sz w:val="20"/>
          <w:szCs w:val="20"/>
          <w:lang w:eastAsia="en-GB"/>
        </w:rPr>
      </w:pPr>
      <w:r w:rsidRPr="001723BF">
        <w:rPr>
          <w:rFonts w:ascii="Arial" w:hAnsi="Arial" w:cs="Arial"/>
          <w:sz w:val="20"/>
          <w:szCs w:val="20"/>
          <w:lang w:eastAsia="en-GB"/>
        </w:rPr>
        <w:t>We will teach the children strategies to deal with bullying and how to cope in situations, both in and out of school, where they find themselves the victim.</w:t>
      </w:r>
    </w:p>
    <w:p w:rsidR="00F30A44" w:rsidRPr="001723BF" w:rsidRDefault="00F30A44" w:rsidP="001723BF">
      <w:pPr>
        <w:pStyle w:val="ListParagraph"/>
        <w:jc w:val="both"/>
        <w:rPr>
          <w:rFonts w:ascii="Arial" w:hAnsi="Arial" w:cs="Arial"/>
          <w:sz w:val="20"/>
          <w:szCs w:val="20"/>
          <w:lang w:eastAsia="en-GB"/>
        </w:rPr>
      </w:pPr>
    </w:p>
    <w:p w:rsidR="00F30A44" w:rsidRPr="001723BF" w:rsidRDefault="00F30A44" w:rsidP="001723BF">
      <w:pPr>
        <w:numPr>
          <w:ilvl w:val="0"/>
          <w:numId w:val="44"/>
        </w:numPr>
        <w:suppressAutoHyphens w:val="0"/>
        <w:autoSpaceDE w:val="0"/>
        <w:autoSpaceDN w:val="0"/>
        <w:adjustRightInd w:val="0"/>
        <w:jc w:val="both"/>
        <w:rPr>
          <w:rFonts w:ascii="Arial" w:hAnsi="Arial" w:cs="Arial"/>
          <w:sz w:val="20"/>
          <w:szCs w:val="20"/>
          <w:lang w:eastAsia="en-GB"/>
        </w:rPr>
      </w:pPr>
      <w:r w:rsidRPr="001723BF">
        <w:rPr>
          <w:rFonts w:ascii="Arial" w:hAnsi="Arial" w:cs="Arial"/>
          <w:sz w:val="20"/>
          <w:szCs w:val="20"/>
          <w:lang w:eastAsia="en-GB"/>
        </w:rPr>
        <w:t xml:space="preserve">A Worry Box </w:t>
      </w:r>
      <w:proofErr w:type="gramStart"/>
      <w:r w:rsidRPr="001723BF">
        <w:rPr>
          <w:rFonts w:ascii="Arial" w:hAnsi="Arial" w:cs="Arial"/>
          <w:sz w:val="20"/>
          <w:szCs w:val="20"/>
          <w:lang w:eastAsia="en-GB"/>
        </w:rPr>
        <w:t>is situated</w:t>
      </w:r>
      <w:proofErr w:type="gramEnd"/>
      <w:r w:rsidRPr="001723BF">
        <w:rPr>
          <w:rFonts w:ascii="Arial" w:hAnsi="Arial" w:cs="Arial"/>
          <w:sz w:val="20"/>
          <w:szCs w:val="20"/>
          <w:lang w:eastAsia="en-GB"/>
        </w:rPr>
        <w:t xml:space="preserve"> in the Atrium for children to add any bullying issues.</w:t>
      </w:r>
    </w:p>
    <w:p w:rsidR="00F30A44" w:rsidRPr="001723BF" w:rsidRDefault="00F30A44" w:rsidP="001723BF">
      <w:pPr>
        <w:pStyle w:val="ListParagraph"/>
        <w:jc w:val="both"/>
        <w:rPr>
          <w:rFonts w:ascii="Arial" w:hAnsi="Arial" w:cs="Arial"/>
          <w:sz w:val="20"/>
          <w:szCs w:val="20"/>
          <w:lang w:eastAsia="en-GB"/>
        </w:rPr>
      </w:pPr>
    </w:p>
    <w:p w:rsidR="00F30A44" w:rsidRPr="001723BF" w:rsidRDefault="00F30A44" w:rsidP="001723BF">
      <w:pPr>
        <w:numPr>
          <w:ilvl w:val="0"/>
          <w:numId w:val="44"/>
        </w:numPr>
        <w:suppressAutoHyphens w:val="0"/>
        <w:autoSpaceDE w:val="0"/>
        <w:autoSpaceDN w:val="0"/>
        <w:adjustRightInd w:val="0"/>
        <w:jc w:val="both"/>
        <w:rPr>
          <w:rFonts w:ascii="Arial" w:hAnsi="Arial" w:cs="Arial"/>
          <w:sz w:val="20"/>
          <w:szCs w:val="20"/>
          <w:lang w:eastAsia="en-GB"/>
        </w:rPr>
      </w:pPr>
      <w:r w:rsidRPr="001723BF">
        <w:rPr>
          <w:rFonts w:ascii="Arial" w:hAnsi="Arial" w:cs="Arial"/>
          <w:sz w:val="20"/>
          <w:szCs w:val="20"/>
          <w:lang w:eastAsia="en-GB"/>
        </w:rPr>
        <w:t>An Anti-Bullying week takes place annually.</w:t>
      </w:r>
    </w:p>
    <w:p w:rsidR="00F30A44" w:rsidRPr="001723BF" w:rsidRDefault="00F30A44" w:rsidP="001723BF">
      <w:pPr>
        <w:pStyle w:val="ListParagraph"/>
        <w:jc w:val="both"/>
        <w:rPr>
          <w:rFonts w:ascii="Arial" w:hAnsi="Arial" w:cs="Arial"/>
          <w:sz w:val="20"/>
          <w:szCs w:val="20"/>
          <w:lang w:eastAsia="en-GB"/>
        </w:rPr>
      </w:pPr>
    </w:p>
    <w:p w:rsidR="00F30A44" w:rsidRPr="001723BF" w:rsidRDefault="00F30A44" w:rsidP="001723BF">
      <w:pPr>
        <w:suppressAutoHyphens w:val="0"/>
        <w:autoSpaceDE w:val="0"/>
        <w:autoSpaceDN w:val="0"/>
        <w:adjustRightInd w:val="0"/>
        <w:ind w:left="360"/>
        <w:jc w:val="both"/>
        <w:rPr>
          <w:rFonts w:ascii="Arial" w:hAnsi="Arial" w:cs="Arial"/>
          <w:sz w:val="20"/>
          <w:szCs w:val="20"/>
          <w:lang w:eastAsia="en-GB"/>
        </w:rPr>
      </w:pPr>
    </w:p>
    <w:p w:rsidR="00F30A44" w:rsidRPr="001723BF" w:rsidRDefault="00F30A44" w:rsidP="001723BF">
      <w:pPr>
        <w:suppressAutoHyphens w:val="0"/>
        <w:autoSpaceDE w:val="0"/>
        <w:autoSpaceDN w:val="0"/>
        <w:adjustRightInd w:val="0"/>
        <w:jc w:val="both"/>
        <w:rPr>
          <w:rFonts w:ascii="Arial" w:hAnsi="Arial" w:cs="Arial"/>
          <w:b/>
          <w:bCs/>
          <w:sz w:val="20"/>
          <w:szCs w:val="20"/>
          <w:lang w:eastAsia="en-GB"/>
        </w:rPr>
      </w:pPr>
      <w:r w:rsidRPr="001723BF">
        <w:rPr>
          <w:rFonts w:ascii="Arial" w:hAnsi="Arial" w:cs="Arial"/>
          <w:b/>
          <w:bCs/>
          <w:sz w:val="20"/>
          <w:szCs w:val="20"/>
          <w:lang w:eastAsia="en-GB"/>
        </w:rPr>
        <w:t>Staff Responsibilities</w:t>
      </w:r>
    </w:p>
    <w:p w:rsidR="00F30A44" w:rsidRPr="001723BF" w:rsidRDefault="00F30A44" w:rsidP="001723BF">
      <w:pPr>
        <w:numPr>
          <w:ilvl w:val="1"/>
          <w:numId w:val="45"/>
        </w:numPr>
        <w:suppressAutoHyphens w:val="0"/>
        <w:autoSpaceDE w:val="0"/>
        <w:autoSpaceDN w:val="0"/>
        <w:adjustRightInd w:val="0"/>
        <w:ind w:left="709" w:hanging="283"/>
        <w:jc w:val="both"/>
        <w:rPr>
          <w:rFonts w:ascii="Arial" w:hAnsi="Arial" w:cs="Arial"/>
          <w:sz w:val="20"/>
          <w:szCs w:val="20"/>
          <w:lang w:eastAsia="en-GB"/>
        </w:rPr>
      </w:pPr>
      <w:r w:rsidRPr="001723BF">
        <w:rPr>
          <w:rFonts w:ascii="Arial" w:hAnsi="Arial" w:cs="Arial"/>
          <w:sz w:val="20"/>
          <w:szCs w:val="20"/>
          <w:lang w:eastAsia="en-GB"/>
        </w:rPr>
        <w:t>To implement procedures to deal with bullying in any form.</w:t>
      </w:r>
    </w:p>
    <w:p w:rsidR="00F30A44" w:rsidRPr="001723BF" w:rsidRDefault="00F30A44" w:rsidP="001723BF">
      <w:pPr>
        <w:suppressAutoHyphens w:val="0"/>
        <w:autoSpaceDE w:val="0"/>
        <w:autoSpaceDN w:val="0"/>
        <w:adjustRightInd w:val="0"/>
        <w:ind w:left="66"/>
        <w:jc w:val="both"/>
        <w:rPr>
          <w:rFonts w:ascii="Arial" w:hAnsi="Arial" w:cs="Arial"/>
          <w:sz w:val="20"/>
          <w:szCs w:val="20"/>
          <w:lang w:eastAsia="en-GB"/>
        </w:rPr>
      </w:pPr>
    </w:p>
    <w:p w:rsidR="00F30A44" w:rsidRPr="001723BF" w:rsidRDefault="00F30A44" w:rsidP="001723BF">
      <w:pPr>
        <w:numPr>
          <w:ilvl w:val="1"/>
          <w:numId w:val="45"/>
        </w:numPr>
        <w:suppressAutoHyphens w:val="0"/>
        <w:autoSpaceDE w:val="0"/>
        <w:autoSpaceDN w:val="0"/>
        <w:adjustRightInd w:val="0"/>
        <w:ind w:left="709" w:hanging="283"/>
        <w:jc w:val="both"/>
        <w:rPr>
          <w:rFonts w:ascii="Arial" w:hAnsi="Arial" w:cs="Arial"/>
          <w:sz w:val="20"/>
          <w:szCs w:val="20"/>
          <w:lang w:eastAsia="en-GB"/>
        </w:rPr>
      </w:pPr>
      <w:r w:rsidRPr="001723BF">
        <w:rPr>
          <w:rFonts w:ascii="Arial" w:hAnsi="Arial" w:cs="Arial"/>
          <w:sz w:val="20"/>
          <w:szCs w:val="20"/>
          <w:lang w:eastAsia="en-GB"/>
        </w:rPr>
        <w:t>To listen to all parties involved.</w:t>
      </w:r>
    </w:p>
    <w:p w:rsidR="00F30A44" w:rsidRPr="001723BF" w:rsidRDefault="00F30A44" w:rsidP="001723BF">
      <w:pPr>
        <w:suppressAutoHyphens w:val="0"/>
        <w:autoSpaceDE w:val="0"/>
        <w:autoSpaceDN w:val="0"/>
        <w:adjustRightInd w:val="0"/>
        <w:ind w:left="66"/>
        <w:jc w:val="both"/>
        <w:rPr>
          <w:rFonts w:ascii="Arial" w:hAnsi="Arial" w:cs="Arial"/>
          <w:sz w:val="20"/>
          <w:szCs w:val="20"/>
          <w:lang w:eastAsia="en-GB"/>
        </w:rPr>
      </w:pPr>
    </w:p>
    <w:p w:rsidR="00F30A44" w:rsidRPr="001723BF" w:rsidRDefault="00F30A44" w:rsidP="001723BF">
      <w:pPr>
        <w:numPr>
          <w:ilvl w:val="1"/>
          <w:numId w:val="45"/>
        </w:numPr>
        <w:suppressAutoHyphens w:val="0"/>
        <w:autoSpaceDE w:val="0"/>
        <w:autoSpaceDN w:val="0"/>
        <w:adjustRightInd w:val="0"/>
        <w:ind w:left="709" w:hanging="283"/>
        <w:jc w:val="both"/>
        <w:rPr>
          <w:rFonts w:ascii="Arial" w:hAnsi="Arial" w:cs="Arial"/>
          <w:sz w:val="20"/>
          <w:szCs w:val="20"/>
          <w:lang w:eastAsia="en-GB"/>
        </w:rPr>
      </w:pPr>
      <w:r w:rsidRPr="001723BF">
        <w:rPr>
          <w:rFonts w:ascii="Arial" w:hAnsi="Arial" w:cs="Arial"/>
          <w:sz w:val="20"/>
          <w:szCs w:val="20"/>
          <w:lang w:eastAsia="en-GB"/>
        </w:rPr>
        <w:t>To investigate incidents promptly and fully as possible.</w:t>
      </w:r>
    </w:p>
    <w:p w:rsidR="00F30A44" w:rsidRPr="001723BF" w:rsidRDefault="00F30A44" w:rsidP="001723BF">
      <w:pPr>
        <w:suppressAutoHyphens w:val="0"/>
        <w:autoSpaceDE w:val="0"/>
        <w:autoSpaceDN w:val="0"/>
        <w:adjustRightInd w:val="0"/>
        <w:ind w:left="66"/>
        <w:jc w:val="both"/>
        <w:rPr>
          <w:rFonts w:ascii="Arial" w:hAnsi="Arial" w:cs="Arial"/>
          <w:sz w:val="20"/>
          <w:szCs w:val="20"/>
          <w:lang w:eastAsia="en-GB"/>
        </w:rPr>
      </w:pPr>
    </w:p>
    <w:p w:rsidR="00F30A44" w:rsidRPr="001723BF" w:rsidRDefault="00F30A44" w:rsidP="001723BF">
      <w:pPr>
        <w:numPr>
          <w:ilvl w:val="1"/>
          <w:numId w:val="45"/>
        </w:numPr>
        <w:suppressAutoHyphens w:val="0"/>
        <w:autoSpaceDE w:val="0"/>
        <w:autoSpaceDN w:val="0"/>
        <w:adjustRightInd w:val="0"/>
        <w:ind w:left="709" w:hanging="283"/>
        <w:jc w:val="both"/>
        <w:rPr>
          <w:rFonts w:ascii="Arial" w:hAnsi="Arial" w:cs="Arial"/>
          <w:sz w:val="20"/>
          <w:szCs w:val="20"/>
          <w:lang w:eastAsia="en-GB"/>
        </w:rPr>
      </w:pPr>
      <w:r w:rsidRPr="001723BF">
        <w:rPr>
          <w:rFonts w:ascii="Arial" w:hAnsi="Arial" w:cs="Arial"/>
          <w:sz w:val="20"/>
          <w:szCs w:val="20"/>
          <w:lang w:eastAsia="en-GB"/>
        </w:rPr>
        <w:t xml:space="preserve">To take appropriate action or refer to the </w:t>
      </w:r>
      <w:proofErr w:type="spellStart"/>
      <w:r w:rsidRPr="001723BF">
        <w:rPr>
          <w:rFonts w:ascii="Arial" w:hAnsi="Arial" w:cs="Arial"/>
          <w:sz w:val="20"/>
          <w:szCs w:val="20"/>
          <w:lang w:eastAsia="en-GB"/>
        </w:rPr>
        <w:t>Headteacher</w:t>
      </w:r>
      <w:proofErr w:type="spellEnd"/>
      <w:r w:rsidRPr="001723BF">
        <w:rPr>
          <w:rFonts w:ascii="Arial" w:hAnsi="Arial" w:cs="Arial"/>
          <w:sz w:val="20"/>
          <w:szCs w:val="20"/>
          <w:lang w:eastAsia="en-GB"/>
        </w:rPr>
        <w:t>.</w:t>
      </w:r>
    </w:p>
    <w:p w:rsidR="00F30A44" w:rsidRPr="001723BF" w:rsidRDefault="00F30A44" w:rsidP="001723BF">
      <w:pPr>
        <w:suppressAutoHyphens w:val="0"/>
        <w:autoSpaceDE w:val="0"/>
        <w:autoSpaceDN w:val="0"/>
        <w:adjustRightInd w:val="0"/>
        <w:ind w:left="66"/>
        <w:jc w:val="both"/>
        <w:rPr>
          <w:rFonts w:ascii="Arial" w:hAnsi="Arial" w:cs="Arial"/>
          <w:sz w:val="20"/>
          <w:szCs w:val="20"/>
          <w:lang w:eastAsia="en-GB"/>
        </w:rPr>
      </w:pPr>
    </w:p>
    <w:p w:rsidR="00F30A44" w:rsidRPr="001723BF" w:rsidRDefault="00F30A44" w:rsidP="001723BF">
      <w:pPr>
        <w:numPr>
          <w:ilvl w:val="1"/>
          <w:numId w:val="45"/>
        </w:numPr>
        <w:suppressAutoHyphens w:val="0"/>
        <w:autoSpaceDE w:val="0"/>
        <w:autoSpaceDN w:val="0"/>
        <w:adjustRightInd w:val="0"/>
        <w:ind w:left="709" w:hanging="283"/>
        <w:jc w:val="both"/>
        <w:rPr>
          <w:rFonts w:ascii="Arial" w:hAnsi="Arial" w:cs="Arial"/>
          <w:sz w:val="20"/>
          <w:szCs w:val="20"/>
          <w:lang w:eastAsia="en-GB"/>
        </w:rPr>
      </w:pPr>
      <w:r w:rsidRPr="001723BF">
        <w:rPr>
          <w:rFonts w:ascii="Arial" w:hAnsi="Arial" w:cs="Arial"/>
          <w:sz w:val="20"/>
          <w:szCs w:val="20"/>
          <w:lang w:eastAsia="en-GB"/>
        </w:rPr>
        <w:t>To record in the Behaviour Book and in the DCC prejudice form if appropriate.</w:t>
      </w:r>
    </w:p>
    <w:p w:rsidR="00F30A44" w:rsidRPr="001723BF" w:rsidRDefault="00F30A44" w:rsidP="001723BF">
      <w:pPr>
        <w:suppressAutoHyphens w:val="0"/>
        <w:autoSpaceDE w:val="0"/>
        <w:autoSpaceDN w:val="0"/>
        <w:adjustRightInd w:val="0"/>
        <w:ind w:left="66"/>
        <w:jc w:val="both"/>
        <w:rPr>
          <w:rFonts w:ascii="Arial" w:hAnsi="Arial" w:cs="Arial"/>
          <w:sz w:val="20"/>
          <w:szCs w:val="20"/>
          <w:lang w:eastAsia="en-GB"/>
        </w:rPr>
      </w:pPr>
    </w:p>
    <w:p w:rsidR="00F30A44" w:rsidRPr="001723BF" w:rsidRDefault="00F30A44" w:rsidP="001723BF">
      <w:pPr>
        <w:numPr>
          <w:ilvl w:val="0"/>
          <w:numId w:val="46"/>
        </w:numPr>
        <w:suppressAutoHyphens w:val="0"/>
        <w:autoSpaceDE w:val="0"/>
        <w:autoSpaceDN w:val="0"/>
        <w:adjustRightInd w:val="0"/>
        <w:ind w:left="709" w:hanging="283"/>
        <w:jc w:val="both"/>
        <w:rPr>
          <w:rFonts w:ascii="Arial" w:hAnsi="Arial" w:cs="Arial"/>
          <w:sz w:val="20"/>
          <w:szCs w:val="20"/>
          <w:lang w:eastAsia="en-GB"/>
        </w:rPr>
      </w:pPr>
      <w:r w:rsidRPr="001723BF">
        <w:rPr>
          <w:rFonts w:ascii="Arial" w:hAnsi="Arial" w:cs="Arial"/>
          <w:sz w:val="20"/>
          <w:szCs w:val="20"/>
          <w:lang w:eastAsia="en-GB"/>
        </w:rPr>
        <w:t>To share with parents / guardians of the perpetrator and the person on the receiving end of incidents of persistent and / or serious bullying.</w:t>
      </w:r>
    </w:p>
    <w:p w:rsidR="00F30A44" w:rsidRPr="001723BF" w:rsidRDefault="00F30A44" w:rsidP="001723BF">
      <w:pPr>
        <w:suppressAutoHyphens w:val="0"/>
        <w:autoSpaceDE w:val="0"/>
        <w:autoSpaceDN w:val="0"/>
        <w:adjustRightInd w:val="0"/>
        <w:ind w:left="66"/>
        <w:jc w:val="both"/>
        <w:rPr>
          <w:rFonts w:ascii="Arial" w:hAnsi="Arial" w:cs="Arial"/>
          <w:sz w:val="20"/>
          <w:szCs w:val="20"/>
          <w:lang w:eastAsia="en-GB"/>
        </w:rPr>
      </w:pPr>
    </w:p>
    <w:p w:rsidR="00F30A44" w:rsidRPr="001723BF" w:rsidRDefault="00F30A44" w:rsidP="001723BF">
      <w:pPr>
        <w:numPr>
          <w:ilvl w:val="0"/>
          <w:numId w:val="46"/>
        </w:numPr>
        <w:suppressAutoHyphens w:val="0"/>
        <w:autoSpaceDE w:val="0"/>
        <w:autoSpaceDN w:val="0"/>
        <w:adjustRightInd w:val="0"/>
        <w:ind w:left="709" w:hanging="283"/>
        <w:jc w:val="both"/>
        <w:rPr>
          <w:rFonts w:ascii="Arial" w:hAnsi="Arial" w:cs="Arial"/>
          <w:sz w:val="20"/>
          <w:szCs w:val="20"/>
          <w:lang w:eastAsia="en-GB"/>
        </w:rPr>
      </w:pPr>
      <w:r w:rsidRPr="001723BF">
        <w:rPr>
          <w:rFonts w:ascii="Arial" w:hAnsi="Arial" w:cs="Arial"/>
          <w:sz w:val="20"/>
          <w:szCs w:val="20"/>
          <w:lang w:eastAsia="en-GB"/>
        </w:rPr>
        <w:t>To promote the use of a range of learning styles and strategies which challenge bullying behaviour.</w:t>
      </w:r>
    </w:p>
    <w:p w:rsidR="00F30A44" w:rsidRPr="001723BF" w:rsidRDefault="00F30A44" w:rsidP="001723BF">
      <w:pPr>
        <w:suppressAutoHyphens w:val="0"/>
        <w:autoSpaceDE w:val="0"/>
        <w:autoSpaceDN w:val="0"/>
        <w:adjustRightInd w:val="0"/>
        <w:ind w:left="66"/>
        <w:jc w:val="both"/>
        <w:rPr>
          <w:rFonts w:ascii="Arial" w:hAnsi="Arial" w:cs="Arial"/>
          <w:sz w:val="20"/>
          <w:szCs w:val="20"/>
          <w:lang w:eastAsia="en-GB"/>
        </w:rPr>
      </w:pPr>
    </w:p>
    <w:p w:rsidR="00F30A44" w:rsidRPr="001723BF" w:rsidRDefault="00F30A44" w:rsidP="001723BF">
      <w:pPr>
        <w:numPr>
          <w:ilvl w:val="0"/>
          <w:numId w:val="46"/>
        </w:numPr>
        <w:suppressAutoHyphens w:val="0"/>
        <w:autoSpaceDE w:val="0"/>
        <w:autoSpaceDN w:val="0"/>
        <w:adjustRightInd w:val="0"/>
        <w:ind w:left="709" w:hanging="283"/>
        <w:jc w:val="both"/>
        <w:rPr>
          <w:rFonts w:ascii="Arial" w:hAnsi="Arial" w:cs="Arial"/>
          <w:sz w:val="20"/>
          <w:szCs w:val="20"/>
          <w:lang w:eastAsia="en-GB"/>
        </w:rPr>
      </w:pPr>
      <w:r w:rsidRPr="001723BF">
        <w:rPr>
          <w:rFonts w:ascii="Arial" w:hAnsi="Arial" w:cs="Arial"/>
          <w:sz w:val="20"/>
          <w:szCs w:val="20"/>
          <w:lang w:eastAsia="en-GB"/>
        </w:rPr>
        <w:t>To promote open management styles which facilitate communication and consultation within the school and relevant outside agencies when appropriate.</w:t>
      </w:r>
    </w:p>
    <w:p w:rsidR="00F30A44" w:rsidRPr="001723BF" w:rsidRDefault="00F30A44" w:rsidP="001723BF">
      <w:pPr>
        <w:suppressAutoHyphens w:val="0"/>
        <w:autoSpaceDE w:val="0"/>
        <w:autoSpaceDN w:val="0"/>
        <w:adjustRightInd w:val="0"/>
        <w:ind w:left="66"/>
        <w:jc w:val="both"/>
        <w:rPr>
          <w:rFonts w:ascii="Arial" w:hAnsi="Arial" w:cs="Arial"/>
          <w:sz w:val="20"/>
          <w:szCs w:val="20"/>
          <w:lang w:eastAsia="en-GB"/>
        </w:rPr>
      </w:pPr>
    </w:p>
    <w:p w:rsidR="00F30A44" w:rsidRPr="001723BF" w:rsidRDefault="00F30A44" w:rsidP="001723BF">
      <w:pPr>
        <w:numPr>
          <w:ilvl w:val="1"/>
          <w:numId w:val="47"/>
        </w:numPr>
        <w:suppressAutoHyphens w:val="0"/>
        <w:autoSpaceDE w:val="0"/>
        <w:autoSpaceDN w:val="0"/>
        <w:adjustRightInd w:val="0"/>
        <w:ind w:left="709" w:hanging="283"/>
        <w:jc w:val="both"/>
        <w:rPr>
          <w:rFonts w:ascii="Arial" w:hAnsi="Arial" w:cs="Arial"/>
          <w:sz w:val="20"/>
          <w:szCs w:val="20"/>
          <w:lang w:eastAsia="en-GB"/>
        </w:rPr>
      </w:pPr>
      <w:r w:rsidRPr="001723BF">
        <w:rPr>
          <w:rFonts w:ascii="Arial" w:hAnsi="Arial" w:cs="Arial"/>
          <w:sz w:val="20"/>
          <w:szCs w:val="20"/>
          <w:lang w:eastAsia="en-GB"/>
        </w:rPr>
        <w:t>To model the values of the school.</w:t>
      </w:r>
    </w:p>
    <w:p w:rsidR="00F30A44" w:rsidRPr="001723BF" w:rsidRDefault="00F30A44" w:rsidP="001723BF">
      <w:pPr>
        <w:suppressAutoHyphens w:val="0"/>
        <w:autoSpaceDE w:val="0"/>
        <w:autoSpaceDN w:val="0"/>
        <w:adjustRightInd w:val="0"/>
        <w:ind w:left="66"/>
        <w:jc w:val="both"/>
        <w:rPr>
          <w:rFonts w:ascii="Arial" w:hAnsi="Arial" w:cs="Arial"/>
          <w:sz w:val="20"/>
          <w:szCs w:val="20"/>
          <w:lang w:eastAsia="en-GB"/>
        </w:rPr>
      </w:pPr>
    </w:p>
    <w:p w:rsidR="00F30A44" w:rsidRPr="001723BF" w:rsidRDefault="00F30A44" w:rsidP="001723BF">
      <w:pPr>
        <w:numPr>
          <w:ilvl w:val="1"/>
          <w:numId w:val="47"/>
        </w:numPr>
        <w:suppressAutoHyphens w:val="0"/>
        <w:autoSpaceDE w:val="0"/>
        <w:autoSpaceDN w:val="0"/>
        <w:adjustRightInd w:val="0"/>
        <w:ind w:left="709" w:hanging="283"/>
        <w:jc w:val="both"/>
        <w:rPr>
          <w:rFonts w:ascii="Arial" w:hAnsi="Arial" w:cs="Arial"/>
          <w:sz w:val="20"/>
          <w:szCs w:val="20"/>
          <w:lang w:eastAsia="en-GB"/>
        </w:rPr>
      </w:pPr>
      <w:r w:rsidRPr="001723BF">
        <w:rPr>
          <w:rFonts w:ascii="Arial" w:hAnsi="Arial" w:cs="Arial"/>
          <w:sz w:val="20"/>
          <w:szCs w:val="20"/>
          <w:lang w:eastAsia="en-GB"/>
        </w:rPr>
        <w:t>To promote the use of least intrusive, but most effective intervention strategies.</w:t>
      </w:r>
    </w:p>
    <w:p w:rsidR="00F30A44" w:rsidRPr="001723BF" w:rsidRDefault="00F30A44" w:rsidP="001723BF">
      <w:pPr>
        <w:suppressAutoHyphens w:val="0"/>
        <w:autoSpaceDE w:val="0"/>
        <w:autoSpaceDN w:val="0"/>
        <w:adjustRightInd w:val="0"/>
        <w:ind w:left="709" w:hanging="283"/>
        <w:jc w:val="both"/>
        <w:rPr>
          <w:rFonts w:ascii="Arial" w:hAnsi="Arial" w:cs="Arial"/>
          <w:sz w:val="20"/>
          <w:szCs w:val="20"/>
          <w:lang w:eastAsia="en-GB"/>
        </w:rPr>
      </w:pPr>
    </w:p>
    <w:p w:rsidR="00F30A44" w:rsidRPr="001723BF" w:rsidRDefault="00F30A44" w:rsidP="001723BF">
      <w:pPr>
        <w:numPr>
          <w:ilvl w:val="0"/>
          <w:numId w:val="46"/>
        </w:numPr>
        <w:suppressAutoHyphens w:val="0"/>
        <w:autoSpaceDE w:val="0"/>
        <w:autoSpaceDN w:val="0"/>
        <w:adjustRightInd w:val="0"/>
        <w:ind w:left="709" w:hanging="283"/>
        <w:jc w:val="both"/>
        <w:rPr>
          <w:rFonts w:ascii="Arial" w:hAnsi="Arial" w:cs="Arial"/>
          <w:sz w:val="20"/>
          <w:szCs w:val="20"/>
          <w:lang w:eastAsia="en-GB"/>
        </w:rPr>
      </w:pPr>
      <w:r w:rsidRPr="001723BF">
        <w:rPr>
          <w:rFonts w:ascii="Arial" w:hAnsi="Arial" w:cs="Arial"/>
          <w:sz w:val="20"/>
          <w:szCs w:val="20"/>
          <w:lang w:eastAsia="en-GB"/>
        </w:rPr>
        <w:t>To implement appropriate procedures for a member of staff- see LA /Union guidance</w:t>
      </w:r>
    </w:p>
    <w:p w:rsidR="00F30A44" w:rsidRDefault="00F30A44" w:rsidP="001723BF">
      <w:pPr>
        <w:suppressAutoHyphens w:val="0"/>
        <w:autoSpaceDE w:val="0"/>
        <w:autoSpaceDN w:val="0"/>
        <w:adjustRightInd w:val="0"/>
        <w:ind w:left="66"/>
        <w:jc w:val="both"/>
        <w:rPr>
          <w:rFonts w:ascii="Arial" w:hAnsi="Arial" w:cs="Arial"/>
          <w:sz w:val="20"/>
          <w:szCs w:val="20"/>
          <w:lang w:eastAsia="en-GB"/>
        </w:rPr>
      </w:pPr>
    </w:p>
    <w:p w:rsidR="00E60582" w:rsidRPr="001723BF" w:rsidRDefault="00E60582" w:rsidP="001723BF">
      <w:pPr>
        <w:suppressAutoHyphens w:val="0"/>
        <w:autoSpaceDE w:val="0"/>
        <w:autoSpaceDN w:val="0"/>
        <w:adjustRightInd w:val="0"/>
        <w:ind w:left="66"/>
        <w:jc w:val="both"/>
        <w:rPr>
          <w:rFonts w:ascii="Arial" w:hAnsi="Arial" w:cs="Arial"/>
          <w:sz w:val="20"/>
          <w:szCs w:val="20"/>
          <w:lang w:eastAsia="en-GB"/>
        </w:rPr>
      </w:pPr>
    </w:p>
    <w:p w:rsidR="00F30A44" w:rsidRPr="001723BF" w:rsidRDefault="00F30A44" w:rsidP="001723BF">
      <w:pPr>
        <w:suppressAutoHyphens w:val="0"/>
        <w:autoSpaceDE w:val="0"/>
        <w:autoSpaceDN w:val="0"/>
        <w:adjustRightInd w:val="0"/>
        <w:jc w:val="both"/>
        <w:rPr>
          <w:rFonts w:ascii="Arial" w:hAnsi="Arial" w:cs="Arial"/>
          <w:b/>
          <w:bCs/>
          <w:sz w:val="20"/>
          <w:szCs w:val="20"/>
          <w:lang w:eastAsia="en-GB"/>
        </w:rPr>
      </w:pPr>
      <w:r w:rsidRPr="001723BF">
        <w:rPr>
          <w:rFonts w:ascii="Arial" w:hAnsi="Arial" w:cs="Arial"/>
          <w:b/>
          <w:bCs/>
          <w:sz w:val="20"/>
          <w:szCs w:val="20"/>
          <w:lang w:eastAsia="en-GB"/>
        </w:rPr>
        <w:t>Curriculum</w:t>
      </w: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r w:rsidRPr="001723BF">
        <w:rPr>
          <w:rFonts w:ascii="Arial" w:hAnsi="Arial" w:cs="Arial"/>
          <w:sz w:val="20"/>
          <w:szCs w:val="20"/>
          <w:lang w:eastAsia="en-GB"/>
        </w:rPr>
        <w:t xml:space="preserve">During </w:t>
      </w:r>
      <w:proofErr w:type="gramStart"/>
      <w:r w:rsidRPr="001723BF">
        <w:rPr>
          <w:rFonts w:ascii="Arial" w:hAnsi="Arial" w:cs="Arial"/>
          <w:sz w:val="20"/>
          <w:szCs w:val="20"/>
          <w:lang w:eastAsia="en-GB"/>
        </w:rPr>
        <w:t>PSHE</w:t>
      </w:r>
      <w:proofErr w:type="gramEnd"/>
      <w:r w:rsidRPr="001723BF">
        <w:rPr>
          <w:rFonts w:ascii="Arial" w:hAnsi="Arial" w:cs="Arial"/>
          <w:sz w:val="20"/>
          <w:szCs w:val="20"/>
          <w:lang w:eastAsia="en-GB"/>
        </w:rPr>
        <w:t xml:space="preserve"> pupils will be taught to be assertive, considerate and confident. PSHE</w:t>
      </w:r>
      <w:r w:rsidR="001723BF">
        <w:rPr>
          <w:rFonts w:ascii="Arial" w:hAnsi="Arial" w:cs="Arial"/>
          <w:sz w:val="20"/>
          <w:szCs w:val="20"/>
          <w:lang w:eastAsia="en-GB"/>
        </w:rPr>
        <w:t xml:space="preserve"> </w:t>
      </w:r>
      <w:r w:rsidRPr="001723BF">
        <w:rPr>
          <w:rFonts w:ascii="Arial" w:hAnsi="Arial" w:cs="Arial"/>
          <w:sz w:val="20"/>
          <w:szCs w:val="20"/>
          <w:lang w:eastAsia="en-GB"/>
        </w:rPr>
        <w:t xml:space="preserve">will also promote positive and respectful relationships. Work </w:t>
      </w:r>
      <w:proofErr w:type="gramStart"/>
      <w:r w:rsidRPr="001723BF">
        <w:rPr>
          <w:rFonts w:ascii="Arial" w:hAnsi="Arial" w:cs="Arial"/>
          <w:sz w:val="20"/>
          <w:szCs w:val="20"/>
          <w:lang w:eastAsia="en-GB"/>
        </w:rPr>
        <w:t>is also done</w:t>
      </w:r>
      <w:proofErr w:type="gramEnd"/>
      <w:r w:rsidRPr="001723BF">
        <w:rPr>
          <w:rFonts w:ascii="Arial" w:hAnsi="Arial" w:cs="Arial"/>
          <w:sz w:val="20"/>
          <w:szCs w:val="20"/>
          <w:lang w:eastAsia="en-GB"/>
        </w:rPr>
        <w:t xml:space="preserve"> to raise</w:t>
      </w:r>
      <w:r w:rsidR="001723BF">
        <w:rPr>
          <w:rFonts w:ascii="Arial" w:hAnsi="Arial" w:cs="Arial"/>
          <w:sz w:val="20"/>
          <w:szCs w:val="20"/>
          <w:lang w:eastAsia="en-GB"/>
        </w:rPr>
        <w:t xml:space="preserve"> </w:t>
      </w:r>
      <w:r w:rsidRPr="001723BF">
        <w:rPr>
          <w:rFonts w:ascii="Arial" w:hAnsi="Arial" w:cs="Arial"/>
          <w:sz w:val="20"/>
          <w:szCs w:val="20"/>
          <w:lang w:eastAsia="en-GB"/>
        </w:rPr>
        <w:t>awareness of bullying issues including e- safety and use of the internet.</w:t>
      </w: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r w:rsidRPr="001723BF">
        <w:rPr>
          <w:rFonts w:ascii="Arial" w:hAnsi="Arial" w:cs="Arial"/>
          <w:sz w:val="20"/>
          <w:szCs w:val="20"/>
          <w:lang w:eastAsia="en-GB"/>
        </w:rPr>
        <w:t>Literacy, Drama, use of Social, Emotional Aspect of Learning (SEAL) materials,</w:t>
      </w:r>
      <w:r w:rsidR="001723BF">
        <w:rPr>
          <w:rFonts w:ascii="Arial" w:hAnsi="Arial" w:cs="Arial"/>
          <w:sz w:val="20"/>
          <w:szCs w:val="20"/>
          <w:lang w:eastAsia="en-GB"/>
        </w:rPr>
        <w:t xml:space="preserve"> </w:t>
      </w:r>
      <w:r w:rsidRPr="001723BF">
        <w:rPr>
          <w:rFonts w:ascii="Arial" w:hAnsi="Arial" w:cs="Arial"/>
          <w:sz w:val="20"/>
          <w:szCs w:val="20"/>
          <w:lang w:eastAsia="en-GB"/>
        </w:rPr>
        <w:t>visitors and assemblies are four examples of areas of the curriculum where bullying</w:t>
      </w:r>
      <w:r w:rsidR="001723BF">
        <w:rPr>
          <w:rFonts w:ascii="Arial" w:hAnsi="Arial" w:cs="Arial"/>
          <w:sz w:val="20"/>
          <w:szCs w:val="20"/>
          <w:lang w:eastAsia="en-GB"/>
        </w:rPr>
        <w:t xml:space="preserve"> </w:t>
      </w:r>
      <w:r w:rsidRPr="001723BF">
        <w:rPr>
          <w:rFonts w:ascii="Arial" w:hAnsi="Arial" w:cs="Arial"/>
          <w:sz w:val="20"/>
          <w:szCs w:val="20"/>
          <w:lang w:eastAsia="en-GB"/>
        </w:rPr>
        <w:t xml:space="preserve">issues </w:t>
      </w:r>
      <w:proofErr w:type="gramStart"/>
      <w:r w:rsidRPr="001723BF">
        <w:rPr>
          <w:rFonts w:ascii="Arial" w:hAnsi="Arial" w:cs="Arial"/>
          <w:sz w:val="20"/>
          <w:szCs w:val="20"/>
          <w:lang w:eastAsia="en-GB"/>
        </w:rPr>
        <w:t>may be discussed and explored</w:t>
      </w:r>
      <w:proofErr w:type="gramEnd"/>
      <w:r w:rsidRPr="001723BF">
        <w:rPr>
          <w:rFonts w:ascii="Arial" w:hAnsi="Arial" w:cs="Arial"/>
          <w:sz w:val="20"/>
          <w:szCs w:val="20"/>
          <w:lang w:eastAsia="en-GB"/>
        </w:rPr>
        <w:t>.</w:t>
      </w: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r w:rsidRPr="001723BF">
        <w:rPr>
          <w:rFonts w:ascii="Arial" w:hAnsi="Arial" w:cs="Arial"/>
          <w:sz w:val="20"/>
          <w:szCs w:val="20"/>
          <w:lang w:eastAsia="en-GB"/>
        </w:rPr>
        <w:t xml:space="preserve">It may be appropriate to focus </w:t>
      </w:r>
      <w:proofErr w:type="gramStart"/>
      <w:r w:rsidRPr="001723BF">
        <w:rPr>
          <w:rFonts w:ascii="Arial" w:hAnsi="Arial" w:cs="Arial"/>
          <w:sz w:val="20"/>
          <w:szCs w:val="20"/>
          <w:lang w:eastAsia="en-GB"/>
        </w:rPr>
        <w:t>on specific work for whole groups in response to</w:t>
      </w:r>
      <w:r w:rsidR="001723BF">
        <w:rPr>
          <w:rFonts w:ascii="Arial" w:hAnsi="Arial" w:cs="Arial"/>
          <w:sz w:val="20"/>
          <w:szCs w:val="20"/>
          <w:lang w:eastAsia="en-GB"/>
        </w:rPr>
        <w:t xml:space="preserve"> </w:t>
      </w:r>
      <w:r w:rsidRPr="001723BF">
        <w:rPr>
          <w:rFonts w:ascii="Arial" w:hAnsi="Arial" w:cs="Arial"/>
          <w:sz w:val="20"/>
          <w:szCs w:val="20"/>
          <w:lang w:eastAsia="en-GB"/>
        </w:rPr>
        <w:t>incidents</w:t>
      </w:r>
      <w:proofErr w:type="gramEnd"/>
      <w:r w:rsidRPr="001723BF">
        <w:rPr>
          <w:rFonts w:ascii="Arial" w:hAnsi="Arial" w:cs="Arial"/>
          <w:sz w:val="20"/>
          <w:szCs w:val="20"/>
          <w:lang w:eastAsia="en-GB"/>
        </w:rPr>
        <w:t xml:space="preserve"> at the time.</w:t>
      </w: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r w:rsidRPr="001723BF">
        <w:rPr>
          <w:rFonts w:ascii="Arial" w:hAnsi="Arial" w:cs="Arial"/>
          <w:sz w:val="20"/>
          <w:szCs w:val="20"/>
          <w:lang w:eastAsia="en-GB"/>
        </w:rPr>
        <w:t xml:space="preserve">Any pupil requiring extra support </w:t>
      </w:r>
      <w:proofErr w:type="gramStart"/>
      <w:r w:rsidRPr="001723BF">
        <w:rPr>
          <w:rFonts w:ascii="Arial" w:hAnsi="Arial" w:cs="Arial"/>
          <w:sz w:val="20"/>
          <w:szCs w:val="20"/>
          <w:lang w:eastAsia="en-GB"/>
        </w:rPr>
        <w:t>will be given</w:t>
      </w:r>
      <w:proofErr w:type="gramEnd"/>
      <w:r w:rsidRPr="001723BF">
        <w:rPr>
          <w:rFonts w:ascii="Arial" w:hAnsi="Arial" w:cs="Arial"/>
          <w:sz w:val="20"/>
          <w:szCs w:val="20"/>
          <w:lang w:eastAsia="en-GB"/>
        </w:rPr>
        <w:t xml:space="preserve"> it so they can access the curriculum.</w:t>
      </w: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p>
    <w:p w:rsidR="00F30A44" w:rsidRPr="001723BF" w:rsidRDefault="001723BF" w:rsidP="00E60582">
      <w:pPr>
        <w:suppressAutoHyphens w:val="0"/>
        <w:autoSpaceDE w:val="0"/>
        <w:autoSpaceDN w:val="0"/>
        <w:adjustRightInd w:val="0"/>
        <w:spacing w:line="360" w:lineRule="auto"/>
        <w:jc w:val="both"/>
        <w:rPr>
          <w:rFonts w:ascii="Arial" w:hAnsi="Arial" w:cs="Arial"/>
          <w:b/>
          <w:bCs/>
          <w:sz w:val="20"/>
          <w:szCs w:val="20"/>
          <w:lang w:eastAsia="en-GB"/>
        </w:rPr>
      </w:pPr>
      <w:r>
        <w:rPr>
          <w:rFonts w:ascii="Arial" w:hAnsi="Arial" w:cs="Arial"/>
          <w:b/>
          <w:bCs/>
          <w:sz w:val="20"/>
          <w:szCs w:val="20"/>
          <w:lang w:eastAsia="en-GB"/>
        </w:rPr>
        <w:br w:type="page"/>
      </w:r>
      <w:r w:rsidR="00F30A44" w:rsidRPr="001723BF">
        <w:rPr>
          <w:rFonts w:ascii="Arial" w:hAnsi="Arial" w:cs="Arial"/>
          <w:b/>
          <w:bCs/>
          <w:sz w:val="20"/>
          <w:szCs w:val="20"/>
          <w:lang w:eastAsia="en-GB"/>
        </w:rPr>
        <w:lastRenderedPageBreak/>
        <w:t>INCIDENT MANAGEMENT AND REPORTING</w:t>
      </w: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r w:rsidRPr="001723BF">
        <w:rPr>
          <w:rFonts w:ascii="Arial" w:hAnsi="Arial" w:cs="Arial"/>
          <w:sz w:val="20"/>
          <w:szCs w:val="20"/>
          <w:lang w:eastAsia="en-GB"/>
        </w:rPr>
        <w:t>Any pupil who upsets another through physical violence, taunting, teasing, name</w:t>
      </w:r>
      <w:r w:rsidR="001723BF">
        <w:rPr>
          <w:rFonts w:ascii="Arial" w:hAnsi="Arial" w:cs="Arial"/>
          <w:sz w:val="20"/>
          <w:szCs w:val="20"/>
          <w:lang w:eastAsia="en-GB"/>
        </w:rPr>
        <w:t xml:space="preserve"> </w:t>
      </w:r>
      <w:r w:rsidRPr="001723BF">
        <w:rPr>
          <w:rFonts w:ascii="Arial" w:hAnsi="Arial" w:cs="Arial"/>
          <w:sz w:val="20"/>
          <w:szCs w:val="20"/>
          <w:lang w:eastAsia="en-GB"/>
        </w:rPr>
        <w:t>calling or threatening racial or sexual harassment, will be encouraged and helped to</w:t>
      </w:r>
      <w:r w:rsidR="001723BF">
        <w:rPr>
          <w:rFonts w:ascii="Arial" w:hAnsi="Arial" w:cs="Arial"/>
          <w:sz w:val="20"/>
          <w:szCs w:val="20"/>
          <w:lang w:eastAsia="en-GB"/>
        </w:rPr>
        <w:t xml:space="preserve"> </w:t>
      </w:r>
      <w:r w:rsidRPr="001723BF">
        <w:rPr>
          <w:rFonts w:ascii="Arial" w:hAnsi="Arial" w:cs="Arial"/>
          <w:sz w:val="20"/>
          <w:szCs w:val="20"/>
          <w:lang w:eastAsia="en-GB"/>
        </w:rPr>
        <w:t>change their behaviour.</w:t>
      </w: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r w:rsidRPr="001723BF">
        <w:rPr>
          <w:rFonts w:ascii="Arial" w:hAnsi="Arial" w:cs="Arial"/>
          <w:sz w:val="20"/>
          <w:szCs w:val="20"/>
          <w:lang w:eastAsia="en-GB"/>
        </w:rPr>
        <w:t xml:space="preserve">Bullying </w:t>
      </w:r>
      <w:proofErr w:type="gramStart"/>
      <w:r w:rsidRPr="001723BF">
        <w:rPr>
          <w:rFonts w:ascii="Arial" w:hAnsi="Arial" w:cs="Arial"/>
          <w:sz w:val="20"/>
          <w:szCs w:val="20"/>
          <w:lang w:eastAsia="en-GB"/>
        </w:rPr>
        <w:t>will be dealt with</w:t>
      </w:r>
      <w:proofErr w:type="gramEnd"/>
      <w:r w:rsidRPr="001723BF">
        <w:rPr>
          <w:rFonts w:ascii="Arial" w:hAnsi="Arial" w:cs="Arial"/>
          <w:sz w:val="20"/>
          <w:szCs w:val="20"/>
          <w:lang w:eastAsia="en-GB"/>
        </w:rPr>
        <w:t xml:space="preserve"> quickly and fairly. It </w:t>
      </w:r>
      <w:proofErr w:type="gramStart"/>
      <w:r w:rsidRPr="001723BF">
        <w:rPr>
          <w:rFonts w:ascii="Arial" w:hAnsi="Arial" w:cs="Arial"/>
          <w:sz w:val="20"/>
          <w:szCs w:val="20"/>
          <w:lang w:eastAsia="en-GB"/>
        </w:rPr>
        <w:t>will be reported</w:t>
      </w:r>
      <w:proofErr w:type="gramEnd"/>
      <w:r w:rsidRPr="001723BF">
        <w:rPr>
          <w:rFonts w:ascii="Arial" w:hAnsi="Arial" w:cs="Arial"/>
          <w:sz w:val="20"/>
          <w:szCs w:val="20"/>
          <w:lang w:eastAsia="en-GB"/>
        </w:rPr>
        <w:t xml:space="preserve"> in the behaviour book kept in the </w:t>
      </w:r>
      <w:proofErr w:type="spellStart"/>
      <w:r w:rsidRPr="001723BF">
        <w:rPr>
          <w:rFonts w:ascii="Arial" w:hAnsi="Arial" w:cs="Arial"/>
          <w:sz w:val="20"/>
          <w:szCs w:val="20"/>
          <w:lang w:eastAsia="en-GB"/>
        </w:rPr>
        <w:t>Headteacher’s</w:t>
      </w:r>
      <w:proofErr w:type="spellEnd"/>
      <w:r w:rsidRPr="001723BF">
        <w:rPr>
          <w:rFonts w:ascii="Arial" w:hAnsi="Arial" w:cs="Arial"/>
          <w:sz w:val="20"/>
          <w:szCs w:val="20"/>
          <w:lang w:eastAsia="en-GB"/>
        </w:rPr>
        <w:t xml:space="preserve"> office.  These will be stored for at least 3 years.</w:t>
      </w: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r w:rsidRPr="001723BF">
        <w:rPr>
          <w:rFonts w:ascii="Arial" w:hAnsi="Arial" w:cs="Arial"/>
          <w:sz w:val="20"/>
          <w:szCs w:val="20"/>
          <w:lang w:eastAsia="en-GB"/>
        </w:rPr>
        <w:t xml:space="preserve">In the first </w:t>
      </w:r>
      <w:proofErr w:type="gramStart"/>
      <w:r w:rsidRPr="001723BF">
        <w:rPr>
          <w:rFonts w:ascii="Arial" w:hAnsi="Arial" w:cs="Arial"/>
          <w:sz w:val="20"/>
          <w:szCs w:val="20"/>
          <w:lang w:eastAsia="en-GB"/>
        </w:rPr>
        <w:t>instance</w:t>
      </w:r>
      <w:proofErr w:type="gramEnd"/>
      <w:r w:rsidRPr="001723BF">
        <w:rPr>
          <w:rFonts w:ascii="Arial" w:hAnsi="Arial" w:cs="Arial"/>
          <w:sz w:val="20"/>
          <w:szCs w:val="20"/>
          <w:lang w:eastAsia="en-GB"/>
        </w:rPr>
        <w:t xml:space="preserve"> the perpetrators will be dealt according to the school behaviour</w:t>
      </w:r>
      <w:r w:rsidR="001723BF">
        <w:rPr>
          <w:rFonts w:ascii="Arial" w:hAnsi="Arial" w:cs="Arial"/>
          <w:sz w:val="20"/>
          <w:szCs w:val="20"/>
          <w:lang w:eastAsia="en-GB"/>
        </w:rPr>
        <w:t xml:space="preserve"> </w:t>
      </w:r>
      <w:r w:rsidRPr="001723BF">
        <w:rPr>
          <w:rFonts w:ascii="Arial" w:hAnsi="Arial" w:cs="Arial"/>
          <w:sz w:val="20"/>
          <w:szCs w:val="20"/>
          <w:lang w:eastAsia="en-GB"/>
        </w:rPr>
        <w:t xml:space="preserve">policy. Future behaviour </w:t>
      </w:r>
      <w:proofErr w:type="gramStart"/>
      <w:r w:rsidRPr="001723BF">
        <w:rPr>
          <w:rFonts w:ascii="Arial" w:hAnsi="Arial" w:cs="Arial"/>
          <w:sz w:val="20"/>
          <w:szCs w:val="20"/>
          <w:lang w:eastAsia="en-GB"/>
        </w:rPr>
        <w:t>will be closely monitored</w:t>
      </w:r>
      <w:proofErr w:type="gramEnd"/>
      <w:r w:rsidRPr="001723BF">
        <w:rPr>
          <w:rFonts w:ascii="Arial" w:hAnsi="Arial" w:cs="Arial"/>
          <w:sz w:val="20"/>
          <w:szCs w:val="20"/>
          <w:lang w:eastAsia="en-GB"/>
        </w:rPr>
        <w:t>.</w:t>
      </w: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r w:rsidRPr="001723BF">
        <w:rPr>
          <w:rFonts w:ascii="Arial" w:hAnsi="Arial" w:cs="Arial"/>
          <w:sz w:val="20"/>
          <w:szCs w:val="20"/>
          <w:lang w:eastAsia="en-GB"/>
        </w:rPr>
        <w:t>Any member of staff who witnesses an incident of bullying will:</w:t>
      </w:r>
    </w:p>
    <w:p w:rsidR="00F30A44" w:rsidRPr="001723BF" w:rsidRDefault="00F30A44" w:rsidP="001723BF">
      <w:pPr>
        <w:numPr>
          <w:ilvl w:val="0"/>
          <w:numId w:val="48"/>
        </w:numPr>
        <w:suppressAutoHyphens w:val="0"/>
        <w:autoSpaceDE w:val="0"/>
        <w:autoSpaceDN w:val="0"/>
        <w:adjustRightInd w:val="0"/>
        <w:jc w:val="both"/>
        <w:rPr>
          <w:rFonts w:ascii="Arial" w:hAnsi="Arial" w:cs="Arial"/>
          <w:sz w:val="20"/>
          <w:szCs w:val="20"/>
          <w:lang w:eastAsia="en-GB"/>
        </w:rPr>
      </w:pPr>
      <w:r w:rsidRPr="001723BF">
        <w:rPr>
          <w:rFonts w:ascii="Arial" w:hAnsi="Arial" w:cs="Arial"/>
          <w:sz w:val="20"/>
          <w:szCs w:val="20"/>
          <w:lang w:eastAsia="en-GB"/>
        </w:rPr>
        <w:t>Take the incident seriously (see below re incidents of racial harassment)</w:t>
      </w:r>
    </w:p>
    <w:p w:rsidR="00F30A44" w:rsidRPr="001723BF" w:rsidRDefault="00F30A44" w:rsidP="001723BF">
      <w:pPr>
        <w:numPr>
          <w:ilvl w:val="0"/>
          <w:numId w:val="48"/>
        </w:numPr>
        <w:suppressAutoHyphens w:val="0"/>
        <w:autoSpaceDE w:val="0"/>
        <w:autoSpaceDN w:val="0"/>
        <w:adjustRightInd w:val="0"/>
        <w:jc w:val="both"/>
        <w:rPr>
          <w:rFonts w:ascii="Arial" w:hAnsi="Arial" w:cs="Arial"/>
          <w:sz w:val="20"/>
          <w:szCs w:val="20"/>
          <w:lang w:eastAsia="en-GB"/>
        </w:rPr>
      </w:pPr>
      <w:r w:rsidRPr="001723BF">
        <w:rPr>
          <w:rFonts w:ascii="Arial" w:hAnsi="Arial" w:cs="Arial"/>
          <w:sz w:val="20"/>
          <w:szCs w:val="20"/>
          <w:lang w:eastAsia="en-GB"/>
        </w:rPr>
        <w:t>Take immediate action</w:t>
      </w:r>
    </w:p>
    <w:p w:rsidR="00F30A44" w:rsidRPr="001723BF" w:rsidRDefault="00F30A44" w:rsidP="001723BF">
      <w:pPr>
        <w:numPr>
          <w:ilvl w:val="0"/>
          <w:numId w:val="48"/>
        </w:numPr>
        <w:suppressAutoHyphens w:val="0"/>
        <w:autoSpaceDE w:val="0"/>
        <w:autoSpaceDN w:val="0"/>
        <w:adjustRightInd w:val="0"/>
        <w:jc w:val="both"/>
        <w:rPr>
          <w:rFonts w:ascii="Arial" w:hAnsi="Arial" w:cs="Arial"/>
          <w:sz w:val="20"/>
          <w:szCs w:val="20"/>
          <w:lang w:eastAsia="en-GB"/>
        </w:rPr>
      </w:pPr>
      <w:r w:rsidRPr="001723BF">
        <w:rPr>
          <w:rFonts w:ascii="Arial" w:hAnsi="Arial" w:cs="Arial"/>
          <w:sz w:val="20"/>
          <w:szCs w:val="20"/>
          <w:lang w:eastAsia="en-GB"/>
        </w:rPr>
        <w:t>Speak to both the person on the receiving end of the bullying and the</w:t>
      </w:r>
    </w:p>
    <w:p w:rsidR="00F30A44" w:rsidRPr="001723BF" w:rsidRDefault="00F30A44" w:rsidP="001723BF">
      <w:pPr>
        <w:numPr>
          <w:ilvl w:val="0"/>
          <w:numId w:val="48"/>
        </w:numPr>
        <w:suppressAutoHyphens w:val="0"/>
        <w:autoSpaceDE w:val="0"/>
        <w:autoSpaceDN w:val="0"/>
        <w:adjustRightInd w:val="0"/>
        <w:jc w:val="both"/>
        <w:rPr>
          <w:rFonts w:ascii="Arial" w:hAnsi="Arial" w:cs="Arial"/>
          <w:sz w:val="20"/>
          <w:szCs w:val="20"/>
          <w:lang w:eastAsia="en-GB"/>
        </w:rPr>
      </w:pPr>
      <w:proofErr w:type="gramStart"/>
      <w:r w:rsidRPr="001723BF">
        <w:rPr>
          <w:rFonts w:ascii="Arial" w:hAnsi="Arial" w:cs="Arial"/>
          <w:sz w:val="20"/>
          <w:szCs w:val="20"/>
          <w:lang w:eastAsia="en-GB"/>
        </w:rPr>
        <w:t>perpetrator</w:t>
      </w:r>
      <w:proofErr w:type="gramEnd"/>
      <w:r w:rsidRPr="001723BF">
        <w:rPr>
          <w:rFonts w:ascii="Arial" w:hAnsi="Arial" w:cs="Arial"/>
          <w:sz w:val="20"/>
          <w:szCs w:val="20"/>
          <w:lang w:eastAsia="en-GB"/>
        </w:rPr>
        <w:t xml:space="preserve"> separately and privately.</w:t>
      </w:r>
    </w:p>
    <w:p w:rsidR="00F30A44" w:rsidRPr="001723BF" w:rsidRDefault="00F30A44" w:rsidP="001723BF">
      <w:pPr>
        <w:numPr>
          <w:ilvl w:val="0"/>
          <w:numId w:val="48"/>
        </w:numPr>
        <w:suppressAutoHyphens w:val="0"/>
        <w:autoSpaceDE w:val="0"/>
        <w:autoSpaceDN w:val="0"/>
        <w:adjustRightInd w:val="0"/>
        <w:jc w:val="both"/>
        <w:rPr>
          <w:rFonts w:ascii="Arial" w:hAnsi="Arial" w:cs="Arial"/>
          <w:sz w:val="20"/>
          <w:szCs w:val="20"/>
          <w:lang w:eastAsia="en-GB"/>
        </w:rPr>
      </w:pPr>
      <w:r w:rsidRPr="001723BF">
        <w:rPr>
          <w:rFonts w:ascii="Arial" w:hAnsi="Arial" w:cs="Arial"/>
          <w:sz w:val="20"/>
          <w:szCs w:val="20"/>
          <w:lang w:eastAsia="en-GB"/>
        </w:rPr>
        <w:t>Offer support and advice to both perpetrator and the person on the receiving end of the bullying.</w:t>
      </w:r>
    </w:p>
    <w:p w:rsidR="00F30A44" w:rsidRPr="001723BF" w:rsidRDefault="00F30A44" w:rsidP="001723BF">
      <w:pPr>
        <w:numPr>
          <w:ilvl w:val="0"/>
          <w:numId w:val="48"/>
        </w:numPr>
        <w:suppressAutoHyphens w:val="0"/>
        <w:autoSpaceDE w:val="0"/>
        <w:autoSpaceDN w:val="0"/>
        <w:adjustRightInd w:val="0"/>
        <w:jc w:val="both"/>
        <w:rPr>
          <w:rFonts w:ascii="Arial" w:hAnsi="Arial" w:cs="Arial"/>
          <w:sz w:val="20"/>
          <w:szCs w:val="20"/>
          <w:lang w:eastAsia="en-GB"/>
        </w:rPr>
      </w:pPr>
      <w:r w:rsidRPr="001723BF">
        <w:rPr>
          <w:rFonts w:ascii="Arial" w:hAnsi="Arial" w:cs="Arial"/>
          <w:sz w:val="20"/>
          <w:szCs w:val="20"/>
          <w:lang w:eastAsia="en-GB"/>
        </w:rPr>
        <w:t>Make it plain to the perpetrator you disapprove.</w:t>
      </w:r>
    </w:p>
    <w:p w:rsidR="00F30A44" w:rsidRPr="001723BF" w:rsidRDefault="00F30A44" w:rsidP="001723BF">
      <w:pPr>
        <w:numPr>
          <w:ilvl w:val="0"/>
          <w:numId w:val="48"/>
        </w:numPr>
        <w:suppressAutoHyphens w:val="0"/>
        <w:autoSpaceDE w:val="0"/>
        <w:autoSpaceDN w:val="0"/>
        <w:adjustRightInd w:val="0"/>
        <w:jc w:val="both"/>
        <w:rPr>
          <w:rFonts w:ascii="Arial" w:hAnsi="Arial" w:cs="Arial"/>
          <w:sz w:val="20"/>
          <w:szCs w:val="20"/>
          <w:lang w:eastAsia="en-GB"/>
        </w:rPr>
      </w:pPr>
      <w:r w:rsidRPr="001723BF">
        <w:rPr>
          <w:rFonts w:ascii="Arial" w:hAnsi="Arial" w:cs="Arial"/>
          <w:sz w:val="20"/>
          <w:szCs w:val="20"/>
          <w:lang w:eastAsia="en-GB"/>
        </w:rPr>
        <w:t>Encourage the perpetrator to see the point of view of the person on the receiving end of the bullying.</w:t>
      </w:r>
    </w:p>
    <w:p w:rsidR="00F30A44" w:rsidRPr="001723BF" w:rsidRDefault="00F30A44" w:rsidP="001723BF">
      <w:pPr>
        <w:numPr>
          <w:ilvl w:val="0"/>
          <w:numId w:val="48"/>
        </w:numPr>
        <w:suppressAutoHyphens w:val="0"/>
        <w:autoSpaceDE w:val="0"/>
        <w:autoSpaceDN w:val="0"/>
        <w:adjustRightInd w:val="0"/>
        <w:jc w:val="both"/>
        <w:rPr>
          <w:rFonts w:ascii="Arial" w:hAnsi="Arial" w:cs="Arial"/>
          <w:sz w:val="20"/>
          <w:szCs w:val="20"/>
          <w:lang w:eastAsia="en-GB"/>
        </w:rPr>
      </w:pPr>
      <w:r w:rsidRPr="001723BF">
        <w:rPr>
          <w:rFonts w:ascii="Arial" w:hAnsi="Arial" w:cs="Arial"/>
          <w:sz w:val="20"/>
          <w:szCs w:val="20"/>
          <w:lang w:eastAsia="en-GB"/>
        </w:rPr>
        <w:t xml:space="preserve">Record and date the incident in relation to both people involved in the Behaviour Book which is kept in the </w:t>
      </w:r>
      <w:proofErr w:type="spellStart"/>
      <w:r w:rsidRPr="001723BF">
        <w:rPr>
          <w:rFonts w:ascii="Arial" w:hAnsi="Arial" w:cs="Arial"/>
          <w:sz w:val="20"/>
          <w:szCs w:val="20"/>
          <w:lang w:eastAsia="en-GB"/>
        </w:rPr>
        <w:t>Headteacher’s</w:t>
      </w:r>
      <w:proofErr w:type="spellEnd"/>
      <w:r w:rsidRPr="001723BF">
        <w:rPr>
          <w:rFonts w:ascii="Arial" w:hAnsi="Arial" w:cs="Arial"/>
          <w:sz w:val="20"/>
          <w:szCs w:val="20"/>
          <w:lang w:eastAsia="en-GB"/>
        </w:rPr>
        <w:t xml:space="preserve"> office</w:t>
      </w:r>
    </w:p>
    <w:p w:rsidR="00F30A44" w:rsidRPr="001723BF" w:rsidRDefault="00F30A44" w:rsidP="001723BF">
      <w:pPr>
        <w:numPr>
          <w:ilvl w:val="0"/>
          <w:numId w:val="48"/>
        </w:numPr>
        <w:suppressAutoHyphens w:val="0"/>
        <w:autoSpaceDE w:val="0"/>
        <w:autoSpaceDN w:val="0"/>
        <w:adjustRightInd w:val="0"/>
        <w:jc w:val="both"/>
        <w:rPr>
          <w:rFonts w:ascii="Arial" w:hAnsi="Arial" w:cs="Arial"/>
          <w:sz w:val="20"/>
          <w:szCs w:val="20"/>
          <w:lang w:eastAsia="en-GB"/>
        </w:rPr>
      </w:pPr>
      <w:r w:rsidRPr="001723BF">
        <w:rPr>
          <w:rFonts w:ascii="Arial" w:hAnsi="Arial" w:cs="Arial"/>
          <w:sz w:val="20"/>
          <w:szCs w:val="20"/>
          <w:lang w:eastAsia="en-GB"/>
        </w:rPr>
        <w:t xml:space="preserve">All incidents of bullying occurring at lunchtime will be reported to the </w:t>
      </w:r>
      <w:proofErr w:type="spellStart"/>
      <w:r w:rsidRPr="001723BF">
        <w:rPr>
          <w:rFonts w:ascii="Arial" w:hAnsi="Arial" w:cs="Arial"/>
          <w:sz w:val="20"/>
          <w:szCs w:val="20"/>
          <w:lang w:eastAsia="en-GB"/>
        </w:rPr>
        <w:t>Headteacher</w:t>
      </w:r>
      <w:proofErr w:type="spellEnd"/>
      <w:r w:rsidRPr="001723BF">
        <w:rPr>
          <w:rFonts w:ascii="Arial" w:hAnsi="Arial" w:cs="Arial"/>
          <w:sz w:val="20"/>
          <w:szCs w:val="20"/>
          <w:lang w:eastAsia="en-GB"/>
        </w:rPr>
        <w:t xml:space="preserve"> immediately by the Midday Supervisors and noted in the</w:t>
      </w:r>
    </w:p>
    <w:p w:rsidR="00F30A44" w:rsidRPr="001723BF" w:rsidRDefault="00F30A44" w:rsidP="001723BF">
      <w:pPr>
        <w:suppressAutoHyphens w:val="0"/>
        <w:autoSpaceDE w:val="0"/>
        <w:autoSpaceDN w:val="0"/>
        <w:adjustRightInd w:val="0"/>
        <w:ind w:left="1080"/>
        <w:jc w:val="both"/>
        <w:rPr>
          <w:rFonts w:ascii="Arial" w:hAnsi="Arial" w:cs="Arial"/>
          <w:sz w:val="20"/>
          <w:szCs w:val="20"/>
          <w:lang w:eastAsia="en-GB"/>
        </w:rPr>
      </w:pPr>
      <w:r w:rsidRPr="001723BF">
        <w:rPr>
          <w:rFonts w:ascii="Arial" w:hAnsi="Arial" w:cs="Arial"/>
          <w:sz w:val="20"/>
          <w:szCs w:val="20"/>
          <w:lang w:eastAsia="en-GB"/>
        </w:rPr>
        <w:t>Behaviour book.</w:t>
      </w:r>
    </w:p>
    <w:p w:rsidR="00F30A44" w:rsidRPr="001723BF" w:rsidRDefault="00F30A44" w:rsidP="001723BF">
      <w:pPr>
        <w:numPr>
          <w:ilvl w:val="0"/>
          <w:numId w:val="48"/>
        </w:numPr>
        <w:suppressAutoHyphens w:val="0"/>
        <w:autoSpaceDE w:val="0"/>
        <w:autoSpaceDN w:val="0"/>
        <w:adjustRightInd w:val="0"/>
        <w:jc w:val="both"/>
        <w:rPr>
          <w:rFonts w:ascii="Arial" w:hAnsi="Arial" w:cs="Arial"/>
          <w:sz w:val="20"/>
          <w:szCs w:val="20"/>
          <w:lang w:eastAsia="en-GB"/>
        </w:rPr>
      </w:pPr>
      <w:r w:rsidRPr="001723BF">
        <w:rPr>
          <w:rFonts w:ascii="Arial" w:hAnsi="Arial" w:cs="Arial"/>
          <w:sz w:val="20"/>
          <w:szCs w:val="20"/>
          <w:lang w:eastAsia="en-GB"/>
        </w:rPr>
        <w:t xml:space="preserve">Report all incidents of racial harassment and any other serious or repeated incident to the </w:t>
      </w:r>
      <w:proofErr w:type="spellStart"/>
      <w:r w:rsidRPr="001723BF">
        <w:rPr>
          <w:rFonts w:ascii="Arial" w:hAnsi="Arial" w:cs="Arial"/>
          <w:sz w:val="20"/>
          <w:szCs w:val="20"/>
          <w:lang w:eastAsia="en-GB"/>
        </w:rPr>
        <w:t>Headteacher</w:t>
      </w:r>
      <w:proofErr w:type="spellEnd"/>
      <w:r w:rsidRPr="001723BF">
        <w:rPr>
          <w:rFonts w:ascii="Arial" w:hAnsi="Arial" w:cs="Arial"/>
          <w:sz w:val="20"/>
          <w:szCs w:val="20"/>
          <w:lang w:eastAsia="en-GB"/>
        </w:rPr>
        <w:t xml:space="preserve"> who will contact parents by phone initially.</w:t>
      </w:r>
    </w:p>
    <w:p w:rsidR="00F30A44" w:rsidRPr="001723BF" w:rsidRDefault="00F30A44" w:rsidP="001723BF">
      <w:pPr>
        <w:numPr>
          <w:ilvl w:val="0"/>
          <w:numId w:val="48"/>
        </w:numPr>
        <w:suppressAutoHyphens w:val="0"/>
        <w:autoSpaceDE w:val="0"/>
        <w:autoSpaceDN w:val="0"/>
        <w:adjustRightInd w:val="0"/>
        <w:jc w:val="both"/>
        <w:rPr>
          <w:rFonts w:ascii="Arial" w:hAnsi="Arial" w:cs="Arial"/>
          <w:sz w:val="20"/>
          <w:szCs w:val="20"/>
          <w:lang w:eastAsia="en-GB"/>
        </w:rPr>
      </w:pPr>
      <w:r w:rsidRPr="001723BF">
        <w:rPr>
          <w:rFonts w:ascii="Arial" w:hAnsi="Arial" w:cs="Arial"/>
          <w:sz w:val="20"/>
          <w:szCs w:val="20"/>
          <w:lang w:eastAsia="en-GB"/>
        </w:rPr>
        <w:t>Advise parents / guardians of both parties by letter of the details of the incident.</w:t>
      </w:r>
    </w:p>
    <w:p w:rsidR="00F30A44" w:rsidRPr="001723BF" w:rsidRDefault="00F30A44" w:rsidP="001723BF">
      <w:pPr>
        <w:numPr>
          <w:ilvl w:val="0"/>
          <w:numId w:val="48"/>
        </w:numPr>
        <w:suppressAutoHyphens w:val="0"/>
        <w:autoSpaceDE w:val="0"/>
        <w:autoSpaceDN w:val="0"/>
        <w:adjustRightInd w:val="0"/>
        <w:jc w:val="both"/>
        <w:rPr>
          <w:rFonts w:ascii="Arial" w:hAnsi="Arial" w:cs="Arial"/>
          <w:sz w:val="20"/>
          <w:szCs w:val="20"/>
          <w:lang w:eastAsia="en-GB"/>
        </w:rPr>
      </w:pPr>
      <w:r w:rsidRPr="001723BF">
        <w:rPr>
          <w:rFonts w:ascii="Arial" w:hAnsi="Arial" w:cs="Arial"/>
          <w:sz w:val="20"/>
          <w:szCs w:val="20"/>
          <w:lang w:eastAsia="en-GB"/>
        </w:rPr>
        <w:t>Invite parents of both parties into school to discuss the incident and support action initiated by the school</w:t>
      </w:r>
    </w:p>
    <w:p w:rsidR="00F30A44" w:rsidRPr="001723BF" w:rsidRDefault="00F30A44" w:rsidP="001723BF">
      <w:pPr>
        <w:numPr>
          <w:ilvl w:val="1"/>
          <w:numId w:val="48"/>
        </w:numPr>
        <w:suppressAutoHyphens w:val="0"/>
        <w:autoSpaceDE w:val="0"/>
        <w:autoSpaceDN w:val="0"/>
        <w:adjustRightInd w:val="0"/>
        <w:ind w:left="1134" w:hanging="425"/>
        <w:jc w:val="both"/>
        <w:rPr>
          <w:rFonts w:ascii="Arial" w:hAnsi="Arial" w:cs="Arial"/>
          <w:sz w:val="20"/>
          <w:szCs w:val="20"/>
          <w:lang w:eastAsia="en-GB"/>
        </w:rPr>
      </w:pPr>
      <w:r w:rsidRPr="001723BF">
        <w:rPr>
          <w:rFonts w:ascii="Arial" w:hAnsi="Arial" w:cs="Arial"/>
          <w:sz w:val="20"/>
          <w:szCs w:val="20"/>
          <w:lang w:eastAsia="en-GB"/>
        </w:rPr>
        <w:t xml:space="preserve">Report of the incident is recorded in the book kept in the </w:t>
      </w:r>
      <w:proofErr w:type="spellStart"/>
      <w:r w:rsidRPr="001723BF">
        <w:rPr>
          <w:rFonts w:ascii="Arial" w:hAnsi="Arial" w:cs="Arial"/>
          <w:sz w:val="20"/>
          <w:szCs w:val="20"/>
          <w:lang w:eastAsia="en-GB"/>
        </w:rPr>
        <w:t>Headteacher’s</w:t>
      </w:r>
      <w:proofErr w:type="spellEnd"/>
      <w:r w:rsidRPr="001723BF">
        <w:rPr>
          <w:rFonts w:ascii="Arial" w:hAnsi="Arial" w:cs="Arial"/>
          <w:sz w:val="20"/>
          <w:szCs w:val="20"/>
          <w:lang w:eastAsia="en-GB"/>
        </w:rPr>
        <w:t xml:space="preserve"> office</w:t>
      </w:r>
    </w:p>
    <w:p w:rsidR="00F30A44" w:rsidRPr="001723BF" w:rsidRDefault="00F30A44" w:rsidP="001723BF">
      <w:pPr>
        <w:numPr>
          <w:ilvl w:val="1"/>
          <w:numId w:val="48"/>
        </w:numPr>
        <w:suppressAutoHyphens w:val="0"/>
        <w:autoSpaceDE w:val="0"/>
        <w:autoSpaceDN w:val="0"/>
        <w:adjustRightInd w:val="0"/>
        <w:ind w:left="1134" w:hanging="425"/>
        <w:jc w:val="both"/>
        <w:rPr>
          <w:rFonts w:ascii="Arial" w:hAnsi="Arial" w:cs="Arial"/>
          <w:sz w:val="20"/>
          <w:szCs w:val="20"/>
          <w:lang w:eastAsia="en-GB"/>
        </w:rPr>
      </w:pPr>
      <w:r w:rsidRPr="001723BF">
        <w:rPr>
          <w:rFonts w:ascii="Arial" w:hAnsi="Arial" w:cs="Arial"/>
          <w:sz w:val="20"/>
          <w:szCs w:val="20"/>
          <w:lang w:eastAsia="en-GB"/>
        </w:rPr>
        <w:t xml:space="preserve">Pupils who refuse to change behaviour </w:t>
      </w:r>
      <w:proofErr w:type="gramStart"/>
      <w:r w:rsidRPr="001723BF">
        <w:rPr>
          <w:rFonts w:ascii="Arial" w:hAnsi="Arial" w:cs="Arial"/>
          <w:sz w:val="20"/>
          <w:szCs w:val="20"/>
          <w:lang w:eastAsia="en-GB"/>
        </w:rPr>
        <w:t>may be dealt with</w:t>
      </w:r>
      <w:proofErr w:type="gramEnd"/>
      <w:r w:rsidRPr="001723BF">
        <w:rPr>
          <w:rFonts w:ascii="Arial" w:hAnsi="Arial" w:cs="Arial"/>
          <w:sz w:val="20"/>
          <w:szCs w:val="20"/>
          <w:lang w:eastAsia="en-GB"/>
        </w:rPr>
        <w:t xml:space="preserve"> according to the Policy for Positive Behaviour and/ or the Policy for Exclusion.</w:t>
      </w: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p>
    <w:p w:rsidR="00F30A44" w:rsidRPr="001723BF" w:rsidRDefault="00F30A44" w:rsidP="00E60582">
      <w:pPr>
        <w:suppressAutoHyphens w:val="0"/>
        <w:autoSpaceDE w:val="0"/>
        <w:autoSpaceDN w:val="0"/>
        <w:adjustRightInd w:val="0"/>
        <w:spacing w:line="360" w:lineRule="auto"/>
        <w:jc w:val="both"/>
        <w:rPr>
          <w:rFonts w:ascii="Arial" w:hAnsi="Arial" w:cs="Arial"/>
          <w:b/>
          <w:bCs/>
          <w:sz w:val="20"/>
          <w:szCs w:val="20"/>
          <w:lang w:eastAsia="en-GB"/>
        </w:rPr>
      </w:pPr>
      <w:r w:rsidRPr="001723BF">
        <w:rPr>
          <w:rFonts w:ascii="Arial" w:hAnsi="Arial" w:cs="Arial"/>
          <w:b/>
          <w:bCs/>
          <w:sz w:val="20"/>
          <w:szCs w:val="20"/>
          <w:lang w:eastAsia="en-GB"/>
        </w:rPr>
        <w:t>PERSONNEL AND TRAINING</w:t>
      </w: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r w:rsidRPr="001723BF">
        <w:rPr>
          <w:rFonts w:ascii="Arial" w:hAnsi="Arial" w:cs="Arial"/>
          <w:sz w:val="20"/>
          <w:szCs w:val="20"/>
          <w:lang w:eastAsia="en-GB"/>
        </w:rPr>
        <w:t xml:space="preserve">The </w:t>
      </w:r>
      <w:proofErr w:type="spellStart"/>
      <w:r w:rsidRPr="001723BF">
        <w:rPr>
          <w:rFonts w:ascii="Arial" w:hAnsi="Arial" w:cs="Arial"/>
          <w:sz w:val="20"/>
          <w:szCs w:val="20"/>
          <w:lang w:eastAsia="en-GB"/>
        </w:rPr>
        <w:t>Headteacher</w:t>
      </w:r>
      <w:proofErr w:type="spellEnd"/>
      <w:r w:rsidRPr="001723BF">
        <w:rPr>
          <w:rFonts w:ascii="Arial" w:hAnsi="Arial" w:cs="Arial"/>
          <w:sz w:val="20"/>
          <w:szCs w:val="20"/>
          <w:lang w:eastAsia="en-GB"/>
        </w:rPr>
        <w:t xml:space="preserve"> will deal with the perpetrator according to the Policy for Positive</w:t>
      </w:r>
      <w:r w:rsidR="001723BF">
        <w:rPr>
          <w:rFonts w:ascii="Arial" w:hAnsi="Arial" w:cs="Arial"/>
          <w:sz w:val="20"/>
          <w:szCs w:val="20"/>
          <w:lang w:eastAsia="en-GB"/>
        </w:rPr>
        <w:t xml:space="preserve"> </w:t>
      </w:r>
      <w:r w:rsidRPr="001723BF">
        <w:rPr>
          <w:rFonts w:ascii="Arial" w:hAnsi="Arial" w:cs="Arial"/>
          <w:sz w:val="20"/>
          <w:szCs w:val="20"/>
          <w:lang w:eastAsia="en-GB"/>
        </w:rPr>
        <w:t>Behaviour.</w:t>
      </w: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r w:rsidRPr="001723BF">
        <w:rPr>
          <w:rFonts w:ascii="Arial" w:hAnsi="Arial" w:cs="Arial"/>
          <w:sz w:val="20"/>
          <w:szCs w:val="20"/>
          <w:lang w:eastAsia="en-GB"/>
        </w:rPr>
        <w:t>The Head and Governors have responsibility for bullying incident procedures.</w:t>
      </w: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r w:rsidRPr="001723BF">
        <w:rPr>
          <w:rFonts w:ascii="Arial" w:hAnsi="Arial" w:cs="Arial"/>
          <w:sz w:val="20"/>
          <w:szCs w:val="20"/>
          <w:lang w:eastAsia="en-GB"/>
        </w:rPr>
        <w:t>The PSHE co-ordinator is responsible for the delivery of the curriculum.</w:t>
      </w: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r w:rsidRPr="001723BF">
        <w:rPr>
          <w:rFonts w:ascii="Arial" w:hAnsi="Arial" w:cs="Arial"/>
          <w:sz w:val="20"/>
          <w:szCs w:val="20"/>
          <w:lang w:eastAsia="en-GB"/>
        </w:rPr>
        <w:t xml:space="preserve">Anti-bullying training </w:t>
      </w:r>
      <w:proofErr w:type="gramStart"/>
      <w:r w:rsidRPr="001723BF">
        <w:rPr>
          <w:rFonts w:ascii="Arial" w:hAnsi="Arial" w:cs="Arial"/>
          <w:sz w:val="20"/>
          <w:szCs w:val="20"/>
          <w:lang w:eastAsia="en-GB"/>
        </w:rPr>
        <w:t>will be built</w:t>
      </w:r>
      <w:proofErr w:type="gramEnd"/>
      <w:r w:rsidRPr="001723BF">
        <w:rPr>
          <w:rFonts w:ascii="Arial" w:hAnsi="Arial" w:cs="Arial"/>
          <w:sz w:val="20"/>
          <w:szCs w:val="20"/>
          <w:lang w:eastAsia="en-GB"/>
        </w:rPr>
        <w:t xml:space="preserve"> into staff development programmes.</w:t>
      </w: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p>
    <w:p w:rsidR="00F30A44" w:rsidRPr="001723BF" w:rsidRDefault="00F30A44" w:rsidP="00E60582">
      <w:pPr>
        <w:suppressAutoHyphens w:val="0"/>
        <w:autoSpaceDE w:val="0"/>
        <w:autoSpaceDN w:val="0"/>
        <w:adjustRightInd w:val="0"/>
        <w:spacing w:line="360" w:lineRule="auto"/>
        <w:jc w:val="both"/>
        <w:rPr>
          <w:rFonts w:ascii="Arial" w:hAnsi="Arial" w:cs="Arial"/>
          <w:b/>
          <w:bCs/>
          <w:sz w:val="20"/>
          <w:szCs w:val="20"/>
          <w:lang w:eastAsia="en-GB"/>
        </w:rPr>
      </w:pPr>
      <w:r w:rsidRPr="001723BF">
        <w:rPr>
          <w:rFonts w:ascii="Arial" w:hAnsi="Arial" w:cs="Arial"/>
          <w:b/>
          <w:bCs/>
          <w:sz w:val="20"/>
          <w:szCs w:val="20"/>
          <w:lang w:eastAsia="en-GB"/>
        </w:rPr>
        <w:t>MONITORING AND EVALUATION</w:t>
      </w: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r w:rsidRPr="001723BF">
        <w:rPr>
          <w:rFonts w:ascii="Arial" w:hAnsi="Arial" w:cs="Arial"/>
          <w:sz w:val="20"/>
          <w:szCs w:val="20"/>
          <w:lang w:eastAsia="en-GB"/>
        </w:rPr>
        <w:t>The PSHE co-ordinator will be responsible for monitoring, reviewing and updating</w:t>
      </w:r>
      <w:r w:rsidR="001723BF">
        <w:rPr>
          <w:rFonts w:ascii="Arial" w:hAnsi="Arial" w:cs="Arial"/>
          <w:sz w:val="20"/>
          <w:szCs w:val="20"/>
          <w:lang w:eastAsia="en-GB"/>
        </w:rPr>
        <w:t xml:space="preserve"> </w:t>
      </w:r>
      <w:r w:rsidRPr="001723BF">
        <w:rPr>
          <w:rFonts w:ascii="Arial" w:hAnsi="Arial" w:cs="Arial"/>
          <w:sz w:val="20"/>
          <w:szCs w:val="20"/>
          <w:lang w:eastAsia="en-GB"/>
        </w:rPr>
        <w:t>lessons and resources.</w:t>
      </w: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p>
    <w:p w:rsidR="00F30A44" w:rsidRPr="001723BF" w:rsidRDefault="00F30A44" w:rsidP="001723BF">
      <w:pPr>
        <w:suppressAutoHyphens w:val="0"/>
        <w:autoSpaceDE w:val="0"/>
        <w:autoSpaceDN w:val="0"/>
        <w:adjustRightInd w:val="0"/>
        <w:jc w:val="both"/>
        <w:rPr>
          <w:rFonts w:ascii="Arial" w:hAnsi="Arial" w:cs="Arial"/>
          <w:sz w:val="20"/>
          <w:szCs w:val="20"/>
          <w:lang w:eastAsia="en-GB"/>
        </w:rPr>
      </w:pPr>
      <w:r w:rsidRPr="001723BF">
        <w:rPr>
          <w:rFonts w:ascii="Arial" w:hAnsi="Arial" w:cs="Arial"/>
          <w:sz w:val="20"/>
          <w:szCs w:val="20"/>
          <w:lang w:eastAsia="en-GB"/>
        </w:rPr>
        <w:t xml:space="preserve">The Head will monitor the number, type and results of incidents. </w:t>
      </w:r>
    </w:p>
    <w:p w:rsidR="00F30A44" w:rsidRPr="001723BF" w:rsidRDefault="00F30A44" w:rsidP="001723BF">
      <w:pPr>
        <w:suppressAutoHyphens w:val="0"/>
        <w:autoSpaceDE w:val="0"/>
        <w:autoSpaceDN w:val="0"/>
        <w:adjustRightInd w:val="0"/>
        <w:jc w:val="both"/>
        <w:rPr>
          <w:rFonts w:ascii="Arial" w:hAnsi="Arial" w:cs="Arial"/>
          <w:b/>
          <w:bCs/>
          <w:sz w:val="20"/>
          <w:szCs w:val="20"/>
          <w:lang w:eastAsia="en-GB"/>
        </w:rPr>
      </w:pPr>
    </w:p>
    <w:p w:rsidR="00F30A44" w:rsidRPr="001723BF" w:rsidRDefault="00F30A44" w:rsidP="001723BF">
      <w:pPr>
        <w:jc w:val="both"/>
        <w:rPr>
          <w:rFonts w:ascii="Arial" w:hAnsi="Arial" w:cs="Arial"/>
          <w:sz w:val="20"/>
          <w:szCs w:val="20"/>
          <w:u w:val="single"/>
        </w:rPr>
      </w:pPr>
      <w:r w:rsidRPr="001723BF">
        <w:rPr>
          <w:rFonts w:ascii="Arial" w:hAnsi="Arial" w:cs="Arial"/>
          <w:sz w:val="20"/>
          <w:szCs w:val="20"/>
          <w:lang w:eastAsia="en-GB"/>
        </w:rPr>
        <w:t xml:space="preserve">This policy </w:t>
      </w:r>
      <w:proofErr w:type="gramStart"/>
      <w:r w:rsidRPr="001723BF">
        <w:rPr>
          <w:rFonts w:ascii="Arial" w:hAnsi="Arial" w:cs="Arial"/>
          <w:sz w:val="20"/>
          <w:szCs w:val="20"/>
          <w:lang w:eastAsia="en-GB"/>
        </w:rPr>
        <w:t>will be reviewed</w:t>
      </w:r>
      <w:proofErr w:type="gramEnd"/>
      <w:r w:rsidRPr="001723BF">
        <w:rPr>
          <w:rFonts w:ascii="Arial" w:hAnsi="Arial" w:cs="Arial"/>
          <w:sz w:val="20"/>
          <w:szCs w:val="20"/>
          <w:lang w:eastAsia="en-GB"/>
        </w:rPr>
        <w:t xml:space="preserve"> on an annual basis.</w:t>
      </w:r>
    </w:p>
    <w:sectPr w:rsidR="00F30A44" w:rsidRPr="001723BF" w:rsidSect="001723BF">
      <w:headerReference w:type="even" r:id="rId7"/>
      <w:headerReference w:type="default" r:id="rId8"/>
      <w:footerReference w:type="even" r:id="rId9"/>
      <w:footerReference w:type="default" r:id="rId10"/>
      <w:headerReference w:type="first" r:id="rId11"/>
      <w:footerReference w:type="first" r:id="rId12"/>
      <w:footnotePr>
        <w:pos w:val="beneathText"/>
      </w:footnotePr>
      <w:pgSz w:w="11905" w:h="16837"/>
      <w:pgMar w:top="2694" w:right="720" w:bottom="720" w:left="720" w:header="70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F11" w:rsidRDefault="00397F11">
      <w:r>
        <w:separator/>
      </w:r>
    </w:p>
  </w:endnote>
  <w:endnote w:type="continuationSeparator" w:id="0">
    <w:p w:rsidR="00397F11" w:rsidRDefault="00397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SymbolMT">
    <w:panose1 w:val="00000000000000000000"/>
    <w:charset w:val="00"/>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E8C" w:rsidRDefault="00B35E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691" w:rsidRDefault="00321691" w:rsidP="001C191A">
    <w:pPr>
      <w:pStyle w:val="Footer"/>
      <w:rPr>
        <w:b/>
        <w:sz w:val="20"/>
        <w:szCs w:val="20"/>
      </w:rPr>
    </w:pPr>
  </w:p>
  <w:p w:rsidR="00780FB6" w:rsidRPr="00EE1D42" w:rsidRDefault="001C191A" w:rsidP="001723BF">
    <w:pPr>
      <w:pStyle w:val="Footer"/>
      <w:tabs>
        <w:tab w:val="clear" w:pos="4153"/>
        <w:tab w:val="clear" w:pos="8306"/>
        <w:tab w:val="center" w:pos="5245"/>
        <w:tab w:val="right" w:pos="10490"/>
      </w:tabs>
      <w:rPr>
        <w:rFonts w:ascii="Arial" w:hAnsi="Arial" w:cs="Arial"/>
        <w:b/>
        <w:sz w:val="16"/>
        <w:szCs w:val="18"/>
      </w:rPr>
    </w:pPr>
    <w:r w:rsidRPr="00EE1D42">
      <w:rPr>
        <w:rFonts w:ascii="Arial" w:hAnsi="Arial" w:cs="Arial"/>
        <w:b/>
        <w:sz w:val="16"/>
        <w:szCs w:val="18"/>
      </w:rPr>
      <w:t>Policy approved</w:t>
    </w:r>
    <w:proofErr w:type="gramStart"/>
    <w:r w:rsidR="00780FB6" w:rsidRPr="00EE1D42">
      <w:rPr>
        <w:rFonts w:ascii="Arial" w:hAnsi="Arial" w:cs="Arial"/>
        <w:b/>
        <w:sz w:val="16"/>
        <w:szCs w:val="18"/>
      </w:rPr>
      <w:t>……………………………………………</w:t>
    </w:r>
    <w:proofErr w:type="gramEnd"/>
    <w:r w:rsidR="00780FB6" w:rsidRPr="00EE1D42">
      <w:rPr>
        <w:rFonts w:ascii="Arial" w:hAnsi="Arial" w:cs="Arial"/>
        <w:b/>
        <w:sz w:val="16"/>
        <w:szCs w:val="18"/>
      </w:rPr>
      <w:t>..</w:t>
    </w:r>
    <w:r w:rsidR="00321691" w:rsidRPr="00EE1D42">
      <w:rPr>
        <w:rFonts w:ascii="Arial" w:hAnsi="Arial" w:cs="Arial"/>
        <w:b/>
        <w:sz w:val="16"/>
        <w:szCs w:val="18"/>
      </w:rPr>
      <w:t>at a Full Governors Meeting</w:t>
    </w:r>
    <w:r w:rsidR="00780FB6" w:rsidRPr="00EE1D42">
      <w:rPr>
        <w:rFonts w:ascii="Arial" w:hAnsi="Arial" w:cs="Arial"/>
        <w:b/>
        <w:sz w:val="16"/>
        <w:szCs w:val="18"/>
      </w:rPr>
      <w:tab/>
      <w:t xml:space="preserve"> </w:t>
    </w:r>
  </w:p>
  <w:p w:rsidR="00780FB6" w:rsidRPr="00EE1D42" w:rsidRDefault="00780FB6" w:rsidP="001723BF">
    <w:pPr>
      <w:pStyle w:val="Footer"/>
      <w:tabs>
        <w:tab w:val="clear" w:pos="4153"/>
        <w:tab w:val="clear" w:pos="8306"/>
        <w:tab w:val="center" w:pos="5245"/>
        <w:tab w:val="right" w:pos="10490"/>
      </w:tabs>
      <w:rPr>
        <w:rFonts w:ascii="Arial" w:hAnsi="Arial" w:cs="Arial"/>
        <w:b/>
        <w:sz w:val="16"/>
        <w:szCs w:val="18"/>
      </w:rPr>
    </w:pPr>
  </w:p>
  <w:p w:rsidR="001C191A" w:rsidRPr="00EE1D42" w:rsidRDefault="00780FB6" w:rsidP="001723BF">
    <w:pPr>
      <w:pStyle w:val="Footer"/>
      <w:tabs>
        <w:tab w:val="clear" w:pos="4153"/>
        <w:tab w:val="clear" w:pos="8306"/>
        <w:tab w:val="center" w:pos="5245"/>
        <w:tab w:val="right" w:pos="10490"/>
      </w:tabs>
      <w:rPr>
        <w:rFonts w:ascii="Arial" w:hAnsi="Arial" w:cs="Arial"/>
        <w:sz w:val="16"/>
        <w:szCs w:val="18"/>
      </w:rPr>
    </w:pPr>
    <w:r w:rsidRPr="00EE1D42">
      <w:rPr>
        <w:rFonts w:ascii="Arial" w:hAnsi="Arial" w:cs="Arial"/>
        <w:b/>
        <w:sz w:val="16"/>
        <w:szCs w:val="18"/>
      </w:rPr>
      <w:t>Date of meeting</w:t>
    </w:r>
    <w:proofErr w:type="gramStart"/>
    <w:r w:rsidRPr="00EE1D42">
      <w:rPr>
        <w:rFonts w:ascii="Arial" w:hAnsi="Arial" w:cs="Arial"/>
        <w:b/>
        <w:sz w:val="16"/>
        <w:szCs w:val="18"/>
      </w:rPr>
      <w:t>:</w:t>
    </w:r>
    <w:r w:rsidR="00B35E8C">
      <w:rPr>
        <w:rFonts w:ascii="Arial" w:hAnsi="Arial" w:cs="Arial"/>
        <w:sz w:val="16"/>
        <w:szCs w:val="18"/>
      </w:rPr>
      <w:t>9</w:t>
    </w:r>
    <w:proofErr w:type="gramEnd"/>
    <w:r w:rsidR="00B35E8C">
      <w:rPr>
        <w:rFonts w:ascii="Arial" w:hAnsi="Arial" w:cs="Arial"/>
        <w:sz w:val="16"/>
        <w:szCs w:val="18"/>
      </w:rPr>
      <w:t xml:space="preserve"> July 2020</w:t>
    </w:r>
    <w:r w:rsidRPr="00EE1D42">
      <w:rPr>
        <w:rFonts w:ascii="Arial" w:hAnsi="Arial" w:cs="Arial"/>
        <w:b/>
        <w:sz w:val="16"/>
        <w:szCs w:val="18"/>
      </w:rPr>
      <w:tab/>
      <w:t>Minute Number:</w:t>
    </w:r>
    <w:r w:rsidR="00B16C1E" w:rsidRPr="00EE1D42">
      <w:rPr>
        <w:rFonts w:ascii="Arial" w:hAnsi="Arial" w:cs="Arial"/>
        <w:b/>
        <w:sz w:val="16"/>
        <w:szCs w:val="18"/>
      </w:rPr>
      <w:t xml:space="preserve"> </w:t>
    </w:r>
    <w:r w:rsidR="00B35E8C">
      <w:rPr>
        <w:rFonts w:ascii="Arial" w:hAnsi="Arial" w:cs="Arial"/>
        <w:b/>
        <w:sz w:val="16"/>
        <w:szCs w:val="18"/>
      </w:rPr>
      <w:t xml:space="preserve">Bulk approval Item </w:t>
    </w:r>
    <w:r w:rsidR="00B35E8C">
      <w:rPr>
        <w:rFonts w:ascii="Arial" w:hAnsi="Arial" w:cs="Arial"/>
        <w:sz w:val="16"/>
        <w:szCs w:val="18"/>
      </w:rPr>
      <w:t>12</w:t>
    </w:r>
    <w:r w:rsidRPr="00EE1D42">
      <w:rPr>
        <w:rFonts w:ascii="Arial" w:hAnsi="Arial" w:cs="Arial"/>
        <w:b/>
        <w:sz w:val="16"/>
        <w:szCs w:val="18"/>
      </w:rPr>
      <w:tab/>
      <w:t>Renewal Frequency:</w:t>
    </w:r>
    <w:r w:rsidR="00B16C1E" w:rsidRPr="00EE1D42">
      <w:rPr>
        <w:rFonts w:ascii="Arial" w:hAnsi="Arial" w:cs="Arial"/>
        <w:b/>
        <w:sz w:val="16"/>
        <w:szCs w:val="18"/>
      </w:rPr>
      <w:t xml:space="preserve"> </w:t>
    </w:r>
    <w:r w:rsidR="00B16C1E" w:rsidRPr="00EE1D42">
      <w:rPr>
        <w:rFonts w:ascii="Arial" w:hAnsi="Arial" w:cs="Arial"/>
        <w:sz w:val="16"/>
        <w:szCs w:val="18"/>
      </w:rPr>
      <w:t>Annual</w:t>
    </w:r>
  </w:p>
  <w:p w:rsidR="00780FB6" w:rsidRPr="00EE1D42" w:rsidRDefault="00780FB6" w:rsidP="001723BF">
    <w:pPr>
      <w:pStyle w:val="Footer"/>
      <w:tabs>
        <w:tab w:val="clear" w:pos="4153"/>
        <w:tab w:val="clear" w:pos="8306"/>
        <w:tab w:val="center" w:pos="5245"/>
        <w:tab w:val="right" w:pos="10490"/>
      </w:tabs>
      <w:rPr>
        <w:rFonts w:ascii="Arial" w:hAnsi="Arial" w:cs="Arial"/>
        <w:b/>
        <w:sz w:val="16"/>
        <w:szCs w:val="18"/>
      </w:rPr>
    </w:pPr>
  </w:p>
  <w:p w:rsidR="001C191A" w:rsidRPr="00EE1D42" w:rsidRDefault="001C191A" w:rsidP="001723BF">
    <w:pPr>
      <w:pStyle w:val="Footer"/>
      <w:tabs>
        <w:tab w:val="clear" w:pos="4153"/>
        <w:tab w:val="clear" w:pos="8306"/>
        <w:tab w:val="center" w:pos="5245"/>
        <w:tab w:val="right" w:pos="10490"/>
      </w:tabs>
      <w:rPr>
        <w:rFonts w:ascii="Arial" w:hAnsi="Arial" w:cs="Arial"/>
        <w:b/>
        <w:sz w:val="16"/>
        <w:szCs w:val="18"/>
      </w:rPr>
    </w:pPr>
    <w:r w:rsidRPr="00EE1D42">
      <w:rPr>
        <w:rFonts w:ascii="Arial" w:hAnsi="Arial" w:cs="Arial"/>
        <w:b/>
        <w:sz w:val="16"/>
        <w:szCs w:val="18"/>
      </w:rPr>
      <w:tab/>
    </w:r>
    <w:r w:rsidRPr="00EE1D42">
      <w:rPr>
        <w:rStyle w:val="PageNumber"/>
        <w:rFonts w:ascii="Arial" w:hAnsi="Arial" w:cs="Arial"/>
        <w:b/>
        <w:sz w:val="16"/>
        <w:szCs w:val="18"/>
      </w:rPr>
      <w:t xml:space="preserve"> </w:t>
    </w:r>
    <w:r w:rsidRPr="00EE1D42">
      <w:rPr>
        <w:rStyle w:val="PageNumber"/>
        <w:rFonts w:ascii="Arial" w:hAnsi="Arial" w:cs="Arial"/>
        <w:b/>
        <w:sz w:val="16"/>
        <w:szCs w:val="18"/>
      </w:rPr>
      <w:fldChar w:fldCharType="begin"/>
    </w:r>
    <w:r w:rsidRPr="00EE1D42">
      <w:rPr>
        <w:rStyle w:val="PageNumber"/>
        <w:rFonts w:ascii="Arial" w:hAnsi="Arial" w:cs="Arial"/>
        <w:b/>
        <w:sz w:val="16"/>
        <w:szCs w:val="18"/>
      </w:rPr>
      <w:instrText xml:space="preserve"> PAGE </w:instrText>
    </w:r>
    <w:r w:rsidRPr="00EE1D42">
      <w:rPr>
        <w:rStyle w:val="PageNumber"/>
        <w:rFonts w:ascii="Arial" w:hAnsi="Arial" w:cs="Arial"/>
        <w:b/>
        <w:sz w:val="16"/>
        <w:szCs w:val="18"/>
      </w:rPr>
      <w:fldChar w:fldCharType="separate"/>
    </w:r>
    <w:r w:rsidR="00B0362F">
      <w:rPr>
        <w:rStyle w:val="PageNumber"/>
        <w:rFonts w:ascii="Arial" w:hAnsi="Arial" w:cs="Arial"/>
        <w:b/>
        <w:noProof/>
        <w:sz w:val="16"/>
        <w:szCs w:val="18"/>
      </w:rPr>
      <w:t>1</w:t>
    </w:r>
    <w:r w:rsidRPr="00EE1D42">
      <w:rPr>
        <w:rStyle w:val="PageNumber"/>
        <w:rFonts w:ascii="Arial" w:hAnsi="Arial" w:cs="Arial"/>
        <w:b/>
        <w:sz w:val="16"/>
        <w:szCs w:val="18"/>
      </w:rPr>
      <w:fldChar w:fldCharType="end"/>
    </w:r>
    <w:r w:rsidRPr="00EE1D42">
      <w:rPr>
        <w:rStyle w:val="PageNumber"/>
        <w:rFonts w:ascii="Arial" w:hAnsi="Arial" w:cs="Arial"/>
        <w:b/>
        <w:sz w:val="16"/>
        <w:szCs w:val="18"/>
      </w:rPr>
      <w:t xml:space="preserve"> of </w:t>
    </w:r>
    <w:r w:rsidRPr="00EE1D42">
      <w:rPr>
        <w:rStyle w:val="PageNumber"/>
        <w:rFonts w:ascii="Arial" w:hAnsi="Arial" w:cs="Arial"/>
        <w:b/>
        <w:sz w:val="16"/>
        <w:szCs w:val="18"/>
      </w:rPr>
      <w:fldChar w:fldCharType="begin"/>
    </w:r>
    <w:r w:rsidRPr="00EE1D42">
      <w:rPr>
        <w:rStyle w:val="PageNumber"/>
        <w:rFonts w:ascii="Arial" w:hAnsi="Arial" w:cs="Arial"/>
        <w:b/>
        <w:sz w:val="16"/>
        <w:szCs w:val="18"/>
      </w:rPr>
      <w:instrText xml:space="preserve"> NUMPAGES </w:instrText>
    </w:r>
    <w:r w:rsidRPr="00EE1D42">
      <w:rPr>
        <w:rStyle w:val="PageNumber"/>
        <w:rFonts w:ascii="Arial" w:hAnsi="Arial" w:cs="Arial"/>
        <w:b/>
        <w:sz w:val="16"/>
        <w:szCs w:val="18"/>
      </w:rPr>
      <w:fldChar w:fldCharType="separate"/>
    </w:r>
    <w:r w:rsidR="00B0362F">
      <w:rPr>
        <w:rStyle w:val="PageNumber"/>
        <w:rFonts w:ascii="Arial" w:hAnsi="Arial" w:cs="Arial"/>
        <w:b/>
        <w:noProof/>
        <w:sz w:val="16"/>
        <w:szCs w:val="18"/>
      </w:rPr>
      <w:t>4</w:t>
    </w:r>
    <w:r w:rsidRPr="00EE1D42">
      <w:rPr>
        <w:rStyle w:val="PageNumber"/>
        <w:rFonts w:ascii="Arial" w:hAnsi="Arial" w:cs="Arial"/>
        <w:b/>
        <w:sz w:val="16"/>
        <w:szCs w:val="18"/>
      </w:rPr>
      <w:fldChar w:fldCharType="end"/>
    </w:r>
  </w:p>
  <w:p w:rsidR="005701D0" w:rsidRPr="001C191A" w:rsidRDefault="005701D0" w:rsidP="001C19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E8C" w:rsidRDefault="00B35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F11" w:rsidRDefault="00397F11">
      <w:r>
        <w:separator/>
      </w:r>
    </w:p>
  </w:footnote>
  <w:footnote w:type="continuationSeparator" w:id="0">
    <w:p w:rsidR="00397F11" w:rsidRDefault="00397F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E8C" w:rsidRDefault="00B35E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62F" w:rsidRDefault="00B0362F" w:rsidP="00B0362F">
    <w:pPr>
      <w:rPr>
        <w:rFonts w:ascii="Arial" w:hAnsi="Arial" w:cs="Arial"/>
        <w:sz w:val="20"/>
        <w:szCs w:val="20"/>
      </w:rPr>
    </w:pPr>
    <w:r>
      <w:rPr>
        <w:noProof/>
        <w:lang w:eastAsia="en-GB"/>
      </w:rPr>
      <mc:AlternateContent>
        <mc:Choice Requires="wps">
          <w:drawing>
            <wp:anchor distT="45720" distB="45720" distL="114300" distR="114300" simplePos="0" relativeHeight="251659264" behindDoc="0" locked="0" layoutInCell="1" allowOverlap="1">
              <wp:simplePos x="0" y="0"/>
              <wp:positionH relativeFrom="margin">
                <wp:posOffset>1250950</wp:posOffset>
              </wp:positionH>
              <wp:positionV relativeFrom="paragraph">
                <wp:posOffset>-281940</wp:posOffset>
              </wp:positionV>
              <wp:extent cx="5377180" cy="1166495"/>
              <wp:effectExtent l="0" t="0" r="13970"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7180" cy="1166495"/>
                      </a:xfrm>
                      <a:prstGeom prst="rect">
                        <a:avLst/>
                      </a:prstGeom>
                      <a:solidFill>
                        <a:srgbClr val="FFFFFF"/>
                      </a:solidFill>
                      <a:ln w="9525">
                        <a:solidFill>
                          <a:srgbClr val="000000"/>
                        </a:solidFill>
                        <a:miter lim="800000"/>
                        <a:headEnd/>
                        <a:tailEnd/>
                      </a:ln>
                    </wps:spPr>
                    <wps:txbx>
                      <w:txbxContent>
                        <w:p w:rsidR="00B0362F" w:rsidRDefault="00B0362F" w:rsidP="00B0362F">
                          <w:pPr>
                            <w:jc w:val="center"/>
                            <w:rPr>
                              <w:rFonts w:ascii="Palatino Linotype" w:hAnsi="Palatino Linotype" w:cs="Arial"/>
                              <w:b/>
                              <w:i/>
                              <w:sz w:val="20"/>
                              <w:szCs w:val="20"/>
                            </w:rPr>
                          </w:pPr>
                          <w:r>
                            <w:rPr>
                              <w:rFonts w:ascii="Palatino Linotype" w:hAnsi="Palatino Linotype" w:cs="Arial"/>
                              <w:b/>
                              <w:i/>
                              <w:sz w:val="20"/>
                              <w:szCs w:val="20"/>
                            </w:rPr>
                            <w:t xml:space="preserve">“I am able to do all things by the one who strengthens me” </w:t>
                          </w:r>
                          <w:proofErr w:type="gramStart"/>
                          <w:r>
                            <w:rPr>
                              <w:rFonts w:ascii="Palatino Linotype" w:hAnsi="Palatino Linotype" w:cs="Arial"/>
                              <w:b/>
                              <w:i/>
                              <w:sz w:val="20"/>
                              <w:szCs w:val="20"/>
                            </w:rPr>
                            <w:t xml:space="preserve">-  </w:t>
                          </w:r>
                          <w:proofErr w:type="spellStart"/>
                          <w:r>
                            <w:rPr>
                              <w:rFonts w:ascii="Palatino Linotype" w:hAnsi="Palatino Linotype" w:cs="Arial"/>
                              <w:b/>
                              <w:i/>
                              <w:sz w:val="20"/>
                              <w:szCs w:val="20"/>
                            </w:rPr>
                            <w:t>Phillippians</w:t>
                          </w:r>
                          <w:proofErr w:type="spellEnd"/>
                          <w:proofErr w:type="gramEnd"/>
                          <w:r>
                            <w:rPr>
                              <w:rFonts w:ascii="Palatino Linotype" w:hAnsi="Palatino Linotype" w:cs="Arial"/>
                              <w:b/>
                              <w:i/>
                              <w:sz w:val="20"/>
                              <w:szCs w:val="20"/>
                            </w:rPr>
                            <w:t xml:space="preserve"> 3:14</w:t>
                          </w:r>
                        </w:p>
                        <w:p w:rsidR="00B0362F" w:rsidRDefault="00B0362F" w:rsidP="00B0362F">
                          <w:pPr>
                            <w:jc w:val="center"/>
                            <w:rPr>
                              <w:rFonts w:ascii="Palatino Linotype" w:hAnsi="Palatino Linotype" w:cs="Arial"/>
                              <w:b/>
                              <w:i/>
                              <w:sz w:val="20"/>
                              <w:szCs w:val="20"/>
                            </w:rPr>
                          </w:pPr>
                        </w:p>
                        <w:p w:rsidR="00B0362F" w:rsidRDefault="00B0362F" w:rsidP="00B0362F">
                          <w:pPr>
                            <w:jc w:val="center"/>
                            <w:rPr>
                              <w:rFonts w:ascii="Palatino Linotype" w:hAnsi="Palatino Linotype" w:cs="Arial"/>
                              <w:b/>
                              <w:sz w:val="20"/>
                              <w:szCs w:val="20"/>
                            </w:rPr>
                          </w:pPr>
                          <w:proofErr w:type="gramStart"/>
                          <w:r>
                            <w:rPr>
                              <w:rFonts w:ascii="Palatino Linotype" w:hAnsi="Palatino Linotype" w:cs="Arial"/>
                              <w:b/>
                              <w:sz w:val="20"/>
                              <w:szCs w:val="20"/>
                            </w:rPr>
                            <w:t>GROWING  -</w:t>
                          </w:r>
                          <w:proofErr w:type="gramEnd"/>
                          <w:r>
                            <w:rPr>
                              <w:rFonts w:ascii="Palatino Linotype" w:hAnsi="Palatino Linotype" w:cs="Arial"/>
                              <w:b/>
                              <w:sz w:val="20"/>
                              <w:szCs w:val="20"/>
                            </w:rPr>
                            <w:t xml:space="preserve">  BELIEVING  -  SUCCEEDING </w:t>
                          </w:r>
                        </w:p>
                        <w:p w:rsidR="00B0362F" w:rsidRDefault="00B0362F" w:rsidP="00B0362F">
                          <w:pPr>
                            <w:jc w:val="center"/>
                            <w:rPr>
                              <w:rFonts w:ascii="Palatino Linotype" w:hAnsi="Palatino Linotype" w:cs="Arial"/>
                              <w:b/>
                              <w:i/>
                              <w:sz w:val="20"/>
                              <w:szCs w:val="20"/>
                            </w:rPr>
                          </w:pPr>
                        </w:p>
                        <w:p w:rsidR="00B0362F" w:rsidRDefault="00B0362F" w:rsidP="00B0362F">
                          <w:pPr>
                            <w:jc w:val="center"/>
                            <w:rPr>
                              <w:rFonts w:ascii="Palatino Linotype" w:hAnsi="Palatino Linotype" w:cs="Arial"/>
                              <w:b/>
                              <w:i/>
                              <w:sz w:val="20"/>
                              <w:szCs w:val="20"/>
                            </w:rPr>
                          </w:pPr>
                          <w:proofErr w:type="gramStart"/>
                          <w:r>
                            <w:rPr>
                              <w:rFonts w:ascii="Palatino Linotype" w:hAnsi="Palatino Linotype" w:cs="Arial"/>
                              <w:b/>
                              <w:i/>
                              <w:sz w:val="20"/>
                              <w:szCs w:val="20"/>
                            </w:rPr>
                            <w:t>“ We</w:t>
                          </w:r>
                          <w:proofErr w:type="gramEnd"/>
                          <w:r>
                            <w:rPr>
                              <w:rFonts w:ascii="Palatino Linotype" w:hAnsi="Palatino Linotype" w:cs="Arial"/>
                              <w:b/>
                              <w:i/>
                              <w:sz w:val="20"/>
                              <w:szCs w:val="20"/>
                            </w:rPr>
                            <w:t xml:space="preserve"> will all achieve our very best by loving learning, showing resilience and by developing Christian values within our community”.</w:t>
                          </w:r>
                        </w:p>
                        <w:p w:rsidR="00B0362F" w:rsidRDefault="00B0362F" w:rsidP="00B0362F">
                          <w:pPr>
                            <w:jc w:val="center"/>
                            <w:rPr>
                              <w:rFonts w:ascii="Palatino Linotype" w:hAnsi="Palatino Linotype" w:cs="Arial"/>
                              <w:b/>
                              <w:i/>
                              <w:sz w:val="20"/>
                              <w:szCs w:val="20"/>
                            </w:rPr>
                          </w:pPr>
                        </w:p>
                        <w:p w:rsidR="00B0362F" w:rsidRDefault="00B0362F" w:rsidP="00B036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margin-left:98.5pt;margin-top:-22.2pt;width:423.4pt;height:91.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">
              <v:textbox>
                <w:txbxContent>
                  <w:p w:rsidR="00B0362F" w:rsidRDefault="00B0362F" w:rsidP="00B0362F">
                    <w:pPr>
                      <w:jc w:val="center"/>
                      <w:rPr>
                        <w:rFonts w:ascii="Palatino Linotype" w:hAnsi="Palatino Linotype" w:cs="Arial"/>
                        <w:b/>
                        <w:i/>
                        <w:sz w:val="20"/>
                        <w:szCs w:val="20"/>
                      </w:rPr>
                    </w:pPr>
                    <w:r>
                      <w:rPr>
                        <w:rFonts w:ascii="Palatino Linotype" w:hAnsi="Palatino Linotype" w:cs="Arial"/>
                        <w:b/>
                        <w:i/>
                        <w:sz w:val="20"/>
                        <w:szCs w:val="20"/>
                      </w:rPr>
                      <w:t xml:space="preserve">“I am able to do all things by the one who strengthens me” </w:t>
                    </w:r>
                    <w:proofErr w:type="gramStart"/>
                    <w:r>
                      <w:rPr>
                        <w:rFonts w:ascii="Palatino Linotype" w:hAnsi="Palatino Linotype" w:cs="Arial"/>
                        <w:b/>
                        <w:i/>
                        <w:sz w:val="20"/>
                        <w:szCs w:val="20"/>
                      </w:rPr>
                      <w:t xml:space="preserve">-  </w:t>
                    </w:r>
                    <w:proofErr w:type="spellStart"/>
                    <w:r>
                      <w:rPr>
                        <w:rFonts w:ascii="Palatino Linotype" w:hAnsi="Palatino Linotype" w:cs="Arial"/>
                        <w:b/>
                        <w:i/>
                        <w:sz w:val="20"/>
                        <w:szCs w:val="20"/>
                      </w:rPr>
                      <w:t>Phillippians</w:t>
                    </w:r>
                    <w:proofErr w:type="spellEnd"/>
                    <w:proofErr w:type="gramEnd"/>
                    <w:r>
                      <w:rPr>
                        <w:rFonts w:ascii="Palatino Linotype" w:hAnsi="Palatino Linotype" w:cs="Arial"/>
                        <w:b/>
                        <w:i/>
                        <w:sz w:val="20"/>
                        <w:szCs w:val="20"/>
                      </w:rPr>
                      <w:t xml:space="preserve"> 3:14</w:t>
                    </w:r>
                  </w:p>
                  <w:p w:rsidR="00B0362F" w:rsidRDefault="00B0362F" w:rsidP="00B0362F">
                    <w:pPr>
                      <w:jc w:val="center"/>
                      <w:rPr>
                        <w:rFonts w:ascii="Palatino Linotype" w:hAnsi="Palatino Linotype" w:cs="Arial"/>
                        <w:b/>
                        <w:i/>
                        <w:sz w:val="20"/>
                        <w:szCs w:val="20"/>
                      </w:rPr>
                    </w:pPr>
                  </w:p>
                  <w:p w:rsidR="00B0362F" w:rsidRDefault="00B0362F" w:rsidP="00B0362F">
                    <w:pPr>
                      <w:jc w:val="center"/>
                      <w:rPr>
                        <w:rFonts w:ascii="Palatino Linotype" w:hAnsi="Palatino Linotype" w:cs="Arial"/>
                        <w:b/>
                        <w:sz w:val="20"/>
                        <w:szCs w:val="20"/>
                      </w:rPr>
                    </w:pPr>
                    <w:proofErr w:type="gramStart"/>
                    <w:r>
                      <w:rPr>
                        <w:rFonts w:ascii="Palatino Linotype" w:hAnsi="Palatino Linotype" w:cs="Arial"/>
                        <w:b/>
                        <w:sz w:val="20"/>
                        <w:szCs w:val="20"/>
                      </w:rPr>
                      <w:t>GROWING  -</w:t>
                    </w:r>
                    <w:proofErr w:type="gramEnd"/>
                    <w:r>
                      <w:rPr>
                        <w:rFonts w:ascii="Palatino Linotype" w:hAnsi="Palatino Linotype" w:cs="Arial"/>
                        <w:b/>
                        <w:sz w:val="20"/>
                        <w:szCs w:val="20"/>
                      </w:rPr>
                      <w:t xml:space="preserve">  BELIEVING  -  SUCCEEDING </w:t>
                    </w:r>
                  </w:p>
                  <w:p w:rsidR="00B0362F" w:rsidRDefault="00B0362F" w:rsidP="00B0362F">
                    <w:pPr>
                      <w:jc w:val="center"/>
                      <w:rPr>
                        <w:rFonts w:ascii="Palatino Linotype" w:hAnsi="Palatino Linotype" w:cs="Arial"/>
                        <w:b/>
                        <w:i/>
                        <w:sz w:val="20"/>
                        <w:szCs w:val="20"/>
                      </w:rPr>
                    </w:pPr>
                  </w:p>
                  <w:p w:rsidR="00B0362F" w:rsidRDefault="00B0362F" w:rsidP="00B0362F">
                    <w:pPr>
                      <w:jc w:val="center"/>
                      <w:rPr>
                        <w:rFonts w:ascii="Palatino Linotype" w:hAnsi="Palatino Linotype" w:cs="Arial"/>
                        <w:b/>
                        <w:i/>
                        <w:sz w:val="20"/>
                        <w:szCs w:val="20"/>
                      </w:rPr>
                    </w:pPr>
                    <w:proofErr w:type="gramStart"/>
                    <w:r>
                      <w:rPr>
                        <w:rFonts w:ascii="Palatino Linotype" w:hAnsi="Palatino Linotype" w:cs="Arial"/>
                        <w:b/>
                        <w:i/>
                        <w:sz w:val="20"/>
                        <w:szCs w:val="20"/>
                      </w:rPr>
                      <w:t>“ We</w:t>
                    </w:r>
                    <w:proofErr w:type="gramEnd"/>
                    <w:r>
                      <w:rPr>
                        <w:rFonts w:ascii="Palatino Linotype" w:hAnsi="Palatino Linotype" w:cs="Arial"/>
                        <w:b/>
                        <w:i/>
                        <w:sz w:val="20"/>
                        <w:szCs w:val="20"/>
                      </w:rPr>
                      <w:t xml:space="preserve"> will all achieve our very best by loving learning, showing resilience and by developing Christian values within our community”.</w:t>
                    </w:r>
                  </w:p>
                  <w:p w:rsidR="00B0362F" w:rsidRDefault="00B0362F" w:rsidP="00B0362F">
                    <w:pPr>
                      <w:jc w:val="center"/>
                      <w:rPr>
                        <w:rFonts w:ascii="Palatino Linotype" w:hAnsi="Palatino Linotype" w:cs="Arial"/>
                        <w:b/>
                        <w:i/>
                        <w:sz w:val="20"/>
                        <w:szCs w:val="20"/>
                      </w:rPr>
                    </w:pPr>
                  </w:p>
                  <w:p w:rsidR="00B0362F" w:rsidRDefault="00B0362F" w:rsidP="00B0362F"/>
                </w:txbxContent>
              </v:textbox>
              <w10:wrap type="square" anchorx="margin"/>
            </v:shape>
          </w:pict>
        </mc:Fallback>
      </mc:AlternateContent>
    </w:r>
    <w:r>
      <w:rPr>
        <w:noProof/>
        <w:lang w:eastAsia="en-GB"/>
      </w:rPr>
      <w:drawing>
        <wp:inline distT="0" distB="0" distL="0" distR="0">
          <wp:extent cx="647700" cy="857250"/>
          <wp:effectExtent l="0" t="0" r="0" b="0"/>
          <wp:docPr id="2" name="Picture 2" descr="Logo with Sarah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Sarah Detai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857250"/>
                  </a:xfrm>
                  <a:prstGeom prst="rect">
                    <a:avLst/>
                  </a:prstGeom>
                  <a:noFill/>
                  <a:ln>
                    <a:noFill/>
                  </a:ln>
                </pic:spPr>
              </pic:pic>
            </a:graphicData>
          </a:graphic>
        </wp:inline>
      </w:drawing>
    </w:r>
  </w:p>
  <w:p w:rsidR="00B0362F" w:rsidRDefault="00B0362F" w:rsidP="00B0362F">
    <w:pPr>
      <w:pStyle w:val="Footer"/>
      <w:tabs>
        <w:tab w:val="clear" w:pos="4153"/>
        <w:tab w:val="clear" w:pos="8306"/>
        <w:tab w:val="center" w:pos="5245"/>
        <w:tab w:val="right" w:pos="10490"/>
      </w:tabs>
      <w:ind w:hanging="284"/>
      <w:jc w:val="center"/>
      <w:rPr>
        <w:rFonts w:ascii="Segoe UI" w:hAnsi="Segoe UI" w:cs="Segoe UI"/>
        <w:b/>
        <w:noProof/>
        <w:color w:val="FF0000"/>
        <w:sz w:val="20"/>
        <w:lang w:eastAsia="en-GB"/>
      </w:rPr>
    </w:pPr>
  </w:p>
  <w:p w:rsidR="00B0362F" w:rsidRDefault="00B0362F" w:rsidP="00B0362F">
    <w:pPr>
      <w:pStyle w:val="Footer"/>
      <w:tabs>
        <w:tab w:val="clear" w:pos="4153"/>
        <w:tab w:val="clear" w:pos="8306"/>
        <w:tab w:val="center" w:pos="5245"/>
        <w:tab w:val="right" w:pos="10490"/>
      </w:tabs>
      <w:ind w:hanging="284"/>
      <w:jc w:val="center"/>
      <w:rPr>
        <w:rFonts w:ascii="Arial" w:hAnsi="Arial" w:cs="Arial"/>
        <w:b/>
        <w:sz w:val="16"/>
        <w:szCs w:val="20"/>
        <w:lang w:eastAsia="x-none"/>
      </w:rPr>
    </w:pPr>
    <w:r>
      <w:rPr>
        <w:rFonts w:ascii="Segoe UI" w:hAnsi="Segoe UI" w:cs="Segoe UI"/>
        <w:b/>
        <w:noProof/>
        <w:color w:val="FF0000"/>
        <w:sz w:val="20"/>
        <w:lang w:eastAsia="en-GB"/>
      </w:rPr>
      <w:t>PLEASE REFER TO THE COVID-19 POLICY FOR SUPPLEMENTARY GUIDANCE</w:t>
    </w:r>
  </w:p>
  <w:p w:rsidR="005701D0" w:rsidRPr="00780FB6" w:rsidRDefault="00B16C1E" w:rsidP="00B16C1E">
    <w:pPr>
      <w:pStyle w:val="Header"/>
      <w:ind w:right="-308"/>
      <w:rPr>
        <w:rFonts w:ascii="Microsoft Sans Serif" w:hAnsi="Microsoft Sans Serif" w:cs="Microsoft Sans Serif"/>
        <w:b/>
        <w:sz w:val="28"/>
        <w:szCs w:val="28"/>
        <w:u w:val="single"/>
      </w:rPr>
    </w:pPr>
    <w:bookmarkStart w:id="0" w:name="_GoBack"/>
    <w:bookmarkEnd w:id="0"/>
    <w:r>
      <w:tab/>
    </w:r>
    <w:r>
      <w:tab/>
    </w:r>
    <w:proofErr w:type="gramStart"/>
    <w:r w:rsidR="00F30A44" w:rsidRPr="001723BF">
      <w:rPr>
        <w:rFonts w:ascii="Arial" w:hAnsi="Arial" w:cs="Arial"/>
        <w:b/>
        <w:sz w:val="28"/>
        <w:szCs w:val="28"/>
        <w:u w:val="single"/>
      </w:rPr>
      <w:t>ANTI  BULLYING</w:t>
    </w:r>
    <w:proofErr w:type="gramEnd"/>
    <w:r w:rsidR="00F30A44" w:rsidRPr="001723BF">
      <w:rPr>
        <w:rFonts w:ascii="Arial" w:hAnsi="Arial" w:cs="Arial"/>
        <w:b/>
        <w:sz w:val="28"/>
        <w:szCs w:val="28"/>
        <w:u w:val="single"/>
      </w:rPr>
      <w:t xml:space="preserve">  PO</w:t>
    </w:r>
    <w:r w:rsidR="00780FB6" w:rsidRPr="001723BF">
      <w:rPr>
        <w:rFonts w:ascii="Arial" w:hAnsi="Arial" w:cs="Arial"/>
        <w:b/>
        <w:sz w:val="28"/>
        <w:szCs w:val="28"/>
        <w:u w:val="single"/>
      </w:rPr>
      <w:t>LICY</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5E8C" w:rsidRDefault="00B35E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5"/>
    <w:lvl w:ilvl="0">
      <w:start w:val="1"/>
      <w:numFmt w:val="bullet"/>
      <w:lvlText w:val=""/>
      <w:lvlJc w:val="left"/>
      <w:pPr>
        <w:tabs>
          <w:tab w:val="num" w:pos="1080"/>
        </w:tabs>
        <w:ind w:left="1080" w:hanging="360"/>
      </w:pPr>
      <w:rPr>
        <w:rFonts w:ascii="Symbol" w:hAnsi="Symbol"/>
      </w:rPr>
    </w:lvl>
  </w:abstractNum>
  <w:abstractNum w:abstractNumId="1" w15:restartNumberingAfterBreak="0">
    <w:nsid w:val="00000002"/>
    <w:multiLevelType w:val="singleLevel"/>
    <w:tmpl w:val="00000002"/>
    <w:name w:val="WW8Num17"/>
    <w:lvl w:ilvl="0">
      <w:start w:val="1"/>
      <w:numFmt w:val="bullet"/>
      <w:lvlText w:val=""/>
      <w:lvlJc w:val="left"/>
      <w:pPr>
        <w:tabs>
          <w:tab w:val="num" w:pos="1440"/>
        </w:tabs>
        <w:ind w:left="1440" w:hanging="360"/>
      </w:pPr>
      <w:rPr>
        <w:rFonts w:ascii="Symbol" w:hAnsi="Symbol"/>
      </w:rPr>
    </w:lvl>
  </w:abstractNum>
  <w:abstractNum w:abstractNumId="2" w15:restartNumberingAfterBreak="0">
    <w:nsid w:val="00000003"/>
    <w:multiLevelType w:val="multilevel"/>
    <w:tmpl w:val="00000003"/>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15:restartNumberingAfterBreak="0">
    <w:nsid w:val="07B97788"/>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4" w15:restartNumberingAfterBreak="0">
    <w:nsid w:val="0DFD62C5"/>
    <w:multiLevelType w:val="multilevel"/>
    <w:tmpl w:val="D5E08706"/>
    <w:lvl w:ilvl="0">
      <w:start w:val="6"/>
      <w:numFmt w:val="decimal"/>
      <w:pStyle w:val="Heading3"/>
      <w:lvlText w:val="%1"/>
      <w:lvlJc w:val="left"/>
      <w:pPr>
        <w:tabs>
          <w:tab w:val="num" w:pos="720"/>
        </w:tabs>
        <w:ind w:left="720" w:hanging="72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560"/>
        </w:tabs>
        <w:ind w:left="7560" w:hanging="1800"/>
      </w:pPr>
    </w:lvl>
  </w:abstractNum>
  <w:abstractNum w:abstractNumId="5" w15:restartNumberingAfterBreak="0">
    <w:nsid w:val="13915D02"/>
    <w:multiLevelType w:val="hybridMultilevel"/>
    <w:tmpl w:val="6DBC5BBA"/>
    <w:lvl w:ilvl="0" w:tplc="52D4F5D8">
      <w:start w:val="1"/>
      <w:numFmt w:val="decimal"/>
      <w:lvlText w:val="%1."/>
      <w:lvlJc w:val="left"/>
      <w:pPr>
        <w:tabs>
          <w:tab w:val="num" w:pos="1080"/>
        </w:tabs>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6" w15:restartNumberingAfterBreak="0">
    <w:nsid w:val="15EE7B4F"/>
    <w:multiLevelType w:val="hybridMultilevel"/>
    <w:tmpl w:val="724A15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1492DBB"/>
    <w:multiLevelType w:val="hybridMultilevel"/>
    <w:tmpl w:val="4F4439B0"/>
    <w:lvl w:ilvl="0" w:tplc="08090001">
      <w:start w:val="1"/>
      <w:numFmt w:val="bullet"/>
      <w:lvlText w:val=""/>
      <w:lvlJc w:val="left"/>
      <w:pPr>
        <w:tabs>
          <w:tab w:val="num" w:pos="2160"/>
        </w:tabs>
        <w:ind w:left="21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23F163D"/>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9" w15:restartNumberingAfterBreak="0">
    <w:nsid w:val="261F253B"/>
    <w:multiLevelType w:val="hybridMultilevel"/>
    <w:tmpl w:val="F448383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277C02A6"/>
    <w:multiLevelType w:val="hybridMultilevel"/>
    <w:tmpl w:val="170C94AC"/>
    <w:lvl w:ilvl="0" w:tplc="0409000F">
      <w:start w:val="1"/>
      <w:numFmt w:val="decimal"/>
      <w:lvlText w:val="%1."/>
      <w:lvlJc w:val="left"/>
      <w:pPr>
        <w:tabs>
          <w:tab w:val="num" w:pos="720"/>
        </w:tabs>
        <w:ind w:left="720" w:hanging="360"/>
      </w:pPr>
    </w:lvl>
    <w:lvl w:ilvl="1" w:tplc="12D25762">
      <w:start w:val="1"/>
      <w:numFmt w:val="bullet"/>
      <w:lvlText w:val=""/>
      <w:lvlJc w:val="left"/>
      <w:pPr>
        <w:tabs>
          <w:tab w:val="num" w:pos="1440"/>
        </w:tabs>
        <w:ind w:left="1440" w:hanging="360"/>
      </w:pPr>
      <w:rPr>
        <w:rFonts w:ascii="Symbol" w:eastAsia="Times New Roman" w:hAnsi="Symbol"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8C129D2"/>
    <w:multiLevelType w:val="hybridMultilevel"/>
    <w:tmpl w:val="78BAEE5E"/>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2DA97279"/>
    <w:multiLevelType w:val="hybridMultilevel"/>
    <w:tmpl w:val="B4E681A8"/>
    <w:lvl w:ilvl="0" w:tplc="8690D9A4">
      <w:start w:val="1"/>
      <w:numFmt w:val="bullet"/>
      <w:lvlText w:val=""/>
      <w:lvlJc w:val="left"/>
      <w:pPr>
        <w:tabs>
          <w:tab w:val="num" w:pos="0"/>
        </w:tabs>
        <w:ind w:left="0" w:firstLine="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2E6D3F85"/>
    <w:multiLevelType w:val="hybridMultilevel"/>
    <w:tmpl w:val="B8FAEB8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6F2313"/>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15" w15:restartNumberingAfterBreak="0">
    <w:nsid w:val="2F307585"/>
    <w:multiLevelType w:val="hybridMultilevel"/>
    <w:tmpl w:val="34EE1AB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01F5D70"/>
    <w:multiLevelType w:val="hybridMultilevel"/>
    <w:tmpl w:val="8F124C10"/>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4BD74D6"/>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18" w15:restartNumberingAfterBreak="0">
    <w:nsid w:val="360B7BCE"/>
    <w:multiLevelType w:val="hybridMultilevel"/>
    <w:tmpl w:val="5AF00F2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9" w15:restartNumberingAfterBreak="0">
    <w:nsid w:val="393B47C4"/>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20" w15:restartNumberingAfterBreak="0">
    <w:nsid w:val="39AD56F0"/>
    <w:multiLevelType w:val="hybridMultilevel"/>
    <w:tmpl w:val="86C2497A"/>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3ACF4C97"/>
    <w:multiLevelType w:val="hybridMultilevel"/>
    <w:tmpl w:val="F24A823C"/>
    <w:lvl w:ilvl="0" w:tplc="8690D9A4">
      <w:start w:val="1"/>
      <w:numFmt w:val="bullet"/>
      <w:lvlText w:val=""/>
      <w:lvlJc w:val="left"/>
      <w:pPr>
        <w:tabs>
          <w:tab w:val="num" w:pos="0"/>
        </w:tabs>
        <w:ind w:left="0" w:firstLine="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2" w15:restartNumberingAfterBreak="0">
    <w:nsid w:val="3F5B38DB"/>
    <w:multiLevelType w:val="hybridMultilevel"/>
    <w:tmpl w:val="D2AC8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6E2BDE"/>
    <w:multiLevelType w:val="hybridMultilevel"/>
    <w:tmpl w:val="436049D0"/>
    <w:lvl w:ilvl="0" w:tplc="08090001">
      <w:start w:val="1"/>
      <w:numFmt w:val="bullet"/>
      <w:lvlText w:val=""/>
      <w:lvlJc w:val="left"/>
      <w:pPr>
        <w:tabs>
          <w:tab w:val="num" w:pos="360"/>
        </w:tabs>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4" w15:restartNumberingAfterBreak="0">
    <w:nsid w:val="44745B92"/>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25" w15:restartNumberingAfterBreak="0">
    <w:nsid w:val="449B2412"/>
    <w:multiLevelType w:val="hybridMultilevel"/>
    <w:tmpl w:val="E09ED10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1207250"/>
    <w:multiLevelType w:val="hybridMultilevel"/>
    <w:tmpl w:val="23B06602"/>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39B2FA8"/>
    <w:multiLevelType w:val="singleLevel"/>
    <w:tmpl w:val="DD324C0C"/>
    <w:lvl w:ilvl="0">
      <w:start w:val="1"/>
      <w:numFmt w:val="decimal"/>
      <w:lvlText w:val="%1."/>
      <w:lvlJc w:val="left"/>
      <w:pPr>
        <w:tabs>
          <w:tab w:val="num" w:pos="2160"/>
        </w:tabs>
        <w:ind w:left="2160" w:hanging="720"/>
      </w:pPr>
    </w:lvl>
  </w:abstractNum>
  <w:abstractNum w:abstractNumId="28" w15:restartNumberingAfterBreak="0">
    <w:nsid w:val="54D77125"/>
    <w:multiLevelType w:val="singleLevel"/>
    <w:tmpl w:val="BCEE8D08"/>
    <w:lvl w:ilvl="0">
      <w:start w:val="1"/>
      <w:numFmt w:val="decimal"/>
      <w:lvlText w:val="%1."/>
      <w:lvlJc w:val="left"/>
      <w:pPr>
        <w:tabs>
          <w:tab w:val="num" w:pos="1440"/>
        </w:tabs>
        <w:ind w:left="1440" w:hanging="720"/>
      </w:pPr>
    </w:lvl>
  </w:abstractNum>
  <w:abstractNum w:abstractNumId="29" w15:restartNumberingAfterBreak="0">
    <w:nsid w:val="55E337FD"/>
    <w:multiLevelType w:val="hybridMultilevel"/>
    <w:tmpl w:val="C5280B64"/>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0" w15:restartNumberingAfterBreak="0">
    <w:nsid w:val="5ADE2D82"/>
    <w:multiLevelType w:val="hybridMultilevel"/>
    <w:tmpl w:val="4334861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5E8B4D89"/>
    <w:multiLevelType w:val="hybridMultilevel"/>
    <w:tmpl w:val="0D2EE3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D8286E"/>
    <w:multiLevelType w:val="hybridMultilevel"/>
    <w:tmpl w:val="8546669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244110C"/>
    <w:multiLevelType w:val="hybridMultilevel"/>
    <w:tmpl w:val="76FC2F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F367D5"/>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35" w15:restartNumberingAfterBreak="0">
    <w:nsid w:val="67E46CFA"/>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36" w15:restartNumberingAfterBreak="0">
    <w:nsid w:val="67F03707"/>
    <w:multiLevelType w:val="hybridMultilevel"/>
    <w:tmpl w:val="9BB02B6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8D87E2D"/>
    <w:multiLevelType w:val="hybridMultilevel"/>
    <w:tmpl w:val="641611BA"/>
    <w:lvl w:ilvl="0" w:tplc="B84E1D02">
      <w:numFmt w:val="bullet"/>
      <w:lvlText w:val="-"/>
      <w:lvlJc w:val="left"/>
      <w:pPr>
        <w:tabs>
          <w:tab w:val="num" w:pos="720"/>
        </w:tabs>
        <w:ind w:left="720" w:hanging="360"/>
      </w:pPr>
      <w:rPr>
        <w:rFonts w:ascii="Arial" w:eastAsia="Times New Roman" w:hAnsi="Arial" w:cs="Arial" w:hint="default"/>
      </w:rPr>
    </w:lvl>
    <w:lvl w:ilvl="1" w:tplc="8690D9A4">
      <w:start w:val="1"/>
      <w:numFmt w:val="bullet"/>
      <w:lvlText w:val=""/>
      <w:lvlJc w:val="left"/>
      <w:pPr>
        <w:tabs>
          <w:tab w:val="num" w:pos="1080"/>
        </w:tabs>
        <w:ind w:left="1080" w:firstLine="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8" w15:restartNumberingAfterBreak="0">
    <w:nsid w:val="70652892"/>
    <w:multiLevelType w:val="hybridMultilevel"/>
    <w:tmpl w:val="5C0A5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931174"/>
    <w:multiLevelType w:val="hybridMultilevel"/>
    <w:tmpl w:val="5E9E5BF2"/>
    <w:lvl w:ilvl="0" w:tplc="08090001">
      <w:start w:val="1"/>
      <w:numFmt w:val="bullet"/>
      <w:lvlText w:val=""/>
      <w:lvlJc w:val="left"/>
      <w:pPr>
        <w:ind w:left="720" w:hanging="360"/>
      </w:pPr>
      <w:rPr>
        <w:rFonts w:ascii="Symbol" w:hAnsi="Symbol" w:hint="default"/>
      </w:rPr>
    </w:lvl>
    <w:lvl w:ilvl="1" w:tplc="0E9AAEBA">
      <w:numFmt w:val="bullet"/>
      <w:lvlText w:val="·"/>
      <w:lvlJc w:val="left"/>
      <w:pPr>
        <w:ind w:left="1440" w:hanging="360"/>
      </w:pPr>
      <w:rPr>
        <w:rFonts w:ascii="MS Reference Sans Serif" w:eastAsia="Times New Roman" w:hAnsi="MS Reference Sans Serif" w:cs="SymbolMT"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761019FE"/>
    <w:multiLevelType w:val="singleLevel"/>
    <w:tmpl w:val="CE981DA0"/>
    <w:lvl w:ilvl="0">
      <w:start w:val="1"/>
      <w:numFmt w:val="decimal"/>
      <w:lvlText w:val="%1."/>
      <w:lvlJc w:val="left"/>
      <w:pPr>
        <w:tabs>
          <w:tab w:val="num" w:pos="1440"/>
        </w:tabs>
        <w:ind w:left="1440" w:hanging="720"/>
      </w:pPr>
    </w:lvl>
  </w:abstractNum>
  <w:abstractNum w:abstractNumId="41" w15:restartNumberingAfterBreak="0">
    <w:nsid w:val="76ED27D2"/>
    <w:multiLevelType w:val="multilevel"/>
    <w:tmpl w:val="09848632"/>
    <w:lvl w:ilvl="0">
      <w:start w:val="3"/>
      <w:numFmt w:val="decimal"/>
      <w:lvlText w:val="%1"/>
      <w:lvlJc w:val="left"/>
      <w:pPr>
        <w:tabs>
          <w:tab w:val="num" w:pos="720"/>
        </w:tabs>
        <w:ind w:left="720" w:hanging="72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5760"/>
        </w:tabs>
        <w:ind w:left="5760" w:hanging="144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560"/>
        </w:tabs>
        <w:ind w:left="7560" w:hanging="1800"/>
      </w:pPr>
    </w:lvl>
  </w:abstractNum>
  <w:abstractNum w:abstractNumId="42" w15:restartNumberingAfterBreak="0">
    <w:nsid w:val="77887654"/>
    <w:multiLevelType w:val="hybridMultilevel"/>
    <w:tmpl w:val="7C2034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BA5559"/>
    <w:multiLevelType w:val="hybridMultilevel"/>
    <w:tmpl w:val="121031F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4" w15:restartNumberingAfterBreak="0">
    <w:nsid w:val="797D74EA"/>
    <w:multiLevelType w:val="hybridMultilevel"/>
    <w:tmpl w:val="3B52481E"/>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7AA27140"/>
    <w:multiLevelType w:val="hybridMultilevel"/>
    <w:tmpl w:val="CFC4445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6" w15:restartNumberingAfterBreak="0">
    <w:nsid w:val="7BEB3088"/>
    <w:multiLevelType w:val="singleLevel"/>
    <w:tmpl w:val="2BDAA172"/>
    <w:lvl w:ilvl="0">
      <w:start w:val="2"/>
      <w:numFmt w:val="bullet"/>
      <w:lvlText w:val=""/>
      <w:lvlJc w:val="left"/>
      <w:pPr>
        <w:tabs>
          <w:tab w:val="num" w:pos="1440"/>
        </w:tabs>
        <w:ind w:left="1440" w:hanging="720"/>
      </w:pPr>
      <w:rPr>
        <w:rFonts w:ascii="Symbol" w:hAnsi="Symbol" w:hint="default"/>
      </w:rPr>
    </w:lvl>
  </w:abstractNum>
  <w:abstractNum w:abstractNumId="47" w15:restartNumberingAfterBreak="0">
    <w:nsid w:val="7EB53D45"/>
    <w:multiLevelType w:val="singleLevel"/>
    <w:tmpl w:val="833AE3CE"/>
    <w:lvl w:ilvl="0">
      <w:start w:val="1"/>
      <w:numFmt w:val="decimal"/>
      <w:lvlText w:val="%1."/>
      <w:lvlJc w:val="left"/>
      <w:pPr>
        <w:tabs>
          <w:tab w:val="num" w:pos="720"/>
        </w:tabs>
        <w:ind w:left="720" w:hanging="720"/>
      </w:pPr>
      <w:rPr>
        <w:b/>
      </w:rPr>
    </w:lvl>
  </w:abstractNum>
  <w:num w:numId="1">
    <w:abstractNumId w:val="0"/>
  </w:num>
  <w:num w:numId="2">
    <w:abstractNumId w:val="1"/>
  </w:num>
  <w:num w:numId="3">
    <w:abstractNumId w:val="2"/>
  </w:num>
  <w:num w:numId="4">
    <w:abstractNumId w:val="38"/>
  </w:num>
  <w:num w:numId="5">
    <w:abstractNumId w:val="22"/>
  </w:num>
  <w:num w:numId="6">
    <w:abstractNumId w:val="33"/>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lvlOverride w:ilvl="0">
      <w:startOverride w:val="1"/>
    </w:lvlOverride>
  </w:num>
  <w:num w:numId="10">
    <w:abstractNumId w:val="34"/>
  </w:num>
  <w:num w:numId="11">
    <w:abstractNumId w:val="14"/>
  </w:num>
  <w:num w:numId="12">
    <w:abstractNumId w:val="19"/>
  </w:num>
  <w:num w:numId="13">
    <w:abstractNumId w:val="40"/>
    <w:lvlOverride w:ilvl="0">
      <w:startOverride w:val="1"/>
    </w:lvlOverride>
  </w:num>
  <w:num w:numId="14">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num>
  <w:num w:numId="16">
    <w:abstractNumId w:val="8"/>
  </w:num>
  <w:num w:numId="17">
    <w:abstractNumId w:val="24"/>
  </w:num>
  <w:num w:numId="18">
    <w:abstractNumId w:val="17"/>
  </w:num>
  <w:num w:numId="19">
    <w:abstractNumId w:val="27"/>
    <w:lvlOverride w:ilvl="0">
      <w:startOverride w:val="1"/>
    </w:lvlOverride>
  </w:num>
  <w:num w:numId="20">
    <w:abstractNumId w:val="35"/>
  </w:num>
  <w:num w:numId="21">
    <w:abstractNumId w:val="46"/>
  </w:num>
  <w:num w:numId="22">
    <w:abstractNumId w:val="3"/>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42"/>
  </w:num>
  <w:num w:numId="40">
    <w:abstractNumId w:val="13"/>
  </w:num>
  <w:num w:numId="4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32"/>
  </w:num>
  <w:num w:numId="46">
    <w:abstractNumId w:val="6"/>
  </w:num>
  <w:num w:numId="47">
    <w:abstractNumId w:val="25"/>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4"/>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053"/>
    <w:rsid w:val="00054493"/>
    <w:rsid w:val="0009385B"/>
    <w:rsid w:val="00097D62"/>
    <w:rsid w:val="000F0053"/>
    <w:rsid w:val="00102ED4"/>
    <w:rsid w:val="001723BF"/>
    <w:rsid w:val="00180F44"/>
    <w:rsid w:val="001C191A"/>
    <w:rsid w:val="001C7002"/>
    <w:rsid w:val="001F250D"/>
    <w:rsid w:val="00225997"/>
    <w:rsid w:val="002356E3"/>
    <w:rsid w:val="00255B52"/>
    <w:rsid w:val="00256109"/>
    <w:rsid w:val="00294EC2"/>
    <w:rsid w:val="002A1E0B"/>
    <w:rsid w:val="00321691"/>
    <w:rsid w:val="00323C10"/>
    <w:rsid w:val="0033757B"/>
    <w:rsid w:val="00397F11"/>
    <w:rsid w:val="003A2204"/>
    <w:rsid w:val="003A6BDB"/>
    <w:rsid w:val="003E4B95"/>
    <w:rsid w:val="00472BAA"/>
    <w:rsid w:val="004A0044"/>
    <w:rsid w:val="005701D0"/>
    <w:rsid w:val="005B46E1"/>
    <w:rsid w:val="006101F3"/>
    <w:rsid w:val="00662931"/>
    <w:rsid w:val="006C1802"/>
    <w:rsid w:val="007054D8"/>
    <w:rsid w:val="00726DDE"/>
    <w:rsid w:val="00737327"/>
    <w:rsid w:val="00780FB6"/>
    <w:rsid w:val="0079194D"/>
    <w:rsid w:val="007C3F43"/>
    <w:rsid w:val="00801980"/>
    <w:rsid w:val="00816D83"/>
    <w:rsid w:val="00835F6A"/>
    <w:rsid w:val="00843DCB"/>
    <w:rsid w:val="00894810"/>
    <w:rsid w:val="009B5BF9"/>
    <w:rsid w:val="009C4135"/>
    <w:rsid w:val="00A93A8F"/>
    <w:rsid w:val="00B0362F"/>
    <w:rsid w:val="00B105EA"/>
    <w:rsid w:val="00B16C1E"/>
    <w:rsid w:val="00B35E8C"/>
    <w:rsid w:val="00B752DB"/>
    <w:rsid w:val="00B86C56"/>
    <w:rsid w:val="00C15C79"/>
    <w:rsid w:val="00C35F10"/>
    <w:rsid w:val="00C64C11"/>
    <w:rsid w:val="00CC5B79"/>
    <w:rsid w:val="00CF68BA"/>
    <w:rsid w:val="00D774DF"/>
    <w:rsid w:val="00DE4578"/>
    <w:rsid w:val="00DF68A7"/>
    <w:rsid w:val="00E1143A"/>
    <w:rsid w:val="00E60582"/>
    <w:rsid w:val="00E7240A"/>
    <w:rsid w:val="00E815A5"/>
    <w:rsid w:val="00E93D99"/>
    <w:rsid w:val="00EA5ECA"/>
    <w:rsid w:val="00EB7DC7"/>
    <w:rsid w:val="00EE1D42"/>
    <w:rsid w:val="00EF2587"/>
    <w:rsid w:val="00EF59A7"/>
    <w:rsid w:val="00EF7868"/>
    <w:rsid w:val="00F16D60"/>
    <w:rsid w:val="00F30A44"/>
    <w:rsid w:val="00F74393"/>
    <w:rsid w:val="00FA15A3"/>
    <w:rsid w:val="00FB1D5A"/>
    <w:rsid w:val="00FE2BD9"/>
    <w:rsid w:val="00FE4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15:docId w15:val="{61C96FEF-2F0A-49F1-8E74-21451A14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rsid w:val="00E1143A"/>
    <w:pPr>
      <w:keepNext/>
      <w:suppressAutoHyphens w:val="0"/>
      <w:ind w:left="720"/>
      <w:outlineLvl w:val="0"/>
    </w:pPr>
    <w:rPr>
      <w:rFonts w:ascii="Arial" w:hAnsi="Arial"/>
      <w:b/>
      <w:szCs w:val="20"/>
      <w:lang w:eastAsia="en-US"/>
    </w:rPr>
  </w:style>
  <w:style w:type="paragraph" w:styleId="Heading2">
    <w:name w:val="heading 2"/>
    <w:basedOn w:val="Normal"/>
    <w:next w:val="Normal"/>
    <w:qFormat/>
    <w:rsid w:val="00E1143A"/>
    <w:pPr>
      <w:keepNext/>
      <w:suppressAutoHyphens w:val="0"/>
      <w:outlineLvl w:val="1"/>
    </w:pPr>
    <w:rPr>
      <w:rFonts w:ascii="Arial" w:hAnsi="Arial"/>
      <w:b/>
      <w:szCs w:val="20"/>
      <w:lang w:eastAsia="en-US"/>
    </w:rPr>
  </w:style>
  <w:style w:type="paragraph" w:styleId="Heading3">
    <w:name w:val="heading 3"/>
    <w:basedOn w:val="Normal"/>
    <w:next w:val="Normal"/>
    <w:qFormat/>
    <w:rsid w:val="00E1143A"/>
    <w:pPr>
      <w:keepNext/>
      <w:numPr>
        <w:numId w:val="8"/>
      </w:numPr>
      <w:suppressAutoHyphens w:val="0"/>
      <w:outlineLvl w:val="2"/>
    </w:pPr>
    <w:rPr>
      <w:rFonts w:ascii="Arial"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Symbol" w:hAnsi="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1z0">
    <w:name w:val="WW8Num11z0"/>
    <w:rPr>
      <w:rFonts w:ascii="Symbol" w:hAnsi="Symbol"/>
    </w:rPr>
  </w:style>
  <w:style w:type="character" w:customStyle="1" w:styleId="WW8Num12z0">
    <w:name w:val="WW8Num12z0"/>
    <w:rPr>
      <w:rFonts w:ascii="Symbol" w:hAnsi="Symbol"/>
    </w:rPr>
  </w:style>
  <w:style w:type="character" w:customStyle="1" w:styleId="WW8Num13z1">
    <w:name w:val="WW8Num13z1"/>
    <w:rPr>
      <w:rFonts w:ascii="Symbol" w:hAnsi="Symbol"/>
    </w:rPr>
  </w:style>
  <w:style w:type="character" w:customStyle="1" w:styleId="WW8Num14z0">
    <w:name w:val="WW8Num14z0"/>
    <w:rPr>
      <w:rFonts w:ascii="Symbol" w:hAnsi="Symbol"/>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7z0">
    <w:name w:val="WW8Num17z0"/>
    <w:rPr>
      <w:rFonts w:ascii="Symbol" w:hAnsi="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rPr>
  </w:style>
  <w:style w:type="character" w:customStyle="1" w:styleId="WW8Num18z0">
    <w:name w:val="WW8Num18z0"/>
    <w:rPr>
      <w:rFonts w:ascii="Times New Roman" w:hAnsi="Times New Roman"/>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Title">
    <w:name w:val="Title"/>
    <w:basedOn w:val="Normal"/>
    <w:next w:val="Subtitle"/>
    <w:qFormat/>
    <w:pPr>
      <w:jc w:val="center"/>
    </w:pPr>
    <w:rPr>
      <w:rFonts w:ascii="Arial" w:hAnsi="Arial"/>
      <w:sz w:val="48"/>
      <w:szCs w:val="20"/>
    </w:rPr>
  </w:style>
  <w:style w:type="paragraph" w:styleId="Subtitle">
    <w:name w:val="Subtitle"/>
    <w:basedOn w:val="Normal"/>
    <w:next w:val="BodyText"/>
    <w:qFormat/>
    <w:pPr>
      <w:jc w:val="center"/>
    </w:pPr>
    <w:rPr>
      <w:rFonts w:ascii="Arial" w:hAnsi="Arial"/>
      <w:sz w:val="48"/>
      <w:szCs w:val="20"/>
      <w:u w:val="single"/>
    </w:rPr>
  </w:style>
  <w:style w:type="paragraph" w:styleId="BalloonText">
    <w:name w:val="Balloon Text"/>
    <w:basedOn w:val="Normal"/>
    <w:semiHidden/>
    <w:rsid w:val="00256109"/>
    <w:rPr>
      <w:rFonts w:ascii="Tahoma" w:hAnsi="Tahoma" w:cs="Tahoma"/>
      <w:sz w:val="16"/>
      <w:szCs w:val="16"/>
    </w:rPr>
  </w:style>
  <w:style w:type="paragraph" w:styleId="BodyTextIndent">
    <w:name w:val="Body Text Indent"/>
    <w:basedOn w:val="Normal"/>
    <w:rsid w:val="00E1143A"/>
    <w:pPr>
      <w:spacing w:after="120"/>
      <w:ind w:left="283"/>
    </w:pPr>
  </w:style>
  <w:style w:type="paragraph" w:styleId="BodyTextIndent2">
    <w:name w:val="Body Text Indent 2"/>
    <w:basedOn w:val="Normal"/>
    <w:rsid w:val="00E1143A"/>
    <w:pPr>
      <w:spacing w:after="120" w:line="480" w:lineRule="auto"/>
      <w:ind w:left="283"/>
    </w:pPr>
  </w:style>
  <w:style w:type="table" w:styleId="TableGrid">
    <w:name w:val="Table Grid"/>
    <w:basedOn w:val="TableNormal"/>
    <w:rsid w:val="00FE2BD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780FB6"/>
    <w:rPr>
      <w:sz w:val="24"/>
      <w:szCs w:val="24"/>
      <w:lang w:eastAsia="ar-SA"/>
    </w:rPr>
  </w:style>
  <w:style w:type="paragraph" w:styleId="ListParagraph">
    <w:name w:val="List Paragraph"/>
    <w:basedOn w:val="Normal"/>
    <w:uiPriority w:val="34"/>
    <w:qFormat/>
    <w:rsid w:val="00F30A44"/>
    <w:pPr>
      <w:ind w:left="720"/>
    </w:pPr>
  </w:style>
  <w:style w:type="character" w:customStyle="1" w:styleId="FooterChar">
    <w:name w:val="Footer Char"/>
    <w:basedOn w:val="DefaultParagraphFont"/>
    <w:link w:val="Footer"/>
    <w:rsid w:val="00B0362F"/>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842">
      <w:bodyDiv w:val="1"/>
      <w:marLeft w:val="0"/>
      <w:marRight w:val="0"/>
      <w:marTop w:val="0"/>
      <w:marBottom w:val="0"/>
      <w:divBdr>
        <w:top w:val="none" w:sz="0" w:space="0" w:color="auto"/>
        <w:left w:val="none" w:sz="0" w:space="0" w:color="auto"/>
        <w:bottom w:val="none" w:sz="0" w:space="0" w:color="auto"/>
        <w:right w:val="none" w:sz="0" w:space="0" w:color="auto"/>
      </w:divBdr>
    </w:div>
    <w:div w:id="139348611">
      <w:bodyDiv w:val="1"/>
      <w:marLeft w:val="0"/>
      <w:marRight w:val="0"/>
      <w:marTop w:val="0"/>
      <w:marBottom w:val="0"/>
      <w:divBdr>
        <w:top w:val="none" w:sz="0" w:space="0" w:color="auto"/>
        <w:left w:val="none" w:sz="0" w:space="0" w:color="auto"/>
        <w:bottom w:val="none" w:sz="0" w:space="0" w:color="auto"/>
        <w:right w:val="none" w:sz="0" w:space="0" w:color="auto"/>
      </w:divBdr>
    </w:div>
    <w:div w:id="252322557">
      <w:bodyDiv w:val="1"/>
      <w:marLeft w:val="0"/>
      <w:marRight w:val="0"/>
      <w:marTop w:val="0"/>
      <w:marBottom w:val="0"/>
      <w:divBdr>
        <w:top w:val="none" w:sz="0" w:space="0" w:color="auto"/>
        <w:left w:val="none" w:sz="0" w:space="0" w:color="auto"/>
        <w:bottom w:val="none" w:sz="0" w:space="0" w:color="auto"/>
        <w:right w:val="none" w:sz="0" w:space="0" w:color="auto"/>
      </w:divBdr>
    </w:div>
    <w:div w:id="725683704">
      <w:bodyDiv w:val="1"/>
      <w:marLeft w:val="0"/>
      <w:marRight w:val="0"/>
      <w:marTop w:val="0"/>
      <w:marBottom w:val="0"/>
      <w:divBdr>
        <w:top w:val="none" w:sz="0" w:space="0" w:color="auto"/>
        <w:left w:val="none" w:sz="0" w:space="0" w:color="auto"/>
        <w:bottom w:val="none" w:sz="0" w:space="0" w:color="auto"/>
        <w:right w:val="none" w:sz="0" w:space="0" w:color="auto"/>
      </w:divBdr>
    </w:div>
    <w:div w:id="829907195">
      <w:bodyDiv w:val="1"/>
      <w:marLeft w:val="0"/>
      <w:marRight w:val="0"/>
      <w:marTop w:val="0"/>
      <w:marBottom w:val="0"/>
      <w:divBdr>
        <w:top w:val="none" w:sz="0" w:space="0" w:color="auto"/>
        <w:left w:val="none" w:sz="0" w:space="0" w:color="auto"/>
        <w:bottom w:val="none" w:sz="0" w:space="0" w:color="auto"/>
        <w:right w:val="none" w:sz="0" w:space="0" w:color="auto"/>
      </w:divBdr>
    </w:div>
    <w:div w:id="941649645">
      <w:bodyDiv w:val="1"/>
      <w:marLeft w:val="0"/>
      <w:marRight w:val="0"/>
      <w:marTop w:val="0"/>
      <w:marBottom w:val="0"/>
      <w:divBdr>
        <w:top w:val="none" w:sz="0" w:space="0" w:color="auto"/>
        <w:left w:val="none" w:sz="0" w:space="0" w:color="auto"/>
        <w:bottom w:val="none" w:sz="0" w:space="0" w:color="auto"/>
        <w:right w:val="none" w:sz="0" w:space="0" w:color="auto"/>
      </w:divBdr>
    </w:div>
    <w:div w:id="1172599668">
      <w:bodyDiv w:val="1"/>
      <w:marLeft w:val="0"/>
      <w:marRight w:val="0"/>
      <w:marTop w:val="0"/>
      <w:marBottom w:val="0"/>
      <w:divBdr>
        <w:top w:val="none" w:sz="0" w:space="0" w:color="auto"/>
        <w:left w:val="none" w:sz="0" w:space="0" w:color="auto"/>
        <w:bottom w:val="none" w:sz="0" w:space="0" w:color="auto"/>
        <w:right w:val="none" w:sz="0" w:space="0" w:color="auto"/>
      </w:divBdr>
    </w:div>
    <w:div w:id="1776361962">
      <w:bodyDiv w:val="1"/>
      <w:marLeft w:val="0"/>
      <w:marRight w:val="0"/>
      <w:marTop w:val="0"/>
      <w:marBottom w:val="0"/>
      <w:divBdr>
        <w:top w:val="none" w:sz="0" w:space="0" w:color="auto"/>
        <w:left w:val="none" w:sz="0" w:space="0" w:color="auto"/>
        <w:bottom w:val="none" w:sz="0" w:space="0" w:color="auto"/>
        <w:right w:val="none" w:sz="0" w:space="0" w:color="auto"/>
      </w:divBdr>
    </w:div>
    <w:div w:id="184878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1048</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CHILD PROTECTION POLICY</vt:lpstr>
    </vt:vector>
  </TitlesOfParts>
  <Company>Sale and Davys</Company>
  <LinksUpToDate>false</LinksUpToDate>
  <CharactersWithSpaces>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POLICY</dc:title>
  <dc:creator>User</dc:creator>
  <cp:lastModifiedBy>Rachel Brooks</cp:lastModifiedBy>
  <cp:revision>3</cp:revision>
  <cp:lastPrinted>2019-06-13T15:15:00Z</cp:lastPrinted>
  <dcterms:created xsi:type="dcterms:W3CDTF">2020-07-02T11:17:00Z</dcterms:created>
  <dcterms:modified xsi:type="dcterms:W3CDTF">2020-07-02T12:35:00Z</dcterms:modified>
</cp:coreProperties>
</file>