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21" w:rsidRPr="00A36E74" w:rsidRDefault="004818F6" w:rsidP="00A36E74">
      <w:pPr>
        <w:pStyle w:val="BodyText"/>
        <w:rPr>
          <w:rFonts w:ascii="Proxima Nova Rg" w:hAnsi="Proxima Nova Rg"/>
          <w:sz w:val="20"/>
        </w:rPr>
      </w:pPr>
      <w:r w:rsidRPr="00491580">
        <w:rPr>
          <w:rFonts w:ascii="Proxima Nova Rg" w:hAnsi="Proxima Nova Rg"/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5962667</wp:posOffset>
            </wp:positionH>
            <wp:positionV relativeFrom="page">
              <wp:posOffset>171450</wp:posOffset>
            </wp:positionV>
            <wp:extent cx="1203943" cy="93345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CASA_GAL-Association-Blue&amp;Red-no-b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935" cy="934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E21" w:rsidRPr="00491580">
        <w:rPr>
          <w:rFonts w:ascii="Proxima Nova Rg" w:hAnsi="Proxima Nova Rg"/>
          <w:b/>
        </w:rPr>
        <w:tab/>
      </w:r>
    </w:p>
    <w:p w:rsidR="00A36E74" w:rsidRPr="00991223" w:rsidRDefault="00A36E74" w:rsidP="00A36E74">
      <w:pPr>
        <w:tabs>
          <w:tab w:val="left" w:pos="650"/>
        </w:tabs>
        <w:spacing w:before="120" w:after="120"/>
        <w:ind w:right="-158"/>
        <w:contextualSpacing/>
        <w:jc w:val="center"/>
        <w:rPr>
          <w:rFonts w:ascii="Proxima Nova Rg" w:hAnsi="Proxima Nova Rg"/>
          <w:b/>
          <w:color w:val="1F497D"/>
          <w:sz w:val="52"/>
          <w:szCs w:val="36"/>
        </w:rPr>
      </w:pPr>
      <w:r w:rsidRPr="00991223">
        <w:rPr>
          <w:rFonts w:ascii="Proxima Nova Rg" w:hAnsi="Proxima Nova Rg"/>
          <w:b/>
          <w:color w:val="1F497D"/>
          <w:sz w:val="52"/>
          <w:szCs w:val="36"/>
        </w:rPr>
        <w:t>SESSION 3 GREENE CASE</w:t>
      </w:r>
    </w:p>
    <w:p w:rsidR="00A36E74" w:rsidRPr="00991223" w:rsidRDefault="00A36E74" w:rsidP="00A36E74">
      <w:pPr>
        <w:tabs>
          <w:tab w:val="left" w:pos="650"/>
        </w:tabs>
        <w:spacing w:before="120" w:after="120"/>
        <w:ind w:right="-158"/>
        <w:contextualSpacing/>
        <w:jc w:val="center"/>
        <w:rPr>
          <w:rFonts w:ascii="Proxima Nova Rg" w:hAnsi="Proxima Nova Rg"/>
          <w:b/>
          <w:color w:val="1F497D"/>
          <w:sz w:val="48"/>
          <w:szCs w:val="36"/>
        </w:rPr>
      </w:pPr>
      <w:r w:rsidRPr="00991223">
        <w:rPr>
          <w:rFonts w:ascii="Proxima Nova Rg" w:hAnsi="Proxima Nova Rg"/>
          <w:b/>
          <w:color w:val="FF0000"/>
          <w:sz w:val="48"/>
        </w:rPr>
        <w:t>MARKY GREENE INTERVIEW WORKSHEET</w:t>
      </w:r>
    </w:p>
    <w:p w:rsidR="00D27F2F" w:rsidRPr="00A36E74" w:rsidRDefault="00D27F2F" w:rsidP="00A36E74">
      <w:pPr>
        <w:pStyle w:val="BodyText"/>
        <w:spacing w:before="120" w:after="120" w:line="300" w:lineRule="exact"/>
        <w:ind w:left="144"/>
        <w:rPr>
          <w:rFonts w:ascii="Proxima Nova Lt" w:hAnsi="Proxima Nova Lt"/>
          <w:sz w:val="28"/>
        </w:rPr>
      </w:pPr>
    </w:p>
    <w:p w:rsidR="00A36E74" w:rsidRPr="00A36E74" w:rsidRDefault="00491580" w:rsidP="00A36E74">
      <w:pPr>
        <w:pStyle w:val="BodyText"/>
        <w:spacing w:before="120" w:after="120" w:line="300" w:lineRule="exact"/>
        <w:rPr>
          <w:rFonts w:ascii="Proxima Nova Lt" w:hAnsi="Proxima Nova Lt"/>
          <w:color w:val="1F497D"/>
        </w:rPr>
      </w:pPr>
      <w:r w:rsidRPr="00A36E74">
        <w:rPr>
          <w:rFonts w:ascii="Proxima Nova Lt" w:hAnsi="Proxima Nova Lt"/>
          <w:color w:val="1F497D"/>
        </w:rPr>
        <w:t>For this activity, you will be preparing to interview Marky Greene. Please describe the following:</w:t>
      </w:r>
    </w:p>
    <w:p w:rsidR="00A36E74" w:rsidRPr="00A36E74" w:rsidRDefault="00A36E74" w:rsidP="00A36E74">
      <w:pPr>
        <w:pStyle w:val="BodyText"/>
        <w:spacing w:before="120" w:after="120" w:line="300" w:lineRule="exact"/>
        <w:rPr>
          <w:rFonts w:ascii="Proxima Nova Lt" w:hAnsi="Proxima Nova Lt"/>
          <w:color w:val="1F497D"/>
          <w:sz w:val="28"/>
        </w:rPr>
      </w:pPr>
    </w:p>
    <w:p w:rsidR="00491580" w:rsidRPr="00A36E74" w:rsidRDefault="00491580" w:rsidP="00A36E74">
      <w:pPr>
        <w:pStyle w:val="BodyText"/>
        <w:numPr>
          <w:ilvl w:val="0"/>
          <w:numId w:val="7"/>
        </w:numPr>
        <w:spacing w:before="120" w:after="120" w:line="300" w:lineRule="exact"/>
        <w:rPr>
          <w:rFonts w:ascii="Proxima Nova Rg" w:hAnsi="Proxima Nova Rg"/>
          <w:i/>
          <w:color w:val="1F497D"/>
          <w:sz w:val="22"/>
        </w:rPr>
      </w:pPr>
      <w:r w:rsidRPr="00A36E74">
        <w:rPr>
          <w:rFonts w:ascii="Proxima Nova Lt" w:hAnsi="Proxima Nova Lt"/>
          <w:color w:val="1F497D"/>
        </w:rPr>
        <w:t xml:space="preserve">Where will you plan to conduct the interview with Marky? How does this location ensure that the setting </w:t>
      </w:r>
      <w:bookmarkStart w:id="0" w:name="_GoBack"/>
      <w:bookmarkEnd w:id="0"/>
      <w:r w:rsidRPr="00A36E74">
        <w:rPr>
          <w:rFonts w:ascii="Proxima Nova Lt" w:hAnsi="Proxima Nova Lt"/>
          <w:color w:val="1F497D"/>
        </w:rPr>
        <w:t>is child friendly?</w:t>
      </w: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A36E74">
      <w:pPr>
        <w:pStyle w:val="ListParagraph"/>
        <w:numPr>
          <w:ilvl w:val="0"/>
          <w:numId w:val="7"/>
        </w:numPr>
        <w:rPr>
          <w:rFonts w:ascii="Proxima Nova Lt" w:hAnsi="Proxima Nova Lt"/>
          <w:color w:val="1F497D"/>
          <w:sz w:val="26"/>
          <w:szCs w:val="26"/>
        </w:rPr>
      </w:pPr>
      <w:r w:rsidRPr="00A36E74">
        <w:rPr>
          <w:rFonts w:ascii="Proxima Nova Lt" w:hAnsi="Proxima Nova Lt"/>
          <w:color w:val="1F497D"/>
          <w:sz w:val="26"/>
          <w:szCs w:val="26"/>
        </w:rPr>
        <w:t>How will you initiate the interview?</w:t>
      </w: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A36E74">
      <w:pPr>
        <w:pStyle w:val="ListParagraph"/>
        <w:numPr>
          <w:ilvl w:val="0"/>
          <w:numId w:val="7"/>
        </w:numPr>
        <w:rPr>
          <w:rFonts w:ascii="Proxima Nova Lt" w:hAnsi="Proxima Nova Lt"/>
          <w:color w:val="1F497D"/>
          <w:sz w:val="26"/>
          <w:szCs w:val="26"/>
        </w:rPr>
      </w:pPr>
      <w:r w:rsidRPr="00A36E74">
        <w:rPr>
          <w:rFonts w:ascii="Proxima Nova Lt" w:hAnsi="Proxima Nova Lt"/>
          <w:color w:val="1F497D"/>
          <w:sz w:val="26"/>
          <w:szCs w:val="26"/>
        </w:rPr>
        <w:t>What is your plan for engaging Marky in the interview? Any activities that you might employ during your time together?</w:t>
      </w:r>
    </w:p>
    <w:p w:rsidR="007A2EF1" w:rsidRPr="00A36E74" w:rsidRDefault="007A2EF1" w:rsidP="004F67A1">
      <w:pPr>
        <w:pStyle w:val="ListParagraph"/>
        <w:ind w:left="430" w:firstLine="0"/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A36E74">
      <w:pPr>
        <w:pStyle w:val="ListParagraph"/>
        <w:numPr>
          <w:ilvl w:val="0"/>
          <w:numId w:val="7"/>
        </w:numPr>
        <w:rPr>
          <w:rFonts w:ascii="Proxima Nova Lt" w:hAnsi="Proxima Nova Lt"/>
          <w:color w:val="1F497D"/>
          <w:sz w:val="26"/>
          <w:szCs w:val="26"/>
        </w:rPr>
      </w:pPr>
      <w:r w:rsidRPr="00A36E74">
        <w:rPr>
          <w:rFonts w:ascii="Proxima Nova Lt" w:hAnsi="Proxima Nova Lt"/>
          <w:color w:val="1F497D"/>
          <w:sz w:val="26"/>
          <w:szCs w:val="26"/>
        </w:rPr>
        <w:t xml:space="preserve">Thinking of Marky’s age and experiences, what are some developmental capabilities you may need to consider when interviewing him? </w:t>
      </w: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A36E74">
      <w:pPr>
        <w:pStyle w:val="ListParagraph"/>
        <w:numPr>
          <w:ilvl w:val="0"/>
          <w:numId w:val="7"/>
        </w:numPr>
        <w:rPr>
          <w:rFonts w:ascii="Proxima Nova Lt" w:hAnsi="Proxima Nova Lt"/>
          <w:color w:val="1F497D"/>
          <w:sz w:val="26"/>
          <w:szCs w:val="26"/>
        </w:rPr>
      </w:pPr>
      <w:r w:rsidRPr="00A36E74">
        <w:rPr>
          <w:rFonts w:ascii="Proxima Nova Lt" w:hAnsi="Proxima Nova Lt"/>
          <w:color w:val="1F497D"/>
          <w:sz w:val="26"/>
          <w:szCs w:val="26"/>
        </w:rPr>
        <w:t>How will you handle any instances of Marky asking you questions that you know you can’t answer either because you don’t know the answer or because it wouldn’t be appropriate?</w:t>
      </w: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491580" w:rsidRPr="00A36E74" w:rsidRDefault="00491580" w:rsidP="00A36E74">
      <w:pPr>
        <w:pStyle w:val="ListParagraph"/>
        <w:numPr>
          <w:ilvl w:val="0"/>
          <w:numId w:val="7"/>
        </w:numPr>
        <w:rPr>
          <w:rFonts w:ascii="Proxima Nova Lt" w:hAnsi="Proxima Nova Lt"/>
          <w:color w:val="1F497D"/>
          <w:sz w:val="26"/>
          <w:szCs w:val="26"/>
        </w:rPr>
      </w:pPr>
      <w:r w:rsidRPr="00A36E74">
        <w:rPr>
          <w:rFonts w:ascii="Proxima Nova Lt" w:hAnsi="Proxima Nova Lt"/>
          <w:color w:val="1F497D"/>
          <w:sz w:val="26"/>
          <w:szCs w:val="26"/>
        </w:rPr>
        <w:t>Please list the questions below that you plan to ask Marky during the interview.  Identify which of the questions are open-ended and which are close-ended.</w:t>
      </w:r>
    </w:p>
    <w:p w:rsidR="00491580" w:rsidRPr="00A36E74" w:rsidRDefault="00491580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5B4A77" w:rsidRPr="00A36E74" w:rsidRDefault="005B4A77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5B4A77" w:rsidRPr="00A36E74" w:rsidRDefault="005B4A77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5B4A77" w:rsidRPr="00A36E74" w:rsidRDefault="005B4A77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7A2EF1" w:rsidRPr="00A36E74" w:rsidRDefault="007A2EF1" w:rsidP="004F67A1">
      <w:pPr>
        <w:rPr>
          <w:rFonts w:ascii="Proxima Nova Lt" w:hAnsi="Proxima Nova Lt"/>
          <w:color w:val="1F497D"/>
          <w:sz w:val="26"/>
          <w:szCs w:val="26"/>
        </w:rPr>
      </w:pPr>
    </w:p>
    <w:p w:rsidR="00D27F2F" w:rsidRPr="00A36E74" w:rsidRDefault="00491580" w:rsidP="00A36E74">
      <w:pPr>
        <w:pStyle w:val="ListParagraph"/>
        <w:numPr>
          <w:ilvl w:val="0"/>
          <w:numId w:val="7"/>
        </w:numPr>
        <w:rPr>
          <w:rFonts w:ascii="Proxima Nova Lt" w:hAnsi="Proxima Nova Lt"/>
          <w:color w:val="1F497D"/>
          <w:sz w:val="26"/>
          <w:szCs w:val="26"/>
        </w:rPr>
      </w:pPr>
      <w:r w:rsidRPr="00A36E74">
        <w:rPr>
          <w:rFonts w:ascii="Proxima Nova Lt" w:hAnsi="Proxima Nova Lt"/>
          <w:color w:val="1F497D"/>
          <w:sz w:val="26"/>
          <w:szCs w:val="26"/>
        </w:rPr>
        <w:t>How will you end the interview with Marky?</w:t>
      </w:r>
    </w:p>
    <w:p w:rsidR="00D27F2F" w:rsidRPr="00A36E74" w:rsidRDefault="00D27F2F" w:rsidP="004F67A1">
      <w:pPr>
        <w:pStyle w:val="BodyText"/>
        <w:rPr>
          <w:rFonts w:ascii="Proxima Nova Rg" w:hAnsi="Proxima Nova Rg"/>
          <w:i/>
          <w:color w:val="1F497D"/>
          <w:sz w:val="20"/>
        </w:rPr>
      </w:pPr>
    </w:p>
    <w:p w:rsidR="00D27F2F" w:rsidRPr="00491580" w:rsidRDefault="00D27F2F" w:rsidP="004F67A1">
      <w:pPr>
        <w:pStyle w:val="BodyText"/>
        <w:spacing w:before="10"/>
        <w:rPr>
          <w:rFonts w:ascii="Proxima Nova Rg" w:hAnsi="Proxima Nova Rg"/>
          <w:i/>
          <w:sz w:val="17"/>
        </w:rPr>
      </w:pPr>
    </w:p>
    <w:p w:rsidR="00D27F2F" w:rsidRPr="00491580" w:rsidRDefault="00D27F2F" w:rsidP="004F67A1">
      <w:pPr>
        <w:pStyle w:val="BodyText"/>
        <w:rPr>
          <w:rFonts w:ascii="Proxima Nova Rg" w:hAnsi="Proxima Nova Rg"/>
          <w:b/>
          <w:sz w:val="20"/>
        </w:rPr>
      </w:pPr>
    </w:p>
    <w:p w:rsidR="00D27F2F" w:rsidRPr="00491580" w:rsidRDefault="00D27F2F" w:rsidP="004F67A1">
      <w:pPr>
        <w:pStyle w:val="BodyText"/>
        <w:rPr>
          <w:rFonts w:ascii="Proxima Nova Rg" w:hAnsi="Proxima Nova Rg"/>
          <w:b/>
          <w:sz w:val="20"/>
        </w:rPr>
      </w:pPr>
    </w:p>
    <w:sectPr w:rsidR="00D27F2F" w:rsidRPr="00491580" w:rsidSect="000050D3">
      <w:headerReference w:type="default" r:id="rId8"/>
      <w:footerReference w:type="default" r:id="rId9"/>
      <w:pgSz w:w="12240" w:h="15840"/>
      <w:pgMar w:top="706" w:right="605" w:bottom="274" w:left="6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7A1" w:rsidRDefault="004F67A1" w:rsidP="004F67A1">
      <w:r>
        <w:separator/>
      </w:r>
    </w:p>
  </w:endnote>
  <w:endnote w:type="continuationSeparator" w:id="0">
    <w:p w:rsidR="004F67A1" w:rsidRDefault="004F67A1" w:rsidP="004F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E74" w:rsidRPr="00824D80" w:rsidRDefault="00A36E74" w:rsidP="00A36E74">
    <w:pPr>
      <w:pStyle w:val="Footer"/>
    </w:pPr>
    <w:r w:rsidRPr="00824D80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874B972" wp14:editId="50FB1AF6">
              <wp:simplePos x="0" y="0"/>
              <wp:positionH relativeFrom="margin">
                <wp:posOffset>216535</wp:posOffset>
              </wp:positionH>
              <wp:positionV relativeFrom="page">
                <wp:posOffset>9582150</wp:posOffset>
              </wp:positionV>
              <wp:extent cx="3429000" cy="281940"/>
              <wp:effectExtent l="0" t="0" r="0" b="381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6E74" w:rsidRPr="00E1319A" w:rsidRDefault="00A36E74" w:rsidP="00A36E74">
                          <w:pPr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 xml:space="preserve">Session </w:t>
                          </w:r>
                          <w:r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3 Greene</w:t>
                          </w:r>
                          <w:r w:rsidRPr="00E1319A"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 xml:space="preserve"> Case</w:t>
                          </w:r>
                          <w:r>
                            <w:rPr>
                              <w:rFonts w:ascii="Proxima Nova Rg" w:hAnsi="Proxima Nova Rg"/>
                              <w:color w:val="1F497D"/>
                              <w:spacing w:val="5"/>
                              <w:sz w:val="16"/>
                              <w:szCs w:val="16"/>
                            </w:rPr>
                            <w:t>—Marky Greene Interview Worksheet</w:t>
                          </w:r>
                        </w:p>
                        <w:p w:rsidR="00A36E74" w:rsidRPr="00E1319A" w:rsidRDefault="00A36E74" w:rsidP="00A36E74">
                          <w:pPr>
                            <w:rPr>
                              <w:b/>
                              <w:color w:val="1F497D"/>
                              <w:spacing w:val="5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4B9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.05pt;margin-top:754.5pt;width:270pt;height:2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" filled="f" stroked="f">
              <v:textbox inset="0,,0">
                <w:txbxContent>
                  <w:p w:rsidR="00A36E74" w:rsidRPr="00E1319A" w:rsidRDefault="00A36E74" w:rsidP="00A36E74">
                    <w:pPr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</w:pPr>
                    <w:r w:rsidRPr="00E1319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 xml:space="preserve">Session </w:t>
                    </w:r>
                    <w:r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3 Greene</w:t>
                    </w:r>
                    <w:r w:rsidRPr="00E1319A"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 xml:space="preserve"> Case</w:t>
                    </w:r>
                    <w:r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—</w:t>
                    </w:r>
                    <w:r>
                      <w:rPr>
                        <w:rFonts w:ascii="Proxima Nova Rg" w:hAnsi="Proxima Nova Rg"/>
                        <w:color w:val="1F497D"/>
                        <w:spacing w:val="5"/>
                        <w:sz w:val="16"/>
                        <w:szCs w:val="16"/>
                      </w:rPr>
                      <w:t>Marky Greene Interview Worksheet</w:t>
                    </w:r>
                  </w:p>
                  <w:p w:rsidR="00A36E74" w:rsidRPr="00E1319A" w:rsidRDefault="00A36E74" w:rsidP="00A36E74">
                    <w:pPr>
                      <w:rPr>
                        <w:b/>
                        <w:color w:val="1F497D"/>
                        <w:spacing w:val="5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824D80"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463352" wp14:editId="3C2BB678">
              <wp:simplePos x="0" y="0"/>
              <wp:positionH relativeFrom="margin">
                <wp:posOffset>4845050</wp:posOffset>
              </wp:positionH>
              <wp:positionV relativeFrom="page">
                <wp:posOffset>9571990</wp:posOffset>
              </wp:positionV>
              <wp:extent cx="1771650" cy="281940"/>
              <wp:effectExtent l="0" t="0" r="0" b="381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6E74" w:rsidRPr="00E1319A" w:rsidRDefault="00A36E74" w:rsidP="00A36E74">
                          <w:pPr>
                            <w:jc w:val="right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rFonts w:ascii="Proxima Nova Rg" w:hAnsi="Proxima Nova Rg" w:cstheme="majorHAnsi"/>
                              <w:color w:val="1F497D"/>
                              <w:sz w:val="16"/>
                              <w:szCs w:val="16"/>
                            </w:rPr>
                            <w:t xml:space="preserve">Pre-Service Guided Learning </w: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t xml:space="preserve">  |     </w: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91223">
                            <w:rPr>
                              <w:noProof/>
                              <w:color w:val="1F497D"/>
                              <w:sz w:val="16"/>
                              <w:szCs w:val="16"/>
                            </w:rPr>
                            <w:t>2</w:t>
                          </w:r>
                          <w:r w:rsidRPr="00E1319A">
                            <w:rPr>
                              <w:noProof/>
                              <w:color w:val="1F497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A36E74" w:rsidRPr="00E1319A" w:rsidRDefault="00A36E74" w:rsidP="00A36E74">
                          <w:pPr>
                            <w:ind w:left="720"/>
                            <w:jc w:val="right"/>
                            <w:rPr>
                              <w:color w:val="1F497D"/>
                              <w:sz w:val="16"/>
                              <w:szCs w:val="16"/>
                            </w:rPr>
                          </w:pPr>
                          <w:r w:rsidRPr="00E1319A">
                            <w:rPr>
                              <w:color w:val="1F497D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6335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1.5pt;margin-top:753.7pt;width:139.5pt;height:2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" filled="f" stroked="f">
              <v:textbox inset="0,,0">
                <w:txbxContent>
                  <w:p w:rsidR="00A36E74" w:rsidRPr="00E1319A" w:rsidRDefault="00A36E74" w:rsidP="00A36E74">
                    <w:pPr>
                      <w:jc w:val="right"/>
                      <w:rPr>
                        <w:color w:val="1F497D"/>
                        <w:sz w:val="16"/>
                        <w:szCs w:val="16"/>
                      </w:rPr>
                    </w:pPr>
                    <w:r w:rsidRPr="00E1319A">
                      <w:rPr>
                        <w:rFonts w:ascii="Proxima Nova Rg" w:hAnsi="Proxima Nova Rg" w:cstheme="majorHAnsi"/>
                        <w:color w:val="1F497D"/>
                        <w:sz w:val="16"/>
                        <w:szCs w:val="16"/>
                      </w:rPr>
                      <w:t xml:space="preserve">Pre-Service Guided Learning </w: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t xml:space="preserve">  |     </w: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fldChar w:fldCharType="begin"/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E1319A">
                      <w:rPr>
                        <w:color w:val="1F497D"/>
                        <w:sz w:val="16"/>
                        <w:szCs w:val="16"/>
                      </w:rPr>
                      <w:fldChar w:fldCharType="separate"/>
                    </w:r>
                    <w:r w:rsidR="00991223">
                      <w:rPr>
                        <w:noProof/>
                        <w:color w:val="1F497D"/>
                        <w:sz w:val="16"/>
                        <w:szCs w:val="16"/>
                      </w:rPr>
                      <w:t>2</w:t>
                    </w:r>
                    <w:r w:rsidRPr="00E1319A">
                      <w:rPr>
                        <w:noProof/>
                        <w:color w:val="1F497D"/>
                        <w:sz w:val="16"/>
                        <w:szCs w:val="16"/>
                      </w:rPr>
                      <w:fldChar w:fldCharType="end"/>
                    </w:r>
                  </w:p>
                  <w:p w:rsidR="00A36E74" w:rsidRPr="00E1319A" w:rsidRDefault="00A36E74" w:rsidP="00A36E74">
                    <w:pPr>
                      <w:ind w:left="720"/>
                      <w:jc w:val="right"/>
                      <w:rPr>
                        <w:color w:val="1F497D"/>
                        <w:sz w:val="16"/>
                        <w:szCs w:val="16"/>
                      </w:rPr>
                    </w:pPr>
                    <w:r w:rsidRPr="00E1319A">
                      <w:rPr>
                        <w:color w:val="1F497D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:rsidR="005B4A77" w:rsidRDefault="00A36E74">
    <w:pPr>
      <w:pStyle w:val="Footer"/>
    </w:pPr>
    <w:r w:rsidRPr="00824D80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03DFB9" wp14:editId="53AABD02">
              <wp:simplePos x="0" y="0"/>
              <wp:positionH relativeFrom="margin">
                <wp:posOffset>215900</wp:posOffset>
              </wp:positionH>
              <wp:positionV relativeFrom="paragraph">
                <wp:posOffset>330835</wp:posOffset>
              </wp:positionV>
              <wp:extent cx="6404035" cy="91440"/>
              <wp:effectExtent l="0" t="0" r="0" b="3810"/>
              <wp:wrapNone/>
              <wp:docPr id="195" name="Rectangle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4035" cy="9144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E74" w:rsidRPr="00E1319A" w:rsidRDefault="00A36E74" w:rsidP="00A36E74">
                          <w:pPr>
                            <w:jc w:val="center"/>
                            <w:rPr>
                              <w:color w:val="1F497D"/>
                            </w:rPr>
                          </w:pPr>
                          <w:r w:rsidRPr="00E1319A">
                            <w:rPr>
                              <w:color w:val="1F497D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03DFB9" id="Rectangle 195" o:spid="_x0000_s1029" style="position:absolute;margin-left:17pt;margin-top:26.05pt;width:504.25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" fillcolor="#1f497d" stroked="f" strokeweight="2pt">
              <v:textbox>
                <w:txbxContent>
                  <w:p w:rsidR="00A36E74" w:rsidRPr="00E1319A" w:rsidRDefault="00A36E74" w:rsidP="00A36E74">
                    <w:pPr>
                      <w:jc w:val="center"/>
                      <w:rPr>
                        <w:color w:val="1F497D"/>
                      </w:rPr>
                    </w:pPr>
                    <w:r w:rsidRPr="00E1319A">
                      <w:rPr>
                        <w:color w:val="1F497D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7A1" w:rsidRDefault="004F67A1" w:rsidP="004F67A1">
      <w:r>
        <w:separator/>
      </w:r>
    </w:p>
  </w:footnote>
  <w:footnote w:type="continuationSeparator" w:id="0">
    <w:p w:rsidR="004F67A1" w:rsidRDefault="004F67A1" w:rsidP="004F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7A1" w:rsidRDefault="004F67A1">
    <w:pPr>
      <w:pStyle w:val="Header"/>
      <w:rPr>
        <w:rFonts w:ascii="Proxima Nova Rg" w:hAnsi="Proxima Nova Rg"/>
        <w:noProof/>
      </w:rPr>
    </w:pPr>
  </w:p>
  <w:p w:rsidR="004F67A1" w:rsidRDefault="004F67A1">
    <w:pPr>
      <w:pStyle w:val="Header"/>
      <w:rPr>
        <w:rFonts w:ascii="Proxima Nova Rg" w:hAnsi="Proxima Nova Rg"/>
        <w:noProof/>
      </w:rPr>
    </w:pPr>
  </w:p>
  <w:p w:rsidR="004F67A1" w:rsidRDefault="004F67A1">
    <w:pPr>
      <w:pStyle w:val="Header"/>
      <w:rPr>
        <w:rFonts w:ascii="Proxima Nova Rg" w:hAnsi="Proxima Nova Rg"/>
        <w:noProof/>
      </w:rPr>
    </w:pPr>
    <w:r>
      <w:rPr>
        <w:rFonts w:ascii="Proxima Nova Rg" w:hAnsi="Proxima Nova Rg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A4EBB" wp14:editId="098B29DD">
              <wp:simplePos x="0" y="0"/>
              <wp:positionH relativeFrom="margin">
                <wp:posOffset>5769</wp:posOffset>
              </wp:positionH>
              <wp:positionV relativeFrom="paragraph">
                <wp:posOffset>86981</wp:posOffset>
              </wp:positionV>
              <wp:extent cx="2918298" cy="91440"/>
              <wp:effectExtent l="0" t="0" r="15875" b="2286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8298" cy="9144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solidFill>
                          <a:srgbClr val="1F497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67A1" w:rsidRPr="00A36E74" w:rsidRDefault="004F67A1" w:rsidP="004F67A1">
                          <w:pPr>
                            <w:jc w:val="center"/>
                            <w:rPr>
                              <w:color w:val="1F497D"/>
                            </w:rPr>
                          </w:pPr>
                        </w:p>
                        <w:p w:rsidR="004F67A1" w:rsidRPr="00A36E74" w:rsidRDefault="004F67A1" w:rsidP="004F67A1">
                          <w:pPr>
                            <w:jc w:val="center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5A4EBB" id="Rectangle 6" o:spid="_x0000_s1026" style="position:absolute;margin-left:.45pt;margin-top:6.85pt;width:229.8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" fillcolor="#1f497d" strokecolor="#1f497d" strokeweight="2pt">
              <v:textbox>
                <w:txbxContent>
                  <w:p w:rsidR="004F67A1" w:rsidRPr="00A36E74" w:rsidRDefault="004F67A1" w:rsidP="004F67A1">
                    <w:pPr>
                      <w:jc w:val="center"/>
                      <w:rPr>
                        <w:color w:val="1F497D"/>
                      </w:rPr>
                    </w:pPr>
                  </w:p>
                  <w:p w:rsidR="004F67A1" w:rsidRPr="00A36E74" w:rsidRDefault="004F67A1" w:rsidP="004F67A1">
                    <w:pPr>
                      <w:jc w:val="center"/>
                      <w:rPr>
                        <w:color w:val="1F497D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4F67A1" w:rsidRDefault="004F6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3E62"/>
    <w:multiLevelType w:val="hybridMultilevel"/>
    <w:tmpl w:val="A4BAEFA0"/>
    <w:lvl w:ilvl="0" w:tplc="38E4E6C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1836"/>
    <w:multiLevelType w:val="hybridMultilevel"/>
    <w:tmpl w:val="2BD4CC42"/>
    <w:lvl w:ilvl="0" w:tplc="6FF8E27C">
      <w:numFmt w:val="bullet"/>
      <w:lvlText w:val="•"/>
      <w:lvlJc w:val="left"/>
      <w:pPr>
        <w:ind w:left="650" w:hanging="270"/>
      </w:pPr>
      <w:rPr>
        <w:rFonts w:ascii="Arial" w:eastAsia="Arial" w:hAnsi="Arial" w:cs="Arial" w:hint="default"/>
        <w:color w:val="D2232A"/>
        <w:spacing w:val="-5"/>
        <w:w w:val="100"/>
        <w:sz w:val="26"/>
        <w:szCs w:val="26"/>
        <w:lang w:val="en-US" w:eastAsia="en-US" w:bidi="en-US"/>
      </w:rPr>
    </w:lvl>
    <w:lvl w:ilvl="1" w:tplc="2D6267FE">
      <w:numFmt w:val="bullet"/>
      <w:lvlText w:val="•"/>
      <w:lvlJc w:val="left"/>
      <w:pPr>
        <w:ind w:left="2090" w:hanging="270"/>
      </w:pPr>
      <w:rPr>
        <w:rFonts w:ascii="Arial" w:eastAsia="Arial" w:hAnsi="Arial" w:cs="Arial" w:hint="default"/>
        <w:color w:val="D2232A"/>
        <w:spacing w:val="-20"/>
        <w:w w:val="100"/>
        <w:sz w:val="26"/>
        <w:szCs w:val="26"/>
        <w:lang w:val="en-US" w:eastAsia="en-US" w:bidi="en-US"/>
      </w:rPr>
    </w:lvl>
    <w:lvl w:ilvl="2" w:tplc="EB70A478">
      <w:numFmt w:val="bullet"/>
      <w:lvlText w:val="•"/>
      <w:lvlJc w:val="left"/>
      <w:pPr>
        <w:ind w:left="2100" w:hanging="270"/>
      </w:pPr>
      <w:rPr>
        <w:rFonts w:hint="default"/>
        <w:lang w:val="en-US" w:eastAsia="en-US" w:bidi="en-US"/>
      </w:rPr>
    </w:lvl>
    <w:lvl w:ilvl="3" w:tplc="3CA63760">
      <w:numFmt w:val="bullet"/>
      <w:lvlText w:val="•"/>
      <w:lvlJc w:val="left"/>
      <w:pPr>
        <w:ind w:left="3215" w:hanging="270"/>
      </w:pPr>
      <w:rPr>
        <w:rFonts w:hint="default"/>
        <w:lang w:val="en-US" w:eastAsia="en-US" w:bidi="en-US"/>
      </w:rPr>
    </w:lvl>
    <w:lvl w:ilvl="4" w:tplc="B63E01BC">
      <w:numFmt w:val="bullet"/>
      <w:lvlText w:val="•"/>
      <w:lvlJc w:val="left"/>
      <w:pPr>
        <w:ind w:left="4330" w:hanging="270"/>
      </w:pPr>
      <w:rPr>
        <w:rFonts w:hint="default"/>
        <w:lang w:val="en-US" w:eastAsia="en-US" w:bidi="en-US"/>
      </w:rPr>
    </w:lvl>
    <w:lvl w:ilvl="5" w:tplc="F2A095A6">
      <w:numFmt w:val="bullet"/>
      <w:lvlText w:val="•"/>
      <w:lvlJc w:val="left"/>
      <w:pPr>
        <w:ind w:left="5445" w:hanging="270"/>
      </w:pPr>
      <w:rPr>
        <w:rFonts w:hint="default"/>
        <w:lang w:val="en-US" w:eastAsia="en-US" w:bidi="en-US"/>
      </w:rPr>
    </w:lvl>
    <w:lvl w:ilvl="6" w:tplc="6FCC6730">
      <w:numFmt w:val="bullet"/>
      <w:lvlText w:val="•"/>
      <w:lvlJc w:val="left"/>
      <w:pPr>
        <w:ind w:left="6560" w:hanging="270"/>
      </w:pPr>
      <w:rPr>
        <w:rFonts w:hint="default"/>
        <w:lang w:val="en-US" w:eastAsia="en-US" w:bidi="en-US"/>
      </w:rPr>
    </w:lvl>
    <w:lvl w:ilvl="7" w:tplc="F2B8FC8C">
      <w:numFmt w:val="bullet"/>
      <w:lvlText w:val="•"/>
      <w:lvlJc w:val="left"/>
      <w:pPr>
        <w:ind w:left="7675" w:hanging="270"/>
      </w:pPr>
      <w:rPr>
        <w:rFonts w:hint="default"/>
        <w:lang w:val="en-US" w:eastAsia="en-US" w:bidi="en-US"/>
      </w:rPr>
    </w:lvl>
    <w:lvl w:ilvl="8" w:tplc="10001AB4">
      <w:numFmt w:val="bullet"/>
      <w:lvlText w:val="•"/>
      <w:lvlJc w:val="left"/>
      <w:pPr>
        <w:ind w:left="8790" w:hanging="270"/>
      </w:pPr>
      <w:rPr>
        <w:rFonts w:hint="default"/>
        <w:lang w:val="en-US" w:eastAsia="en-US" w:bidi="en-US"/>
      </w:rPr>
    </w:lvl>
  </w:abstractNum>
  <w:abstractNum w:abstractNumId="2" w15:restartNumberingAfterBreak="0">
    <w:nsid w:val="1F4B2FC3"/>
    <w:multiLevelType w:val="hybridMultilevel"/>
    <w:tmpl w:val="F052FB32"/>
    <w:lvl w:ilvl="0" w:tplc="C4301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87092"/>
    <w:multiLevelType w:val="hybridMultilevel"/>
    <w:tmpl w:val="DBFC103E"/>
    <w:lvl w:ilvl="0" w:tplc="8DAEC4AA">
      <w:numFmt w:val="bullet"/>
      <w:lvlText w:val="•"/>
      <w:lvlJc w:val="left"/>
      <w:pPr>
        <w:ind w:left="540" w:hanging="270"/>
      </w:pPr>
      <w:rPr>
        <w:rFonts w:ascii="Arial" w:eastAsia="Arial" w:hAnsi="Arial" w:cs="Arial" w:hint="default"/>
        <w:color w:val="D2232A"/>
        <w:spacing w:val="-19"/>
        <w:w w:val="100"/>
        <w:sz w:val="26"/>
        <w:szCs w:val="26"/>
        <w:lang w:val="en-US" w:eastAsia="en-US" w:bidi="en-US"/>
      </w:rPr>
    </w:lvl>
    <w:lvl w:ilvl="1" w:tplc="2E082DAA">
      <w:numFmt w:val="bullet"/>
      <w:lvlText w:val="•"/>
      <w:lvlJc w:val="left"/>
      <w:pPr>
        <w:ind w:left="1420" w:hanging="270"/>
      </w:pPr>
      <w:rPr>
        <w:rFonts w:hint="default"/>
        <w:lang w:val="en-US" w:eastAsia="en-US" w:bidi="en-US"/>
      </w:rPr>
    </w:lvl>
    <w:lvl w:ilvl="2" w:tplc="507AD432">
      <w:numFmt w:val="bullet"/>
      <w:lvlText w:val="•"/>
      <w:lvlJc w:val="left"/>
      <w:pPr>
        <w:ind w:left="2300" w:hanging="270"/>
      </w:pPr>
      <w:rPr>
        <w:rFonts w:hint="default"/>
        <w:lang w:val="en-US" w:eastAsia="en-US" w:bidi="en-US"/>
      </w:rPr>
    </w:lvl>
    <w:lvl w:ilvl="3" w:tplc="F904D79E">
      <w:numFmt w:val="bullet"/>
      <w:lvlText w:val="•"/>
      <w:lvlJc w:val="left"/>
      <w:pPr>
        <w:ind w:left="3180" w:hanging="270"/>
      </w:pPr>
      <w:rPr>
        <w:rFonts w:hint="default"/>
        <w:lang w:val="en-US" w:eastAsia="en-US" w:bidi="en-US"/>
      </w:rPr>
    </w:lvl>
    <w:lvl w:ilvl="4" w:tplc="4BA0C4EA">
      <w:numFmt w:val="bullet"/>
      <w:lvlText w:val="•"/>
      <w:lvlJc w:val="left"/>
      <w:pPr>
        <w:ind w:left="4060" w:hanging="270"/>
      </w:pPr>
      <w:rPr>
        <w:rFonts w:hint="default"/>
        <w:lang w:val="en-US" w:eastAsia="en-US" w:bidi="en-US"/>
      </w:rPr>
    </w:lvl>
    <w:lvl w:ilvl="5" w:tplc="D4147E02">
      <w:numFmt w:val="bullet"/>
      <w:lvlText w:val="•"/>
      <w:lvlJc w:val="left"/>
      <w:pPr>
        <w:ind w:left="4940" w:hanging="270"/>
      </w:pPr>
      <w:rPr>
        <w:rFonts w:hint="default"/>
        <w:lang w:val="en-US" w:eastAsia="en-US" w:bidi="en-US"/>
      </w:rPr>
    </w:lvl>
    <w:lvl w:ilvl="6" w:tplc="9A1222C8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en-US"/>
      </w:rPr>
    </w:lvl>
    <w:lvl w:ilvl="7" w:tplc="C180CDFA">
      <w:numFmt w:val="bullet"/>
      <w:lvlText w:val="•"/>
      <w:lvlJc w:val="left"/>
      <w:pPr>
        <w:ind w:left="6700" w:hanging="270"/>
      </w:pPr>
      <w:rPr>
        <w:rFonts w:hint="default"/>
        <w:lang w:val="en-US" w:eastAsia="en-US" w:bidi="en-US"/>
      </w:rPr>
    </w:lvl>
    <w:lvl w:ilvl="8" w:tplc="7B84DBA0">
      <w:numFmt w:val="bullet"/>
      <w:lvlText w:val="•"/>
      <w:lvlJc w:val="left"/>
      <w:pPr>
        <w:ind w:left="7580" w:hanging="270"/>
      </w:pPr>
      <w:rPr>
        <w:rFonts w:hint="default"/>
        <w:lang w:val="en-US" w:eastAsia="en-US" w:bidi="en-US"/>
      </w:rPr>
    </w:lvl>
  </w:abstractNum>
  <w:abstractNum w:abstractNumId="4" w15:restartNumberingAfterBreak="0">
    <w:nsid w:val="54DB1AA3"/>
    <w:multiLevelType w:val="hybridMultilevel"/>
    <w:tmpl w:val="67E2C3E4"/>
    <w:lvl w:ilvl="0" w:tplc="F5EA983A">
      <w:start w:val="1"/>
      <w:numFmt w:val="decimal"/>
      <w:lvlText w:val="%1."/>
      <w:lvlJc w:val="left"/>
      <w:pPr>
        <w:ind w:left="65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5" w15:restartNumberingAfterBreak="0">
    <w:nsid w:val="63532190"/>
    <w:multiLevelType w:val="hybridMultilevel"/>
    <w:tmpl w:val="8D767C86"/>
    <w:lvl w:ilvl="0" w:tplc="58A40B86">
      <w:start w:val="1"/>
      <w:numFmt w:val="decimal"/>
      <w:lvlText w:val="%1."/>
      <w:lvlJc w:val="left"/>
      <w:pPr>
        <w:ind w:left="720" w:hanging="360"/>
      </w:pPr>
      <w:rPr>
        <w:rFonts w:ascii="Proxima Nova Lt" w:hAnsi="Proxima Nova Lt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07DC"/>
    <w:multiLevelType w:val="hybridMultilevel"/>
    <w:tmpl w:val="8D5A4612"/>
    <w:lvl w:ilvl="0" w:tplc="83967F46">
      <w:numFmt w:val="bullet"/>
      <w:lvlText w:val=""/>
      <w:lvlJc w:val="left"/>
      <w:pPr>
        <w:ind w:left="522" w:hanging="253"/>
      </w:pPr>
      <w:rPr>
        <w:rFonts w:ascii="Wingdings" w:eastAsia="Wingdings" w:hAnsi="Wingdings" w:cs="Wingdings" w:hint="default"/>
        <w:color w:val="EC1B2D"/>
        <w:w w:val="102"/>
        <w:sz w:val="22"/>
        <w:szCs w:val="22"/>
        <w:lang w:val="en-US" w:eastAsia="en-US" w:bidi="en-US"/>
      </w:rPr>
    </w:lvl>
    <w:lvl w:ilvl="1" w:tplc="3CE2249E">
      <w:numFmt w:val="bullet"/>
      <w:lvlText w:val="•"/>
      <w:lvlJc w:val="left"/>
      <w:pPr>
        <w:ind w:left="1053" w:hanging="253"/>
      </w:pPr>
      <w:rPr>
        <w:rFonts w:hint="default"/>
        <w:lang w:val="en-US" w:eastAsia="en-US" w:bidi="en-US"/>
      </w:rPr>
    </w:lvl>
    <w:lvl w:ilvl="2" w:tplc="05A2616E">
      <w:numFmt w:val="bullet"/>
      <w:lvlText w:val="•"/>
      <w:lvlJc w:val="left"/>
      <w:pPr>
        <w:ind w:left="1587" w:hanging="253"/>
      </w:pPr>
      <w:rPr>
        <w:rFonts w:hint="default"/>
        <w:lang w:val="en-US" w:eastAsia="en-US" w:bidi="en-US"/>
      </w:rPr>
    </w:lvl>
    <w:lvl w:ilvl="3" w:tplc="39CC9254">
      <w:numFmt w:val="bullet"/>
      <w:lvlText w:val="•"/>
      <w:lvlJc w:val="left"/>
      <w:pPr>
        <w:ind w:left="2121" w:hanging="253"/>
      </w:pPr>
      <w:rPr>
        <w:rFonts w:hint="default"/>
        <w:lang w:val="en-US" w:eastAsia="en-US" w:bidi="en-US"/>
      </w:rPr>
    </w:lvl>
    <w:lvl w:ilvl="4" w:tplc="3516FC6C">
      <w:numFmt w:val="bullet"/>
      <w:lvlText w:val="•"/>
      <w:lvlJc w:val="left"/>
      <w:pPr>
        <w:ind w:left="2654" w:hanging="253"/>
      </w:pPr>
      <w:rPr>
        <w:rFonts w:hint="default"/>
        <w:lang w:val="en-US" w:eastAsia="en-US" w:bidi="en-US"/>
      </w:rPr>
    </w:lvl>
    <w:lvl w:ilvl="5" w:tplc="57F6142A">
      <w:numFmt w:val="bullet"/>
      <w:lvlText w:val="•"/>
      <w:lvlJc w:val="left"/>
      <w:pPr>
        <w:ind w:left="3188" w:hanging="253"/>
      </w:pPr>
      <w:rPr>
        <w:rFonts w:hint="default"/>
        <w:lang w:val="en-US" w:eastAsia="en-US" w:bidi="en-US"/>
      </w:rPr>
    </w:lvl>
    <w:lvl w:ilvl="6" w:tplc="D0F00F7A">
      <w:numFmt w:val="bullet"/>
      <w:lvlText w:val="•"/>
      <w:lvlJc w:val="left"/>
      <w:pPr>
        <w:ind w:left="3722" w:hanging="253"/>
      </w:pPr>
      <w:rPr>
        <w:rFonts w:hint="default"/>
        <w:lang w:val="en-US" w:eastAsia="en-US" w:bidi="en-US"/>
      </w:rPr>
    </w:lvl>
    <w:lvl w:ilvl="7" w:tplc="15047790">
      <w:numFmt w:val="bullet"/>
      <w:lvlText w:val="•"/>
      <w:lvlJc w:val="left"/>
      <w:pPr>
        <w:ind w:left="4255" w:hanging="253"/>
      </w:pPr>
      <w:rPr>
        <w:rFonts w:hint="default"/>
        <w:lang w:val="en-US" w:eastAsia="en-US" w:bidi="en-US"/>
      </w:rPr>
    </w:lvl>
    <w:lvl w:ilvl="8" w:tplc="61207E8C">
      <w:numFmt w:val="bullet"/>
      <w:lvlText w:val="•"/>
      <w:lvlJc w:val="left"/>
      <w:pPr>
        <w:ind w:left="4789" w:hanging="253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2F"/>
    <w:rsid w:val="000050D3"/>
    <w:rsid w:val="001244D3"/>
    <w:rsid w:val="00131C91"/>
    <w:rsid w:val="00292FB4"/>
    <w:rsid w:val="003C67FA"/>
    <w:rsid w:val="00414AFA"/>
    <w:rsid w:val="00473962"/>
    <w:rsid w:val="004818F6"/>
    <w:rsid w:val="00491580"/>
    <w:rsid w:val="004F67A1"/>
    <w:rsid w:val="005B4A77"/>
    <w:rsid w:val="005C2F79"/>
    <w:rsid w:val="00675E21"/>
    <w:rsid w:val="006B4EDD"/>
    <w:rsid w:val="007A2EF1"/>
    <w:rsid w:val="007F2E6F"/>
    <w:rsid w:val="00891AAB"/>
    <w:rsid w:val="008D5145"/>
    <w:rsid w:val="00991223"/>
    <w:rsid w:val="009C1172"/>
    <w:rsid w:val="009C33E4"/>
    <w:rsid w:val="00A36E74"/>
    <w:rsid w:val="00B9791E"/>
    <w:rsid w:val="00BA1F39"/>
    <w:rsid w:val="00C027A9"/>
    <w:rsid w:val="00C63791"/>
    <w:rsid w:val="00D27F2F"/>
    <w:rsid w:val="00E8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6A18D62-05EA-4F7B-B15F-09C365AB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4"/>
      <w:ind w:left="100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131"/>
      <w:ind w:left="175"/>
      <w:outlineLvl w:val="1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Heading3">
    <w:name w:val="heading 3"/>
    <w:basedOn w:val="Normal"/>
    <w:uiPriority w:val="1"/>
    <w:qFormat/>
    <w:pPr>
      <w:spacing w:before="142"/>
      <w:ind w:left="1730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29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9"/>
      <w:ind w:left="1606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TOC2">
    <w:name w:val="toc 2"/>
    <w:basedOn w:val="Normal"/>
    <w:uiPriority w:val="1"/>
    <w:qFormat/>
    <w:pPr>
      <w:spacing w:before="160"/>
      <w:ind w:left="1606"/>
    </w:pPr>
    <w:rPr>
      <w:rFonts w:ascii="Trebuchet MS" w:eastAsia="Trebuchet MS" w:hAnsi="Trebuchet MS" w:cs="Trebuchet MS"/>
      <w:b/>
      <w:bCs/>
      <w:i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1"/>
      <w:ind w:left="2090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05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0D3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F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7A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7A1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 Ghosh</dc:creator>
  <cp:lastModifiedBy>Vicki Jackson</cp:lastModifiedBy>
  <cp:revision>11</cp:revision>
  <cp:lastPrinted>2019-07-16T21:39:00Z</cp:lastPrinted>
  <dcterms:created xsi:type="dcterms:W3CDTF">2019-07-25T16:31:00Z</dcterms:created>
  <dcterms:modified xsi:type="dcterms:W3CDTF">2019-09-06T14:36:00Z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2019-07-15T00:00:00Z</vt:filetime>
  </property>
</Properties>
</file>