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E0" w:rsidRDefault="001875E0" w:rsidP="001875E0">
      <w:pPr>
        <w:pStyle w:val="BodyText"/>
        <w:ind w:left="360" w:right="-158" w:hanging="360"/>
        <w:contextualSpacing/>
        <w:jc w:val="center"/>
        <w:rPr>
          <w:rFonts w:ascii="Proxima Nova Rg" w:hAnsi="Proxima Nova Rg"/>
          <w:b/>
          <w:color w:val="1F497D"/>
          <w:sz w:val="52"/>
          <w:szCs w:val="36"/>
        </w:rPr>
      </w:pPr>
      <w:r>
        <w:rPr>
          <w:rFonts w:ascii="Proxima Nova Rg" w:hAnsi="Proxima Nova Rg"/>
          <w:b/>
          <w:color w:val="1F497D"/>
          <w:sz w:val="52"/>
          <w:szCs w:val="36"/>
        </w:rPr>
        <w:t>SESSION 4 AMARILLO CASE</w:t>
      </w:r>
    </w:p>
    <w:p w:rsidR="00F47135" w:rsidRPr="00D824B2" w:rsidRDefault="001875E0" w:rsidP="001875E0">
      <w:pPr>
        <w:pStyle w:val="BodyText"/>
        <w:ind w:left="360" w:right="-158" w:hanging="360"/>
        <w:contextualSpacing/>
        <w:jc w:val="center"/>
        <w:rPr>
          <w:rFonts w:ascii="Proxima Nova Rg" w:hAnsi="Proxima Nova Rg"/>
          <w:b/>
          <w:color w:val="1F497D"/>
          <w:sz w:val="52"/>
          <w:szCs w:val="36"/>
        </w:rPr>
      </w:pPr>
      <w:bookmarkStart w:id="0" w:name="_GoBack"/>
      <w:r w:rsidRPr="00D824B2">
        <w:rPr>
          <w:rFonts w:ascii="Proxima Nova Rg" w:hAnsi="Proxima Nova Rg"/>
          <w:b/>
          <w:color w:val="FF0000"/>
          <w:sz w:val="48"/>
        </w:rPr>
        <w:t>SAMPLE COURT REPORT</w:t>
      </w:r>
    </w:p>
    <w:bookmarkEnd w:id="0"/>
    <w:p w:rsidR="00F47135" w:rsidRPr="002C0B86" w:rsidRDefault="00F47135" w:rsidP="00F47135">
      <w:pPr>
        <w:pStyle w:val="ListParagraph"/>
        <w:spacing w:before="120" w:after="120" w:line="300" w:lineRule="exact"/>
        <w:ind w:left="720" w:firstLine="0"/>
        <w:contextualSpacing/>
        <w:jc w:val="center"/>
        <w:rPr>
          <w:rFonts w:ascii="Proxima Nova Lt" w:hAnsi="Proxima Nova Lt"/>
          <w:b/>
          <w:sz w:val="36"/>
          <w:u w:val="single"/>
        </w:rPr>
      </w:pPr>
    </w:p>
    <w:p w:rsidR="00F47135" w:rsidRPr="002C0B86" w:rsidRDefault="00F47135" w:rsidP="00F47135">
      <w:pPr>
        <w:pStyle w:val="ListParagraph"/>
        <w:spacing w:before="120" w:after="120" w:line="300" w:lineRule="exact"/>
        <w:ind w:left="720" w:firstLine="0"/>
        <w:contextualSpacing/>
        <w:rPr>
          <w:rFonts w:ascii="Proxima Nova Lt" w:hAnsi="Proxima Nova Lt"/>
          <w:b/>
          <w:sz w:val="24"/>
          <w:u w:val="single"/>
        </w:rPr>
      </w:pPr>
      <w:r w:rsidRPr="00F47135">
        <w:rPr>
          <w:rFonts w:ascii="Proxima Nova Lt" w:hAnsi="Proxima Nova Lt"/>
          <w:b/>
          <w:sz w:val="24"/>
          <w:u w:val="single"/>
        </w:rPr>
        <w:t>CASE NAME:</w:t>
      </w:r>
      <w:r w:rsidRPr="00F47135">
        <w:rPr>
          <w:rFonts w:ascii="Proxima Nova Lt" w:hAnsi="Proxima Nova Lt"/>
          <w:b/>
          <w:sz w:val="24"/>
          <w:u w:val="single"/>
        </w:rPr>
        <w:tab/>
      </w:r>
      <w:r w:rsidR="00B42F51">
        <w:rPr>
          <w:rFonts w:ascii="Proxima Nova Lt" w:hAnsi="Proxima Nova Lt"/>
          <w:b/>
          <w:sz w:val="24"/>
        </w:rPr>
        <w:tab/>
      </w:r>
      <w:r w:rsidR="00B42F51">
        <w:rPr>
          <w:rFonts w:ascii="Proxima Nova Lt" w:hAnsi="Proxima Nova Lt"/>
          <w:b/>
          <w:sz w:val="24"/>
        </w:rPr>
        <w:tab/>
      </w:r>
      <w:r w:rsidR="00B42F51">
        <w:rPr>
          <w:rFonts w:ascii="Proxima Nova Lt" w:hAnsi="Proxima Nova Lt"/>
          <w:b/>
          <w:sz w:val="24"/>
        </w:rPr>
        <w:tab/>
      </w:r>
      <w:r w:rsidR="00B42F51">
        <w:rPr>
          <w:rFonts w:ascii="Proxima Nova Lt" w:hAnsi="Proxima Nova Lt"/>
          <w:b/>
          <w:sz w:val="24"/>
        </w:rPr>
        <w:tab/>
      </w:r>
      <w:r w:rsidR="006217F6">
        <w:rPr>
          <w:rFonts w:ascii="Proxima Nova Lt" w:hAnsi="Proxima Nova Lt"/>
          <w:b/>
          <w:sz w:val="24"/>
        </w:rPr>
        <w:tab/>
      </w:r>
      <w:r w:rsidRPr="002C0B86">
        <w:rPr>
          <w:rFonts w:ascii="Proxima Nova Lt" w:hAnsi="Proxima Nova Lt"/>
          <w:b/>
          <w:sz w:val="24"/>
          <w:u w:val="single"/>
        </w:rPr>
        <w:t xml:space="preserve">CASE NUMBER: </w:t>
      </w:r>
    </w:p>
    <w:p w:rsidR="00F47135" w:rsidRDefault="00B42F51"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Amarillo Case</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sidR="006217F6">
        <w:rPr>
          <w:rFonts w:ascii="Proxima Nova Lt" w:hAnsi="Proxima Nova Lt"/>
          <w:sz w:val="24"/>
        </w:rPr>
        <w:tab/>
      </w:r>
      <w:r w:rsidR="00F47135">
        <w:rPr>
          <w:rFonts w:ascii="Proxima Nova Lt" w:hAnsi="Proxima Nova Lt"/>
          <w:sz w:val="24"/>
        </w:rPr>
        <w:t>11-7-012345-6</w:t>
      </w:r>
    </w:p>
    <w:p w:rsidR="00F47135" w:rsidRPr="00F47135" w:rsidRDefault="00F47135" w:rsidP="00F47135">
      <w:pPr>
        <w:pStyle w:val="ListParagraph"/>
        <w:spacing w:before="120" w:after="120" w:line="300" w:lineRule="exact"/>
        <w:ind w:left="720" w:firstLine="0"/>
        <w:contextualSpacing/>
        <w:rPr>
          <w:rFonts w:ascii="Proxima Nova Lt" w:hAnsi="Proxima Nova Lt"/>
          <w:sz w:val="24"/>
        </w:rPr>
      </w:pPr>
    </w:p>
    <w:p w:rsidR="00F47135" w:rsidRDefault="00F47135" w:rsidP="00F47135">
      <w:pPr>
        <w:pStyle w:val="ListParagraph"/>
        <w:spacing w:before="120" w:after="120" w:line="300" w:lineRule="exact"/>
        <w:ind w:left="720" w:firstLine="0"/>
        <w:contextualSpacing/>
        <w:rPr>
          <w:rFonts w:ascii="Proxima Nova Lt" w:hAnsi="Proxima Nova Lt"/>
          <w:b/>
          <w:sz w:val="24"/>
        </w:rPr>
      </w:pPr>
      <w:r w:rsidRPr="002C0B86">
        <w:rPr>
          <w:rFonts w:ascii="Proxima Nova Lt" w:hAnsi="Proxima Nova Lt"/>
          <w:b/>
          <w:sz w:val="24"/>
          <w:u w:val="single"/>
        </w:rPr>
        <w:t xml:space="preserve">HEARING DATE: </w:t>
      </w:r>
      <w:r w:rsidRPr="002C0B86">
        <w:rPr>
          <w:rFonts w:ascii="Proxima Nova Lt" w:hAnsi="Proxima Nova Lt"/>
          <w:b/>
          <w:sz w:val="24"/>
        </w:rPr>
        <w:tab/>
      </w:r>
    </w:p>
    <w:p w:rsidR="00F47135" w:rsidRDefault="00F47135" w:rsidP="00F47135">
      <w:pPr>
        <w:pStyle w:val="ListParagraph"/>
        <w:spacing w:before="120" w:after="120" w:line="300" w:lineRule="exact"/>
        <w:ind w:left="720" w:firstLine="0"/>
        <w:contextualSpacing/>
        <w:rPr>
          <w:rFonts w:ascii="Proxima Nova Lt" w:hAnsi="Proxima Nova Lt"/>
          <w:sz w:val="24"/>
        </w:rPr>
      </w:pPr>
      <w:r w:rsidRPr="00F47135">
        <w:rPr>
          <w:rFonts w:ascii="Proxima Nova Lt" w:hAnsi="Proxima Nova Lt"/>
          <w:sz w:val="24"/>
        </w:rPr>
        <w:t>6/19</w:t>
      </w:r>
      <w:r w:rsidRPr="00F47135">
        <w:rPr>
          <w:rFonts w:ascii="Proxima Nova Lt" w:hAnsi="Proxima Nova Lt"/>
          <w:sz w:val="24"/>
        </w:rPr>
        <w:tab/>
      </w:r>
    </w:p>
    <w:p w:rsidR="00F47135" w:rsidRPr="00F47135" w:rsidRDefault="00F47135" w:rsidP="00F47135">
      <w:pPr>
        <w:pStyle w:val="ListParagraph"/>
        <w:spacing w:before="120" w:after="120" w:line="300" w:lineRule="exact"/>
        <w:ind w:left="720" w:firstLine="0"/>
        <w:contextualSpacing/>
        <w:rPr>
          <w:rFonts w:ascii="Proxima Nova Lt" w:hAnsi="Proxima Nova Lt"/>
          <w:sz w:val="24"/>
        </w:rPr>
      </w:pPr>
    </w:p>
    <w:p w:rsidR="00F47135" w:rsidRPr="00F47135" w:rsidRDefault="00F47135" w:rsidP="00F47135">
      <w:pPr>
        <w:pStyle w:val="ListParagraph"/>
        <w:spacing w:before="120" w:after="120" w:line="300" w:lineRule="exact"/>
        <w:ind w:left="720" w:firstLine="0"/>
        <w:contextualSpacing/>
        <w:rPr>
          <w:rFonts w:ascii="Proxima Nova Lt" w:hAnsi="Proxima Nova Lt"/>
          <w:b/>
          <w:sz w:val="24"/>
        </w:rPr>
      </w:pPr>
      <w:r w:rsidRPr="002C0B86">
        <w:rPr>
          <w:rFonts w:ascii="Proxima Nova Lt" w:hAnsi="Proxima Nova Lt"/>
          <w:b/>
          <w:sz w:val="24"/>
          <w:u w:val="single"/>
        </w:rPr>
        <w:t>CHILD/REN’S NAMES:</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DOB:</w:t>
      </w:r>
      <w:r>
        <w:rPr>
          <w:rFonts w:ascii="Proxima Nova Lt" w:hAnsi="Proxima Nova Lt"/>
          <w:b/>
          <w:sz w:val="24"/>
        </w:rPr>
        <w:tab/>
      </w:r>
      <w:r>
        <w:rPr>
          <w:rFonts w:ascii="Proxima Nova Lt" w:hAnsi="Proxima Nova Lt"/>
          <w:b/>
          <w:sz w:val="24"/>
        </w:rPr>
        <w:tab/>
      </w:r>
      <w:r w:rsidR="006217F6">
        <w:rPr>
          <w:rFonts w:ascii="Proxima Nova Lt" w:hAnsi="Proxima Nova Lt"/>
          <w:b/>
          <w:sz w:val="24"/>
        </w:rPr>
        <w:tab/>
      </w:r>
      <w:r w:rsidRPr="00F47135">
        <w:rPr>
          <w:rFonts w:ascii="Proxima Nova Lt" w:hAnsi="Proxima Nova Lt"/>
          <w:b/>
          <w:sz w:val="24"/>
          <w:u w:val="single"/>
        </w:rPr>
        <w:t>AGE</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Maria Amarillo</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May 18</w:t>
      </w:r>
      <w:r w:rsidRPr="00F47135">
        <w:rPr>
          <w:rFonts w:ascii="Proxima Nova Lt" w:hAnsi="Proxima Nova Lt"/>
          <w:sz w:val="24"/>
          <w:vertAlign w:val="superscript"/>
        </w:rPr>
        <w:t>th</w:t>
      </w:r>
      <w:r>
        <w:rPr>
          <w:rFonts w:ascii="Proxima Nova Lt" w:hAnsi="Proxima Nova Lt"/>
          <w:sz w:val="24"/>
        </w:rPr>
        <w:tab/>
      </w:r>
      <w:r w:rsidR="006217F6">
        <w:rPr>
          <w:rFonts w:ascii="Proxima Nova Lt" w:hAnsi="Proxima Nova Lt"/>
          <w:sz w:val="24"/>
        </w:rPr>
        <w:tab/>
      </w:r>
      <w:r>
        <w:rPr>
          <w:rFonts w:ascii="Proxima Nova Lt" w:hAnsi="Proxima Nova Lt"/>
          <w:sz w:val="24"/>
        </w:rPr>
        <w:t>16</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Joanna Amarillo</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Sept 1</w:t>
      </w:r>
      <w:r w:rsidRPr="00F47135">
        <w:rPr>
          <w:rFonts w:ascii="Proxima Nova Lt" w:hAnsi="Proxima Nova Lt"/>
          <w:sz w:val="24"/>
          <w:vertAlign w:val="superscript"/>
        </w:rPr>
        <w:t>st</w:t>
      </w:r>
      <w:r>
        <w:rPr>
          <w:rFonts w:ascii="Proxima Nova Lt" w:hAnsi="Proxima Nova Lt"/>
          <w:sz w:val="24"/>
        </w:rPr>
        <w:tab/>
        <w:t xml:space="preserve"> </w:t>
      </w:r>
      <w:r w:rsidR="0026527A">
        <w:rPr>
          <w:rFonts w:ascii="Proxima Nova Lt" w:hAnsi="Proxima Nova Lt"/>
          <w:sz w:val="24"/>
        </w:rPr>
        <w:t xml:space="preserve">  </w:t>
      </w:r>
      <w:r w:rsidR="006217F6">
        <w:rPr>
          <w:rFonts w:ascii="Proxima Nova Lt" w:hAnsi="Proxima Nova Lt"/>
          <w:sz w:val="24"/>
        </w:rPr>
        <w:tab/>
      </w:r>
      <w:r>
        <w:rPr>
          <w:rFonts w:ascii="Proxima Nova Lt" w:hAnsi="Proxima Nova Lt"/>
          <w:sz w:val="24"/>
        </w:rPr>
        <w:t>6</w:t>
      </w:r>
    </w:p>
    <w:p w:rsidR="00F47135" w:rsidRDefault="0026527A"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Graciela Amarillo</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Aug 19</w:t>
      </w:r>
      <w:r>
        <w:rPr>
          <w:rFonts w:ascii="Proxima Nova Lt" w:hAnsi="Proxima Nova Lt"/>
          <w:sz w:val="24"/>
        </w:rPr>
        <w:tab/>
        <w:t xml:space="preserve">   </w:t>
      </w:r>
      <w:r w:rsidR="006217F6">
        <w:rPr>
          <w:rFonts w:ascii="Proxima Nova Lt" w:hAnsi="Proxima Nova Lt"/>
          <w:sz w:val="24"/>
        </w:rPr>
        <w:tab/>
      </w:r>
      <w:r w:rsidR="006217F6">
        <w:rPr>
          <w:rFonts w:ascii="Proxima Nova Lt" w:hAnsi="Proxima Nova Lt"/>
          <w:sz w:val="24"/>
        </w:rPr>
        <w:tab/>
      </w:r>
      <w:r w:rsidR="00F47135">
        <w:rPr>
          <w:rFonts w:ascii="Proxima Nova Lt" w:hAnsi="Proxima Nova Lt"/>
          <w:sz w:val="24"/>
        </w:rPr>
        <w:t>4</w:t>
      </w:r>
    </w:p>
    <w:p w:rsidR="00F47135" w:rsidRP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ab/>
      </w:r>
      <w:r>
        <w:rPr>
          <w:rFonts w:ascii="Proxima Nova Lt" w:hAnsi="Proxima Nova Lt"/>
          <w:sz w:val="24"/>
        </w:rPr>
        <w:tab/>
      </w:r>
      <w:r>
        <w:rPr>
          <w:rFonts w:ascii="Proxima Nova Lt" w:hAnsi="Proxima Nova Lt"/>
          <w:sz w:val="24"/>
        </w:rPr>
        <w:tab/>
      </w:r>
    </w:p>
    <w:p w:rsidR="00F47135" w:rsidRPr="002C0B86" w:rsidRDefault="00F47135" w:rsidP="00F47135">
      <w:pPr>
        <w:pStyle w:val="ListParagraph"/>
        <w:spacing w:before="120" w:after="120" w:line="300" w:lineRule="exact"/>
        <w:ind w:left="720" w:firstLine="0"/>
        <w:contextualSpacing/>
        <w:rPr>
          <w:rFonts w:ascii="Proxima Nova Lt" w:hAnsi="Proxima Nova Lt"/>
          <w:b/>
          <w:sz w:val="24"/>
        </w:rPr>
      </w:pPr>
      <w:r w:rsidRPr="002C0B86">
        <w:rPr>
          <w:rFonts w:ascii="Proxima Nova Lt" w:hAnsi="Proxima Nova Lt"/>
          <w:b/>
          <w:sz w:val="24"/>
          <w:u w:val="single"/>
        </w:rPr>
        <w:t>PERSON’S INTERVIEWED</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Pr>
          <w:rFonts w:ascii="Proxima Nova Lt" w:hAnsi="Proxima Nova Lt"/>
          <w:b/>
          <w:sz w:val="24"/>
        </w:rPr>
        <w:tab/>
      </w:r>
      <w:r w:rsidRPr="002C0B86">
        <w:rPr>
          <w:rFonts w:ascii="Proxima Nova Lt" w:hAnsi="Proxima Nova Lt"/>
          <w:b/>
          <w:sz w:val="24"/>
          <w:u w:val="single"/>
        </w:rPr>
        <w:t>RELATIONSHIP TO CHILD</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Albert Gillis</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Case Worker</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Maria Amarillo</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Child</w:t>
      </w:r>
    </w:p>
    <w:p w:rsidR="006217F6" w:rsidRDefault="00F47135" w:rsidP="006217F6">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Julia Mansfield</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Guidance Counselor</w:t>
      </w:r>
    </w:p>
    <w:p w:rsidR="00F47135" w:rsidRDefault="006217F6" w:rsidP="006217F6">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Karen and Stanley Becker</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sidR="00F47135">
        <w:rPr>
          <w:rFonts w:ascii="Proxima Nova Lt" w:hAnsi="Proxima Nova Lt"/>
          <w:sz w:val="24"/>
        </w:rPr>
        <w:t>Foster Parents</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Consuela Amarillo</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Maternal Aunt</w:t>
      </w:r>
    </w:p>
    <w:p w:rsidR="00F47135" w:rsidRDefault="0026527A"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Pedro Valdez</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sidR="006217F6">
        <w:rPr>
          <w:rFonts w:ascii="Proxima Nova Lt" w:hAnsi="Proxima Nova Lt"/>
          <w:sz w:val="24"/>
        </w:rPr>
        <w:tab/>
      </w:r>
      <w:r w:rsidR="00F47135">
        <w:rPr>
          <w:rFonts w:ascii="Proxima Nova Lt" w:hAnsi="Proxima Nova Lt"/>
          <w:sz w:val="24"/>
        </w:rPr>
        <w:t>Uncle</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Anna Valdez</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Aunt</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Lourdes Valdez</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Cousin</w:t>
      </w:r>
    </w:p>
    <w:p w:rsidR="00F47135" w:rsidRPr="002C0B86" w:rsidRDefault="00F47135" w:rsidP="00F47135">
      <w:pPr>
        <w:pStyle w:val="ListParagraph"/>
        <w:spacing w:before="120" w:after="120" w:line="300" w:lineRule="exact"/>
        <w:ind w:left="720" w:firstLine="0"/>
        <w:contextualSpacing/>
        <w:rPr>
          <w:rFonts w:ascii="Proxima Nova Lt" w:hAnsi="Proxima Nova Lt"/>
          <w:b/>
          <w:sz w:val="24"/>
        </w:rPr>
      </w:pPr>
    </w:p>
    <w:p w:rsidR="00F47135" w:rsidRPr="002C0B86" w:rsidRDefault="00F47135" w:rsidP="00F47135">
      <w:pPr>
        <w:pStyle w:val="ListParagraph"/>
        <w:spacing w:before="120" w:after="120" w:line="300" w:lineRule="exact"/>
        <w:ind w:left="720" w:firstLine="0"/>
        <w:contextualSpacing/>
        <w:rPr>
          <w:rFonts w:ascii="Proxima Nova Lt" w:hAnsi="Proxima Nova Lt"/>
          <w:b/>
          <w:sz w:val="24"/>
          <w:u w:val="single"/>
        </w:rPr>
      </w:pPr>
      <w:r w:rsidRPr="002C0B86">
        <w:rPr>
          <w:rFonts w:ascii="Proxima Nova Lt" w:hAnsi="Proxima Nova Lt"/>
          <w:b/>
          <w:sz w:val="24"/>
          <w:u w:val="single"/>
        </w:rPr>
        <w:t>ATTEMPTED INTERVIEWS</w:t>
      </w:r>
    </w:p>
    <w:p w:rsidR="00F47135" w:rsidRP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None</w:t>
      </w:r>
    </w:p>
    <w:p w:rsidR="00F47135" w:rsidRDefault="00F47135" w:rsidP="00F47135">
      <w:pPr>
        <w:pStyle w:val="ListParagraph"/>
        <w:spacing w:before="120" w:after="120" w:line="300" w:lineRule="exact"/>
        <w:ind w:left="720" w:firstLine="0"/>
        <w:contextualSpacing/>
        <w:rPr>
          <w:rFonts w:ascii="Proxima Nova Lt" w:hAnsi="Proxima Nova Lt"/>
          <w:b/>
          <w:sz w:val="24"/>
          <w:u w:val="single"/>
        </w:rPr>
      </w:pPr>
    </w:p>
    <w:p w:rsidR="00F47135" w:rsidRPr="002C0B86" w:rsidRDefault="00F47135" w:rsidP="00F47135">
      <w:pPr>
        <w:pStyle w:val="ListParagraph"/>
        <w:spacing w:before="120" w:after="120" w:line="300" w:lineRule="exact"/>
        <w:ind w:left="720" w:firstLine="0"/>
        <w:contextualSpacing/>
        <w:rPr>
          <w:rFonts w:ascii="Proxima Nova Lt" w:hAnsi="Proxima Nova Lt"/>
          <w:b/>
          <w:sz w:val="24"/>
          <w:u w:val="single"/>
        </w:rPr>
      </w:pPr>
      <w:r w:rsidRPr="002C0B86">
        <w:rPr>
          <w:rFonts w:ascii="Proxima Nova Lt" w:hAnsi="Proxima Nova Lt"/>
          <w:b/>
          <w:sz w:val="24"/>
          <w:u w:val="single"/>
        </w:rPr>
        <w:t>DOCUMENTS REVIEWED</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CPS Case File and Notes</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Medical Notes written by Dr. Madeline Bemelmans</w:t>
      </w:r>
    </w:p>
    <w:p w:rsidR="00212830" w:rsidRDefault="00212830" w:rsidP="00F47135">
      <w:pPr>
        <w:pStyle w:val="ListParagraph"/>
        <w:spacing w:before="120" w:after="120" w:line="300" w:lineRule="exact"/>
        <w:ind w:left="720" w:firstLine="0"/>
        <w:contextualSpacing/>
        <w:rPr>
          <w:rFonts w:ascii="Proxima Nova Lt" w:hAnsi="Proxima Nova Lt"/>
          <w:sz w:val="24"/>
        </w:rPr>
      </w:pPr>
    </w:p>
    <w:p w:rsidR="00212830" w:rsidRDefault="00212830" w:rsidP="00F47135">
      <w:pPr>
        <w:pStyle w:val="ListParagraph"/>
        <w:spacing w:before="120" w:after="120" w:line="300" w:lineRule="exact"/>
        <w:ind w:left="720" w:firstLine="0"/>
        <w:contextualSpacing/>
        <w:rPr>
          <w:rFonts w:ascii="Proxima Nova Lt" w:hAnsi="Proxima Nova Lt"/>
          <w:b/>
          <w:sz w:val="24"/>
          <w:u w:val="single"/>
        </w:rPr>
      </w:pPr>
      <w:r>
        <w:rPr>
          <w:rFonts w:ascii="Proxima Nova Lt" w:hAnsi="Proxima Nova Lt"/>
          <w:b/>
          <w:sz w:val="24"/>
          <w:u w:val="single"/>
        </w:rPr>
        <w:t>DOCUMENTS REQUESTED</w:t>
      </w:r>
    </w:p>
    <w:p w:rsidR="00212830" w:rsidRPr="00212830" w:rsidRDefault="00212830"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Police incident report</w:t>
      </w:r>
    </w:p>
    <w:p w:rsidR="00F47135" w:rsidRDefault="00F47135" w:rsidP="00F47135">
      <w:pPr>
        <w:pStyle w:val="ListParagraph"/>
        <w:spacing w:before="120" w:after="120" w:line="300" w:lineRule="exact"/>
        <w:ind w:left="720" w:firstLine="0"/>
        <w:contextualSpacing/>
        <w:rPr>
          <w:rFonts w:ascii="Proxima Nova Lt" w:hAnsi="Proxima Nova Lt"/>
          <w:b/>
          <w:sz w:val="24"/>
          <w:u w:val="single"/>
        </w:rPr>
      </w:pPr>
    </w:p>
    <w:p w:rsidR="00F47135" w:rsidRDefault="00F47135" w:rsidP="00F47135">
      <w:pPr>
        <w:pStyle w:val="ListParagraph"/>
        <w:spacing w:before="120" w:after="120" w:line="300" w:lineRule="exact"/>
        <w:ind w:left="720" w:firstLine="0"/>
        <w:contextualSpacing/>
        <w:rPr>
          <w:rFonts w:ascii="Proxima Nova Lt" w:hAnsi="Proxima Nova Lt"/>
          <w:b/>
          <w:sz w:val="24"/>
          <w:u w:val="single"/>
        </w:rPr>
      </w:pPr>
      <w:r w:rsidRPr="002C0B86">
        <w:rPr>
          <w:rFonts w:ascii="Proxima Nova Lt" w:hAnsi="Proxima Nova Lt"/>
          <w:b/>
          <w:sz w:val="24"/>
          <w:u w:val="single"/>
        </w:rPr>
        <w:t>PLACEMENT HISTORY</w:t>
      </w:r>
    </w:p>
    <w:p w:rsidR="00F47135" w:rsidRPr="004E23F7" w:rsidRDefault="00F47135" w:rsidP="00F47135">
      <w:pPr>
        <w:pStyle w:val="ListParagraph"/>
        <w:spacing w:before="120" w:after="120" w:line="300" w:lineRule="exact"/>
        <w:ind w:left="720" w:firstLine="0"/>
        <w:contextualSpacing/>
        <w:rPr>
          <w:rFonts w:ascii="Proxima Nova Lt" w:hAnsi="Proxima Nova Lt"/>
          <w:b/>
          <w:sz w:val="24"/>
        </w:rPr>
      </w:pPr>
      <w:r w:rsidRPr="004E23F7">
        <w:rPr>
          <w:rFonts w:ascii="Proxima Nova Lt" w:hAnsi="Proxima Nova Lt"/>
          <w:b/>
          <w:sz w:val="24"/>
        </w:rPr>
        <w:t>Maria Amarillo</w:t>
      </w:r>
    </w:p>
    <w:p w:rsidR="00F47135" w:rsidRDefault="00212830" w:rsidP="00F47135">
      <w:pPr>
        <w:pStyle w:val="ListParagraph"/>
        <w:spacing w:before="120" w:after="120" w:line="300" w:lineRule="exact"/>
        <w:ind w:left="720" w:firstLine="0"/>
        <w:contextualSpacing/>
        <w:rPr>
          <w:rFonts w:ascii="Proxima Nova Lt" w:hAnsi="Proxima Nova Lt"/>
          <w:b/>
          <w:sz w:val="24"/>
          <w:u w:val="single"/>
        </w:rPr>
      </w:pPr>
      <w:r>
        <w:rPr>
          <w:rFonts w:ascii="Proxima Nova Lt" w:hAnsi="Proxima Nova Lt"/>
          <w:b/>
          <w:sz w:val="24"/>
        </w:rPr>
        <w:tab/>
      </w:r>
      <w:r w:rsidR="00F47135" w:rsidRPr="002C0B86">
        <w:rPr>
          <w:rFonts w:ascii="Proxima Nova Lt" w:hAnsi="Proxima Nova Lt"/>
          <w:b/>
          <w:sz w:val="24"/>
          <w:u w:val="single"/>
        </w:rPr>
        <w:t>DATE:</w:t>
      </w:r>
      <w:r w:rsidR="00F47135" w:rsidRPr="002C0B86">
        <w:rPr>
          <w:rFonts w:ascii="Proxima Nova Lt" w:hAnsi="Proxima Nova Lt"/>
          <w:b/>
          <w:sz w:val="24"/>
        </w:rPr>
        <w:tab/>
      </w:r>
      <w:r w:rsidR="00F47135" w:rsidRPr="002C0B86">
        <w:rPr>
          <w:rFonts w:ascii="Proxima Nova Lt" w:hAnsi="Proxima Nova Lt"/>
          <w:b/>
          <w:sz w:val="24"/>
        </w:rPr>
        <w:tab/>
      </w:r>
      <w:r w:rsidR="00F47135" w:rsidRPr="002C0B86">
        <w:rPr>
          <w:rFonts w:ascii="Proxima Nova Lt" w:hAnsi="Proxima Nova Lt"/>
          <w:b/>
          <w:sz w:val="24"/>
        </w:rPr>
        <w:tab/>
      </w:r>
      <w:r w:rsidR="00F47135" w:rsidRPr="002C0B86">
        <w:rPr>
          <w:rFonts w:ascii="Proxima Nova Lt" w:hAnsi="Proxima Nova Lt"/>
          <w:b/>
          <w:sz w:val="24"/>
        </w:rPr>
        <w:tab/>
      </w:r>
      <w:r w:rsidR="00F47135" w:rsidRPr="002C0B86">
        <w:rPr>
          <w:rFonts w:ascii="Proxima Nova Lt" w:hAnsi="Proxima Nova Lt"/>
          <w:b/>
          <w:sz w:val="24"/>
        </w:rPr>
        <w:tab/>
      </w:r>
      <w:r w:rsidR="00F47135" w:rsidRPr="002C0B86">
        <w:rPr>
          <w:rFonts w:ascii="Proxima Nova Lt" w:hAnsi="Proxima Nova Lt"/>
          <w:b/>
          <w:sz w:val="24"/>
        </w:rPr>
        <w:tab/>
      </w:r>
      <w:r w:rsidR="00F47135" w:rsidRPr="002C0B86">
        <w:rPr>
          <w:rFonts w:ascii="Proxima Nova Lt" w:hAnsi="Proxima Nova Lt"/>
          <w:b/>
          <w:sz w:val="24"/>
        </w:rPr>
        <w:tab/>
      </w:r>
      <w:r w:rsidR="00F47135" w:rsidRPr="002C0B86">
        <w:rPr>
          <w:rFonts w:ascii="Proxima Nova Lt" w:hAnsi="Proxima Nova Lt"/>
          <w:b/>
          <w:sz w:val="24"/>
          <w:u w:val="single"/>
        </w:rPr>
        <w:t>TYPE:</w:t>
      </w:r>
    </w:p>
    <w:p w:rsidR="00F47135" w:rsidRDefault="00212830"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ab/>
      </w:r>
      <w:r w:rsidR="00F47135">
        <w:rPr>
          <w:rFonts w:ascii="Proxima Nova Lt" w:hAnsi="Proxima Nova Lt"/>
          <w:sz w:val="24"/>
        </w:rPr>
        <w:t>July 3</w:t>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t>Emergency Foster Care</w:t>
      </w:r>
    </w:p>
    <w:p w:rsidR="00F47135" w:rsidRDefault="00212830"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ab/>
      </w:r>
      <w:r w:rsidR="00F47135">
        <w:rPr>
          <w:rFonts w:ascii="Proxima Nova Lt" w:hAnsi="Proxima Nova Lt"/>
          <w:sz w:val="24"/>
        </w:rPr>
        <w:t>July 6</w:t>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r>
      <w:r w:rsidR="00F47135">
        <w:rPr>
          <w:rFonts w:ascii="Proxima Nova Lt" w:hAnsi="Proxima Nova Lt"/>
          <w:sz w:val="24"/>
        </w:rPr>
        <w:tab/>
        <w:t>Group Home for Girls</w:t>
      </w:r>
    </w:p>
    <w:p w:rsidR="00F47135" w:rsidRDefault="006217F6"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lastRenderedPageBreak/>
        <w:tab/>
      </w:r>
      <w:r w:rsidR="0026527A">
        <w:rPr>
          <w:rFonts w:ascii="Proxima Nova Lt" w:hAnsi="Proxima Nova Lt"/>
          <w:sz w:val="24"/>
        </w:rPr>
        <w:t>November 27</w:t>
      </w:r>
      <w:r w:rsidR="0026527A">
        <w:rPr>
          <w:rFonts w:ascii="Proxima Nova Lt" w:hAnsi="Proxima Nova Lt"/>
          <w:sz w:val="24"/>
        </w:rPr>
        <w:tab/>
      </w:r>
      <w:r w:rsidR="0026527A">
        <w:rPr>
          <w:rFonts w:ascii="Proxima Nova Lt" w:hAnsi="Proxima Nova Lt"/>
          <w:sz w:val="24"/>
        </w:rPr>
        <w:tab/>
      </w:r>
      <w:r w:rsidR="0026527A">
        <w:rPr>
          <w:rFonts w:ascii="Proxima Nova Lt" w:hAnsi="Proxima Nova Lt"/>
          <w:sz w:val="24"/>
        </w:rPr>
        <w:tab/>
      </w:r>
      <w:r w:rsidR="0026527A">
        <w:rPr>
          <w:rFonts w:ascii="Proxima Nova Lt" w:hAnsi="Proxima Nova Lt"/>
          <w:sz w:val="24"/>
        </w:rPr>
        <w:tab/>
      </w:r>
      <w:r w:rsidR="0026527A">
        <w:rPr>
          <w:rFonts w:ascii="Proxima Nova Lt" w:hAnsi="Proxima Nova Lt"/>
          <w:sz w:val="24"/>
        </w:rPr>
        <w:tab/>
      </w:r>
      <w:r>
        <w:rPr>
          <w:rFonts w:ascii="Proxima Nova Lt" w:hAnsi="Proxima Nova Lt"/>
          <w:sz w:val="24"/>
        </w:rPr>
        <w:tab/>
      </w:r>
      <w:r w:rsidR="00F47135">
        <w:rPr>
          <w:rFonts w:ascii="Proxima Nova Lt" w:hAnsi="Proxima Nova Lt"/>
          <w:sz w:val="24"/>
        </w:rPr>
        <w:t>Short-term Foster Home</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January 8</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Long-term Placement</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May 3</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t xml:space="preserve">Transitional Housing Center </w:t>
      </w:r>
    </w:p>
    <w:p w:rsidR="00F47135" w:rsidRDefault="00F47135" w:rsidP="00F47135">
      <w:pPr>
        <w:pStyle w:val="ListParagraph"/>
        <w:spacing w:before="120" w:after="120" w:line="300" w:lineRule="exact"/>
        <w:ind w:left="720" w:firstLine="0"/>
        <w:contextualSpacing/>
        <w:rPr>
          <w:rFonts w:ascii="Proxima Nova Lt" w:hAnsi="Proxima Nova Lt"/>
          <w:sz w:val="24"/>
        </w:rPr>
      </w:pPr>
      <w:r>
        <w:rPr>
          <w:rFonts w:ascii="Proxima Nova Lt" w:hAnsi="Proxima Nova Lt"/>
          <w:sz w:val="24"/>
        </w:rPr>
        <w:t>September 26</w:t>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Pr>
          <w:rFonts w:ascii="Proxima Nova Lt" w:hAnsi="Proxima Nova Lt"/>
          <w:sz w:val="24"/>
        </w:rPr>
        <w:tab/>
      </w:r>
      <w:r w:rsidR="006217F6">
        <w:rPr>
          <w:rFonts w:ascii="Proxima Nova Lt" w:hAnsi="Proxima Nova Lt"/>
          <w:sz w:val="24"/>
        </w:rPr>
        <w:t>Karen and Stanley Becker</w:t>
      </w:r>
      <w:r w:rsidR="00B42F51">
        <w:rPr>
          <w:rFonts w:ascii="Proxima Nova Lt" w:hAnsi="Proxima Nova Lt"/>
          <w:sz w:val="24"/>
        </w:rPr>
        <w:t xml:space="preserve"> </w:t>
      </w:r>
    </w:p>
    <w:p w:rsidR="006217F6" w:rsidRDefault="006217F6" w:rsidP="00212830">
      <w:pPr>
        <w:pStyle w:val="ListParagraph"/>
        <w:spacing w:before="120" w:after="120" w:line="300" w:lineRule="exact"/>
        <w:ind w:left="0" w:firstLine="0"/>
        <w:contextualSpacing/>
        <w:rPr>
          <w:rFonts w:ascii="Proxima Nova Lt" w:hAnsi="Proxima Nova Lt"/>
          <w:b/>
          <w:sz w:val="24"/>
        </w:rPr>
      </w:pPr>
    </w:p>
    <w:p w:rsidR="00F47135" w:rsidRPr="004E23F7" w:rsidRDefault="004E23F7" w:rsidP="00212830">
      <w:pPr>
        <w:pStyle w:val="ListParagraph"/>
        <w:spacing w:before="120" w:after="120" w:line="300" w:lineRule="exact"/>
        <w:ind w:left="0" w:firstLine="0"/>
        <w:contextualSpacing/>
        <w:rPr>
          <w:rFonts w:ascii="Proxima Nova Lt" w:hAnsi="Proxima Nova Lt"/>
          <w:b/>
          <w:sz w:val="24"/>
        </w:rPr>
      </w:pPr>
      <w:r w:rsidRPr="004E23F7">
        <w:rPr>
          <w:rFonts w:ascii="Proxima Nova Lt" w:hAnsi="Proxima Nova Lt"/>
          <w:b/>
          <w:sz w:val="24"/>
        </w:rPr>
        <w:t>Joanna Amarillo</w:t>
      </w:r>
    </w:p>
    <w:p w:rsidR="004E23F7" w:rsidRDefault="00212830" w:rsidP="00212830">
      <w:pPr>
        <w:pStyle w:val="ListParagraph"/>
        <w:spacing w:before="120" w:after="120" w:line="300" w:lineRule="exact"/>
        <w:ind w:left="0" w:firstLine="0"/>
        <w:contextualSpacing/>
        <w:rPr>
          <w:rFonts w:ascii="Proxima Nova Lt" w:hAnsi="Proxima Nova Lt"/>
          <w:b/>
          <w:sz w:val="24"/>
          <w:u w:val="single"/>
        </w:rPr>
      </w:pPr>
      <w:r>
        <w:rPr>
          <w:rFonts w:ascii="Proxima Nova Lt" w:hAnsi="Proxima Nova Lt"/>
          <w:b/>
          <w:sz w:val="24"/>
        </w:rPr>
        <w:tab/>
      </w:r>
      <w:r w:rsidR="004E23F7" w:rsidRPr="002C0B86">
        <w:rPr>
          <w:rFonts w:ascii="Proxima Nova Lt" w:hAnsi="Proxima Nova Lt"/>
          <w:b/>
          <w:sz w:val="24"/>
          <w:u w:val="single"/>
        </w:rPr>
        <w:t>DATE:</w:t>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u w:val="single"/>
        </w:rPr>
        <w:t>TYPE:</w:t>
      </w:r>
    </w:p>
    <w:p w:rsidR="004E23F7" w:rsidRDefault="00212830" w:rsidP="00212830">
      <w:pPr>
        <w:pStyle w:val="ListParagraph"/>
        <w:spacing w:before="120" w:after="120" w:line="300" w:lineRule="exact"/>
        <w:ind w:left="0" w:firstLine="0"/>
        <w:contextualSpacing/>
        <w:rPr>
          <w:rFonts w:ascii="Proxima Nova Lt" w:hAnsi="Proxima Nova Lt"/>
          <w:sz w:val="24"/>
        </w:rPr>
      </w:pPr>
      <w:r>
        <w:rPr>
          <w:rFonts w:ascii="Proxima Nova Lt" w:hAnsi="Proxima Nova Lt"/>
          <w:sz w:val="24"/>
        </w:rPr>
        <w:tab/>
      </w:r>
      <w:r w:rsidR="004E23F7">
        <w:rPr>
          <w:rFonts w:ascii="Proxima Nova Lt" w:hAnsi="Proxima Nova Lt"/>
          <w:sz w:val="24"/>
        </w:rPr>
        <w:t>July 3</w:t>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t>Emergency Foster Care</w:t>
      </w:r>
    </w:p>
    <w:p w:rsidR="004E23F7" w:rsidRDefault="00212830" w:rsidP="00212830">
      <w:pPr>
        <w:pStyle w:val="ListParagraph"/>
        <w:spacing w:before="120" w:after="120" w:line="300" w:lineRule="exact"/>
        <w:ind w:left="0" w:firstLine="0"/>
        <w:contextualSpacing/>
        <w:rPr>
          <w:rFonts w:ascii="Proxima Nova Lt" w:hAnsi="Proxima Nova Lt"/>
          <w:sz w:val="24"/>
        </w:rPr>
      </w:pPr>
      <w:r>
        <w:rPr>
          <w:rFonts w:ascii="Proxima Nova Lt" w:hAnsi="Proxima Nova Lt"/>
          <w:sz w:val="24"/>
        </w:rPr>
        <w:tab/>
      </w:r>
      <w:r w:rsidR="004E23F7">
        <w:rPr>
          <w:rFonts w:ascii="Proxima Nova Lt" w:hAnsi="Proxima Nova Lt"/>
          <w:sz w:val="24"/>
        </w:rPr>
        <w:t>July 6</w:t>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t>1</w:t>
      </w:r>
      <w:r w:rsidR="004E23F7" w:rsidRPr="004E23F7">
        <w:rPr>
          <w:rFonts w:ascii="Proxima Nova Lt" w:hAnsi="Proxima Nova Lt"/>
          <w:sz w:val="24"/>
          <w:vertAlign w:val="superscript"/>
        </w:rPr>
        <w:t>st</w:t>
      </w:r>
      <w:r w:rsidR="004E23F7">
        <w:rPr>
          <w:rFonts w:ascii="Proxima Nova Lt" w:hAnsi="Proxima Nova Lt"/>
          <w:sz w:val="24"/>
        </w:rPr>
        <w:t xml:space="preserve"> Foster Home</w:t>
      </w:r>
    </w:p>
    <w:p w:rsidR="004E23F7" w:rsidRDefault="00212830" w:rsidP="00212830">
      <w:pPr>
        <w:pStyle w:val="ListParagraph"/>
        <w:spacing w:before="120" w:after="120" w:line="300" w:lineRule="exact"/>
        <w:ind w:left="0" w:firstLine="0"/>
        <w:contextualSpacing/>
        <w:rPr>
          <w:rFonts w:ascii="Proxima Nova Lt" w:hAnsi="Proxima Nova Lt"/>
          <w:sz w:val="24"/>
        </w:rPr>
      </w:pPr>
      <w:r>
        <w:rPr>
          <w:rFonts w:ascii="Proxima Nova Lt" w:hAnsi="Proxima Nova Lt"/>
          <w:sz w:val="24"/>
        </w:rPr>
        <w:tab/>
      </w:r>
      <w:r w:rsidR="0026527A">
        <w:rPr>
          <w:rFonts w:ascii="Proxima Nova Lt" w:hAnsi="Proxima Nova Lt"/>
          <w:sz w:val="24"/>
        </w:rPr>
        <w:t>September 17</w:t>
      </w:r>
      <w:r w:rsidR="0026527A">
        <w:rPr>
          <w:rFonts w:ascii="Proxima Nova Lt" w:hAnsi="Proxima Nova Lt"/>
          <w:sz w:val="24"/>
        </w:rPr>
        <w:tab/>
      </w:r>
      <w:r w:rsidR="0026527A">
        <w:rPr>
          <w:rFonts w:ascii="Proxima Nova Lt" w:hAnsi="Proxima Nova Lt"/>
          <w:sz w:val="24"/>
        </w:rPr>
        <w:tab/>
      </w:r>
      <w:r w:rsidR="0026527A">
        <w:rPr>
          <w:rFonts w:ascii="Proxima Nova Lt" w:hAnsi="Proxima Nova Lt"/>
          <w:sz w:val="24"/>
        </w:rPr>
        <w:tab/>
      </w:r>
      <w:r w:rsidR="0026527A">
        <w:rPr>
          <w:rFonts w:ascii="Proxima Nova Lt" w:hAnsi="Proxima Nova Lt"/>
          <w:sz w:val="24"/>
        </w:rPr>
        <w:tab/>
      </w:r>
      <w:r w:rsidR="0026527A">
        <w:rPr>
          <w:rFonts w:ascii="Proxima Nova Lt" w:hAnsi="Proxima Nova Lt"/>
          <w:sz w:val="24"/>
        </w:rPr>
        <w:tab/>
      </w:r>
      <w:r w:rsidR="006217F6">
        <w:rPr>
          <w:rFonts w:ascii="Proxima Nova Lt" w:hAnsi="Proxima Nova Lt"/>
          <w:sz w:val="24"/>
        </w:rPr>
        <w:tab/>
      </w:r>
      <w:r w:rsidR="004E23F7">
        <w:rPr>
          <w:rFonts w:ascii="Proxima Nova Lt" w:hAnsi="Proxima Nova Lt"/>
          <w:sz w:val="24"/>
        </w:rPr>
        <w:t>2</w:t>
      </w:r>
      <w:r w:rsidR="004E23F7" w:rsidRPr="004E23F7">
        <w:rPr>
          <w:rFonts w:ascii="Proxima Nova Lt" w:hAnsi="Proxima Nova Lt"/>
          <w:sz w:val="24"/>
          <w:vertAlign w:val="superscript"/>
        </w:rPr>
        <w:t>nd</w:t>
      </w:r>
      <w:r w:rsidR="004E23F7">
        <w:rPr>
          <w:rFonts w:ascii="Proxima Nova Lt" w:hAnsi="Proxima Nova Lt"/>
          <w:sz w:val="24"/>
        </w:rPr>
        <w:t xml:space="preserve"> Foster Home w/ Graciela</w:t>
      </w:r>
    </w:p>
    <w:p w:rsidR="004E23F7" w:rsidRDefault="00212830" w:rsidP="00212830">
      <w:pPr>
        <w:pStyle w:val="ListParagraph"/>
        <w:spacing w:before="120" w:after="120" w:line="300" w:lineRule="exact"/>
        <w:ind w:left="0" w:firstLine="0"/>
        <w:contextualSpacing/>
        <w:rPr>
          <w:rFonts w:ascii="Proxima Nova Lt" w:hAnsi="Proxima Nova Lt"/>
          <w:sz w:val="24"/>
        </w:rPr>
      </w:pPr>
      <w:r>
        <w:rPr>
          <w:rFonts w:ascii="Proxima Nova Lt" w:hAnsi="Proxima Nova Lt"/>
          <w:sz w:val="24"/>
        </w:rPr>
        <w:tab/>
      </w:r>
      <w:r w:rsidR="004E23F7">
        <w:rPr>
          <w:rFonts w:ascii="Proxima Nova Lt" w:hAnsi="Proxima Nova Lt"/>
          <w:sz w:val="24"/>
        </w:rPr>
        <w:t>May 3</w:t>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6217F6">
        <w:rPr>
          <w:rFonts w:ascii="Proxima Nova Lt" w:hAnsi="Proxima Nova Lt"/>
          <w:sz w:val="24"/>
        </w:rPr>
        <w:t>Karen and Stanley Becker</w:t>
      </w:r>
    </w:p>
    <w:p w:rsidR="004E23F7" w:rsidRDefault="004E23F7" w:rsidP="00212830">
      <w:pPr>
        <w:pStyle w:val="ListParagraph"/>
        <w:spacing w:before="120" w:after="120" w:line="300" w:lineRule="exact"/>
        <w:ind w:left="0" w:firstLine="0"/>
        <w:contextualSpacing/>
        <w:rPr>
          <w:rFonts w:ascii="Proxima Nova Lt" w:hAnsi="Proxima Nova Lt"/>
          <w:sz w:val="24"/>
        </w:rPr>
      </w:pPr>
    </w:p>
    <w:p w:rsidR="004E23F7" w:rsidRPr="004E23F7" w:rsidRDefault="004E23F7" w:rsidP="00212830">
      <w:pPr>
        <w:pStyle w:val="ListParagraph"/>
        <w:spacing w:before="120" w:after="120" w:line="300" w:lineRule="exact"/>
        <w:ind w:left="0" w:firstLine="0"/>
        <w:contextualSpacing/>
        <w:rPr>
          <w:rFonts w:ascii="Proxima Nova Lt" w:hAnsi="Proxima Nova Lt"/>
          <w:b/>
          <w:sz w:val="24"/>
        </w:rPr>
      </w:pPr>
      <w:r w:rsidRPr="004E23F7">
        <w:rPr>
          <w:rFonts w:ascii="Proxima Nova Lt" w:hAnsi="Proxima Nova Lt"/>
          <w:b/>
          <w:sz w:val="24"/>
        </w:rPr>
        <w:t>Graciela Amarillo</w:t>
      </w:r>
    </w:p>
    <w:p w:rsidR="004E23F7" w:rsidRDefault="00212830" w:rsidP="00212830">
      <w:pPr>
        <w:pStyle w:val="ListParagraph"/>
        <w:spacing w:before="120" w:after="120" w:line="300" w:lineRule="exact"/>
        <w:ind w:left="0" w:firstLine="0"/>
        <w:contextualSpacing/>
        <w:rPr>
          <w:rFonts w:ascii="Proxima Nova Lt" w:hAnsi="Proxima Nova Lt"/>
          <w:b/>
          <w:sz w:val="24"/>
          <w:u w:val="single"/>
        </w:rPr>
      </w:pPr>
      <w:r>
        <w:rPr>
          <w:rFonts w:ascii="Proxima Nova Lt" w:hAnsi="Proxima Nova Lt"/>
          <w:b/>
          <w:sz w:val="24"/>
        </w:rPr>
        <w:tab/>
      </w:r>
      <w:r w:rsidR="004E23F7" w:rsidRPr="002C0B86">
        <w:rPr>
          <w:rFonts w:ascii="Proxima Nova Lt" w:hAnsi="Proxima Nova Lt"/>
          <w:b/>
          <w:sz w:val="24"/>
          <w:u w:val="single"/>
        </w:rPr>
        <w:t>DATE:</w:t>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rPr>
        <w:tab/>
      </w:r>
      <w:r w:rsidR="004E23F7" w:rsidRPr="002C0B86">
        <w:rPr>
          <w:rFonts w:ascii="Proxima Nova Lt" w:hAnsi="Proxima Nova Lt"/>
          <w:b/>
          <w:sz w:val="24"/>
          <w:u w:val="single"/>
        </w:rPr>
        <w:t>TYPE:</w:t>
      </w:r>
    </w:p>
    <w:p w:rsidR="004E23F7" w:rsidRDefault="00212830" w:rsidP="00212830">
      <w:pPr>
        <w:pStyle w:val="ListParagraph"/>
        <w:spacing w:before="120" w:after="120" w:line="300" w:lineRule="exact"/>
        <w:ind w:left="0" w:firstLine="0"/>
        <w:contextualSpacing/>
        <w:rPr>
          <w:rFonts w:ascii="Proxima Nova Lt" w:hAnsi="Proxima Nova Lt"/>
          <w:sz w:val="24"/>
        </w:rPr>
      </w:pPr>
      <w:r>
        <w:rPr>
          <w:rFonts w:ascii="Proxima Nova Lt" w:hAnsi="Proxima Nova Lt"/>
          <w:sz w:val="24"/>
        </w:rPr>
        <w:tab/>
      </w:r>
      <w:r w:rsidR="004E23F7">
        <w:rPr>
          <w:rFonts w:ascii="Proxima Nova Lt" w:hAnsi="Proxima Nova Lt"/>
          <w:sz w:val="24"/>
        </w:rPr>
        <w:t>July 3</w:t>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t>Emergency Foster Care</w:t>
      </w:r>
    </w:p>
    <w:p w:rsidR="004E23F7" w:rsidRDefault="00212830" w:rsidP="00212830">
      <w:pPr>
        <w:pStyle w:val="ListParagraph"/>
        <w:spacing w:before="120" w:after="120" w:line="300" w:lineRule="exact"/>
        <w:ind w:left="0" w:firstLine="0"/>
        <w:contextualSpacing/>
        <w:rPr>
          <w:rFonts w:ascii="Proxima Nova Lt" w:hAnsi="Proxima Nova Lt"/>
          <w:sz w:val="24"/>
        </w:rPr>
      </w:pPr>
      <w:r>
        <w:rPr>
          <w:rFonts w:ascii="Proxima Nova Lt" w:hAnsi="Proxima Nova Lt"/>
          <w:sz w:val="24"/>
        </w:rPr>
        <w:tab/>
      </w:r>
      <w:r w:rsidR="004E23F7">
        <w:rPr>
          <w:rFonts w:ascii="Proxima Nova Lt" w:hAnsi="Proxima Nova Lt"/>
          <w:sz w:val="24"/>
        </w:rPr>
        <w:t>July 6</w:t>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t>1</w:t>
      </w:r>
      <w:r w:rsidR="004E23F7" w:rsidRPr="004E23F7">
        <w:rPr>
          <w:rFonts w:ascii="Proxima Nova Lt" w:hAnsi="Proxima Nova Lt"/>
          <w:sz w:val="24"/>
          <w:vertAlign w:val="superscript"/>
        </w:rPr>
        <w:t>st</w:t>
      </w:r>
      <w:r w:rsidR="004E23F7">
        <w:rPr>
          <w:rFonts w:ascii="Proxima Nova Lt" w:hAnsi="Proxima Nova Lt"/>
          <w:sz w:val="24"/>
        </w:rPr>
        <w:t xml:space="preserve"> Foster Home</w:t>
      </w:r>
    </w:p>
    <w:p w:rsidR="004E23F7" w:rsidRPr="00F47135" w:rsidRDefault="00212830" w:rsidP="00212830">
      <w:pPr>
        <w:pStyle w:val="ListParagraph"/>
        <w:spacing w:before="120" w:after="120" w:line="300" w:lineRule="exact"/>
        <w:ind w:left="0" w:firstLine="0"/>
        <w:contextualSpacing/>
        <w:rPr>
          <w:rFonts w:ascii="Proxima Nova Lt" w:hAnsi="Proxima Nova Lt"/>
          <w:sz w:val="24"/>
        </w:rPr>
      </w:pPr>
      <w:r>
        <w:rPr>
          <w:rFonts w:ascii="Proxima Nova Lt" w:hAnsi="Proxima Nova Lt"/>
          <w:sz w:val="24"/>
        </w:rPr>
        <w:tab/>
      </w:r>
      <w:r w:rsidR="004E23F7">
        <w:rPr>
          <w:rFonts w:ascii="Proxima Nova Lt" w:hAnsi="Proxima Nova Lt"/>
          <w:sz w:val="24"/>
        </w:rPr>
        <w:t>May 3</w:t>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4E23F7">
        <w:rPr>
          <w:rFonts w:ascii="Proxima Nova Lt" w:hAnsi="Proxima Nova Lt"/>
          <w:sz w:val="24"/>
        </w:rPr>
        <w:tab/>
      </w:r>
      <w:r w:rsidR="006217F6">
        <w:rPr>
          <w:rFonts w:ascii="Proxima Nova Lt" w:hAnsi="Proxima Nova Lt"/>
          <w:sz w:val="24"/>
        </w:rPr>
        <w:t>Karen and Stanley Becker</w:t>
      </w:r>
    </w:p>
    <w:p w:rsidR="00F47135" w:rsidRPr="002C0B86" w:rsidRDefault="00F47135" w:rsidP="00F47135">
      <w:pPr>
        <w:pStyle w:val="ListParagraph"/>
        <w:spacing w:before="120" w:after="120" w:line="300" w:lineRule="exact"/>
        <w:ind w:left="720" w:firstLine="0"/>
        <w:contextualSpacing/>
        <w:rPr>
          <w:rFonts w:ascii="Proxima Nova Lt" w:hAnsi="Proxima Nova Lt"/>
          <w:b/>
          <w:sz w:val="24"/>
        </w:rPr>
      </w:pPr>
    </w:p>
    <w:p w:rsidR="00212830" w:rsidRDefault="00212830" w:rsidP="004E23F7">
      <w:pPr>
        <w:pStyle w:val="ListParagraph"/>
        <w:spacing w:before="120" w:after="120" w:line="300" w:lineRule="exact"/>
        <w:ind w:left="0" w:firstLine="0"/>
        <w:contextualSpacing/>
        <w:rPr>
          <w:rFonts w:ascii="Proxima Nova Lt" w:hAnsi="Proxima Nova Lt"/>
          <w:b/>
          <w:sz w:val="24"/>
          <w:u w:val="single"/>
        </w:rPr>
      </w:pPr>
      <w:r>
        <w:rPr>
          <w:rFonts w:ascii="Proxima Nova Lt" w:hAnsi="Proxima Nova Lt"/>
          <w:b/>
          <w:sz w:val="24"/>
          <w:u w:val="single"/>
        </w:rPr>
        <w:t>BACKGROUND INFORMATION</w:t>
      </w:r>
    </w:p>
    <w:p w:rsidR="00212830" w:rsidRDefault="00212830" w:rsidP="004E23F7">
      <w:pPr>
        <w:pStyle w:val="ListParagraph"/>
        <w:spacing w:before="120" w:after="120" w:line="300" w:lineRule="exact"/>
        <w:ind w:left="0" w:firstLine="0"/>
        <w:rPr>
          <w:rFonts w:ascii="Proxima Nova Lt" w:hAnsi="Proxima Nova Lt"/>
          <w:sz w:val="24"/>
        </w:rPr>
      </w:pPr>
      <w:r>
        <w:rPr>
          <w:rFonts w:ascii="Proxima Nova Lt" w:hAnsi="Proxima Nova Lt"/>
          <w:sz w:val="24"/>
        </w:rPr>
        <w:t>On July 3</w:t>
      </w:r>
      <w:r w:rsidRPr="00212830">
        <w:rPr>
          <w:rFonts w:ascii="Proxima Nova Lt" w:hAnsi="Proxima Nova Lt"/>
          <w:sz w:val="24"/>
          <w:vertAlign w:val="superscript"/>
        </w:rPr>
        <w:t>rd</w:t>
      </w:r>
      <w:r>
        <w:rPr>
          <w:rFonts w:ascii="Proxima Nova Lt" w:hAnsi="Proxima Nova Lt"/>
          <w:sz w:val="24"/>
        </w:rPr>
        <w:t xml:space="preserve"> (three years ago) a neighbor called police as a result of “loud shouting” in the home of Jose and Myrian Amarillo. Police found three children on the scene (Maria, age 13; Joana, age 3; Graciela, age 1) and removed the children from the home based upon evidence at the scene including parents too inebriated to provide a safe home for their children and mother’s bruises and bleeding as a result of a fight between her and her husband. Child Protective Services (CPS) was notified and the children were placed together in emergency foster care. </w:t>
      </w:r>
    </w:p>
    <w:p w:rsidR="00212830" w:rsidRPr="00212830" w:rsidRDefault="00212830" w:rsidP="004E23F7">
      <w:pPr>
        <w:pStyle w:val="ListParagraph"/>
        <w:spacing w:before="120" w:after="120" w:line="300" w:lineRule="exact"/>
        <w:ind w:left="0" w:firstLine="0"/>
        <w:contextualSpacing/>
        <w:rPr>
          <w:rFonts w:ascii="Proxima Nova Lt" w:hAnsi="Proxima Nova Lt"/>
          <w:sz w:val="24"/>
        </w:rPr>
      </w:pPr>
    </w:p>
    <w:p w:rsidR="00F47135" w:rsidRPr="002C0B86" w:rsidRDefault="00F47135" w:rsidP="004E23F7">
      <w:pPr>
        <w:pStyle w:val="ListParagraph"/>
        <w:spacing w:before="120" w:after="120" w:line="300" w:lineRule="exact"/>
        <w:ind w:left="0" w:firstLine="0"/>
        <w:contextualSpacing/>
        <w:rPr>
          <w:rFonts w:ascii="Proxima Nova Lt" w:hAnsi="Proxima Nova Lt"/>
          <w:b/>
          <w:sz w:val="24"/>
          <w:u w:val="single"/>
        </w:rPr>
      </w:pPr>
      <w:r w:rsidRPr="002C0B86">
        <w:rPr>
          <w:rFonts w:ascii="Proxima Nova Lt" w:hAnsi="Proxima Nova Lt"/>
          <w:b/>
          <w:sz w:val="24"/>
          <w:u w:val="single"/>
        </w:rPr>
        <w:t>SUMMARY</w:t>
      </w:r>
    </w:p>
    <w:p w:rsidR="001875E0" w:rsidRDefault="001875E0" w:rsidP="004E23F7">
      <w:pPr>
        <w:pStyle w:val="NormalWeb"/>
        <w:spacing w:before="120" w:beforeAutospacing="0" w:after="120" w:afterAutospacing="0" w:line="300" w:lineRule="exact"/>
        <w:ind w:right="-158"/>
        <w:rPr>
          <w:rFonts w:ascii="Proxima Nova Lt" w:hAnsi="Proxima Nova Lt"/>
          <w:i/>
          <w:sz w:val="22"/>
        </w:rPr>
      </w:pPr>
      <w:r w:rsidRPr="001875E0">
        <w:rPr>
          <w:rFonts w:ascii="Proxima Nova Lt" w:hAnsi="Proxima Nova Lt"/>
          <w:i/>
          <w:sz w:val="22"/>
        </w:rPr>
        <w:t>This section is to be written objectively—do not include your own feelings or thoughts—just state the facts. Remember, the summary provides the “evidence for the recommendations you will be making to the court.</w:t>
      </w:r>
    </w:p>
    <w:p w:rsidR="004E23F7" w:rsidRPr="00213791" w:rsidRDefault="004E23F7" w:rsidP="004E23F7">
      <w:pPr>
        <w:pStyle w:val="NormalWeb"/>
        <w:spacing w:before="120" w:beforeAutospacing="0" w:after="120" w:afterAutospacing="0" w:line="300" w:lineRule="exact"/>
        <w:ind w:right="-158"/>
        <w:rPr>
          <w:rFonts w:ascii="Proxima Nova Lt" w:hAnsi="Proxima Nova Lt" w:cs="Arial"/>
          <w:b/>
          <w:bCs/>
          <w:color w:val="002060"/>
          <w:sz w:val="28"/>
        </w:rPr>
      </w:pPr>
      <w:r w:rsidRPr="00A32FE1">
        <w:rPr>
          <w:rFonts w:ascii="Proxima Nova Lt" w:hAnsi="Proxima Nova Lt"/>
        </w:rPr>
        <w:t>Maria, Joanna, and Graciela have been in CPS</w:t>
      </w:r>
      <w:r>
        <w:rPr>
          <w:rFonts w:ascii="Proxima Nova Lt" w:hAnsi="Proxima Nova Lt"/>
        </w:rPr>
        <w:t xml:space="preserve"> custody</w:t>
      </w:r>
      <w:r w:rsidRPr="00A32FE1">
        <w:rPr>
          <w:rFonts w:ascii="Proxima Nova Lt" w:hAnsi="Proxima Nova Lt"/>
        </w:rPr>
        <w:t xml:space="preserve"> for three years. During these 3 years, Maria has lived in 7 different placements, Joanna 4 different placements, and Graciela </w:t>
      </w:r>
      <w:r>
        <w:rPr>
          <w:rFonts w:ascii="Proxima Nova Lt" w:hAnsi="Proxima Nova Lt"/>
        </w:rPr>
        <w:t xml:space="preserve">in </w:t>
      </w:r>
      <w:r w:rsidRPr="00A32FE1">
        <w:rPr>
          <w:rFonts w:ascii="Proxima Nova Lt" w:hAnsi="Proxima Nova Lt"/>
        </w:rPr>
        <w:t>3 different placements. All three girls are currently placed in the same foster home; however, that has not always been the case. Joanna and Graciela have stated that they enjoy living with their current foster parents</w:t>
      </w:r>
      <w:r>
        <w:rPr>
          <w:rFonts w:ascii="Proxima Nova Lt" w:hAnsi="Proxima Nova Lt"/>
        </w:rPr>
        <w:t xml:space="preserve">. </w:t>
      </w:r>
      <w:r w:rsidRPr="00A32FE1">
        <w:rPr>
          <w:rFonts w:ascii="Proxima Nova Lt" w:hAnsi="Proxima Nova Lt"/>
        </w:rPr>
        <w:t xml:space="preserve">Maria has expressed that while she enjoys living in the same placement with her sisters, she is not happy with her current foster parents. Maria believes her foster parents are insensitive to her and her sister’s religious beliefs and </w:t>
      </w:r>
      <w:r>
        <w:rPr>
          <w:rFonts w:ascii="Proxima Nova Lt" w:hAnsi="Proxima Nova Lt"/>
        </w:rPr>
        <w:t xml:space="preserve">they </w:t>
      </w:r>
      <w:r w:rsidRPr="00A32FE1">
        <w:rPr>
          <w:rFonts w:ascii="Proxima Nova Lt" w:hAnsi="Proxima Nova Lt"/>
        </w:rPr>
        <w:t>force the girls to attend a church that is of a different denomination</w:t>
      </w:r>
      <w:r>
        <w:rPr>
          <w:rFonts w:ascii="Proxima Nova Lt" w:hAnsi="Proxima Nova Lt"/>
        </w:rPr>
        <w:t xml:space="preserve"> than the Catholic one they are used to attending</w:t>
      </w:r>
      <w:r w:rsidRPr="00A32FE1">
        <w:rPr>
          <w:rFonts w:ascii="Proxima Nova Lt" w:hAnsi="Proxima Nova Lt"/>
        </w:rPr>
        <w:t xml:space="preserve">. Maria also does not get along very well with her foster parent’s daughter. </w:t>
      </w:r>
    </w:p>
    <w:p w:rsidR="004E23F7" w:rsidRDefault="004E23F7" w:rsidP="004E23F7">
      <w:pPr>
        <w:spacing w:before="120" w:after="120" w:line="300" w:lineRule="exact"/>
        <w:ind w:right="-158"/>
        <w:rPr>
          <w:rFonts w:ascii="Proxima Nova Lt" w:hAnsi="Proxima Nova Lt"/>
          <w:sz w:val="24"/>
          <w:szCs w:val="24"/>
        </w:rPr>
      </w:pPr>
      <w:r>
        <w:rPr>
          <w:rFonts w:ascii="Proxima Nova Lt" w:hAnsi="Proxima Nova Lt"/>
          <w:sz w:val="24"/>
          <w:szCs w:val="24"/>
        </w:rPr>
        <w:lastRenderedPageBreak/>
        <w:tab/>
      </w:r>
      <w:r w:rsidRPr="00A32FE1">
        <w:rPr>
          <w:rFonts w:ascii="Proxima Nova Lt" w:hAnsi="Proxima Nova Lt"/>
          <w:sz w:val="24"/>
          <w:szCs w:val="24"/>
        </w:rPr>
        <w:t>Based on the information gathered to date,</w:t>
      </w:r>
      <w:r>
        <w:rPr>
          <w:rFonts w:ascii="Proxima Nova Lt" w:hAnsi="Proxima Nova Lt"/>
          <w:sz w:val="24"/>
          <w:szCs w:val="24"/>
        </w:rPr>
        <w:t xml:space="preserve"> I, the CASA/GAL volunteer, have</w:t>
      </w:r>
      <w:r w:rsidRPr="00A32FE1">
        <w:rPr>
          <w:rFonts w:ascii="Proxima Nova Lt" w:hAnsi="Proxima Nova Lt"/>
          <w:sz w:val="24"/>
          <w:szCs w:val="24"/>
        </w:rPr>
        <w:t xml:space="preserve"> some concerns regarding the girls’ placement as they are still living in a foster home and not a permanent placement. The girls have been in foster care for about 3 years now</w:t>
      </w:r>
      <w:r>
        <w:rPr>
          <w:rFonts w:ascii="Proxima Nova Lt" w:hAnsi="Proxima Nova Lt"/>
          <w:sz w:val="24"/>
          <w:szCs w:val="24"/>
        </w:rPr>
        <w:t xml:space="preserve"> with multiple moves</w:t>
      </w:r>
      <w:r w:rsidRPr="00A32FE1">
        <w:rPr>
          <w:rFonts w:ascii="Proxima Nova Lt" w:hAnsi="Proxima Nova Lt"/>
          <w:sz w:val="24"/>
          <w:szCs w:val="24"/>
        </w:rPr>
        <w:t xml:space="preserve"> and their parents’ parental rights have been terminated. Foster care is supposed to be a temporary solution for these children. They need safety and permanency in their lives. These children are free to be adopted; however, measures do not seem to be in place to achieve this type of permanency. </w:t>
      </w:r>
    </w:p>
    <w:p w:rsidR="004E23F7" w:rsidRPr="00A32FE1" w:rsidRDefault="004E23F7" w:rsidP="004E23F7">
      <w:pPr>
        <w:spacing w:before="120" w:after="120" w:line="300" w:lineRule="exact"/>
        <w:ind w:right="-158"/>
        <w:rPr>
          <w:rFonts w:ascii="Proxima Nova Lt" w:hAnsi="Proxima Nova Lt"/>
          <w:sz w:val="24"/>
          <w:szCs w:val="24"/>
        </w:rPr>
      </w:pPr>
      <w:r>
        <w:rPr>
          <w:rFonts w:ascii="Proxima Nova Lt" w:hAnsi="Proxima Nova Lt"/>
          <w:sz w:val="24"/>
          <w:szCs w:val="24"/>
        </w:rPr>
        <w:tab/>
      </w:r>
      <w:r w:rsidRPr="00A32FE1">
        <w:rPr>
          <w:rFonts w:ascii="Proxima Nova Lt" w:hAnsi="Proxima Nova Lt"/>
          <w:sz w:val="24"/>
          <w:szCs w:val="24"/>
        </w:rPr>
        <w:t xml:space="preserve">Maria is facing several challenges as she </w:t>
      </w:r>
      <w:r>
        <w:rPr>
          <w:rFonts w:ascii="Proxima Nova Lt" w:hAnsi="Proxima Nova Lt"/>
          <w:sz w:val="24"/>
          <w:szCs w:val="24"/>
        </w:rPr>
        <w:t xml:space="preserve">is fast approaching adulthood. </w:t>
      </w:r>
      <w:r w:rsidRPr="00A32FE1">
        <w:rPr>
          <w:rFonts w:ascii="Proxima Nova Lt" w:hAnsi="Proxima Nova Lt"/>
          <w:sz w:val="24"/>
          <w:szCs w:val="24"/>
        </w:rPr>
        <w:t xml:space="preserve">Maria </w:t>
      </w:r>
      <w:r>
        <w:rPr>
          <w:rFonts w:ascii="Proxima Nova Lt" w:hAnsi="Proxima Nova Lt"/>
          <w:sz w:val="24"/>
          <w:szCs w:val="24"/>
        </w:rPr>
        <w:t xml:space="preserve">does </w:t>
      </w:r>
      <w:r w:rsidRPr="00A32FE1">
        <w:rPr>
          <w:rFonts w:ascii="Proxima Nova Lt" w:hAnsi="Proxima Nova Lt"/>
          <w:sz w:val="24"/>
          <w:szCs w:val="24"/>
        </w:rPr>
        <w:t>not currently have legal permanency in this country. She is in danger of “aging” out of foster care without legal permanency and risks being deported once she exits foster care. Maria has not acquired the skills she needs to appropriately transition from foster care to adulthood. While Maria enjoys school and has a decent academic record</w:t>
      </w:r>
      <w:r>
        <w:rPr>
          <w:rFonts w:ascii="Proxima Nova Lt" w:hAnsi="Proxima Nova Lt"/>
          <w:sz w:val="24"/>
          <w:szCs w:val="24"/>
        </w:rPr>
        <w:t>,</w:t>
      </w:r>
      <w:r w:rsidRPr="00A32FE1">
        <w:rPr>
          <w:rFonts w:ascii="Proxima Nova Lt" w:hAnsi="Proxima Nova Lt"/>
          <w:sz w:val="24"/>
          <w:szCs w:val="24"/>
        </w:rPr>
        <w:t xml:space="preserve"> without legal permanency she will not qualify for the funds needed to attend a higher learning institution. Maria is still currently in contact with her parents even though their rights have been terminated. Maria does not want anyone to know about this </w:t>
      </w:r>
      <w:r>
        <w:rPr>
          <w:rFonts w:ascii="Proxima Nova Lt" w:hAnsi="Proxima Nova Lt"/>
          <w:sz w:val="24"/>
          <w:szCs w:val="24"/>
        </w:rPr>
        <w:t>because she fears</w:t>
      </w:r>
      <w:r w:rsidRPr="00A32FE1">
        <w:rPr>
          <w:rFonts w:ascii="Proxima Nova Lt" w:hAnsi="Proxima Nova Lt"/>
          <w:sz w:val="24"/>
          <w:szCs w:val="24"/>
        </w:rPr>
        <w:t xml:space="preserve"> that she w</w:t>
      </w:r>
      <w:r>
        <w:rPr>
          <w:rFonts w:ascii="Proxima Nova Lt" w:hAnsi="Proxima Nova Lt"/>
          <w:sz w:val="24"/>
          <w:szCs w:val="24"/>
        </w:rPr>
        <w:t>ill not be allowed to continue</w:t>
      </w:r>
      <w:r w:rsidRPr="00A32FE1">
        <w:rPr>
          <w:rFonts w:ascii="Proxima Nova Lt" w:hAnsi="Proxima Nova Lt"/>
          <w:sz w:val="24"/>
          <w:szCs w:val="24"/>
        </w:rPr>
        <w:t xml:space="preserve"> talking to them. </w:t>
      </w:r>
    </w:p>
    <w:p w:rsidR="004E23F7" w:rsidRDefault="004E23F7" w:rsidP="004E23F7">
      <w:pPr>
        <w:spacing w:before="120" w:after="120" w:line="300" w:lineRule="exact"/>
        <w:ind w:right="-158"/>
        <w:rPr>
          <w:rFonts w:ascii="Proxima Nova Lt" w:hAnsi="Proxima Nova Lt"/>
          <w:sz w:val="24"/>
          <w:szCs w:val="24"/>
        </w:rPr>
      </w:pPr>
      <w:r>
        <w:rPr>
          <w:rFonts w:ascii="Proxima Nova Lt" w:hAnsi="Proxima Nova Lt"/>
          <w:sz w:val="24"/>
          <w:szCs w:val="24"/>
        </w:rPr>
        <w:tab/>
      </w:r>
      <w:r w:rsidRPr="00A32FE1">
        <w:rPr>
          <w:rFonts w:ascii="Proxima Nova Lt" w:hAnsi="Proxima Nova Lt"/>
          <w:sz w:val="24"/>
          <w:szCs w:val="24"/>
        </w:rPr>
        <w:t xml:space="preserve">The foster parents have expressed an </w:t>
      </w:r>
      <w:r>
        <w:rPr>
          <w:rFonts w:ascii="Proxima Nova Lt" w:hAnsi="Proxima Nova Lt"/>
          <w:sz w:val="24"/>
          <w:szCs w:val="24"/>
        </w:rPr>
        <w:t>interest in adopting the girls but have reservations about adopting Maria as she and their daughter do not get along. Maria has</w:t>
      </w:r>
      <w:r w:rsidRPr="00A32FE1">
        <w:rPr>
          <w:rFonts w:ascii="Proxima Nova Lt" w:hAnsi="Proxima Nova Lt"/>
          <w:sz w:val="24"/>
          <w:szCs w:val="24"/>
        </w:rPr>
        <w:t xml:space="preserve"> an Aunt who has expressed an interest in having Maria come to live with her</w:t>
      </w:r>
      <w:r>
        <w:rPr>
          <w:rFonts w:ascii="Proxima Nova Lt" w:hAnsi="Proxima Nova Lt"/>
          <w:sz w:val="24"/>
          <w:szCs w:val="24"/>
        </w:rPr>
        <w:t xml:space="preserve"> so she can help with her cousins. The Aunt lives in El Salvador and has stated that there are not many opportunities </w:t>
      </w:r>
      <w:r w:rsidRPr="00A32FE1">
        <w:rPr>
          <w:rFonts w:ascii="Proxima Nova Lt" w:hAnsi="Proxima Nova Lt"/>
          <w:sz w:val="24"/>
          <w:szCs w:val="24"/>
        </w:rPr>
        <w:t xml:space="preserve">for Maria to be a successful adult. Maria is not </w:t>
      </w:r>
      <w:r>
        <w:rPr>
          <w:rFonts w:ascii="Proxima Nova Lt" w:hAnsi="Proxima Nova Lt"/>
          <w:sz w:val="24"/>
          <w:szCs w:val="24"/>
        </w:rPr>
        <w:t>i</w:t>
      </w:r>
      <w:r w:rsidRPr="00A32FE1">
        <w:rPr>
          <w:rFonts w:ascii="Proxima Nova Lt" w:hAnsi="Proxima Nova Lt"/>
          <w:sz w:val="24"/>
          <w:szCs w:val="24"/>
        </w:rPr>
        <w:t>nterested in moving to El Salvador to live with her Aunt.</w:t>
      </w:r>
      <w:r>
        <w:rPr>
          <w:rFonts w:ascii="Proxima Nova Lt" w:hAnsi="Proxima Nova Lt"/>
          <w:sz w:val="24"/>
          <w:szCs w:val="24"/>
        </w:rPr>
        <w:t xml:space="preserve"> She</w:t>
      </w:r>
      <w:r w:rsidRPr="00A32FE1">
        <w:rPr>
          <w:rFonts w:ascii="Proxima Nova Lt" w:hAnsi="Proxima Nova Lt"/>
          <w:sz w:val="24"/>
          <w:szCs w:val="24"/>
        </w:rPr>
        <w:t xml:space="preserve"> has expressed an interest in being placed with kinship relatives; however, CPS</w:t>
      </w:r>
      <w:r>
        <w:rPr>
          <w:rFonts w:ascii="Proxima Nova Lt" w:hAnsi="Proxima Nova Lt"/>
          <w:sz w:val="24"/>
          <w:szCs w:val="24"/>
        </w:rPr>
        <w:t xml:space="preserve"> has deemed this as an in</w:t>
      </w:r>
      <w:r w:rsidRPr="00A32FE1">
        <w:rPr>
          <w:rFonts w:ascii="Proxima Nova Lt" w:hAnsi="Proxima Nova Lt"/>
          <w:sz w:val="24"/>
          <w:szCs w:val="24"/>
        </w:rPr>
        <w:t xml:space="preserve"> appropriate placement</w:t>
      </w:r>
      <w:r>
        <w:rPr>
          <w:rFonts w:ascii="Proxima Nova Lt" w:hAnsi="Proxima Nova Lt"/>
          <w:sz w:val="24"/>
          <w:szCs w:val="24"/>
        </w:rPr>
        <w:t xml:space="preserve">. The family does not </w:t>
      </w:r>
      <w:r w:rsidRPr="00A32FE1">
        <w:rPr>
          <w:rFonts w:ascii="Proxima Nova Lt" w:hAnsi="Proxima Nova Lt"/>
          <w:sz w:val="24"/>
          <w:szCs w:val="24"/>
        </w:rPr>
        <w:t>have the resources available to take care of these girls</w:t>
      </w:r>
      <w:r>
        <w:rPr>
          <w:rFonts w:ascii="Proxima Nova Lt" w:hAnsi="Proxima Nova Lt"/>
          <w:sz w:val="24"/>
          <w:szCs w:val="24"/>
        </w:rPr>
        <w:t>, they are an undocumented family and they already have several other family members living in the house</w:t>
      </w:r>
      <w:r w:rsidRPr="00A32FE1">
        <w:rPr>
          <w:rFonts w:ascii="Proxima Nova Lt" w:hAnsi="Proxima Nova Lt"/>
          <w:sz w:val="24"/>
          <w:szCs w:val="24"/>
        </w:rPr>
        <w:t xml:space="preserve">. </w:t>
      </w:r>
    </w:p>
    <w:p w:rsidR="004E23F7" w:rsidRDefault="004E23F7" w:rsidP="004E23F7">
      <w:pPr>
        <w:spacing w:before="120" w:after="120" w:line="300" w:lineRule="exact"/>
        <w:contextualSpacing/>
        <w:rPr>
          <w:rFonts w:ascii="Proxima Nova Lt" w:hAnsi="Proxima Nova Lt"/>
          <w:sz w:val="24"/>
          <w:szCs w:val="24"/>
        </w:rPr>
      </w:pPr>
      <w:r>
        <w:rPr>
          <w:rFonts w:ascii="Proxima Nova Lt" w:hAnsi="Proxima Nova Lt"/>
          <w:sz w:val="24"/>
          <w:szCs w:val="24"/>
        </w:rPr>
        <w:t xml:space="preserve">           I, the</w:t>
      </w:r>
      <w:r w:rsidR="001875E0">
        <w:rPr>
          <w:rFonts w:ascii="Proxima Nova Lt" w:hAnsi="Proxima Nova Lt"/>
          <w:sz w:val="24"/>
          <w:szCs w:val="24"/>
        </w:rPr>
        <w:t xml:space="preserve"> CASA/GAL volunteer</w:t>
      </w:r>
      <w:r>
        <w:rPr>
          <w:rFonts w:ascii="Proxima Nova Lt" w:hAnsi="Proxima Nova Lt"/>
          <w:sz w:val="24"/>
          <w:szCs w:val="24"/>
        </w:rPr>
        <w:t xml:space="preserve"> have other</w:t>
      </w:r>
      <w:r w:rsidRPr="00A32FE1">
        <w:rPr>
          <w:rFonts w:ascii="Proxima Nova Lt" w:hAnsi="Proxima Nova Lt"/>
          <w:sz w:val="24"/>
          <w:szCs w:val="24"/>
        </w:rPr>
        <w:t xml:space="preserve"> concerns regarding the foster parents as it does not appea</w:t>
      </w:r>
      <w:r>
        <w:rPr>
          <w:rFonts w:ascii="Proxima Nova Lt" w:hAnsi="Proxima Nova Lt"/>
          <w:sz w:val="24"/>
          <w:szCs w:val="24"/>
        </w:rPr>
        <w:t xml:space="preserve">r that they </w:t>
      </w:r>
      <w:r w:rsidRPr="00A32FE1">
        <w:rPr>
          <w:rFonts w:ascii="Proxima Nova Lt" w:hAnsi="Proxima Nova Lt"/>
          <w:sz w:val="24"/>
          <w:szCs w:val="24"/>
        </w:rPr>
        <w:t>are being sensitive to the girls’ cultural and religious beliefs. There appears to be racial and religious insensitivity and bias on the part of the foste</w:t>
      </w:r>
      <w:r>
        <w:rPr>
          <w:rFonts w:ascii="Proxima Nova Lt" w:hAnsi="Proxima Nova Lt"/>
          <w:sz w:val="24"/>
          <w:szCs w:val="24"/>
        </w:rPr>
        <w:t>r parent and the social worker, as</w:t>
      </w:r>
      <w:r w:rsidRPr="00A32FE1">
        <w:rPr>
          <w:rFonts w:ascii="Proxima Nova Lt" w:hAnsi="Proxima Nova Lt"/>
          <w:sz w:val="24"/>
          <w:szCs w:val="24"/>
        </w:rPr>
        <w:t xml:space="preserve"> the girls are not living in a placement that allows them the freedom to embrace their cultural and religious beliefs.</w:t>
      </w:r>
    </w:p>
    <w:p w:rsidR="004E23F7" w:rsidRDefault="004E23F7" w:rsidP="004E23F7">
      <w:pPr>
        <w:spacing w:before="120" w:after="120" w:line="300" w:lineRule="exact"/>
        <w:contextualSpacing/>
        <w:rPr>
          <w:rFonts w:ascii="Proxima Nova Lt" w:hAnsi="Proxima Nova Lt"/>
          <w:sz w:val="24"/>
          <w:szCs w:val="24"/>
        </w:rPr>
      </w:pPr>
    </w:p>
    <w:p w:rsidR="001875E0" w:rsidRDefault="001875E0" w:rsidP="004E23F7">
      <w:pPr>
        <w:spacing w:before="120" w:after="120" w:line="300" w:lineRule="exact"/>
        <w:contextualSpacing/>
        <w:rPr>
          <w:rFonts w:ascii="Proxima Nova Rg" w:hAnsi="Proxima Nova Rg"/>
          <w:b/>
          <w:sz w:val="24"/>
          <w:szCs w:val="24"/>
          <w:u w:val="single"/>
        </w:rPr>
      </w:pPr>
      <w:r w:rsidRPr="001875E0">
        <w:rPr>
          <w:rFonts w:ascii="Proxima Nova Rg" w:hAnsi="Proxima Nova Rg"/>
          <w:b/>
          <w:sz w:val="24"/>
          <w:szCs w:val="24"/>
          <w:u w:val="single"/>
        </w:rPr>
        <w:t>PERMANANCY PLAN:</w:t>
      </w:r>
    </w:p>
    <w:p w:rsidR="001875E0" w:rsidRPr="001875E0" w:rsidRDefault="001875E0" w:rsidP="001875E0">
      <w:pPr>
        <w:spacing w:before="120" w:after="120" w:line="300" w:lineRule="exact"/>
        <w:contextualSpacing/>
        <w:rPr>
          <w:rFonts w:ascii="Proxima Nova Lt" w:hAnsi="Proxima Nova Lt"/>
        </w:rPr>
      </w:pPr>
      <w:r w:rsidRPr="001875E0">
        <w:rPr>
          <w:rFonts w:ascii="Proxima Nova Lt" w:hAnsi="Proxima Nova Lt"/>
          <w:i/>
        </w:rPr>
        <w:t xml:space="preserve">The goal of permanency planning is to provide a child with a safe, stable environment in which to grow up, while in the care of a nurturing caregiver, who is committed to a life-long relationship with that child. This plan is extremely important if the child is not currently living in a permanent home. Please identify one of the following permanency planning </w:t>
      </w:r>
      <w:r w:rsidRPr="001875E0">
        <w:rPr>
          <w:rFonts w:ascii="Proxima Nova Lt" w:hAnsi="Proxima Nova Lt"/>
        </w:rPr>
        <w:t xml:space="preserve">options. Consult with your CASA/GAL Supervisor for additional options within your CASA/GAL program jurisdiction. </w:t>
      </w:r>
    </w:p>
    <w:p w:rsidR="001875E0" w:rsidRPr="001875E0" w:rsidRDefault="001875E0" w:rsidP="001875E0">
      <w:pPr>
        <w:spacing w:before="120" w:after="120" w:line="300" w:lineRule="exact"/>
        <w:ind w:left="720"/>
        <w:contextualSpacing/>
        <w:rPr>
          <w:rFonts w:ascii="Proxima Nova Lt" w:hAnsi="Proxima Nova Lt"/>
          <w:szCs w:val="24"/>
        </w:rPr>
      </w:pPr>
      <w:r w:rsidRPr="001875E0">
        <w:rPr>
          <w:rFonts w:ascii="Proxima Nova Lt" w:hAnsi="Proxima Nova Lt"/>
          <w:szCs w:val="24"/>
        </w:rPr>
        <w:t>1. Reunification: return to the home of the parent, guardian, or legal custodian</w:t>
      </w:r>
    </w:p>
    <w:p w:rsidR="001875E0" w:rsidRPr="001875E0" w:rsidRDefault="001875E0" w:rsidP="001875E0">
      <w:pPr>
        <w:spacing w:before="120" w:after="120" w:line="300" w:lineRule="exact"/>
        <w:ind w:left="720"/>
        <w:contextualSpacing/>
        <w:rPr>
          <w:rFonts w:ascii="Proxima Nova Lt" w:hAnsi="Proxima Nova Lt"/>
          <w:szCs w:val="24"/>
        </w:rPr>
      </w:pPr>
      <w:r w:rsidRPr="001875E0">
        <w:rPr>
          <w:rFonts w:ascii="Proxima Nova Lt" w:hAnsi="Proxima Nova Lt"/>
          <w:szCs w:val="24"/>
        </w:rPr>
        <w:t>2. Adoption</w:t>
      </w:r>
    </w:p>
    <w:p w:rsidR="001875E0" w:rsidRPr="001875E0" w:rsidRDefault="001875E0" w:rsidP="001875E0">
      <w:pPr>
        <w:spacing w:before="120" w:after="120" w:line="300" w:lineRule="exact"/>
        <w:ind w:left="720"/>
        <w:contextualSpacing/>
        <w:rPr>
          <w:rFonts w:ascii="Proxima Nova Lt" w:hAnsi="Proxima Nova Lt"/>
          <w:szCs w:val="24"/>
        </w:rPr>
      </w:pPr>
      <w:r w:rsidRPr="001875E0">
        <w:rPr>
          <w:rFonts w:ascii="Proxima Nova Lt" w:hAnsi="Proxima Nova Lt"/>
          <w:szCs w:val="24"/>
        </w:rPr>
        <w:t>3. Third party custody with someone other than the parent</w:t>
      </w:r>
    </w:p>
    <w:p w:rsidR="001875E0" w:rsidRDefault="001875E0" w:rsidP="001875E0">
      <w:pPr>
        <w:spacing w:before="120" w:after="120" w:line="300" w:lineRule="exact"/>
        <w:ind w:left="720"/>
        <w:contextualSpacing/>
        <w:rPr>
          <w:rFonts w:ascii="Proxima Nova Lt" w:hAnsi="Proxima Nova Lt"/>
          <w:szCs w:val="24"/>
        </w:rPr>
      </w:pPr>
      <w:r w:rsidRPr="001875E0">
        <w:rPr>
          <w:rFonts w:ascii="Proxima Nova Lt" w:hAnsi="Proxima Nova Lt"/>
          <w:szCs w:val="24"/>
        </w:rPr>
        <w:t>4. Dependency guardianship</w:t>
      </w:r>
    </w:p>
    <w:p w:rsidR="001875E0" w:rsidRDefault="001875E0" w:rsidP="001875E0">
      <w:pPr>
        <w:spacing w:before="120" w:after="120" w:line="300" w:lineRule="exact"/>
        <w:ind w:left="720"/>
        <w:contextualSpacing/>
        <w:rPr>
          <w:rFonts w:ascii="Proxima Nova Lt" w:hAnsi="Proxima Nova Lt"/>
          <w:szCs w:val="24"/>
        </w:rPr>
      </w:pPr>
    </w:p>
    <w:p w:rsidR="001875E0" w:rsidRDefault="001875E0" w:rsidP="001875E0">
      <w:pPr>
        <w:spacing w:before="120" w:after="120" w:line="300" w:lineRule="exact"/>
        <w:contextualSpacing/>
        <w:rPr>
          <w:rFonts w:ascii="Proxima Nova Lt" w:hAnsi="Proxima Nova Lt"/>
          <w:szCs w:val="24"/>
        </w:rPr>
      </w:pPr>
      <w:r>
        <w:rPr>
          <w:rFonts w:ascii="Proxima Nova Lt" w:hAnsi="Proxima Nova Lt"/>
          <w:szCs w:val="24"/>
        </w:rPr>
        <w:t xml:space="preserve">The permanency plan for Maria is adoption. </w:t>
      </w:r>
    </w:p>
    <w:p w:rsidR="001875E0" w:rsidRPr="001875E0" w:rsidRDefault="001875E0" w:rsidP="001875E0">
      <w:pPr>
        <w:spacing w:before="120" w:after="120" w:line="300" w:lineRule="exact"/>
        <w:contextualSpacing/>
        <w:rPr>
          <w:rFonts w:ascii="Proxima Nova Lt" w:hAnsi="Proxima Nova Lt"/>
          <w:szCs w:val="24"/>
        </w:rPr>
      </w:pPr>
    </w:p>
    <w:p w:rsidR="00F47135" w:rsidRPr="002C0B86" w:rsidRDefault="00F47135" w:rsidP="004E23F7">
      <w:pPr>
        <w:spacing w:before="120" w:after="120" w:line="300" w:lineRule="exact"/>
        <w:contextualSpacing/>
        <w:rPr>
          <w:rFonts w:ascii="Proxima Nova Lt" w:hAnsi="Proxima Nova Lt"/>
          <w:b/>
          <w:sz w:val="24"/>
          <w:u w:val="single"/>
        </w:rPr>
      </w:pPr>
      <w:r w:rsidRPr="002C0B86">
        <w:rPr>
          <w:rFonts w:ascii="Proxima Nova Lt" w:hAnsi="Proxima Nova Lt"/>
          <w:b/>
          <w:sz w:val="24"/>
          <w:u w:val="single"/>
        </w:rPr>
        <w:t>RECOMMENDATIONS (please continue to the next page for additional space as needed)</w:t>
      </w:r>
    </w:p>
    <w:p w:rsidR="003274B0" w:rsidRPr="001875E0" w:rsidRDefault="001875E0" w:rsidP="00F47135">
      <w:pPr>
        <w:spacing w:before="120" w:after="120" w:line="300" w:lineRule="exact"/>
        <w:rPr>
          <w:rFonts w:ascii="Proxima Nova Lt" w:hAnsi="Proxima Nova Lt"/>
          <w:i/>
        </w:rPr>
      </w:pPr>
      <w:r w:rsidRPr="001875E0">
        <w:rPr>
          <w:rFonts w:ascii="Proxima Nova Lt" w:hAnsi="Proxima Nova Lt"/>
          <w:i/>
        </w:rPr>
        <w:t>Remember, recommendations to the court are written to reflect the child’s best interests and are the result of the CASA/GAL volunteer’s work. The judge will decide whether or not to order the recommendations, so it is important to write recommendations that are concise, clear and backed by evidence that you have collected and reviewed.</w:t>
      </w:r>
    </w:p>
    <w:p w:rsidR="00212830" w:rsidRPr="00212830" w:rsidRDefault="00212830" w:rsidP="00F47135">
      <w:pPr>
        <w:spacing w:before="120" w:after="120" w:line="300" w:lineRule="exact"/>
        <w:rPr>
          <w:rFonts w:ascii="Proxima Nova Lt" w:hAnsi="Proxima Nova Lt"/>
        </w:rPr>
      </w:pPr>
    </w:p>
    <w:sectPr w:rsidR="00212830" w:rsidRPr="002128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643" w:rsidRDefault="00A13643" w:rsidP="00A13643">
      <w:r>
        <w:separator/>
      </w:r>
    </w:p>
  </w:endnote>
  <w:endnote w:type="continuationSeparator" w:id="0">
    <w:p w:rsidR="00A13643" w:rsidRDefault="00A13643" w:rsidP="00A1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43" w:rsidRDefault="00A13643" w:rsidP="00A13643">
    <w:pPr>
      <w:pStyle w:val="Footer"/>
    </w:pPr>
  </w:p>
  <w:p w:rsidR="00A13643" w:rsidRDefault="00A13643">
    <w:pPr>
      <w:pStyle w:val="Footer"/>
    </w:pPr>
    <w:r w:rsidRPr="00911C18">
      <w:rPr>
        <w:noProof/>
        <w:lang w:bidi="ar-SA"/>
      </w:rPr>
      <mc:AlternateContent>
        <mc:Choice Requires="wps">
          <w:drawing>
            <wp:anchor distT="45720" distB="45720" distL="114300" distR="114300" simplePos="0" relativeHeight="251663360" behindDoc="0" locked="0" layoutInCell="1" allowOverlap="1" wp14:anchorId="2CF0070E" wp14:editId="0F4B80A0">
              <wp:simplePos x="0" y="0"/>
              <wp:positionH relativeFrom="margin">
                <wp:posOffset>4550410</wp:posOffset>
              </wp:positionH>
              <wp:positionV relativeFrom="page">
                <wp:posOffset>9591675</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A13643" w:rsidRPr="00A169F5" w:rsidRDefault="00A13643" w:rsidP="00A13643">
                          <w:pPr>
                            <w:jc w:val="right"/>
                            <w:rPr>
                              <w:rFonts w:ascii="Proxima Nova Rg" w:hAnsi="Proxima Nova Rg" w:cstheme="majorHAnsi"/>
                              <w:color w:val="1F497D"/>
                              <w:sz w:val="16"/>
                              <w:szCs w:val="16"/>
                            </w:rPr>
                          </w:pPr>
                          <w:r w:rsidRPr="00A169F5">
                            <w:rPr>
                              <w:rFonts w:ascii="Proxima Nova Rg" w:hAnsi="Proxima Nova Rg" w:cstheme="majorHAnsi"/>
                              <w:color w:val="1F497D"/>
                              <w:sz w:val="16"/>
                              <w:szCs w:val="16"/>
                            </w:rPr>
                            <w:t xml:space="preserve">Pre-Service Guided Learning     |     </w:t>
                          </w:r>
                          <w:r w:rsidRPr="00A169F5">
                            <w:rPr>
                              <w:rFonts w:ascii="Proxima Nova Rg" w:hAnsi="Proxima Nova Rg" w:cstheme="majorHAnsi"/>
                              <w:color w:val="1F497D"/>
                              <w:sz w:val="16"/>
                              <w:szCs w:val="16"/>
                            </w:rPr>
                            <w:fldChar w:fldCharType="begin"/>
                          </w:r>
                          <w:r w:rsidRPr="00A169F5">
                            <w:rPr>
                              <w:rFonts w:ascii="Proxima Nova Rg" w:hAnsi="Proxima Nova Rg" w:cstheme="majorHAnsi"/>
                              <w:color w:val="1F497D"/>
                              <w:sz w:val="16"/>
                              <w:szCs w:val="16"/>
                            </w:rPr>
                            <w:instrText xml:space="preserve"> PAGE   \* MERGEFORMAT </w:instrText>
                          </w:r>
                          <w:r w:rsidRPr="00A169F5">
                            <w:rPr>
                              <w:rFonts w:ascii="Proxima Nova Rg" w:hAnsi="Proxima Nova Rg" w:cstheme="majorHAnsi"/>
                              <w:color w:val="1F497D"/>
                              <w:sz w:val="16"/>
                              <w:szCs w:val="16"/>
                            </w:rPr>
                            <w:fldChar w:fldCharType="separate"/>
                          </w:r>
                          <w:r w:rsidR="00D824B2">
                            <w:rPr>
                              <w:rFonts w:ascii="Proxima Nova Rg" w:hAnsi="Proxima Nova Rg" w:cstheme="majorHAnsi"/>
                              <w:noProof/>
                              <w:color w:val="1F497D"/>
                              <w:sz w:val="16"/>
                              <w:szCs w:val="16"/>
                            </w:rPr>
                            <w:t>2</w:t>
                          </w:r>
                          <w:r w:rsidRPr="00A169F5">
                            <w:rPr>
                              <w:rFonts w:ascii="Proxima Nova Rg" w:hAnsi="Proxima Nova Rg" w:cstheme="majorHAnsi"/>
                              <w:noProof/>
                              <w:color w:val="1F497D"/>
                              <w:sz w:val="16"/>
                              <w:szCs w:val="16"/>
                            </w:rPr>
                            <w:fldChar w:fldCharType="end"/>
                          </w:r>
                        </w:p>
                        <w:p w:rsidR="00A13643" w:rsidRPr="00A169F5" w:rsidRDefault="00A13643" w:rsidP="00A13643">
                          <w:pPr>
                            <w:ind w:left="720"/>
                            <w:jc w:val="right"/>
                            <w:rPr>
                              <w:color w:val="1F497D"/>
                              <w:sz w:val="16"/>
                              <w:szCs w:val="16"/>
                            </w:rPr>
                          </w:pPr>
                          <w:r w:rsidRPr="00A169F5">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0070E" id="_x0000_t202" coordsize="21600,21600" o:spt="202" path="m,l,21600r21600,l21600,xe">
              <v:stroke joinstyle="miter"/>
              <v:path gradientshapeok="t" o:connecttype="rect"/>
            </v:shapetype>
            <v:shape id="Text Box 2" o:spid="_x0000_s1026" type="#_x0000_t202" style="position:absolute;margin-left:358.3pt;margin-top:755.25pt;width:139.5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" filled="f" stroked="f">
              <v:textbox inset="0,,0">
                <w:txbxContent>
                  <w:p w:rsidR="00A13643" w:rsidRPr="00A169F5" w:rsidRDefault="00A13643" w:rsidP="00A13643">
                    <w:pPr>
                      <w:jc w:val="right"/>
                      <w:rPr>
                        <w:rFonts w:ascii="Proxima Nova Rg" w:hAnsi="Proxima Nova Rg" w:cstheme="majorHAnsi"/>
                        <w:color w:val="1F497D"/>
                        <w:sz w:val="16"/>
                        <w:szCs w:val="16"/>
                      </w:rPr>
                    </w:pPr>
                    <w:r w:rsidRPr="00A169F5">
                      <w:rPr>
                        <w:rFonts w:ascii="Proxima Nova Rg" w:hAnsi="Proxima Nova Rg" w:cstheme="majorHAnsi"/>
                        <w:color w:val="1F497D"/>
                        <w:sz w:val="16"/>
                        <w:szCs w:val="16"/>
                      </w:rPr>
                      <w:t xml:space="preserve">Pre-Service Guided Learning     |     </w:t>
                    </w:r>
                    <w:r w:rsidRPr="00A169F5">
                      <w:rPr>
                        <w:rFonts w:ascii="Proxima Nova Rg" w:hAnsi="Proxima Nova Rg" w:cstheme="majorHAnsi"/>
                        <w:color w:val="1F497D"/>
                        <w:sz w:val="16"/>
                        <w:szCs w:val="16"/>
                      </w:rPr>
                      <w:fldChar w:fldCharType="begin"/>
                    </w:r>
                    <w:r w:rsidRPr="00A169F5">
                      <w:rPr>
                        <w:rFonts w:ascii="Proxima Nova Rg" w:hAnsi="Proxima Nova Rg" w:cstheme="majorHAnsi"/>
                        <w:color w:val="1F497D"/>
                        <w:sz w:val="16"/>
                        <w:szCs w:val="16"/>
                      </w:rPr>
                      <w:instrText xml:space="preserve"> PAGE   \* MERGEFORMAT </w:instrText>
                    </w:r>
                    <w:r w:rsidRPr="00A169F5">
                      <w:rPr>
                        <w:rFonts w:ascii="Proxima Nova Rg" w:hAnsi="Proxima Nova Rg" w:cstheme="majorHAnsi"/>
                        <w:color w:val="1F497D"/>
                        <w:sz w:val="16"/>
                        <w:szCs w:val="16"/>
                      </w:rPr>
                      <w:fldChar w:fldCharType="separate"/>
                    </w:r>
                    <w:r w:rsidR="00D824B2">
                      <w:rPr>
                        <w:rFonts w:ascii="Proxima Nova Rg" w:hAnsi="Proxima Nova Rg" w:cstheme="majorHAnsi"/>
                        <w:noProof/>
                        <w:color w:val="1F497D"/>
                        <w:sz w:val="16"/>
                        <w:szCs w:val="16"/>
                      </w:rPr>
                      <w:t>2</w:t>
                    </w:r>
                    <w:r w:rsidRPr="00A169F5">
                      <w:rPr>
                        <w:rFonts w:ascii="Proxima Nova Rg" w:hAnsi="Proxima Nova Rg" w:cstheme="majorHAnsi"/>
                        <w:noProof/>
                        <w:color w:val="1F497D"/>
                        <w:sz w:val="16"/>
                        <w:szCs w:val="16"/>
                      </w:rPr>
                      <w:fldChar w:fldCharType="end"/>
                    </w:r>
                  </w:p>
                  <w:p w:rsidR="00A13643" w:rsidRPr="00A169F5" w:rsidRDefault="00A13643" w:rsidP="00A13643">
                    <w:pPr>
                      <w:ind w:left="720"/>
                      <w:jc w:val="right"/>
                      <w:rPr>
                        <w:color w:val="1F497D"/>
                        <w:sz w:val="16"/>
                        <w:szCs w:val="16"/>
                      </w:rPr>
                    </w:pPr>
                    <w:r w:rsidRPr="00A169F5">
                      <w:rPr>
                        <w:color w:val="1F497D"/>
                        <w:sz w:val="16"/>
                        <w:szCs w:val="16"/>
                      </w:rPr>
                      <w:t xml:space="preserve"> </w:t>
                    </w:r>
                  </w:p>
                </w:txbxContent>
              </v:textbox>
              <w10:wrap type="square" anchorx="margin" anchory="page"/>
            </v:shape>
          </w:pict>
        </mc:Fallback>
      </mc:AlternateContent>
    </w:r>
    <w:r w:rsidRPr="00CE3F3E">
      <w:rPr>
        <w:rFonts w:ascii="Proxima Nova Rg" w:hAnsi="Proxima Nova Rg"/>
        <w:noProof/>
        <w:color w:val="1F497D"/>
        <w:lang w:bidi="ar-SA"/>
      </w:rPr>
      <mc:AlternateContent>
        <mc:Choice Requires="wps">
          <w:drawing>
            <wp:anchor distT="0" distB="0" distL="114300" distR="114300" simplePos="0" relativeHeight="251664384" behindDoc="0" locked="0" layoutInCell="1" allowOverlap="1" wp14:anchorId="7A1A2087" wp14:editId="575EC178">
              <wp:simplePos x="0" y="0"/>
              <wp:positionH relativeFrom="margin">
                <wp:posOffset>-107315</wp:posOffset>
              </wp:positionH>
              <wp:positionV relativeFrom="paragraph">
                <wp:posOffset>353695</wp:posOffset>
              </wp:positionV>
              <wp:extent cx="6428105" cy="91440"/>
              <wp:effectExtent l="0" t="0" r="10795" b="22860"/>
              <wp:wrapNone/>
              <wp:docPr id="5" name="Rectangle 5"/>
              <wp:cNvGraphicFramePr/>
              <a:graphic xmlns:a="http://schemas.openxmlformats.org/drawingml/2006/main">
                <a:graphicData uri="http://schemas.microsoft.com/office/word/2010/wordprocessingShape">
                  <wps:wsp>
                    <wps:cNvSpPr/>
                    <wps:spPr>
                      <a:xfrm>
                        <a:off x="0" y="0"/>
                        <a:ext cx="6428105"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BD8A" id="Rectangle 5" o:spid="_x0000_s1026" style="position:absolute;margin-left:-8.45pt;margin-top:27.85pt;width:506.15pt;height: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" fillcolor="#1f497d" strokecolor="#1f497d" strokeweight="1pt">
              <w10:wrap anchorx="margin"/>
            </v:rect>
          </w:pict>
        </mc:Fallback>
      </mc:AlternateContent>
    </w:r>
    <w:r w:rsidRPr="00802213">
      <w:rPr>
        <w:noProof/>
        <w:lang w:bidi="ar-SA"/>
      </w:rPr>
      <mc:AlternateContent>
        <mc:Choice Requires="wps">
          <w:drawing>
            <wp:anchor distT="45720" distB="45720" distL="114300" distR="114300" simplePos="0" relativeHeight="251662336" behindDoc="0" locked="0" layoutInCell="1" allowOverlap="1" wp14:anchorId="5E923A1D" wp14:editId="2ACC4905">
              <wp:simplePos x="0" y="0"/>
              <wp:positionH relativeFrom="margin">
                <wp:posOffset>-107315</wp:posOffset>
              </wp:positionH>
              <wp:positionV relativeFrom="page">
                <wp:posOffset>9601200</wp:posOffset>
              </wp:positionV>
              <wp:extent cx="390525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81940"/>
                      </a:xfrm>
                      <a:prstGeom prst="rect">
                        <a:avLst/>
                      </a:prstGeom>
                      <a:noFill/>
                      <a:ln w="9525">
                        <a:noFill/>
                        <a:miter lim="800000"/>
                        <a:headEnd/>
                        <a:tailEnd/>
                      </a:ln>
                    </wps:spPr>
                    <wps:txbx>
                      <w:txbxContent>
                        <w:p w:rsidR="00A13643" w:rsidRPr="00A169F5" w:rsidRDefault="00A13643" w:rsidP="00A13643">
                          <w:pPr>
                            <w:rPr>
                              <w:rFonts w:ascii="Proxima Nova Rg" w:hAnsi="Proxima Nova Rg"/>
                              <w:color w:val="1F497D"/>
                              <w:spacing w:val="5"/>
                              <w:sz w:val="16"/>
                              <w:szCs w:val="16"/>
                            </w:rPr>
                          </w:pPr>
                          <w:r w:rsidRPr="00A169F5">
                            <w:rPr>
                              <w:rFonts w:ascii="Proxima Nova Rg" w:hAnsi="Proxima Nova Rg"/>
                              <w:color w:val="1F497D"/>
                              <w:spacing w:val="5"/>
                              <w:sz w:val="16"/>
                              <w:szCs w:val="16"/>
                            </w:rPr>
                            <w:t>Session 4 Amarillo Case</w:t>
                          </w:r>
                          <w:r>
                            <w:rPr>
                              <w:rFonts w:ascii="Proxima Nova Rg" w:hAnsi="Proxima Nova Rg"/>
                              <w:color w:val="1F497D"/>
                              <w:spacing w:val="5"/>
                              <w:sz w:val="16"/>
                              <w:szCs w:val="16"/>
                            </w:rPr>
                            <w:t>--</w:t>
                          </w:r>
                          <w:r w:rsidRPr="00A169F5">
                            <w:rPr>
                              <w:rFonts w:ascii="Proxima Nova Rg" w:hAnsi="Proxima Nova Rg"/>
                              <w:color w:val="1F497D"/>
                              <w:spacing w:val="5"/>
                              <w:sz w:val="16"/>
                              <w:szCs w:val="16"/>
                            </w:rPr>
                            <w:t>Court Report Recommendations Worksheet</w:t>
                          </w:r>
                        </w:p>
                        <w:p w:rsidR="00A13643" w:rsidRPr="00A169F5" w:rsidRDefault="00A13643" w:rsidP="00A13643">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23A1D" id="_x0000_s1027" type="#_x0000_t202" style="position:absolute;margin-left:-8.45pt;margin-top:756pt;width:307.5pt;height:2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" filled="f" stroked="f">
              <v:textbox inset="0,,0">
                <w:txbxContent>
                  <w:p w:rsidR="00A13643" w:rsidRPr="00A169F5" w:rsidRDefault="00A13643" w:rsidP="00A13643">
                    <w:pPr>
                      <w:rPr>
                        <w:rFonts w:ascii="Proxima Nova Rg" w:hAnsi="Proxima Nova Rg"/>
                        <w:color w:val="1F497D"/>
                        <w:spacing w:val="5"/>
                        <w:sz w:val="16"/>
                        <w:szCs w:val="16"/>
                      </w:rPr>
                    </w:pPr>
                    <w:r w:rsidRPr="00A169F5">
                      <w:rPr>
                        <w:rFonts w:ascii="Proxima Nova Rg" w:hAnsi="Proxima Nova Rg"/>
                        <w:color w:val="1F497D"/>
                        <w:spacing w:val="5"/>
                        <w:sz w:val="16"/>
                        <w:szCs w:val="16"/>
                      </w:rPr>
                      <w:t>Session 4 Amarillo Case</w:t>
                    </w:r>
                    <w:r>
                      <w:rPr>
                        <w:rFonts w:ascii="Proxima Nova Rg" w:hAnsi="Proxima Nova Rg"/>
                        <w:color w:val="1F497D"/>
                        <w:spacing w:val="5"/>
                        <w:sz w:val="16"/>
                        <w:szCs w:val="16"/>
                      </w:rPr>
                      <w:t>--</w:t>
                    </w:r>
                    <w:r w:rsidRPr="00A169F5">
                      <w:rPr>
                        <w:rFonts w:ascii="Proxima Nova Rg" w:hAnsi="Proxima Nova Rg"/>
                        <w:color w:val="1F497D"/>
                        <w:spacing w:val="5"/>
                        <w:sz w:val="16"/>
                        <w:szCs w:val="16"/>
                      </w:rPr>
                      <w:t>Court Report Recommendations Worksheet</w:t>
                    </w:r>
                  </w:p>
                  <w:p w:rsidR="00A13643" w:rsidRPr="00A169F5" w:rsidRDefault="00A13643" w:rsidP="00A13643">
                    <w:pPr>
                      <w:rPr>
                        <w:b/>
                        <w:color w:val="1F497D"/>
                        <w:spacing w:val="5"/>
                        <w:sz w:val="16"/>
                        <w:szCs w:val="16"/>
                      </w:rPr>
                    </w:pP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643" w:rsidRDefault="00A13643" w:rsidP="00A13643">
      <w:r>
        <w:separator/>
      </w:r>
    </w:p>
  </w:footnote>
  <w:footnote w:type="continuationSeparator" w:id="0">
    <w:p w:rsidR="00A13643" w:rsidRDefault="00A13643" w:rsidP="00A13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43" w:rsidRDefault="000A5992">
    <w:pPr>
      <w:pStyle w:val="Header"/>
    </w:pPr>
    <w:r w:rsidRPr="000F1F6F">
      <w:rPr>
        <w:rFonts w:ascii="Proxima Nova Rg" w:hAnsi="Proxima Nova Rg"/>
        <w:b/>
        <w:noProof/>
        <w:color w:val="1F497D"/>
        <w:sz w:val="48"/>
        <w:szCs w:val="54"/>
        <w:lang w:bidi="ar-SA"/>
      </w:rPr>
      <w:drawing>
        <wp:anchor distT="0" distB="0" distL="114300" distR="114300" simplePos="0" relativeHeight="251666432" behindDoc="0" locked="0" layoutInCell="1" allowOverlap="1" wp14:anchorId="72A9ED18" wp14:editId="7BF99D2A">
          <wp:simplePos x="0" y="0"/>
          <wp:positionH relativeFrom="margin">
            <wp:posOffset>5410200</wp:posOffset>
          </wp:positionH>
          <wp:positionV relativeFrom="page">
            <wp:posOffset>142875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p>
  <w:p w:rsidR="00A13643" w:rsidRDefault="00A13643">
    <w:pPr>
      <w:pStyle w:val="Header"/>
    </w:pPr>
    <w:r w:rsidRPr="00A13643">
      <w:rPr>
        <w:noProof/>
        <w:lang w:bidi="ar-SA"/>
      </w:rPr>
      <mc:AlternateContent>
        <mc:Choice Requires="wps">
          <w:drawing>
            <wp:anchor distT="0" distB="0" distL="114300" distR="114300" simplePos="0" relativeHeight="251659264" behindDoc="0" locked="0" layoutInCell="1" allowOverlap="1" wp14:anchorId="53A53E3B" wp14:editId="0551436A">
              <wp:simplePos x="0" y="0"/>
              <wp:positionH relativeFrom="margin">
                <wp:posOffset>-561975</wp:posOffset>
              </wp:positionH>
              <wp:positionV relativeFrom="paragraph">
                <wp:posOffset>112395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A5BD" id="Rectangle 6" o:spid="_x0000_s1026" style="position:absolute;margin-left:-44.25pt;margin-top:8.85pt;width:2in;height: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" fillcolor="#1f497d" stroked="f" strokeweight="1pt">
              <w10:wrap anchorx="margin"/>
            </v:rect>
          </w:pict>
        </mc:Fallback>
      </mc:AlternateContent>
    </w:r>
  </w:p>
  <w:p w:rsidR="00A13643" w:rsidRDefault="00A13643">
    <w:pPr>
      <w:pStyle w:val="Header"/>
    </w:pPr>
  </w:p>
  <w:p w:rsidR="00A13643" w:rsidRDefault="00A13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55A79"/>
    <w:multiLevelType w:val="hybridMultilevel"/>
    <w:tmpl w:val="DAEC4B80"/>
    <w:lvl w:ilvl="0" w:tplc="F380160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35"/>
    <w:rsid w:val="000A5992"/>
    <w:rsid w:val="001875E0"/>
    <w:rsid w:val="00212830"/>
    <w:rsid w:val="0026527A"/>
    <w:rsid w:val="003274B0"/>
    <w:rsid w:val="004E23F7"/>
    <w:rsid w:val="006217F6"/>
    <w:rsid w:val="00A13643"/>
    <w:rsid w:val="00B42F51"/>
    <w:rsid w:val="00D824B2"/>
    <w:rsid w:val="00E8192A"/>
    <w:rsid w:val="00F47135"/>
    <w:rsid w:val="00FE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90EB142-72DF-4DB3-BC53-B347A219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7135"/>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35"/>
    <w:pPr>
      <w:spacing w:before="151"/>
      <w:ind w:left="2090" w:hanging="270"/>
    </w:pPr>
  </w:style>
  <w:style w:type="paragraph" w:styleId="NormalWeb">
    <w:name w:val="Normal (Web)"/>
    <w:basedOn w:val="Normal"/>
    <w:rsid w:val="004E23F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A13643"/>
    <w:pPr>
      <w:tabs>
        <w:tab w:val="center" w:pos="4680"/>
        <w:tab w:val="right" w:pos="9360"/>
      </w:tabs>
    </w:pPr>
  </w:style>
  <w:style w:type="character" w:customStyle="1" w:styleId="HeaderChar">
    <w:name w:val="Header Char"/>
    <w:basedOn w:val="DefaultParagraphFont"/>
    <w:link w:val="Header"/>
    <w:uiPriority w:val="99"/>
    <w:rsid w:val="00A13643"/>
    <w:rPr>
      <w:rFonts w:ascii="Arial" w:eastAsia="Arial" w:hAnsi="Arial" w:cs="Arial"/>
      <w:lang w:bidi="en-US"/>
    </w:rPr>
  </w:style>
  <w:style w:type="paragraph" w:styleId="Footer">
    <w:name w:val="footer"/>
    <w:basedOn w:val="Normal"/>
    <w:link w:val="FooterChar"/>
    <w:uiPriority w:val="99"/>
    <w:unhideWhenUsed/>
    <w:rsid w:val="00A13643"/>
    <w:pPr>
      <w:tabs>
        <w:tab w:val="center" w:pos="4680"/>
        <w:tab w:val="right" w:pos="9360"/>
      </w:tabs>
    </w:pPr>
  </w:style>
  <w:style w:type="character" w:customStyle="1" w:styleId="FooterChar">
    <w:name w:val="Footer Char"/>
    <w:basedOn w:val="DefaultParagraphFont"/>
    <w:link w:val="Footer"/>
    <w:uiPriority w:val="99"/>
    <w:rsid w:val="00A13643"/>
    <w:rPr>
      <w:rFonts w:ascii="Arial" w:eastAsia="Arial" w:hAnsi="Arial" w:cs="Arial"/>
      <w:lang w:bidi="en-US"/>
    </w:rPr>
  </w:style>
  <w:style w:type="paragraph" w:styleId="BodyText">
    <w:name w:val="Body Text"/>
    <w:basedOn w:val="Normal"/>
    <w:link w:val="BodyTextChar"/>
    <w:uiPriority w:val="1"/>
    <w:qFormat/>
    <w:rsid w:val="00A13643"/>
    <w:rPr>
      <w:sz w:val="26"/>
      <w:szCs w:val="26"/>
    </w:rPr>
  </w:style>
  <w:style w:type="character" w:customStyle="1" w:styleId="BodyTextChar">
    <w:name w:val="Body Text Char"/>
    <w:basedOn w:val="DefaultParagraphFont"/>
    <w:link w:val="BodyText"/>
    <w:uiPriority w:val="1"/>
    <w:rsid w:val="00A13643"/>
    <w:rPr>
      <w:rFonts w:ascii="Arial" w:eastAsia="Arial" w:hAnsi="Arial" w:cs="Arial"/>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Jackson</dc:creator>
  <cp:keywords/>
  <dc:description/>
  <cp:lastModifiedBy>Vicki Jackson</cp:lastModifiedBy>
  <cp:revision>7</cp:revision>
  <dcterms:created xsi:type="dcterms:W3CDTF">2019-08-21T14:28:00Z</dcterms:created>
  <dcterms:modified xsi:type="dcterms:W3CDTF">2019-09-06T15:06:00Z</dcterms:modified>
</cp:coreProperties>
</file>