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5A07" w14:textId="77777777" w:rsidR="00227D7B" w:rsidRDefault="00227D7B" w:rsidP="0052302B">
      <w:pPr>
        <w:pStyle w:val="Default"/>
        <w:jc w:val="center"/>
        <w:rPr>
          <w:noProof/>
        </w:rPr>
      </w:pPr>
    </w:p>
    <w:p w14:paraId="1BBA1BCA" w14:textId="77777777" w:rsidR="00227D7B" w:rsidRDefault="00227D7B" w:rsidP="0052302B">
      <w:pPr>
        <w:pStyle w:val="Default"/>
        <w:jc w:val="center"/>
        <w:rPr>
          <w:noProof/>
        </w:rPr>
      </w:pPr>
    </w:p>
    <w:p w14:paraId="2D87F37D" w14:textId="77777777" w:rsidR="00227D7B" w:rsidRDefault="00227D7B" w:rsidP="0052302B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0FB4130" wp14:editId="62008F53">
            <wp:extent cx="2004060" cy="2004060"/>
            <wp:effectExtent l="0" t="0" r="0" b="0"/>
            <wp:docPr id="825626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265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2168" w14:textId="4DC8DB0A" w:rsidR="0052302B" w:rsidRDefault="0052302B" w:rsidP="0052302B">
      <w:pPr>
        <w:pStyle w:val="Default"/>
        <w:jc w:val="center"/>
        <w:rPr>
          <w:b/>
          <w:bCs/>
          <w:sz w:val="40"/>
          <w:szCs w:val="40"/>
        </w:rPr>
      </w:pPr>
      <w:r w:rsidRPr="0052302B">
        <w:rPr>
          <w:b/>
          <w:bCs/>
          <w:sz w:val="40"/>
          <w:szCs w:val="40"/>
        </w:rPr>
        <w:t>Town of Talihina Police Department</w:t>
      </w:r>
    </w:p>
    <w:p w14:paraId="2734891D" w14:textId="77777777" w:rsidR="0052302B" w:rsidRPr="0052302B" w:rsidRDefault="0052302B" w:rsidP="0052302B">
      <w:pPr>
        <w:pStyle w:val="Default"/>
        <w:jc w:val="center"/>
        <w:rPr>
          <w:b/>
          <w:bCs/>
          <w:sz w:val="40"/>
          <w:szCs w:val="40"/>
        </w:rPr>
      </w:pPr>
    </w:p>
    <w:p w14:paraId="272FC36D" w14:textId="06A541CD" w:rsidR="0052302B" w:rsidRDefault="0052302B" w:rsidP="0052302B">
      <w:pPr>
        <w:pStyle w:val="Default"/>
        <w:jc w:val="center"/>
        <w:rPr>
          <w:b/>
          <w:bCs/>
          <w:sz w:val="22"/>
          <w:szCs w:val="22"/>
        </w:rPr>
      </w:pPr>
    </w:p>
    <w:p w14:paraId="4B6B67EA" w14:textId="77777777" w:rsidR="0052302B" w:rsidRDefault="0052302B" w:rsidP="0052302B">
      <w:pPr>
        <w:pStyle w:val="Default"/>
        <w:rPr>
          <w:sz w:val="22"/>
          <w:szCs w:val="22"/>
        </w:rPr>
      </w:pPr>
    </w:p>
    <w:p w14:paraId="4A474489" w14:textId="325A3B55" w:rsidR="0052302B" w:rsidRDefault="0052302B" w:rsidP="005230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IMMEDIATE RELEASE</w:t>
      </w:r>
    </w:p>
    <w:p w14:paraId="2ECE792A" w14:textId="310EA3D1" w:rsidR="0052302B" w:rsidRDefault="0052302B" w:rsidP="005230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24, 2025</w:t>
      </w:r>
    </w:p>
    <w:p w14:paraId="765622ED" w14:textId="77777777" w:rsidR="0052302B" w:rsidRDefault="0052302B" w:rsidP="0052302B">
      <w:pPr>
        <w:pStyle w:val="Default"/>
        <w:jc w:val="center"/>
        <w:rPr>
          <w:sz w:val="28"/>
          <w:szCs w:val="28"/>
        </w:rPr>
      </w:pPr>
    </w:p>
    <w:p w14:paraId="2B1D06A0" w14:textId="69C78BF3" w:rsidR="0052302B" w:rsidRDefault="0052302B" w:rsidP="0052302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Talihina Police Department Is</w:t>
      </w:r>
      <w:r>
        <w:rPr>
          <w:b/>
          <w:bCs/>
          <w:sz w:val="22"/>
          <w:szCs w:val="22"/>
        </w:rPr>
        <w:t xml:space="preserve"> Recognized for Excellence in Policy Management and Training </w:t>
      </w:r>
    </w:p>
    <w:p w14:paraId="65D4E875" w14:textId="77777777" w:rsidR="0052302B" w:rsidRDefault="0052302B" w:rsidP="0052302B">
      <w:pPr>
        <w:pStyle w:val="Default"/>
        <w:rPr>
          <w:sz w:val="22"/>
          <w:szCs w:val="22"/>
        </w:rPr>
      </w:pPr>
    </w:p>
    <w:p w14:paraId="25FEF818" w14:textId="77777777" w:rsidR="0052302B" w:rsidRDefault="0052302B" w:rsidP="005230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Talihina Oklahoma Police Department </w:t>
      </w:r>
      <w:r>
        <w:rPr>
          <w:sz w:val="22"/>
          <w:szCs w:val="22"/>
        </w:rPr>
        <w:t>proudly announced its recognition for excellence in policy management and training by Lexipol, the leading provider of solutions that empower excellence in public safety</w:t>
      </w:r>
    </w:p>
    <w:p w14:paraId="1393ED36" w14:textId="580DD706" w:rsidR="0052302B" w:rsidRDefault="0052302B" w:rsidP="005230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0C0220" w14:textId="77777777" w:rsidR="0052302B" w:rsidRDefault="0052302B" w:rsidP="005230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Lexipol Connect program tracks </w:t>
      </w:r>
      <w:r>
        <w:rPr>
          <w:sz w:val="22"/>
          <w:szCs w:val="22"/>
        </w:rPr>
        <w:t xml:space="preserve">The Talihina Police Department’s </w:t>
      </w:r>
      <w:r>
        <w:rPr>
          <w:sz w:val="22"/>
          <w:szCs w:val="22"/>
        </w:rPr>
        <w:t xml:space="preserve">performance on five metrics proven to measure success in policy management. </w:t>
      </w:r>
      <w:r>
        <w:rPr>
          <w:sz w:val="22"/>
          <w:szCs w:val="22"/>
        </w:rPr>
        <w:t>Talihina</w:t>
      </w:r>
      <w:r>
        <w:rPr>
          <w:sz w:val="22"/>
          <w:szCs w:val="22"/>
        </w:rPr>
        <w:t xml:space="preserve"> achieved Bronze-level recognition for consistent and effective policy dissemination to personnel, timely processing of recommended policy updates as laws change, and personnel training on policies.</w:t>
      </w:r>
    </w:p>
    <w:p w14:paraId="74450376" w14:textId="43D5B909" w:rsidR="0052302B" w:rsidRDefault="0052302B" w:rsidP="0052302B"/>
    <w:sectPr w:rsidR="0052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2B"/>
    <w:rsid w:val="00227D7B"/>
    <w:rsid w:val="0052302B"/>
    <w:rsid w:val="00534511"/>
    <w:rsid w:val="00666D73"/>
    <w:rsid w:val="00A6303B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433F"/>
  <w15:chartTrackingRefBased/>
  <w15:docId w15:val="{9EE10B4B-65B0-402F-A106-9FDD99A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2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23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2025-06-24T13:34:00Z</dcterms:created>
  <dcterms:modified xsi:type="dcterms:W3CDTF">2025-06-24T13:43:00Z</dcterms:modified>
</cp:coreProperties>
</file>