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C9A47" w14:textId="74003D9C" w:rsidR="00DE4F97" w:rsidRDefault="00DD331D">
      <w:pPr>
        <w:jc w:val="center"/>
        <w:rPr>
          <w:rFonts w:ascii="Arial" w:hAnsi="Arial"/>
          <w:sz w:val="36"/>
        </w:rPr>
      </w:pPr>
      <w:r w:rsidRPr="00DD331D">
        <w:rPr>
          <w:rFonts w:ascii="Arial" w:hAnsi="Arial"/>
          <w:sz w:val="36"/>
        </w:rPr>
        <w:t>202</w:t>
      </w:r>
      <w:r w:rsidR="009E53DC">
        <w:rPr>
          <w:rFonts w:ascii="Arial" w:hAnsi="Arial"/>
          <w:sz w:val="36"/>
        </w:rPr>
        <w:t>5</w:t>
      </w:r>
      <w:r w:rsidR="00DE4F97">
        <w:rPr>
          <w:rFonts w:ascii="Arial" w:hAnsi="Arial"/>
          <w:sz w:val="36"/>
        </w:rPr>
        <w:t xml:space="preserve"> PGA Fantasy League</w:t>
      </w:r>
    </w:p>
    <w:p w14:paraId="0C8C9A48" w14:textId="77777777" w:rsidR="00DE4F97" w:rsidRDefault="00DE4F97">
      <w:pPr>
        <w:rPr>
          <w:rFonts w:ascii="Arial" w:hAnsi="Arial"/>
          <w:sz w:val="24"/>
        </w:rPr>
      </w:pPr>
    </w:p>
    <w:p w14:paraId="0C8C9A49" w14:textId="22E3BC6E" w:rsidR="00DE4F97" w:rsidRDefault="00472DDB" w:rsidP="00196E61">
      <w:pPr>
        <w:ind w:firstLine="720"/>
        <w:rPr>
          <w:rFonts w:ascii="Arial" w:hAnsi="Arial"/>
        </w:rPr>
      </w:pPr>
      <w:r>
        <w:rPr>
          <w:rFonts w:ascii="Arial" w:hAnsi="Arial"/>
        </w:rPr>
        <w:t>Welcome to the 202</w:t>
      </w:r>
      <w:r w:rsidR="009E53DC">
        <w:rPr>
          <w:rFonts w:ascii="Arial" w:hAnsi="Arial"/>
        </w:rPr>
        <w:t>5</w:t>
      </w:r>
      <w:r w:rsidR="00DE4F97">
        <w:rPr>
          <w:rFonts w:ascii="Arial" w:hAnsi="Arial"/>
        </w:rPr>
        <w:t xml:space="preserve"> PGA Fantasy League.  Similar to other fantasy sports leagues, here's your chance to put together your favorite PGA Tour players to form your own PGA Tour Fan</w:t>
      </w:r>
      <w:r w:rsidR="00802B77">
        <w:rPr>
          <w:rFonts w:ascii="Arial" w:hAnsi="Arial"/>
        </w:rPr>
        <w:t xml:space="preserve">tasy team.  However, unlike </w:t>
      </w:r>
      <w:r w:rsidR="00DE4F97">
        <w:rPr>
          <w:rFonts w:ascii="Arial" w:hAnsi="Arial"/>
        </w:rPr>
        <w:t xml:space="preserve">other fantasy games, this league is </w:t>
      </w:r>
      <w:r w:rsidR="0013405F" w:rsidRPr="0013405F">
        <w:rPr>
          <w:rFonts w:ascii="Arial" w:hAnsi="Arial"/>
          <w:b/>
          <w:u w:val="single"/>
        </w:rPr>
        <w:t>VERY</w:t>
      </w:r>
      <w:r w:rsidR="00DE4F97">
        <w:rPr>
          <w:rFonts w:ascii="Arial" w:hAnsi="Arial"/>
        </w:rPr>
        <w:t xml:space="preserve"> low maintenance.  Basically, pay your entry fee, pick your team members and cross your fingers</w:t>
      </w:r>
      <w:r w:rsidR="007A22B2">
        <w:rPr>
          <w:rFonts w:ascii="Arial" w:hAnsi="Arial"/>
        </w:rPr>
        <w:t xml:space="preserve"> and watch them play</w:t>
      </w:r>
      <w:r w:rsidR="00DE4F97">
        <w:rPr>
          <w:rFonts w:ascii="Arial" w:hAnsi="Arial"/>
        </w:rPr>
        <w:t>.</w:t>
      </w:r>
    </w:p>
    <w:p w14:paraId="0C8C9A4A" w14:textId="77777777" w:rsidR="00CA0870" w:rsidRDefault="00CA0870">
      <w:pPr>
        <w:rPr>
          <w:rFonts w:ascii="Arial" w:hAnsi="Arial"/>
          <w:sz w:val="24"/>
        </w:rPr>
      </w:pPr>
    </w:p>
    <w:p w14:paraId="0C8C9A4B" w14:textId="77777777" w:rsidR="00062DB9" w:rsidRDefault="00062DB9">
      <w:pPr>
        <w:rPr>
          <w:rFonts w:ascii="Arial" w:hAnsi="Arial"/>
          <w:sz w:val="24"/>
        </w:rPr>
      </w:pPr>
      <w:r>
        <w:rPr>
          <w:rFonts w:ascii="Arial" w:hAnsi="Arial"/>
          <w:sz w:val="24"/>
        </w:rPr>
        <w:tab/>
      </w:r>
    </w:p>
    <w:p w14:paraId="0C8C9A4C" w14:textId="77777777" w:rsidR="00DE4F97" w:rsidRPr="004E5B89" w:rsidRDefault="00DE4F97">
      <w:pPr>
        <w:jc w:val="center"/>
        <w:rPr>
          <w:rFonts w:ascii="Arial" w:hAnsi="Arial"/>
          <w:b/>
          <w:sz w:val="44"/>
          <w:szCs w:val="44"/>
        </w:rPr>
      </w:pPr>
      <w:r w:rsidRPr="004E5B89">
        <w:rPr>
          <w:rFonts w:ascii="Arial" w:hAnsi="Arial"/>
          <w:b/>
          <w:sz w:val="44"/>
          <w:szCs w:val="44"/>
        </w:rPr>
        <w:t>Rules of Play</w:t>
      </w:r>
    </w:p>
    <w:p w14:paraId="0C8C9A4D" w14:textId="77777777" w:rsidR="00CA0870" w:rsidRPr="00CA0870" w:rsidRDefault="00CA0870">
      <w:pPr>
        <w:rPr>
          <w:rFonts w:ascii="Arial" w:hAnsi="Arial"/>
          <w:sz w:val="28"/>
          <w:szCs w:val="28"/>
        </w:rPr>
      </w:pPr>
    </w:p>
    <w:p w14:paraId="0C8C9A4E" w14:textId="77777777" w:rsidR="00DE4F97" w:rsidRDefault="00DE4F97">
      <w:pPr>
        <w:rPr>
          <w:rFonts w:ascii="Arial" w:hAnsi="Arial"/>
          <w:b/>
          <w:sz w:val="28"/>
          <w:u w:val="single"/>
        </w:rPr>
      </w:pPr>
      <w:r>
        <w:rPr>
          <w:rFonts w:ascii="Arial" w:hAnsi="Arial"/>
          <w:b/>
          <w:sz w:val="28"/>
          <w:u w:val="single"/>
        </w:rPr>
        <w:t>Entry Fee</w:t>
      </w:r>
    </w:p>
    <w:p w14:paraId="0C8C9A4F" w14:textId="77777777" w:rsidR="00DE4F97" w:rsidRDefault="00DE4F97">
      <w:pPr>
        <w:rPr>
          <w:rFonts w:ascii="Arial" w:hAnsi="Arial"/>
          <w:sz w:val="24"/>
        </w:rPr>
      </w:pPr>
    </w:p>
    <w:p w14:paraId="0C8C9A50" w14:textId="77777777" w:rsidR="00DE4F97" w:rsidRDefault="009E162D">
      <w:pPr>
        <w:ind w:firstLine="720"/>
        <w:rPr>
          <w:rFonts w:ascii="Arial" w:hAnsi="Arial"/>
        </w:rPr>
      </w:pPr>
      <w:r>
        <w:rPr>
          <w:rFonts w:ascii="Arial" w:hAnsi="Arial"/>
        </w:rPr>
        <w:t>Each League M</w:t>
      </w:r>
      <w:r w:rsidR="00DE4F97">
        <w:rPr>
          <w:rFonts w:ascii="Arial" w:hAnsi="Arial"/>
        </w:rPr>
        <w:t xml:space="preserve">ember </w:t>
      </w:r>
      <w:r w:rsidR="00DE4F97">
        <w:rPr>
          <w:rFonts w:ascii="Arial" w:hAnsi="Arial"/>
          <w:i/>
        </w:rPr>
        <w:t>(Team Owner)</w:t>
      </w:r>
      <w:r w:rsidR="00DE4F97">
        <w:rPr>
          <w:rFonts w:ascii="Arial" w:hAnsi="Arial"/>
        </w:rPr>
        <w:t xml:space="preserve"> will be required to pay an annual entry fee of </w:t>
      </w:r>
      <w:r w:rsidR="00316024" w:rsidRPr="00454265">
        <w:rPr>
          <w:rFonts w:ascii="Arial" w:hAnsi="Arial"/>
          <w:b/>
          <w:sz w:val="32"/>
          <w:szCs w:val="32"/>
        </w:rPr>
        <w:t>$26</w:t>
      </w:r>
      <w:r w:rsidR="00454265" w:rsidRPr="00454265">
        <w:rPr>
          <w:rFonts w:ascii="Arial" w:hAnsi="Arial"/>
          <w:b/>
          <w:sz w:val="32"/>
          <w:szCs w:val="32"/>
        </w:rPr>
        <w:t>.5</w:t>
      </w:r>
      <w:r w:rsidR="00DE4F97" w:rsidRPr="00454265">
        <w:rPr>
          <w:rFonts w:ascii="Arial" w:hAnsi="Arial"/>
          <w:b/>
          <w:sz w:val="32"/>
          <w:szCs w:val="32"/>
        </w:rPr>
        <w:t>0</w:t>
      </w:r>
      <w:r w:rsidR="00316024">
        <w:rPr>
          <w:rFonts w:ascii="Arial" w:hAnsi="Arial"/>
        </w:rPr>
        <w:t>.  There are eight</w:t>
      </w:r>
      <w:r w:rsidR="00DE4F97">
        <w:rPr>
          <w:rFonts w:ascii="Arial" w:hAnsi="Arial"/>
        </w:rPr>
        <w:t xml:space="preserve"> (</w:t>
      </w:r>
      <w:r w:rsidR="00316024">
        <w:rPr>
          <w:rFonts w:ascii="Arial" w:hAnsi="Arial"/>
        </w:rPr>
        <w:t>8</w:t>
      </w:r>
      <w:r w:rsidR="00DE4F97">
        <w:rPr>
          <w:rFonts w:ascii="Arial" w:hAnsi="Arial"/>
        </w:rPr>
        <w:t xml:space="preserve">) different prize pools </w:t>
      </w:r>
      <w:r w:rsidR="00266CA1">
        <w:rPr>
          <w:rFonts w:ascii="Arial" w:hAnsi="Arial"/>
        </w:rPr>
        <w:t xml:space="preserve">(see Prize Pools below) </w:t>
      </w:r>
      <w:r w:rsidR="00DE4F97">
        <w:rPr>
          <w:rFonts w:ascii="Arial" w:hAnsi="Arial"/>
        </w:rPr>
        <w:t>or ways to win.  Prize money will be paid out based on the pool descriptions contained within these rules.  100% of all entry fees will be returned in prize money.</w:t>
      </w:r>
    </w:p>
    <w:p w14:paraId="0C8C9A51" w14:textId="77777777" w:rsidR="004E4A0E" w:rsidRDefault="004E4A0E">
      <w:pPr>
        <w:ind w:firstLine="720"/>
        <w:rPr>
          <w:rFonts w:ascii="Arial" w:hAnsi="Arial"/>
        </w:rPr>
      </w:pPr>
    </w:p>
    <w:p w14:paraId="0C8C9A52" w14:textId="5D86169B" w:rsidR="00DE4F97" w:rsidRPr="00257EF1" w:rsidRDefault="00923D52" w:rsidP="00257EF1">
      <w:pPr>
        <w:ind w:firstLine="720"/>
        <w:rPr>
          <w:rFonts w:ascii="Arial" w:hAnsi="Arial"/>
          <w:b/>
          <w:color w:val="FF0000"/>
          <w:sz w:val="24"/>
          <w:szCs w:val="24"/>
          <w:u w:val="single"/>
        </w:rPr>
      </w:pPr>
      <w:r>
        <w:rPr>
          <w:rFonts w:ascii="Arial" w:hAnsi="Arial"/>
        </w:rPr>
        <w:t xml:space="preserve">Highlighted </w:t>
      </w:r>
      <w:r w:rsidR="00F9087E">
        <w:rPr>
          <w:rFonts w:ascii="Arial" w:hAnsi="Arial"/>
        </w:rPr>
        <w:t>in this paragraph are the deadlines you need to be aware of</w:t>
      </w:r>
      <w:r w:rsidR="00033D0B">
        <w:rPr>
          <w:rFonts w:ascii="Arial" w:hAnsi="Arial"/>
        </w:rPr>
        <w:t xml:space="preserve">. Any paper </w:t>
      </w:r>
      <w:r w:rsidR="00F65AA1">
        <w:rPr>
          <w:rFonts w:ascii="Arial" w:hAnsi="Arial"/>
        </w:rPr>
        <w:t>materials, i.e., entry forms</w:t>
      </w:r>
      <w:r w:rsidR="00033D0B">
        <w:rPr>
          <w:rFonts w:ascii="Arial" w:hAnsi="Arial"/>
        </w:rPr>
        <w:t xml:space="preserve">, checks, etc., </w:t>
      </w:r>
      <w:r w:rsidR="00033D0B" w:rsidRPr="00033D0B">
        <w:rPr>
          <w:rFonts w:ascii="Arial" w:hAnsi="Arial"/>
          <w:u w:val="single"/>
        </w:rPr>
        <w:t xml:space="preserve">must be </w:t>
      </w:r>
      <w:r w:rsidR="00D96C99">
        <w:rPr>
          <w:rFonts w:ascii="Arial" w:hAnsi="Arial"/>
          <w:u w:val="single"/>
        </w:rPr>
        <w:t>received</w:t>
      </w:r>
      <w:r w:rsidR="00E50D5B">
        <w:rPr>
          <w:rFonts w:ascii="Arial" w:hAnsi="Arial"/>
          <w:u w:val="single"/>
        </w:rPr>
        <w:t xml:space="preserve"> by</w:t>
      </w:r>
      <w:r w:rsidR="00033D0B">
        <w:rPr>
          <w:rFonts w:ascii="Arial" w:hAnsi="Arial"/>
        </w:rPr>
        <w:t xml:space="preserve"> the Commissioner NO LATER THAN </w:t>
      </w:r>
      <w:r w:rsidR="00B4560F" w:rsidRPr="00453C9C">
        <w:rPr>
          <w:rFonts w:ascii="Arial" w:hAnsi="Arial"/>
          <w:b/>
          <w:color w:val="FF0000"/>
          <w:sz w:val="24"/>
          <w:szCs w:val="24"/>
          <w:u w:val="single"/>
        </w:rPr>
        <w:t xml:space="preserve">November </w:t>
      </w:r>
      <w:r w:rsidR="00D8156B">
        <w:rPr>
          <w:rFonts w:ascii="Arial" w:hAnsi="Arial"/>
          <w:b/>
          <w:color w:val="FF0000"/>
          <w:sz w:val="24"/>
          <w:szCs w:val="24"/>
          <w:u w:val="single"/>
        </w:rPr>
        <w:t>10</w:t>
      </w:r>
      <w:r w:rsidR="00B4560F" w:rsidRPr="00453C9C">
        <w:rPr>
          <w:rFonts w:ascii="Arial" w:hAnsi="Arial"/>
          <w:b/>
          <w:color w:val="FF0000"/>
          <w:sz w:val="24"/>
          <w:szCs w:val="24"/>
          <w:u w:val="single"/>
        </w:rPr>
        <w:t>th</w:t>
      </w:r>
      <w:r w:rsidR="00472DDB" w:rsidRPr="00453C9C">
        <w:rPr>
          <w:rFonts w:ascii="Arial" w:hAnsi="Arial"/>
          <w:b/>
          <w:color w:val="FF0000"/>
          <w:sz w:val="24"/>
          <w:szCs w:val="24"/>
          <w:u w:val="single"/>
        </w:rPr>
        <w:t>, 20</w:t>
      </w:r>
      <w:r w:rsidR="00453C9C" w:rsidRPr="00453C9C">
        <w:rPr>
          <w:rFonts w:ascii="Arial" w:hAnsi="Arial"/>
          <w:b/>
          <w:color w:val="FF0000"/>
          <w:sz w:val="24"/>
          <w:szCs w:val="24"/>
          <w:u w:val="single"/>
        </w:rPr>
        <w:t>2</w:t>
      </w:r>
      <w:r w:rsidR="00DE4214">
        <w:rPr>
          <w:rFonts w:ascii="Arial" w:hAnsi="Arial"/>
          <w:b/>
          <w:color w:val="FF0000"/>
          <w:sz w:val="24"/>
          <w:szCs w:val="24"/>
          <w:u w:val="single"/>
        </w:rPr>
        <w:t>4</w:t>
      </w:r>
      <w:r w:rsidR="00DE4F97" w:rsidRPr="00453C9C">
        <w:rPr>
          <w:rFonts w:ascii="Arial" w:hAnsi="Arial"/>
          <w:b/>
          <w:color w:val="FF0000"/>
          <w:sz w:val="24"/>
          <w:szCs w:val="24"/>
          <w:u w:val="single"/>
        </w:rPr>
        <w:t>!!!</w:t>
      </w:r>
      <w:r w:rsidR="00DE4F97" w:rsidRPr="00AE0A14">
        <w:rPr>
          <w:rFonts w:ascii="Arial" w:hAnsi="Arial"/>
          <w:bCs/>
          <w:sz w:val="24"/>
          <w:szCs w:val="24"/>
          <w:u w:val="single"/>
        </w:rPr>
        <w:t>.</w:t>
      </w:r>
      <w:r w:rsidR="00DE4F97" w:rsidRPr="001017B9">
        <w:rPr>
          <w:rFonts w:ascii="Arial" w:hAnsi="Arial"/>
          <w:bCs/>
        </w:rPr>
        <w:t xml:space="preserve">  </w:t>
      </w:r>
      <w:r w:rsidR="00033D0B" w:rsidRPr="001017B9">
        <w:rPr>
          <w:rFonts w:ascii="Arial" w:hAnsi="Arial"/>
          <w:bCs/>
        </w:rPr>
        <w:t xml:space="preserve">Electronic entry information such as team players, PayPal funds, etc., </w:t>
      </w:r>
      <w:r w:rsidR="006F57A6">
        <w:rPr>
          <w:rFonts w:ascii="Arial" w:hAnsi="Arial"/>
          <w:bCs/>
        </w:rPr>
        <w:t>must</w:t>
      </w:r>
      <w:r w:rsidR="00033D0B" w:rsidRPr="001017B9">
        <w:rPr>
          <w:rFonts w:ascii="Arial" w:hAnsi="Arial"/>
          <w:bCs/>
        </w:rPr>
        <w:t xml:space="preserve"> be submitted </w:t>
      </w:r>
      <w:r w:rsidR="00C975C3">
        <w:rPr>
          <w:rFonts w:ascii="Arial" w:hAnsi="Arial"/>
          <w:bCs/>
        </w:rPr>
        <w:t xml:space="preserve">NO </w:t>
      </w:r>
      <w:r w:rsidR="00033D0B" w:rsidRPr="001017B9">
        <w:rPr>
          <w:rFonts w:ascii="Arial" w:hAnsi="Arial"/>
          <w:bCs/>
        </w:rPr>
        <w:t xml:space="preserve">LATER THAN </w:t>
      </w:r>
      <w:r w:rsidR="00033D0B" w:rsidRPr="00521C89">
        <w:rPr>
          <w:rFonts w:ascii="Arial" w:hAnsi="Arial"/>
          <w:b/>
          <w:color w:val="FF0000"/>
          <w:sz w:val="24"/>
          <w:szCs w:val="24"/>
          <w:u w:val="single"/>
        </w:rPr>
        <w:t xml:space="preserve">December </w:t>
      </w:r>
      <w:r w:rsidR="00521C89" w:rsidRPr="00521C89">
        <w:rPr>
          <w:rFonts w:ascii="Arial" w:hAnsi="Arial"/>
          <w:b/>
          <w:color w:val="FF0000"/>
          <w:sz w:val="24"/>
          <w:szCs w:val="24"/>
          <w:u w:val="single"/>
        </w:rPr>
        <w:t>22nd</w:t>
      </w:r>
      <w:r w:rsidR="00033D0B" w:rsidRPr="00521C89">
        <w:rPr>
          <w:rFonts w:ascii="Arial" w:hAnsi="Arial"/>
          <w:b/>
          <w:color w:val="FF0000"/>
          <w:sz w:val="24"/>
          <w:szCs w:val="24"/>
          <w:u w:val="single"/>
        </w:rPr>
        <w:t>, 20</w:t>
      </w:r>
      <w:r w:rsidR="00521C89" w:rsidRPr="00521C89">
        <w:rPr>
          <w:rFonts w:ascii="Arial" w:hAnsi="Arial"/>
          <w:b/>
          <w:color w:val="FF0000"/>
          <w:sz w:val="24"/>
          <w:szCs w:val="24"/>
          <w:u w:val="single"/>
        </w:rPr>
        <w:t>2</w:t>
      </w:r>
      <w:r w:rsidR="00257EF1">
        <w:rPr>
          <w:rFonts w:ascii="Arial" w:hAnsi="Arial"/>
          <w:b/>
          <w:color w:val="FF0000"/>
          <w:sz w:val="24"/>
          <w:szCs w:val="24"/>
          <w:u w:val="single"/>
        </w:rPr>
        <w:t>4</w:t>
      </w:r>
      <w:r w:rsidR="00033D0B" w:rsidRPr="001017B9">
        <w:rPr>
          <w:rFonts w:ascii="Arial" w:hAnsi="Arial"/>
          <w:bCs/>
        </w:rPr>
        <w:t xml:space="preserve">.  </w:t>
      </w:r>
      <w:r w:rsidR="00DE4F97" w:rsidRPr="001017B9">
        <w:rPr>
          <w:rFonts w:ascii="Arial" w:hAnsi="Arial"/>
          <w:bCs/>
        </w:rPr>
        <w:t xml:space="preserve">Any entry submission that is not complete or </w:t>
      </w:r>
      <w:r w:rsidR="007706BB" w:rsidRPr="001017B9">
        <w:rPr>
          <w:rFonts w:ascii="Arial" w:hAnsi="Arial"/>
          <w:bCs/>
        </w:rPr>
        <w:t>valid</w:t>
      </w:r>
      <w:r w:rsidR="00DE4F97" w:rsidRPr="001017B9">
        <w:rPr>
          <w:rFonts w:ascii="Arial" w:hAnsi="Arial"/>
          <w:bCs/>
        </w:rPr>
        <w:t xml:space="preserve"> by the</w:t>
      </w:r>
      <w:r w:rsidR="00033D0B" w:rsidRPr="001017B9">
        <w:rPr>
          <w:rFonts w:ascii="Arial" w:hAnsi="Arial"/>
          <w:bCs/>
        </w:rPr>
        <w:t>se</w:t>
      </w:r>
      <w:r w:rsidR="00DE4F97" w:rsidRPr="001017B9">
        <w:rPr>
          <w:rFonts w:ascii="Arial" w:hAnsi="Arial"/>
          <w:bCs/>
        </w:rPr>
        <w:t xml:space="preserve"> deadline</w:t>
      </w:r>
      <w:r w:rsidR="00033D0B" w:rsidRPr="001017B9">
        <w:rPr>
          <w:rFonts w:ascii="Arial" w:hAnsi="Arial"/>
          <w:bCs/>
        </w:rPr>
        <w:t>s</w:t>
      </w:r>
      <w:r w:rsidR="00DE4F97" w:rsidRPr="001017B9">
        <w:rPr>
          <w:rFonts w:ascii="Arial" w:hAnsi="Arial"/>
          <w:bCs/>
        </w:rPr>
        <w:t xml:space="preserve"> </w:t>
      </w:r>
      <w:r w:rsidR="00033D0B" w:rsidRPr="001017B9">
        <w:rPr>
          <w:rFonts w:ascii="Arial" w:hAnsi="Arial"/>
          <w:bCs/>
        </w:rPr>
        <w:t xml:space="preserve">will </w:t>
      </w:r>
      <w:r w:rsidR="00F41D95" w:rsidRPr="001017B9">
        <w:rPr>
          <w:rFonts w:ascii="Arial" w:hAnsi="Arial"/>
          <w:bCs/>
        </w:rPr>
        <w:t>not be allowed</w:t>
      </w:r>
      <w:r w:rsidR="00585731" w:rsidRPr="001017B9">
        <w:rPr>
          <w:rFonts w:ascii="Arial" w:hAnsi="Arial"/>
          <w:bCs/>
        </w:rPr>
        <w:t xml:space="preserve"> in the League</w:t>
      </w:r>
      <w:r w:rsidR="00F41D95" w:rsidRPr="001017B9">
        <w:rPr>
          <w:rFonts w:ascii="Arial" w:hAnsi="Arial"/>
          <w:bCs/>
        </w:rPr>
        <w:t xml:space="preserve">.  </w:t>
      </w:r>
      <w:r w:rsidR="00033D0B" w:rsidRPr="001017B9">
        <w:rPr>
          <w:rFonts w:ascii="Arial" w:hAnsi="Arial"/>
          <w:bCs/>
        </w:rPr>
        <w:t xml:space="preserve">  This requirement will be strictly enforced so, </w:t>
      </w:r>
      <w:r w:rsidR="00DE4F97" w:rsidRPr="001017B9">
        <w:rPr>
          <w:rFonts w:ascii="Arial" w:hAnsi="Arial"/>
          <w:bCs/>
          <w:sz w:val="24"/>
          <w:szCs w:val="24"/>
          <w:u w:val="single"/>
        </w:rPr>
        <w:t>DON”T BE LATE!!!</w:t>
      </w:r>
    </w:p>
    <w:p w14:paraId="0C8C9A53" w14:textId="77777777" w:rsidR="00DE4F97" w:rsidRPr="001017B9" w:rsidRDefault="00DE4F97">
      <w:pPr>
        <w:rPr>
          <w:rFonts w:ascii="Arial" w:hAnsi="Arial"/>
          <w:bCs/>
        </w:rPr>
      </w:pPr>
    </w:p>
    <w:p w14:paraId="0C8C9A54" w14:textId="5E90F309" w:rsidR="00DE4F97" w:rsidRPr="00585731" w:rsidRDefault="00DE4F97">
      <w:pPr>
        <w:ind w:firstLine="720"/>
        <w:rPr>
          <w:rFonts w:ascii="Arial" w:hAnsi="Arial"/>
          <w:bCs/>
        </w:rPr>
      </w:pPr>
      <w:r>
        <w:rPr>
          <w:rFonts w:ascii="Arial" w:hAnsi="Arial"/>
        </w:rPr>
        <w:t>The league is open to all who wish to enter, however</w:t>
      </w:r>
      <w:r w:rsidRPr="0002281A">
        <w:rPr>
          <w:rFonts w:ascii="Arial" w:hAnsi="Arial"/>
          <w:b/>
        </w:rPr>
        <w:t xml:space="preserve">, </w:t>
      </w:r>
      <w:r w:rsidRPr="0002281A">
        <w:rPr>
          <w:rFonts w:ascii="Arial" w:hAnsi="Arial"/>
          <w:b/>
          <w:u w:val="single"/>
        </w:rPr>
        <w:t>only one entry per pers</w:t>
      </w:r>
      <w:r w:rsidR="00A530E5" w:rsidRPr="0002281A">
        <w:rPr>
          <w:rFonts w:ascii="Arial" w:hAnsi="Arial"/>
          <w:b/>
          <w:u w:val="single"/>
        </w:rPr>
        <w:t>on, please</w:t>
      </w:r>
      <w:r w:rsidR="00A530E5" w:rsidRPr="00585731">
        <w:rPr>
          <w:rFonts w:ascii="Arial" w:hAnsi="Arial"/>
        </w:rPr>
        <w:t xml:space="preserve">.  </w:t>
      </w:r>
      <w:r w:rsidR="00B31C27" w:rsidRPr="00585731">
        <w:rPr>
          <w:rFonts w:ascii="Arial" w:hAnsi="Arial"/>
          <w:bCs/>
        </w:rPr>
        <w:t xml:space="preserve">Those entered in </w:t>
      </w:r>
      <w:r w:rsidR="00E50D5B">
        <w:rPr>
          <w:rFonts w:ascii="Arial" w:hAnsi="Arial"/>
          <w:bCs/>
        </w:rPr>
        <w:t xml:space="preserve">the </w:t>
      </w:r>
      <w:r w:rsidR="00DD387F">
        <w:rPr>
          <w:rFonts w:ascii="Arial" w:hAnsi="Arial"/>
          <w:bCs/>
        </w:rPr>
        <w:t>202</w:t>
      </w:r>
      <w:r w:rsidR="00253A6C">
        <w:rPr>
          <w:rFonts w:ascii="Arial" w:hAnsi="Arial"/>
          <w:bCs/>
        </w:rPr>
        <w:t>4</w:t>
      </w:r>
      <w:r w:rsidRPr="00585731">
        <w:rPr>
          <w:rFonts w:ascii="Arial" w:hAnsi="Arial"/>
          <w:bCs/>
        </w:rPr>
        <w:t xml:space="preserve"> </w:t>
      </w:r>
      <w:r w:rsidR="00E50D5B">
        <w:rPr>
          <w:rFonts w:ascii="Arial" w:hAnsi="Arial"/>
          <w:bCs/>
        </w:rPr>
        <w:t>sea</w:t>
      </w:r>
      <w:r w:rsidR="00B91774">
        <w:rPr>
          <w:rFonts w:ascii="Arial" w:hAnsi="Arial"/>
          <w:bCs/>
        </w:rPr>
        <w:t xml:space="preserve">son </w:t>
      </w:r>
      <w:r w:rsidRPr="00585731">
        <w:rPr>
          <w:rFonts w:ascii="Arial" w:hAnsi="Arial"/>
          <w:bCs/>
        </w:rPr>
        <w:t>will have a re</w:t>
      </w:r>
      <w:r w:rsidR="00770C81" w:rsidRPr="00585731">
        <w:rPr>
          <w:rFonts w:ascii="Arial" w:hAnsi="Arial"/>
          <w:bCs/>
        </w:rPr>
        <w:t xml:space="preserve">servation automatically for </w:t>
      </w:r>
      <w:r w:rsidR="0035740B">
        <w:rPr>
          <w:rFonts w:ascii="Arial" w:hAnsi="Arial"/>
          <w:bCs/>
        </w:rPr>
        <w:t xml:space="preserve">the </w:t>
      </w:r>
      <w:r w:rsidR="00770C81" w:rsidRPr="00585731">
        <w:rPr>
          <w:rFonts w:ascii="Arial" w:hAnsi="Arial"/>
          <w:bCs/>
        </w:rPr>
        <w:t>20</w:t>
      </w:r>
      <w:r w:rsidR="00202C17">
        <w:rPr>
          <w:rFonts w:ascii="Arial" w:hAnsi="Arial"/>
          <w:bCs/>
        </w:rPr>
        <w:t>2</w:t>
      </w:r>
      <w:r w:rsidR="00253A6C">
        <w:rPr>
          <w:rFonts w:ascii="Arial" w:hAnsi="Arial"/>
          <w:bCs/>
        </w:rPr>
        <w:t>5</w:t>
      </w:r>
      <w:r w:rsidR="0035740B">
        <w:rPr>
          <w:rFonts w:ascii="Arial" w:hAnsi="Arial"/>
          <w:bCs/>
        </w:rPr>
        <w:t xml:space="preserve"> season</w:t>
      </w:r>
      <w:r w:rsidR="0013405F" w:rsidRPr="00585731">
        <w:rPr>
          <w:rFonts w:ascii="Arial" w:hAnsi="Arial"/>
          <w:bCs/>
        </w:rPr>
        <w:t>.</w:t>
      </w:r>
    </w:p>
    <w:p w14:paraId="0C8C9A55" w14:textId="77777777" w:rsidR="00DE4F97" w:rsidRPr="00585731" w:rsidRDefault="00DE4F97">
      <w:pPr>
        <w:ind w:firstLine="720"/>
        <w:rPr>
          <w:rFonts w:ascii="Arial" w:hAnsi="Arial"/>
        </w:rPr>
      </w:pPr>
    </w:p>
    <w:p w14:paraId="0C8C9A56" w14:textId="77777777" w:rsidR="00DE4F97" w:rsidRDefault="00DE4F97">
      <w:pPr>
        <w:ind w:firstLine="720"/>
        <w:rPr>
          <w:rFonts w:ascii="Arial" w:hAnsi="Arial"/>
        </w:rPr>
      </w:pPr>
      <w:r>
        <w:rPr>
          <w:rFonts w:ascii="Arial" w:hAnsi="Arial"/>
        </w:rPr>
        <w:t xml:space="preserve">Consortiums or Syndicates are </w:t>
      </w:r>
      <w:r w:rsidR="009E4E30">
        <w:rPr>
          <w:rFonts w:ascii="Arial" w:hAnsi="Arial"/>
        </w:rPr>
        <w:t>allowed;</w:t>
      </w:r>
      <w:r>
        <w:rPr>
          <w:rFonts w:ascii="Arial" w:hAnsi="Arial"/>
        </w:rPr>
        <w:t xml:space="preserve"> however, they must be identified as such and must contain at least two participants that </w:t>
      </w:r>
      <w:r w:rsidRPr="0013405F">
        <w:rPr>
          <w:rFonts w:ascii="Arial" w:hAnsi="Arial"/>
          <w:u w:val="single"/>
        </w:rPr>
        <w:t>are not</w:t>
      </w:r>
      <w:r>
        <w:rPr>
          <w:rFonts w:ascii="Arial" w:hAnsi="Arial"/>
        </w:rPr>
        <w:t xml:space="preserve"> individual team owners.  As in golf, the honor system applies.</w:t>
      </w:r>
    </w:p>
    <w:p w14:paraId="0C8C9A57" w14:textId="77777777" w:rsidR="00DE4F97" w:rsidRPr="00CA0870" w:rsidRDefault="00DE4F97">
      <w:pPr>
        <w:rPr>
          <w:rFonts w:ascii="Arial" w:hAnsi="Arial"/>
          <w:sz w:val="28"/>
          <w:szCs w:val="28"/>
        </w:rPr>
      </w:pPr>
    </w:p>
    <w:p w14:paraId="0C8C9A58" w14:textId="77777777" w:rsidR="00DE4F97" w:rsidRDefault="00DE4F97">
      <w:pPr>
        <w:rPr>
          <w:rFonts w:ascii="Arial" w:hAnsi="Arial"/>
          <w:b/>
          <w:sz w:val="28"/>
          <w:u w:val="single"/>
        </w:rPr>
      </w:pPr>
      <w:r>
        <w:rPr>
          <w:rFonts w:ascii="Arial" w:hAnsi="Arial"/>
          <w:b/>
          <w:sz w:val="28"/>
          <w:u w:val="single"/>
        </w:rPr>
        <w:t>League Season</w:t>
      </w:r>
    </w:p>
    <w:p w14:paraId="0C8C9A59" w14:textId="77777777" w:rsidR="00DE4F97" w:rsidRDefault="00DE4F97">
      <w:pPr>
        <w:rPr>
          <w:rFonts w:ascii="Arial" w:hAnsi="Arial"/>
          <w:sz w:val="24"/>
        </w:rPr>
      </w:pPr>
    </w:p>
    <w:p w14:paraId="0C8C9A5A" w14:textId="5CD38166" w:rsidR="00DE4F97" w:rsidRDefault="00DE4F97">
      <w:pPr>
        <w:ind w:firstLine="720"/>
        <w:rPr>
          <w:rFonts w:ascii="Arial" w:hAnsi="Arial"/>
        </w:rPr>
      </w:pPr>
      <w:r>
        <w:rPr>
          <w:rFonts w:ascii="Arial" w:hAnsi="Arial"/>
        </w:rPr>
        <w:t xml:space="preserve">The </w:t>
      </w:r>
      <w:r w:rsidR="009E162D">
        <w:rPr>
          <w:rFonts w:ascii="Arial" w:hAnsi="Arial"/>
        </w:rPr>
        <w:t>L</w:t>
      </w:r>
      <w:r>
        <w:rPr>
          <w:rFonts w:ascii="Arial" w:hAnsi="Arial"/>
        </w:rPr>
        <w:t xml:space="preserve">eague season will begin with </w:t>
      </w:r>
      <w:r w:rsidR="002D4BF7">
        <w:rPr>
          <w:rFonts w:ascii="Arial" w:hAnsi="Arial"/>
        </w:rPr>
        <w:t>T</w:t>
      </w:r>
      <w:r>
        <w:rPr>
          <w:rFonts w:ascii="Arial" w:hAnsi="Arial"/>
        </w:rPr>
        <w:t xml:space="preserve">he </w:t>
      </w:r>
      <w:r w:rsidR="00100670">
        <w:rPr>
          <w:rFonts w:ascii="Arial" w:hAnsi="Arial"/>
        </w:rPr>
        <w:t>Sentry</w:t>
      </w:r>
      <w:r w:rsidR="000860D3">
        <w:rPr>
          <w:rFonts w:ascii="Arial" w:hAnsi="Arial"/>
        </w:rPr>
        <w:t xml:space="preserve"> Champions</w:t>
      </w:r>
      <w:r w:rsidR="002D4BF7">
        <w:rPr>
          <w:rFonts w:ascii="Arial" w:hAnsi="Arial"/>
        </w:rPr>
        <w:t>hip</w:t>
      </w:r>
      <w:r w:rsidR="00441B0A">
        <w:rPr>
          <w:rFonts w:ascii="Arial" w:hAnsi="Arial"/>
        </w:rPr>
        <w:t>,</w:t>
      </w:r>
      <w:r w:rsidR="0066489F">
        <w:rPr>
          <w:rFonts w:ascii="Arial" w:hAnsi="Arial"/>
        </w:rPr>
        <w:t xml:space="preserve"> the first event in </w:t>
      </w:r>
      <w:r w:rsidR="00795001">
        <w:rPr>
          <w:rFonts w:ascii="Arial" w:hAnsi="Arial"/>
        </w:rPr>
        <w:t>January</w:t>
      </w:r>
      <w:r w:rsidR="00441B0A">
        <w:rPr>
          <w:rFonts w:ascii="Arial" w:hAnsi="Arial"/>
        </w:rPr>
        <w:t>,</w:t>
      </w:r>
      <w:r w:rsidR="00795001">
        <w:rPr>
          <w:rFonts w:ascii="Arial" w:hAnsi="Arial"/>
        </w:rPr>
        <w:t xml:space="preserve"> and</w:t>
      </w:r>
      <w:r w:rsidR="009E162D">
        <w:rPr>
          <w:rFonts w:ascii="Arial" w:hAnsi="Arial"/>
        </w:rPr>
        <w:t xml:space="preserve"> will conclude</w:t>
      </w:r>
      <w:r>
        <w:rPr>
          <w:rFonts w:ascii="Arial" w:hAnsi="Arial"/>
        </w:rPr>
        <w:t xml:space="preserve"> with the Tour Championship and will include all regular PGA/USGA events.</w:t>
      </w:r>
      <w:r w:rsidR="00202C17">
        <w:rPr>
          <w:rFonts w:ascii="Arial" w:hAnsi="Arial"/>
        </w:rPr>
        <w:t xml:space="preserve">  A complete schedule can be found at PGATOUR.com or as part of our Fantasy League</w:t>
      </w:r>
      <w:r w:rsidR="00A03ADE">
        <w:rPr>
          <w:rFonts w:ascii="Arial" w:hAnsi="Arial"/>
        </w:rPr>
        <w:t xml:space="preserve"> Leader Board Matrix file.  </w:t>
      </w:r>
      <w:r w:rsidR="00795001">
        <w:rPr>
          <w:rFonts w:ascii="Arial" w:hAnsi="Arial"/>
        </w:rPr>
        <w:t>Watch the schedule</w:t>
      </w:r>
      <w:r w:rsidR="00A92143">
        <w:rPr>
          <w:rFonts w:ascii="Arial" w:hAnsi="Arial"/>
        </w:rPr>
        <w:t>.</w:t>
      </w:r>
      <w:r w:rsidR="00B944A4">
        <w:rPr>
          <w:rFonts w:ascii="Arial" w:hAnsi="Arial"/>
        </w:rPr>
        <w:t xml:space="preserve">  Also, in a few cases there will be two event</w:t>
      </w:r>
      <w:r w:rsidR="00484BF5">
        <w:rPr>
          <w:rFonts w:ascii="Arial" w:hAnsi="Arial"/>
        </w:rPr>
        <w:t>s</w:t>
      </w:r>
      <w:r w:rsidR="00B944A4">
        <w:rPr>
          <w:rFonts w:ascii="Arial" w:hAnsi="Arial"/>
        </w:rPr>
        <w:t xml:space="preserve"> conducted simultaneously.  </w:t>
      </w:r>
      <w:r w:rsidR="00D31CA5">
        <w:rPr>
          <w:rFonts w:ascii="Arial" w:hAnsi="Arial"/>
        </w:rPr>
        <w:t xml:space="preserve">In those cases, both events will earn their </w:t>
      </w:r>
      <w:r w:rsidR="00484BF5">
        <w:rPr>
          <w:rFonts w:ascii="Arial" w:hAnsi="Arial"/>
        </w:rPr>
        <w:t>participants</w:t>
      </w:r>
      <w:r w:rsidR="00D31CA5">
        <w:rPr>
          <w:rFonts w:ascii="Arial" w:hAnsi="Arial"/>
        </w:rPr>
        <w:t xml:space="preserve"> </w:t>
      </w:r>
      <w:r w:rsidR="00484BF5">
        <w:rPr>
          <w:rFonts w:ascii="Arial" w:hAnsi="Arial"/>
        </w:rPr>
        <w:t>points.</w:t>
      </w:r>
    </w:p>
    <w:p w14:paraId="0C8C9A5B" w14:textId="77777777" w:rsidR="00DE4F97" w:rsidRPr="00CA0870" w:rsidRDefault="00DE4F97">
      <w:pPr>
        <w:rPr>
          <w:rFonts w:ascii="Arial" w:hAnsi="Arial"/>
          <w:b/>
          <w:sz w:val="28"/>
          <w:szCs w:val="28"/>
          <w:u w:val="single"/>
        </w:rPr>
      </w:pPr>
    </w:p>
    <w:p w14:paraId="0C8C9A5C" w14:textId="77777777" w:rsidR="00DE4F97" w:rsidRDefault="00DE4F97">
      <w:pPr>
        <w:rPr>
          <w:rFonts w:ascii="Arial" w:hAnsi="Arial"/>
          <w:b/>
          <w:sz w:val="28"/>
          <w:u w:val="single"/>
        </w:rPr>
      </w:pPr>
      <w:r>
        <w:rPr>
          <w:rFonts w:ascii="Arial" w:hAnsi="Arial"/>
          <w:b/>
          <w:sz w:val="28"/>
          <w:u w:val="single"/>
        </w:rPr>
        <w:t>League Commissioner</w:t>
      </w:r>
    </w:p>
    <w:p w14:paraId="0C8C9A5D" w14:textId="77777777" w:rsidR="00DE4F97" w:rsidRDefault="00DE4F97">
      <w:pPr>
        <w:rPr>
          <w:rFonts w:ascii="Arial" w:hAnsi="Arial"/>
          <w:sz w:val="24"/>
        </w:rPr>
      </w:pPr>
    </w:p>
    <w:p w14:paraId="0C8C9A5E" w14:textId="77777777" w:rsidR="00DE4F97" w:rsidRDefault="00DE4F97">
      <w:pPr>
        <w:ind w:firstLine="720"/>
        <w:rPr>
          <w:rFonts w:ascii="Arial" w:hAnsi="Arial"/>
        </w:rPr>
      </w:pPr>
      <w:r>
        <w:rPr>
          <w:rFonts w:ascii="Arial" w:hAnsi="Arial"/>
        </w:rPr>
        <w:t xml:space="preserve">Jeff Langley </w:t>
      </w:r>
      <w:r w:rsidR="006655E9">
        <w:rPr>
          <w:rFonts w:ascii="Arial" w:hAnsi="Arial"/>
        </w:rPr>
        <w:t>is</w:t>
      </w:r>
      <w:r>
        <w:rPr>
          <w:rFonts w:ascii="Arial" w:hAnsi="Arial"/>
        </w:rPr>
        <w:t xml:space="preserve"> the League Commissioner.  All entries must be sent to him at </w:t>
      </w:r>
      <w:r w:rsidR="009323EE">
        <w:rPr>
          <w:rFonts w:ascii="Arial" w:hAnsi="Arial"/>
        </w:rPr>
        <w:t>431 Rodeo Rd., Camdenton,, Mo.  65020</w:t>
      </w:r>
      <w:r>
        <w:rPr>
          <w:rFonts w:ascii="Arial" w:hAnsi="Arial"/>
        </w:rPr>
        <w:t xml:space="preserve">.  E-mail </w:t>
      </w:r>
      <w:r w:rsidR="006655E9">
        <w:rPr>
          <w:rFonts w:ascii="Arial" w:hAnsi="Arial"/>
        </w:rPr>
        <w:t xml:space="preserve">him </w:t>
      </w:r>
      <w:r>
        <w:rPr>
          <w:rFonts w:ascii="Arial" w:hAnsi="Arial"/>
        </w:rPr>
        <w:t>at</w:t>
      </w:r>
      <w:r w:rsidR="00535937">
        <w:rPr>
          <w:rFonts w:ascii="Arial" w:hAnsi="Arial"/>
        </w:rPr>
        <w:t xml:space="preserve"> </w:t>
      </w:r>
      <w:hyperlink r:id="rId6" w:history="1">
        <w:r w:rsidR="00535937" w:rsidRPr="008A6081">
          <w:rPr>
            <w:rStyle w:val="Hyperlink"/>
            <w:sz w:val="32"/>
            <w:szCs w:val="32"/>
          </w:rPr>
          <w:t>jeff@jjlangley.com</w:t>
        </w:r>
      </w:hyperlink>
      <w:r w:rsidR="006655E9">
        <w:rPr>
          <w:rFonts w:ascii="Arial" w:hAnsi="Arial"/>
        </w:rPr>
        <w:t>.</w:t>
      </w:r>
      <w:r w:rsidR="009323EE">
        <w:rPr>
          <w:rFonts w:ascii="Arial" w:hAnsi="Arial"/>
        </w:rPr>
        <w:t xml:space="preserve">  Cell phone: 816-830-7185. (Text messages can be directed to the same number.)</w:t>
      </w:r>
    </w:p>
    <w:p w14:paraId="0C8C9A5F" w14:textId="77777777" w:rsidR="00DE4F97" w:rsidRDefault="00DE4F97">
      <w:pPr>
        <w:rPr>
          <w:rFonts w:ascii="Arial" w:hAnsi="Arial"/>
        </w:rPr>
      </w:pPr>
    </w:p>
    <w:p w14:paraId="0C8C9A60" w14:textId="1965D603" w:rsidR="00DE4F97" w:rsidRDefault="00DE4F97">
      <w:pPr>
        <w:ind w:firstLine="720"/>
        <w:rPr>
          <w:rFonts w:ascii="Arial" w:hAnsi="Arial"/>
        </w:rPr>
      </w:pPr>
      <w:r>
        <w:rPr>
          <w:rFonts w:ascii="Arial" w:hAnsi="Arial"/>
        </w:rPr>
        <w:t xml:space="preserve">Your </w:t>
      </w:r>
      <w:r w:rsidR="00A75FFC">
        <w:rPr>
          <w:rFonts w:ascii="Arial" w:hAnsi="Arial"/>
        </w:rPr>
        <w:t xml:space="preserve">complete </w:t>
      </w:r>
      <w:r>
        <w:rPr>
          <w:rFonts w:ascii="Arial" w:hAnsi="Arial"/>
        </w:rPr>
        <w:t xml:space="preserve">Team Owner entry information may be submitted via e-mail while your entry fee is sent via snail-mail, however, you are not considered in the league until both have been </w:t>
      </w:r>
      <w:r w:rsidRPr="00A75FFC">
        <w:rPr>
          <w:rFonts w:ascii="Arial" w:hAnsi="Arial"/>
        </w:rPr>
        <w:t>received</w:t>
      </w:r>
      <w:r w:rsidR="006655E9" w:rsidRPr="00A75FFC">
        <w:rPr>
          <w:rFonts w:ascii="Arial" w:hAnsi="Arial"/>
        </w:rPr>
        <w:t xml:space="preserve"> and confirmed</w:t>
      </w:r>
      <w:r w:rsidR="007F66BB" w:rsidRPr="00A75FFC">
        <w:rPr>
          <w:rFonts w:ascii="Arial" w:hAnsi="Arial"/>
        </w:rPr>
        <w:t>.</w:t>
      </w:r>
      <w:r w:rsidR="00163AC0">
        <w:rPr>
          <w:rFonts w:ascii="Arial" w:hAnsi="Arial"/>
        </w:rPr>
        <w:t xml:space="preserve">  Be awa</w:t>
      </w:r>
      <w:r w:rsidR="001C7DD4">
        <w:rPr>
          <w:rFonts w:ascii="Arial" w:hAnsi="Arial"/>
        </w:rPr>
        <w:t>r</w:t>
      </w:r>
      <w:r w:rsidR="00163AC0">
        <w:rPr>
          <w:rFonts w:ascii="Arial" w:hAnsi="Arial"/>
        </w:rPr>
        <w:t xml:space="preserve">e of the </w:t>
      </w:r>
      <w:r w:rsidR="00A75FFC">
        <w:rPr>
          <w:rFonts w:ascii="Arial" w:hAnsi="Arial"/>
        </w:rPr>
        <w:t>deadlines</w:t>
      </w:r>
      <w:r w:rsidR="001C7DD4">
        <w:rPr>
          <w:rFonts w:ascii="Arial" w:hAnsi="Arial"/>
        </w:rPr>
        <w:t>.</w:t>
      </w:r>
    </w:p>
    <w:p w14:paraId="0C8C9A61" w14:textId="77777777" w:rsidR="00DE4F97" w:rsidRDefault="00DE4F97">
      <w:pPr>
        <w:rPr>
          <w:rFonts w:ascii="Arial" w:hAnsi="Arial"/>
          <w:b/>
          <w:sz w:val="28"/>
          <w:u w:val="single"/>
        </w:rPr>
      </w:pPr>
    </w:p>
    <w:p w14:paraId="0C8C9A62" w14:textId="750BB914" w:rsidR="00CA0870" w:rsidRDefault="00F41D95">
      <w:pPr>
        <w:rPr>
          <w:rFonts w:ascii="Arial" w:hAnsi="Arial"/>
        </w:rPr>
      </w:pPr>
      <w:r>
        <w:rPr>
          <w:rFonts w:ascii="Arial" w:hAnsi="Arial"/>
        </w:rPr>
        <w:tab/>
        <w:t>To more easily accommodate your entry</w:t>
      </w:r>
      <w:r w:rsidR="00134021">
        <w:rPr>
          <w:rFonts w:ascii="Arial" w:hAnsi="Arial"/>
        </w:rPr>
        <w:t xml:space="preserve"> fee submission </w:t>
      </w:r>
      <w:r>
        <w:rPr>
          <w:rFonts w:ascii="Arial" w:hAnsi="Arial"/>
        </w:rPr>
        <w:t xml:space="preserve">PayPal </w:t>
      </w:r>
      <w:r w:rsidR="00134021">
        <w:rPr>
          <w:rFonts w:ascii="Arial" w:hAnsi="Arial"/>
        </w:rPr>
        <w:t xml:space="preserve">and Zelle </w:t>
      </w:r>
      <w:r>
        <w:rPr>
          <w:rFonts w:ascii="Arial" w:hAnsi="Arial"/>
        </w:rPr>
        <w:t>account</w:t>
      </w:r>
      <w:r w:rsidR="00134021">
        <w:rPr>
          <w:rFonts w:ascii="Arial" w:hAnsi="Arial"/>
        </w:rPr>
        <w:t>s</w:t>
      </w:r>
      <w:r w:rsidR="00A75FFC">
        <w:rPr>
          <w:rFonts w:ascii="Arial" w:hAnsi="Arial"/>
        </w:rPr>
        <w:t xml:space="preserve"> have been arranged by the Commissioner.</w:t>
      </w:r>
      <w:r w:rsidR="00060B95">
        <w:rPr>
          <w:rFonts w:ascii="Arial" w:hAnsi="Arial"/>
        </w:rPr>
        <w:t xml:space="preserve"> </w:t>
      </w:r>
      <w:r w:rsidR="00134021">
        <w:rPr>
          <w:rFonts w:ascii="Arial" w:hAnsi="Arial"/>
        </w:rPr>
        <w:t xml:space="preserve"> D</w:t>
      </w:r>
      <w:r w:rsidR="00060B95">
        <w:rPr>
          <w:rFonts w:ascii="Arial" w:hAnsi="Arial"/>
        </w:rPr>
        <w:t>irect your payment with either of the following identifiers:</w:t>
      </w:r>
    </w:p>
    <w:p w14:paraId="0C8C9A63" w14:textId="77777777" w:rsidR="00060B95" w:rsidRDefault="00060B95">
      <w:pPr>
        <w:rPr>
          <w:rFonts w:ascii="Arial" w:hAnsi="Arial"/>
        </w:rPr>
      </w:pPr>
    </w:p>
    <w:p w14:paraId="0C8C9A64" w14:textId="77777777" w:rsidR="00060B95" w:rsidRPr="00060B95" w:rsidRDefault="00060B95" w:rsidP="00060B95">
      <w:pPr>
        <w:jc w:val="center"/>
        <w:rPr>
          <w:rFonts w:ascii="Arial" w:hAnsi="Arial"/>
          <w:sz w:val="28"/>
          <w:szCs w:val="28"/>
        </w:rPr>
      </w:pPr>
      <w:r w:rsidRPr="00060B95">
        <w:rPr>
          <w:rFonts w:ascii="Arial" w:hAnsi="Arial"/>
          <w:sz w:val="28"/>
          <w:szCs w:val="28"/>
        </w:rPr>
        <w:t xml:space="preserve">“816-830-7185” </w:t>
      </w:r>
      <w:r>
        <w:rPr>
          <w:rFonts w:ascii="Arial" w:hAnsi="Arial"/>
          <w:sz w:val="28"/>
          <w:szCs w:val="28"/>
        </w:rPr>
        <w:t xml:space="preserve">  - </w:t>
      </w:r>
      <w:r w:rsidRPr="00060B95">
        <w:rPr>
          <w:rFonts w:ascii="Arial" w:hAnsi="Arial"/>
          <w:sz w:val="28"/>
          <w:szCs w:val="28"/>
        </w:rPr>
        <w:t>or</w:t>
      </w:r>
      <w:r>
        <w:rPr>
          <w:rFonts w:ascii="Arial" w:hAnsi="Arial"/>
          <w:sz w:val="28"/>
          <w:szCs w:val="28"/>
        </w:rPr>
        <w:t xml:space="preserve"> -</w:t>
      </w:r>
      <w:r w:rsidRPr="00060B95">
        <w:rPr>
          <w:rFonts w:ascii="Arial" w:hAnsi="Arial"/>
          <w:sz w:val="28"/>
          <w:szCs w:val="28"/>
        </w:rPr>
        <w:t xml:space="preserve">   “bogey@jjlangley.com”</w:t>
      </w:r>
    </w:p>
    <w:p w14:paraId="0C8C9A65" w14:textId="77777777" w:rsidR="00974A3A" w:rsidRDefault="00974A3A">
      <w:pPr>
        <w:rPr>
          <w:rFonts w:ascii="Arial" w:hAnsi="Arial"/>
          <w:b/>
          <w:sz w:val="28"/>
          <w:u w:val="single"/>
        </w:rPr>
      </w:pPr>
    </w:p>
    <w:p w14:paraId="0C8C9A66" w14:textId="77777777" w:rsidR="00134021" w:rsidRDefault="00060B95">
      <w:pPr>
        <w:rPr>
          <w:rFonts w:ascii="Arial" w:hAnsi="Arial"/>
        </w:rPr>
      </w:pPr>
      <w:r>
        <w:rPr>
          <w:rFonts w:ascii="Arial" w:hAnsi="Arial"/>
        </w:rPr>
        <w:tab/>
      </w:r>
    </w:p>
    <w:p w14:paraId="0C8C9A67" w14:textId="49B9ED73" w:rsidR="00974A3A" w:rsidRPr="00060B95" w:rsidRDefault="00A75FFC" w:rsidP="00134021">
      <w:pPr>
        <w:ind w:firstLine="720"/>
        <w:rPr>
          <w:rFonts w:ascii="Arial" w:hAnsi="Arial"/>
        </w:rPr>
      </w:pPr>
      <w:r>
        <w:rPr>
          <w:rFonts w:ascii="Arial" w:hAnsi="Arial"/>
        </w:rPr>
        <w:t xml:space="preserve">Your payment will be confirmed when </w:t>
      </w:r>
      <w:r w:rsidR="00F24D28">
        <w:rPr>
          <w:rFonts w:ascii="Arial" w:hAnsi="Arial"/>
        </w:rPr>
        <w:t>received</w:t>
      </w:r>
      <w:r>
        <w:rPr>
          <w:rFonts w:ascii="Arial" w:hAnsi="Arial"/>
        </w:rPr>
        <w:t xml:space="preserve"> and credited</w:t>
      </w:r>
      <w:r w:rsidR="00060B95">
        <w:rPr>
          <w:rFonts w:ascii="Arial" w:hAnsi="Arial"/>
        </w:rPr>
        <w:t>.</w:t>
      </w:r>
      <w:r w:rsidR="001C7DD4">
        <w:rPr>
          <w:rFonts w:ascii="Arial" w:hAnsi="Arial"/>
        </w:rPr>
        <w:t xml:space="preserve"> </w:t>
      </w:r>
      <w:r>
        <w:rPr>
          <w:rFonts w:ascii="Arial" w:hAnsi="Arial"/>
        </w:rPr>
        <w:t>Remember, all electronic team submissions as well as payments will be confirmed.  If you haven’t received confirmation, contact the Commissioner immediately.</w:t>
      </w:r>
    </w:p>
    <w:p w14:paraId="0C8C9A68" w14:textId="77777777" w:rsidR="00974A3A" w:rsidRPr="00060B95" w:rsidRDefault="00974A3A">
      <w:pPr>
        <w:rPr>
          <w:rFonts w:ascii="Arial" w:hAnsi="Arial"/>
        </w:rPr>
      </w:pPr>
    </w:p>
    <w:p w14:paraId="0C8C9A6D" w14:textId="77777777" w:rsidR="00DE4F97" w:rsidRDefault="00DE4F97">
      <w:pPr>
        <w:rPr>
          <w:rFonts w:ascii="Arial" w:hAnsi="Arial"/>
          <w:b/>
          <w:sz w:val="28"/>
        </w:rPr>
      </w:pPr>
      <w:r>
        <w:rPr>
          <w:rFonts w:ascii="Arial" w:hAnsi="Arial"/>
          <w:b/>
          <w:sz w:val="28"/>
          <w:u w:val="single"/>
        </w:rPr>
        <w:t>Player Selection</w:t>
      </w:r>
    </w:p>
    <w:p w14:paraId="0C8C9A6E" w14:textId="77777777" w:rsidR="00DE4F97" w:rsidRDefault="00DE4F97">
      <w:pPr>
        <w:rPr>
          <w:rFonts w:ascii="Arial" w:hAnsi="Arial"/>
          <w:sz w:val="24"/>
        </w:rPr>
      </w:pPr>
    </w:p>
    <w:p w14:paraId="0C8C9A6F" w14:textId="0549920A" w:rsidR="00DE4F97" w:rsidRPr="004A5B26" w:rsidRDefault="00DE4F97" w:rsidP="004A5B26">
      <w:pPr>
        <w:ind w:firstLine="720"/>
        <w:rPr>
          <w:rFonts w:ascii="Arial" w:hAnsi="Arial"/>
          <w:b/>
          <w:bCs/>
        </w:rPr>
      </w:pPr>
      <w:r>
        <w:rPr>
          <w:rFonts w:ascii="Arial" w:hAnsi="Arial"/>
        </w:rPr>
        <w:t xml:space="preserve">Each Team Owner will have a salary cap of </w:t>
      </w:r>
      <w:r w:rsidR="008B1F60" w:rsidRPr="004C5F96">
        <w:rPr>
          <w:rFonts w:ascii="Arial" w:hAnsi="Arial"/>
          <w:b/>
          <w:sz w:val="24"/>
          <w:szCs w:val="24"/>
        </w:rPr>
        <w:t>$</w:t>
      </w:r>
      <w:r w:rsidR="00E36F83">
        <w:rPr>
          <w:rFonts w:ascii="Arial" w:hAnsi="Arial"/>
          <w:b/>
          <w:sz w:val="24"/>
          <w:szCs w:val="24"/>
        </w:rPr>
        <w:t>2</w:t>
      </w:r>
      <w:r w:rsidR="003743DC">
        <w:rPr>
          <w:rFonts w:ascii="Arial" w:hAnsi="Arial"/>
          <w:b/>
          <w:sz w:val="24"/>
          <w:szCs w:val="24"/>
        </w:rPr>
        <w:t>5.7</w:t>
      </w:r>
      <w:r w:rsidRPr="004C5F96">
        <w:rPr>
          <w:rFonts w:ascii="Arial" w:hAnsi="Arial"/>
          <w:b/>
          <w:sz w:val="24"/>
          <w:szCs w:val="24"/>
        </w:rPr>
        <w:t>M</w:t>
      </w:r>
      <w:r w:rsidRPr="004C5F96">
        <w:rPr>
          <w:rFonts w:ascii="Arial" w:hAnsi="Arial"/>
          <w:color w:val="FF0000"/>
          <w:sz w:val="24"/>
          <w:szCs w:val="24"/>
        </w:rPr>
        <w:t xml:space="preserve"> </w:t>
      </w:r>
      <w:r w:rsidR="00535937" w:rsidRPr="004C5F96">
        <w:rPr>
          <w:rFonts w:ascii="Arial" w:hAnsi="Arial"/>
          <w:sz w:val="24"/>
          <w:szCs w:val="24"/>
        </w:rPr>
        <w:t>(</w:t>
      </w:r>
      <w:r w:rsidR="00A75FFC">
        <w:rPr>
          <w:rFonts w:ascii="Arial" w:hAnsi="Arial"/>
          <w:b/>
          <w:sz w:val="24"/>
          <w:szCs w:val="24"/>
        </w:rPr>
        <w:t>Twenty-</w:t>
      </w:r>
      <w:r w:rsidR="003743DC">
        <w:rPr>
          <w:rFonts w:ascii="Arial" w:hAnsi="Arial"/>
          <w:b/>
          <w:sz w:val="24"/>
          <w:szCs w:val="24"/>
        </w:rPr>
        <w:t>Five</w:t>
      </w:r>
      <w:r w:rsidR="00215673" w:rsidRPr="004C5F96">
        <w:rPr>
          <w:rFonts w:ascii="Arial" w:hAnsi="Arial"/>
          <w:b/>
          <w:sz w:val="24"/>
          <w:szCs w:val="24"/>
        </w:rPr>
        <w:t xml:space="preserve"> </w:t>
      </w:r>
      <w:r w:rsidR="00535937" w:rsidRPr="004C5F96">
        <w:rPr>
          <w:rFonts w:ascii="Arial" w:hAnsi="Arial"/>
          <w:b/>
          <w:bCs/>
          <w:sz w:val="24"/>
          <w:szCs w:val="24"/>
        </w:rPr>
        <w:t>M</w:t>
      </w:r>
      <w:r w:rsidRPr="004C5F96">
        <w:rPr>
          <w:rFonts w:ascii="Arial" w:hAnsi="Arial"/>
          <w:b/>
          <w:bCs/>
          <w:sz w:val="24"/>
          <w:szCs w:val="24"/>
        </w:rPr>
        <w:t>illion</w:t>
      </w:r>
      <w:r w:rsidR="00687A0F">
        <w:rPr>
          <w:rFonts w:ascii="Arial" w:hAnsi="Arial"/>
          <w:b/>
          <w:bCs/>
          <w:sz w:val="24"/>
          <w:szCs w:val="24"/>
        </w:rPr>
        <w:t xml:space="preserve">, </w:t>
      </w:r>
      <w:r w:rsidR="003E37A0">
        <w:rPr>
          <w:rFonts w:ascii="Arial" w:hAnsi="Arial"/>
          <w:b/>
          <w:bCs/>
          <w:sz w:val="24"/>
          <w:szCs w:val="24"/>
        </w:rPr>
        <w:t>Seven</w:t>
      </w:r>
      <w:r w:rsidR="00687A0F">
        <w:rPr>
          <w:rFonts w:ascii="Arial" w:hAnsi="Arial"/>
          <w:b/>
          <w:bCs/>
          <w:sz w:val="24"/>
          <w:szCs w:val="24"/>
        </w:rPr>
        <w:t xml:space="preserve"> Hundred Thousand</w:t>
      </w:r>
      <w:r w:rsidR="004A5B26" w:rsidRPr="004C5F96">
        <w:rPr>
          <w:rFonts w:ascii="Arial" w:hAnsi="Arial"/>
          <w:b/>
          <w:bCs/>
          <w:sz w:val="24"/>
          <w:szCs w:val="24"/>
        </w:rPr>
        <w:t xml:space="preserve"> </w:t>
      </w:r>
      <w:r w:rsidR="00535937" w:rsidRPr="004C5F96">
        <w:rPr>
          <w:rFonts w:ascii="Arial" w:hAnsi="Arial"/>
          <w:b/>
          <w:bCs/>
          <w:sz w:val="24"/>
          <w:szCs w:val="24"/>
        </w:rPr>
        <w:t>D</w:t>
      </w:r>
      <w:r w:rsidRPr="004C5F96">
        <w:rPr>
          <w:rFonts w:ascii="Arial" w:hAnsi="Arial"/>
          <w:b/>
          <w:bCs/>
          <w:sz w:val="24"/>
          <w:szCs w:val="24"/>
        </w:rPr>
        <w:t>ollars)</w:t>
      </w:r>
      <w:r>
        <w:rPr>
          <w:rFonts w:ascii="Arial" w:hAnsi="Arial"/>
        </w:rPr>
        <w:t xml:space="preserve"> to purchase the PGA Tour players they wish to form their team.  The cost of each player (see Player Selection Sheet below</w:t>
      </w:r>
      <w:r w:rsidR="00D77195">
        <w:rPr>
          <w:rFonts w:ascii="Arial" w:hAnsi="Arial"/>
        </w:rPr>
        <w:t>) is based on that player's 20</w:t>
      </w:r>
      <w:r w:rsidR="000A2C9E">
        <w:rPr>
          <w:rFonts w:ascii="Arial" w:hAnsi="Arial"/>
        </w:rPr>
        <w:t>2</w:t>
      </w:r>
      <w:r w:rsidR="00DE0CBD">
        <w:rPr>
          <w:rFonts w:ascii="Arial" w:hAnsi="Arial"/>
        </w:rPr>
        <w:t>4</w:t>
      </w:r>
      <w:r w:rsidR="00D77195">
        <w:rPr>
          <w:rFonts w:ascii="Arial" w:hAnsi="Arial"/>
        </w:rPr>
        <w:t xml:space="preserve"> </w:t>
      </w:r>
      <w:r>
        <w:rPr>
          <w:rFonts w:ascii="Arial" w:hAnsi="Arial"/>
        </w:rPr>
        <w:t xml:space="preserve">official </w:t>
      </w:r>
      <w:r w:rsidR="00C131B3">
        <w:rPr>
          <w:rFonts w:ascii="Arial" w:hAnsi="Arial"/>
        </w:rPr>
        <w:t xml:space="preserve">money </w:t>
      </w:r>
      <w:r>
        <w:rPr>
          <w:rFonts w:ascii="Arial" w:hAnsi="Arial"/>
        </w:rPr>
        <w:t>earnings rounded to the nearest $100K expressed in Millions.</w:t>
      </w:r>
    </w:p>
    <w:p w14:paraId="0C8C9A70" w14:textId="77777777" w:rsidR="00DE4F97" w:rsidRDefault="00DE4F97">
      <w:pPr>
        <w:rPr>
          <w:rFonts w:ascii="Arial" w:hAnsi="Arial"/>
        </w:rPr>
      </w:pPr>
    </w:p>
    <w:p w14:paraId="0C8C9A71" w14:textId="26E34337" w:rsidR="00DE4F97" w:rsidRDefault="00DE4F97">
      <w:pPr>
        <w:ind w:firstLine="720"/>
        <w:rPr>
          <w:rFonts w:ascii="Arial" w:hAnsi="Arial"/>
        </w:rPr>
      </w:pPr>
      <w:r>
        <w:rPr>
          <w:rFonts w:ascii="Arial" w:hAnsi="Arial"/>
        </w:rPr>
        <w:t xml:space="preserve">Each Fantasy League team will consist of </w:t>
      </w:r>
      <w:r w:rsidRPr="004C5F96">
        <w:rPr>
          <w:rFonts w:ascii="Arial" w:hAnsi="Arial"/>
          <w:b/>
          <w:sz w:val="24"/>
          <w:szCs w:val="24"/>
          <w:u w:val="single"/>
        </w:rPr>
        <w:t>five (5)</w:t>
      </w:r>
      <w:r>
        <w:rPr>
          <w:rFonts w:ascii="Arial" w:hAnsi="Arial"/>
        </w:rPr>
        <w:t xml:space="preserve"> PGA Tour players.  Using the Player Selection Sheet below, </w:t>
      </w:r>
      <w:r w:rsidR="00A75FFC">
        <w:rPr>
          <w:rFonts w:ascii="Arial" w:hAnsi="Arial"/>
        </w:rPr>
        <w:t>choose</w:t>
      </w:r>
      <w:r>
        <w:rPr>
          <w:rFonts w:ascii="Arial" w:hAnsi="Arial"/>
        </w:rPr>
        <w:t xml:space="preserve"> your favorite players, add up their cost and if it is within the salary cap, you're set.  </w:t>
      </w:r>
      <w:r w:rsidR="00A75FFC">
        <w:rPr>
          <w:rFonts w:ascii="Arial" w:hAnsi="Arial"/>
        </w:rPr>
        <w:t>Any u</w:t>
      </w:r>
      <w:r>
        <w:rPr>
          <w:rFonts w:ascii="Arial" w:hAnsi="Arial"/>
        </w:rPr>
        <w:t xml:space="preserve">nspent salary is initially </w:t>
      </w:r>
      <w:r w:rsidR="00904867">
        <w:rPr>
          <w:rFonts w:ascii="Arial" w:hAnsi="Arial"/>
        </w:rPr>
        <w:t>lost;</w:t>
      </w:r>
      <w:r>
        <w:rPr>
          <w:rFonts w:ascii="Arial" w:hAnsi="Arial"/>
        </w:rPr>
        <w:t xml:space="preserve"> however, it can be recaptured as part of a</w:t>
      </w:r>
      <w:r w:rsidR="00397A69">
        <w:rPr>
          <w:rFonts w:ascii="Arial" w:hAnsi="Arial"/>
        </w:rPr>
        <w:t xml:space="preserve"> later</w:t>
      </w:r>
      <w:r>
        <w:rPr>
          <w:rFonts w:ascii="Arial" w:hAnsi="Arial"/>
        </w:rPr>
        <w:t xml:space="preserve"> trade. (See </w:t>
      </w:r>
      <w:r w:rsidR="00535937">
        <w:rPr>
          <w:rFonts w:ascii="Arial" w:hAnsi="Arial"/>
        </w:rPr>
        <w:t>T</w:t>
      </w:r>
      <w:r>
        <w:rPr>
          <w:rFonts w:ascii="Arial" w:hAnsi="Arial"/>
        </w:rPr>
        <w:t xml:space="preserve">rade </w:t>
      </w:r>
      <w:r w:rsidR="00535937">
        <w:rPr>
          <w:rFonts w:ascii="Arial" w:hAnsi="Arial"/>
        </w:rPr>
        <w:t>R</w:t>
      </w:r>
      <w:r>
        <w:rPr>
          <w:rFonts w:ascii="Arial" w:hAnsi="Arial"/>
        </w:rPr>
        <w:t>ules below.)</w:t>
      </w:r>
    </w:p>
    <w:p w14:paraId="0C8C9A72" w14:textId="77777777" w:rsidR="00DE4F97" w:rsidRDefault="00DE4F97">
      <w:pPr>
        <w:rPr>
          <w:rFonts w:ascii="Arial" w:hAnsi="Arial"/>
        </w:rPr>
      </w:pPr>
    </w:p>
    <w:p w14:paraId="0C8C9A74" w14:textId="5F7B3CE1" w:rsidR="00DE4F97" w:rsidRDefault="00DE4F97" w:rsidP="00872FEC">
      <w:pPr>
        <w:pStyle w:val="BodyTextIndent"/>
      </w:pPr>
      <w:r>
        <w:t xml:space="preserve">The Player Selection Sheet </w:t>
      </w:r>
      <w:r w:rsidR="00397A69">
        <w:t xml:space="preserve">(below) </w:t>
      </w:r>
      <w:r>
        <w:t>contains only those players who fin</w:t>
      </w:r>
      <w:r w:rsidR="00A530E5">
        <w:t xml:space="preserve">ished in the </w:t>
      </w:r>
      <w:r w:rsidR="00092533">
        <w:t xml:space="preserve">top </w:t>
      </w:r>
      <w:r w:rsidR="00A530E5">
        <w:t>125 on the 20</w:t>
      </w:r>
      <w:r w:rsidR="00F347FF">
        <w:t>2</w:t>
      </w:r>
      <w:r w:rsidR="00700380">
        <w:t>4</w:t>
      </w:r>
      <w:r>
        <w:t xml:space="preserve"> Official Tour Money list.  Any player not on the list may be added to your team at the league minimum of </w:t>
      </w:r>
      <w:r w:rsidR="002F498D">
        <w:rPr>
          <w:b/>
          <w:sz w:val="24"/>
          <w:szCs w:val="24"/>
        </w:rPr>
        <w:t>$</w:t>
      </w:r>
      <w:r w:rsidR="003E37A0">
        <w:rPr>
          <w:b/>
          <w:sz w:val="24"/>
          <w:szCs w:val="24"/>
        </w:rPr>
        <w:t>0.8</w:t>
      </w:r>
      <w:r w:rsidR="00535937" w:rsidRPr="004C5F96">
        <w:rPr>
          <w:b/>
          <w:sz w:val="24"/>
          <w:szCs w:val="24"/>
        </w:rPr>
        <w:t>M (</w:t>
      </w:r>
      <w:r w:rsidR="005D1395">
        <w:rPr>
          <w:b/>
          <w:sz w:val="24"/>
          <w:szCs w:val="24"/>
        </w:rPr>
        <w:t>Eight</w:t>
      </w:r>
      <w:r w:rsidR="003E37A0">
        <w:rPr>
          <w:b/>
          <w:sz w:val="24"/>
          <w:szCs w:val="24"/>
        </w:rPr>
        <w:t xml:space="preserve"> Hundred Thousand</w:t>
      </w:r>
      <w:r w:rsidRPr="004C5F96">
        <w:rPr>
          <w:b/>
          <w:sz w:val="24"/>
          <w:szCs w:val="24"/>
        </w:rPr>
        <w:t xml:space="preserve"> </w:t>
      </w:r>
      <w:r w:rsidR="00535937" w:rsidRPr="004C5F96">
        <w:rPr>
          <w:b/>
          <w:sz w:val="24"/>
          <w:szCs w:val="24"/>
        </w:rPr>
        <w:t>D</w:t>
      </w:r>
      <w:r w:rsidRPr="004C5F96">
        <w:rPr>
          <w:b/>
          <w:sz w:val="24"/>
          <w:szCs w:val="24"/>
        </w:rPr>
        <w:t>ollars).</w:t>
      </w:r>
      <w:r>
        <w:rPr>
          <w:b/>
        </w:rPr>
        <w:t xml:space="preserve"> </w:t>
      </w:r>
      <w:r>
        <w:t xml:space="preserve"> Unlisted players are selected at your own risk.</w:t>
      </w:r>
    </w:p>
    <w:p w14:paraId="0CA98754" w14:textId="77777777" w:rsidR="00A75FFC" w:rsidRDefault="00A75FFC" w:rsidP="00872FEC">
      <w:pPr>
        <w:pStyle w:val="BodyTextIndent"/>
      </w:pPr>
    </w:p>
    <w:p w14:paraId="07FE3A70" w14:textId="1B924CFC" w:rsidR="00A75FFC" w:rsidRPr="00A75FFC" w:rsidRDefault="00A75FFC" w:rsidP="00A75FFC">
      <w:pPr>
        <w:pStyle w:val="BodyTextIndent"/>
        <w:rPr>
          <w:b/>
          <w:bCs/>
          <w:sz w:val="32"/>
          <w:szCs w:val="32"/>
        </w:rPr>
      </w:pPr>
      <w:r w:rsidRPr="00A75FFC">
        <w:rPr>
          <w:b/>
          <w:bCs/>
          <w:sz w:val="32"/>
          <w:szCs w:val="32"/>
        </w:rPr>
        <w:t xml:space="preserve">When submitting your team players, you must include both FIRST and LAST name as well as their cost.  </w:t>
      </w:r>
    </w:p>
    <w:p w14:paraId="1C3E7E1F" w14:textId="77777777" w:rsidR="00F872BA" w:rsidRPr="00397A69" w:rsidRDefault="00F872BA" w:rsidP="00F872BA">
      <w:pPr>
        <w:pStyle w:val="BodyTextIndent"/>
        <w:rPr>
          <w:rFonts w:cs="Arial"/>
        </w:rPr>
      </w:pPr>
    </w:p>
    <w:p w14:paraId="0C8C9A75" w14:textId="6751A228" w:rsidR="004B5BFB" w:rsidRDefault="007256FA" w:rsidP="007256FA">
      <w:pPr>
        <w:pStyle w:val="BodyTextIndent"/>
      </w:pPr>
      <w:r>
        <w:t xml:space="preserve">The annual salary cap is determined based on the following formula </w:t>
      </w:r>
      <w:r w:rsidR="004B5BFB">
        <w:rPr>
          <w:i/>
        </w:rPr>
        <w:t>(all figures</w:t>
      </w:r>
      <w:r w:rsidRPr="000241D2">
        <w:rPr>
          <w:i/>
        </w:rPr>
        <w:t xml:space="preserve"> rounded to the n</w:t>
      </w:r>
      <w:r>
        <w:rPr>
          <w:i/>
        </w:rPr>
        <w:t xml:space="preserve">earest $100K </w:t>
      </w:r>
      <w:r w:rsidRPr="000241D2">
        <w:rPr>
          <w:i/>
        </w:rPr>
        <w:t>within the formula)</w:t>
      </w:r>
      <w:r>
        <w:t>:  Average earnings of the top 125 players from the previous year’s official money list</w:t>
      </w:r>
      <w:r w:rsidR="00374016">
        <w:t xml:space="preserve"> plus 50%.  Then multiply that sum by five</w:t>
      </w:r>
      <w:r w:rsidR="004B5BFB">
        <w:t>.</w:t>
      </w:r>
    </w:p>
    <w:p w14:paraId="0C8C9A76" w14:textId="77777777" w:rsidR="00625E50" w:rsidRDefault="00C644A2" w:rsidP="004B5BFB">
      <w:pPr>
        <w:pStyle w:val="BodyTextIndent"/>
        <w:ind w:left="720" w:firstLine="0"/>
      </w:pPr>
      <w:r>
        <w:t xml:space="preserve"> </w:t>
      </w:r>
    </w:p>
    <w:p w14:paraId="0C8C9A79" w14:textId="052F3DF9" w:rsidR="00DE4F97" w:rsidRDefault="00DE4F97">
      <w:pPr>
        <w:ind w:firstLine="720"/>
        <w:rPr>
          <w:rFonts w:ascii="Arial" w:hAnsi="Arial"/>
        </w:rPr>
      </w:pPr>
      <w:r w:rsidRPr="006E237E">
        <w:rPr>
          <w:rFonts w:ascii="Arial" w:hAnsi="Arial"/>
          <w:b/>
          <w:color w:val="FF0000"/>
          <w:u w:val="single"/>
        </w:rPr>
        <w:t>Each Team Owner will be asked to supply a team name along with your entry</w:t>
      </w:r>
      <w:r w:rsidRPr="006E237E">
        <w:rPr>
          <w:rFonts w:ascii="Arial" w:hAnsi="Arial"/>
          <w:color w:val="FF0000"/>
        </w:rPr>
        <w:t>.</w:t>
      </w:r>
      <w:r>
        <w:rPr>
          <w:rFonts w:ascii="Arial" w:hAnsi="Arial"/>
        </w:rPr>
        <w:t xml:space="preserve">  Weekly standings will be posted using team names cross-referenced to the owner’s name.</w:t>
      </w:r>
      <w:r w:rsidR="00A85A9C">
        <w:rPr>
          <w:rFonts w:ascii="Arial" w:hAnsi="Arial"/>
        </w:rPr>
        <w:t xml:space="preserve">  If you can’t think of a </w:t>
      </w:r>
      <w:r w:rsidR="00A75FFC">
        <w:rPr>
          <w:rFonts w:ascii="Arial" w:hAnsi="Arial"/>
        </w:rPr>
        <w:t>name,</w:t>
      </w:r>
      <w:r w:rsidR="00A85A9C">
        <w:rPr>
          <w:rFonts w:ascii="Arial" w:hAnsi="Arial"/>
        </w:rPr>
        <w:t xml:space="preserve"> the Commi</w:t>
      </w:r>
      <w:r w:rsidR="00F204C4">
        <w:rPr>
          <w:rFonts w:ascii="Arial" w:hAnsi="Arial"/>
        </w:rPr>
        <w:t>ssioner will dream one up for you!</w:t>
      </w:r>
    </w:p>
    <w:p w14:paraId="0C8C9A7A" w14:textId="77777777" w:rsidR="00DE4F97" w:rsidRDefault="00DE4F97">
      <w:pPr>
        <w:rPr>
          <w:rFonts w:ascii="Arial" w:hAnsi="Arial"/>
          <w:b/>
          <w:u w:val="single"/>
        </w:rPr>
      </w:pPr>
    </w:p>
    <w:p w14:paraId="0C8C9A7B" w14:textId="77777777" w:rsidR="00CA0870" w:rsidRDefault="00CA0870">
      <w:pPr>
        <w:rPr>
          <w:rFonts w:ascii="Arial" w:hAnsi="Arial"/>
          <w:b/>
          <w:sz w:val="28"/>
          <w:u w:val="single"/>
        </w:rPr>
      </w:pPr>
    </w:p>
    <w:p w14:paraId="0C8C9A7C" w14:textId="77777777" w:rsidR="00CA0870" w:rsidRDefault="00CA0870">
      <w:pPr>
        <w:rPr>
          <w:rFonts w:ascii="Arial" w:hAnsi="Arial"/>
          <w:b/>
          <w:sz w:val="28"/>
          <w:u w:val="single"/>
        </w:rPr>
      </w:pPr>
    </w:p>
    <w:p w14:paraId="0C8C9A7D" w14:textId="77777777" w:rsidR="00DE4F97" w:rsidRDefault="00DE4F97">
      <w:pPr>
        <w:rPr>
          <w:rFonts w:ascii="Arial" w:hAnsi="Arial"/>
          <w:b/>
          <w:sz w:val="28"/>
        </w:rPr>
      </w:pPr>
      <w:r>
        <w:rPr>
          <w:rFonts w:ascii="Arial" w:hAnsi="Arial"/>
          <w:b/>
          <w:sz w:val="28"/>
          <w:u w:val="single"/>
        </w:rPr>
        <w:t>Point System</w:t>
      </w:r>
    </w:p>
    <w:p w14:paraId="0C8C9A7E" w14:textId="77777777" w:rsidR="00DE4F97" w:rsidRDefault="00DE4F97">
      <w:pPr>
        <w:rPr>
          <w:rFonts w:ascii="Arial" w:hAnsi="Arial"/>
          <w:sz w:val="24"/>
        </w:rPr>
      </w:pPr>
    </w:p>
    <w:p w14:paraId="0C8C9A7F" w14:textId="77777777" w:rsidR="00DE4F97" w:rsidRDefault="00DE4F97">
      <w:pPr>
        <w:rPr>
          <w:rFonts w:ascii="Arial" w:hAnsi="Arial"/>
        </w:rPr>
      </w:pPr>
      <w:r>
        <w:rPr>
          <w:rFonts w:ascii="Arial" w:hAnsi="Arial"/>
          <w:sz w:val="24"/>
        </w:rPr>
        <w:tab/>
      </w:r>
      <w:r>
        <w:rPr>
          <w:rFonts w:ascii="Arial" w:hAnsi="Arial"/>
        </w:rPr>
        <w:t>The basic concept of the League is for your team to score more points than the other teams.  Points are scored by how the League Players (PGA Pros) finish in the various PGA/USGA tournaments.  The team that finishes the season with the most points wins</w:t>
      </w:r>
      <w:r w:rsidR="00892113">
        <w:rPr>
          <w:rFonts w:ascii="Arial" w:hAnsi="Arial"/>
        </w:rPr>
        <w:t xml:space="preserve"> the “Champion’s Pool”</w:t>
      </w:r>
      <w:r>
        <w:rPr>
          <w:rFonts w:ascii="Arial" w:hAnsi="Arial"/>
        </w:rPr>
        <w:t>.  League Players only compete against the other Players in the League in each tournament throug</w:t>
      </w:r>
      <w:r w:rsidR="00BF2752">
        <w:rPr>
          <w:rFonts w:ascii="Arial" w:hAnsi="Arial"/>
        </w:rPr>
        <w:t xml:space="preserve">hout the year for </w:t>
      </w:r>
      <w:r>
        <w:rPr>
          <w:rFonts w:ascii="Arial" w:hAnsi="Arial"/>
        </w:rPr>
        <w:t>points.  i.e., The League Player with the highest finish in each tourna</w:t>
      </w:r>
      <w:r w:rsidR="00C57A8E">
        <w:rPr>
          <w:rFonts w:ascii="Arial" w:hAnsi="Arial"/>
        </w:rPr>
        <w:t>ment, as compared to the other L</w:t>
      </w:r>
      <w:r>
        <w:rPr>
          <w:rFonts w:ascii="Arial" w:hAnsi="Arial"/>
        </w:rPr>
        <w:t xml:space="preserve">eague </w:t>
      </w:r>
      <w:r w:rsidR="00C57A8E">
        <w:rPr>
          <w:rFonts w:ascii="Arial" w:hAnsi="Arial"/>
        </w:rPr>
        <w:t>P</w:t>
      </w:r>
      <w:r>
        <w:rPr>
          <w:rFonts w:ascii="Arial" w:hAnsi="Arial"/>
        </w:rPr>
        <w:t>layers, earns 1</w:t>
      </w:r>
      <w:r>
        <w:rPr>
          <w:rFonts w:ascii="Arial" w:hAnsi="Arial"/>
          <w:vertAlign w:val="superscript"/>
        </w:rPr>
        <w:t>st</w:t>
      </w:r>
      <w:r>
        <w:rPr>
          <w:rFonts w:ascii="Arial" w:hAnsi="Arial"/>
        </w:rPr>
        <w:t xml:space="preserve"> place points regardless of actual finishing position.</w:t>
      </w:r>
    </w:p>
    <w:p w14:paraId="0C8C9A80" w14:textId="77777777" w:rsidR="00DE4F97" w:rsidRDefault="00DE4F97">
      <w:pPr>
        <w:rPr>
          <w:rFonts w:ascii="Arial" w:hAnsi="Arial"/>
          <w:sz w:val="24"/>
          <w:szCs w:val="24"/>
        </w:rPr>
      </w:pPr>
    </w:p>
    <w:p w14:paraId="0C8C9A81" w14:textId="77777777" w:rsidR="00DE4F97" w:rsidRPr="00C2616B" w:rsidRDefault="00DE4F97">
      <w:pPr>
        <w:rPr>
          <w:rFonts w:ascii="Arial" w:hAnsi="Arial"/>
          <w:b/>
        </w:rPr>
      </w:pPr>
      <w:r w:rsidRPr="00C2616B">
        <w:rPr>
          <w:rFonts w:ascii="Arial" w:hAnsi="Arial"/>
          <w:b/>
          <w:u w:val="single"/>
        </w:rPr>
        <w:t>Events Points:</w:t>
      </w:r>
    </w:p>
    <w:p w14:paraId="0C8C9A82" w14:textId="77777777" w:rsidR="00DE4F97" w:rsidRDefault="00DE4F97">
      <w:pPr>
        <w:rPr>
          <w:rFonts w:ascii="Arial" w:hAnsi="Arial"/>
        </w:rPr>
      </w:pPr>
    </w:p>
    <w:p w14:paraId="0C8C9A83" w14:textId="77777777" w:rsidR="00DE4F97" w:rsidRDefault="00DE4F97">
      <w:pPr>
        <w:rPr>
          <w:rFonts w:ascii="Arial" w:hAnsi="Arial"/>
        </w:rPr>
      </w:pPr>
      <w:r>
        <w:rPr>
          <w:rFonts w:ascii="Arial" w:hAnsi="Arial"/>
        </w:rPr>
        <w:t>1</w:t>
      </w:r>
      <w:r>
        <w:rPr>
          <w:rFonts w:ascii="Arial" w:hAnsi="Arial"/>
          <w:vertAlign w:val="superscript"/>
        </w:rPr>
        <w:t>st</w:t>
      </w:r>
      <w:r>
        <w:rPr>
          <w:rFonts w:ascii="Arial" w:hAnsi="Arial"/>
        </w:rPr>
        <w:t xml:space="preserve">  place finish = 12 points  </w:t>
      </w:r>
      <w:r>
        <w:rPr>
          <w:rFonts w:ascii="Arial" w:hAnsi="Arial"/>
          <w:b/>
        </w:rPr>
        <w:t xml:space="preserve">See </w:t>
      </w:r>
      <w:r w:rsidR="000B5506">
        <w:rPr>
          <w:rFonts w:ascii="Arial" w:hAnsi="Arial"/>
          <w:b/>
        </w:rPr>
        <w:t>“</w:t>
      </w:r>
      <w:r>
        <w:rPr>
          <w:rFonts w:ascii="Arial" w:hAnsi="Arial"/>
          <w:b/>
        </w:rPr>
        <w:t>Bonus Points</w:t>
      </w:r>
      <w:r w:rsidR="000B5506">
        <w:rPr>
          <w:rFonts w:ascii="Arial" w:hAnsi="Arial"/>
          <w:b/>
        </w:rPr>
        <w:t>”</w:t>
      </w:r>
      <w:r>
        <w:rPr>
          <w:rFonts w:ascii="Arial" w:hAnsi="Arial"/>
          <w:b/>
        </w:rPr>
        <w:t xml:space="preserve"> Below</w:t>
      </w:r>
    </w:p>
    <w:p w14:paraId="0C8C9A84" w14:textId="77777777" w:rsidR="00DE4F97" w:rsidRDefault="00DE4F97">
      <w:pPr>
        <w:rPr>
          <w:rFonts w:ascii="Arial" w:hAnsi="Arial"/>
        </w:rPr>
      </w:pPr>
      <w:r>
        <w:rPr>
          <w:rFonts w:ascii="Arial" w:hAnsi="Arial"/>
        </w:rPr>
        <w:t>2</w:t>
      </w:r>
      <w:r>
        <w:rPr>
          <w:rFonts w:ascii="Arial" w:hAnsi="Arial"/>
          <w:vertAlign w:val="superscript"/>
        </w:rPr>
        <w:t>nd</w:t>
      </w:r>
      <w:r>
        <w:rPr>
          <w:rFonts w:ascii="Arial" w:hAnsi="Arial"/>
        </w:rPr>
        <w:t xml:space="preserve"> place finish = 10 points</w:t>
      </w:r>
    </w:p>
    <w:p w14:paraId="0C8C9A85" w14:textId="77777777" w:rsidR="00DE4F97" w:rsidRDefault="00DE4F97">
      <w:pPr>
        <w:rPr>
          <w:rFonts w:ascii="Arial" w:hAnsi="Arial"/>
        </w:rPr>
      </w:pPr>
      <w:r>
        <w:rPr>
          <w:rFonts w:ascii="Arial" w:hAnsi="Arial"/>
        </w:rPr>
        <w:t>3</w:t>
      </w:r>
      <w:r>
        <w:rPr>
          <w:rFonts w:ascii="Arial" w:hAnsi="Arial"/>
          <w:vertAlign w:val="superscript"/>
        </w:rPr>
        <w:t>rd</w:t>
      </w:r>
      <w:r>
        <w:rPr>
          <w:rFonts w:ascii="Arial" w:hAnsi="Arial"/>
        </w:rPr>
        <w:t xml:space="preserve">  place finish = 8 points</w:t>
      </w:r>
    </w:p>
    <w:p w14:paraId="0C8C9A86" w14:textId="77777777" w:rsidR="00DE4F97" w:rsidRDefault="00DE4F97">
      <w:pPr>
        <w:rPr>
          <w:rFonts w:ascii="Arial" w:hAnsi="Arial"/>
        </w:rPr>
      </w:pPr>
      <w:r>
        <w:rPr>
          <w:rFonts w:ascii="Arial" w:hAnsi="Arial"/>
        </w:rPr>
        <w:t>4</w:t>
      </w:r>
      <w:r>
        <w:rPr>
          <w:rFonts w:ascii="Arial" w:hAnsi="Arial"/>
          <w:vertAlign w:val="superscript"/>
        </w:rPr>
        <w:t>th</w:t>
      </w:r>
      <w:r>
        <w:rPr>
          <w:rFonts w:ascii="Arial" w:hAnsi="Arial"/>
        </w:rPr>
        <w:t xml:space="preserve">  place finish = 7 points</w:t>
      </w:r>
    </w:p>
    <w:p w14:paraId="0C8C9A87" w14:textId="77777777" w:rsidR="00DE4F97" w:rsidRDefault="00DE4F97">
      <w:pPr>
        <w:rPr>
          <w:rFonts w:ascii="Arial" w:hAnsi="Arial"/>
        </w:rPr>
      </w:pPr>
      <w:r>
        <w:rPr>
          <w:rFonts w:ascii="Arial" w:hAnsi="Arial"/>
        </w:rPr>
        <w:t>5</w:t>
      </w:r>
      <w:r>
        <w:rPr>
          <w:rFonts w:ascii="Arial" w:hAnsi="Arial"/>
          <w:vertAlign w:val="superscript"/>
        </w:rPr>
        <w:t>th</w:t>
      </w:r>
      <w:r>
        <w:rPr>
          <w:rFonts w:ascii="Arial" w:hAnsi="Arial"/>
        </w:rPr>
        <w:t xml:space="preserve">  place finish = 6 points</w:t>
      </w:r>
    </w:p>
    <w:p w14:paraId="0C8C9A88" w14:textId="77777777" w:rsidR="00DE4F97" w:rsidRDefault="00DE4F97">
      <w:pPr>
        <w:rPr>
          <w:rFonts w:ascii="Arial" w:hAnsi="Arial"/>
        </w:rPr>
      </w:pPr>
      <w:r>
        <w:rPr>
          <w:rFonts w:ascii="Arial" w:hAnsi="Arial"/>
        </w:rPr>
        <w:t>6</w:t>
      </w:r>
      <w:r>
        <w:rPr>
          <w:rFonts w:ascii="Arial" w:hAnsi="Arial"/>
          <w:vertAlign w:val="superscript"/>
        </w:rPr>
        <w:t xml:space="preserve">th </w:t>
      </w:r>
      <w:r>
        <w:rPr>
          <w:rFonts w:ascii="Arial" w:hAnsi="Arial"/>
        </w:rPr>
        <w:t xml:space="preserve"> place finish = 5 points</w:t>
      </w:r>
    </w:p>
    <w:p w14:paraId="0C8C9A89" w14:textId="77777777" w:rsidR="00DE4F97" w:rsidRDefault="00DE4F97">
      <w:pPr>
        <w:rPr>
          <w:rFonts w:ascii="Arial" w:hAnsi="Arial"/>
        </w:rPr>
      </w:pPr>
      <w:r>
        <w:rPr>
          <w:rFonts w:ascii="Arial" w:hAnsi="Arial"/>
        </w:rPr>
        <w:t>7</w:t>
      </w:r>
      <w:r>
        <w:rPr>
          <w:rFonts w:ascii="Arial" w:hAnsi="Arial"/>
          <w:vertAlign w:val="superscript"/>
        </w:rPr>
        <w:t>th</w:t>
      </w:r>
      <w:r>
        <w:rPr>
          <w:rFonts w:ascii="Arial" w:hAnsi="Arial"/>
        </w:rPr>
        <w:t xml:space="preserve">  place finish = 4 points</w:t>
      </w:r>
    </w:p>
    <w:p w14:paraId="0C8C9A8A" w14:textId="77777777" w:rsidR="00DE4F97" w:rsidRDefault="00DE4F97">
      <w:pPr>
        <w:rPr>
          <w:rFonts w:ascii="Arial" w:hAnsi="Arial"/>
        </w:rPr>
      </w:pPr>
      <w:r>
        <w:rPr>
          <w:rFonts w:ascii="Arial" w:hAnsi="Arial"/>
        </w:rPr>
        <w:t>8</w:t>
      </w:r>
      <w:r>
        <w:rPr>
          <w:rFonts w:ascii="Arial" w:hAnsi="Arial"/>
          <w:vertAlign w:val="superscript"/>
        </w:rPr>
        <w:t xml:space="preserve">th </w:t>
      </w:r>
      <w:r>
        <w:rPr>
          <w:rFonts w:ascii="Arial" w:hAnsi="Arial"/>
        </w:rPr>
        <w:t xml:space="preserve"> place finish = 3 points</w:t>
      </w:r>
    </w:p>
    <w:p w14:paraId="0C8C9A8B" w14:textId="77777777" w:rsidR="00DE4F97" w:rsidRDefault="00DE4F97">
      <w:pPr>
        <w:rPr>
          <w:rFonts w:ascii="Arial" w:hAnsi="Arial"/>
        </w:rPr>
      </w:pPr>
      <w:r>
        <w:rPr>
          <w:rFonts w:ascii="Arial" w:hAnsi="Arial"/>
        </w:rPr>
        <w:t>9</w:t>
      </w:r>
      <w:r>
        <w:rPr>
          <w:rFonts w:ascii="Arial" w:hAnsi="Arial"/>
          <w:vertAlign w:val="superscript"/>
        </w:rPr>
        <w:t>th</w:t>
      </w:r>
      <w:r>
        <w:rPr>
          <w:rFonts w:ascii="Arial" w:hAnsi="Arial"/>
        </w:rPr>
        <w:t xml:space="preserve">  place finish = 2 points</w:t>
      </w:r>
    </w:p>
    <w:p w14:paraId="0C8C9A8C" w14:textId="77777777" w:rsidR="00DE4F97" w:rsidRDefault="00DE4F97">
      <w:pPr>
        <w:rPr>
          <w:rFonts w:ascii="Arial" w:hAnsi="Arial"/>
        </w:rPr>
      </w:pPr>
      <w:r>
        <w:rPr>
          <w:rFonts w:ascii="Arial" w:hAnsi="Arial"/>
        </w:rPr>
        <w:t>10</w:t>
      </w:r>
      <w:r>
        <w:rPr>
          <w:rFonts w:ascii="Arial" w:hAnsi="Arial"/>
          <w:vertAlign w:val="superscript"/>
        </w:rPr>
        <w:t>th</w:t>
      </w:r>
      <w:r>
        <w:rPr>
          <w:rFonts w:ascii="Arial" w:hAnsi="Arial"/>
        </w:rPr>
        <w:t xml:space="preserve"> place finish = 1 point</w:t>
      </w:r>
    </w:p>
    <w:p w14:paraId="1B42CC4C" w14:textId="77777777" w:rsidR="00FF60B6" w:rsidRDefault="00DE4F97">
      <w:pPr>
        <w:rPr>
          <w:rFonts w:ascii="Arial" w:hAnsi="Arial"/>
        </w:rPr>
      </w:pPr>
      <w:r>
        <w:rPr>
          <w:rFonts w:ascii="Arial" w:hAnsi="Arial"/>
        </w:rPr>
        <w:t>11</w:t>
      </w:r>
      <w:r>
        <w:rPr>
          <w:rFonts w:ascii="Arial" w:hAnsi="Arial"/>
          <w:vertAlign w:val="superscript"/>
        </w:rPr>
        <w:t>th</w:t>
      </w:r>
      <w:r>
        <w:rPr>
          <w:rFonts w:ascii="Arial" w:hAnsi="Arial"/>
        </w:rPr>
        <w:t xml:space="preserve"> plac</w:t>
      </w:r>
      <w:r w:rsidR="00892113">
        <w:rPr>
          <w:rFonts w:ascii="Arial" w:hAnsi="Arial"/>
        </w:rPr>
        <w:t>e finish or worse = 0.5 points otherwise known as “</w:t>
      </w:r>
      <w:r>
        <w:rPr>
          <w:rFonts w:ascii="Arial" w:hAnsi="Arial"/>
        </w:rPr>
        <w:t>Cut Points</w:t>
      </w:r>
      <w:r w:rsidR="00892113">
        <w:rPr>
          <w:rFonts w:ascii="Arial" w:hAnsi="Arial"/>
        </w:rPr>
        <w:t>”</w:t>
      </w:r>
    </w:p>
    <w:p w14:paraId="2CAD3D10" w14:textId="30933AC8" w:rsidR="00FF60B6" w:rsidRDefault="00892113">
      <w:pPr>
        <w:rPr>
          <w:rFonts w:ascii="Arial" w:hAnsi="Arial"/>
        </w:rPr>
      </w:pPr>
      <w:r>
        <w:rPr>
          <w:rFonts w:ascii="Arial" w:hAnsi="Arial"/>
        </w:rPr>
        <w:t xml:space="preserve"> </w:t>
      </w:r>
      <w:r w:rsidR="00DE4F97">
        <w:rPr>
          <w:rFonts w:ascii="Arial" w:hAnsi="Arial"/>
        </w:rPr>
        <w:t xml:space="preserve"> </w:t>
      </w:r>
    </w:p>
    <w:p w14:paraId="0C8C9A8D" w14:textId="65273871" w:rsidR="00DE4F97" w:rsidRDefault="00DE4F97" w:rsidP="00FF60B6">
      <w:pPr>
        <w:ind w:firstLine="720"/>
        <w:rPr>
          <w:rFonts w:ascii="Arial" w:hAnsi="Arial"/>
        </w:rPr>
      </w:pPr>
      <w:r>
        <w:rPr>
          <w:rFonts w:ascii="Arial" w:hAnsi="Arial"/>
        </w:rPr>
        <w:t xml:space="preserve">Any player that makes the cut </w:t>
      </w:r>
      <w:r w:rsidR="00892113">
        <w:rPr>
          <w:rFonts w:ascii="Arial" w:hAnsi="Arial"/>
        </w:rPr>
        <w:t xml:space="preserve">or finishes the first two rounds </w:t>
      </w:r>
      <w:r>
        <w:rPr>
          <w:rFonts w:ascii="Arial" w:hAnsi="Arial"/>
        </w:rPr>
        <w:t xml:space="preserve">and later withdraws or is disqualified will still earn </w:t>
      </w:r>
      <w:r w:rsidR="00892113">
        <w:rPr>
          <w:rFonts w:ascii="Arial" w:hAnsi="Arial"/>
        </w:rPr>
        <w:t>“</w:t>
      </w:r>
      <w:r>
        <w:rPr>
          <w:rFonts w:ascii="Arial" w:hAnsi="Arial"/>
        </w:rPr>
        <w:t>Cut Points</w:t>
      </w:r>
      <w:r w:rsidR="00892113">
        <w:rPr>
          <w:rFonts w:ascii="Arial" w:hAnsi="Arial"/>
        </w:rPr>
        <w:t>”</w:t>
      </w:r>
      <w:r>
        <w:rPr>
          <w:rFonts w:ascii="Arial" w:hAnsi="Arial"/>
        </w:rPr>
        <w:t>.</w:t>
      </w:r>
      <w:r w:rsidR="00520561">
        <w:rPr>
          <w:rFonts w:ascii="Arial" w:hAnsi="Arial"/>
        </w:rPr>
        <w:t xml:space="preserve">  However,</w:t>
      </w:r>
      <w:r w:rsidR="00CC445D">
        <w:rPr>
          <w:rFonts w:ascii="Arial" w:hAnsi="Arial"/>
        </w:rPr>
        <w:t xml:space="preserve"> </w:t>
      </w:r>
      <w:r w:rsidR="00520561">
        <w:rPr>
          <w:rFonts w:ascii="Arial" w:hAnsi="Arial"/>
        </w:rPr>
        <w:t xml:space="preserve">this </w:t>
      </w:r>
      <w:r w:rsidR="00520561" w:rsidRPr="00520561">
        <w:rPr>
          <w:rFonts w:ascii="Arial" w:hAnsi="Arial"/>
          <w:b/>
          <w:sz w:val="24"/>
          <w:szCs w:val="24"/>
        </w:rPr>
        <w:t>does not</w:t>
      </w:r>
      <w:r w:rsidR="00520561" w:rsidRPr="00520561">
        <w:rPr>
          <w:rFonts w:ascii="Arial" w:hAnsi="Arial"/>
          <w:sz w:val="24"/>
          <w:szCs w:val="24"/>
        </w:rPr>
        <w:t xml:space="preserve"> </w:t>
      </w:r>
      <w:r w:rsidR="00520561">
        <w:rPr>
          <w:rFonts w:ascii="Arial" w:hAnsi="Arial"/>
        </w:rPr>
        <w:t>include</w:t>
      </w:r>
      <w:r w:rsidR="00266CA1">
        <w:rPr>
          <w:rFonts w:ascii="Arial" w:hAnsi="Arial"/>
        </w:rPr>
        <w:t xml:space="preserve"> any secondary cuts</w:t>
      </w:r>
      <w:r w:rsidR="00520561">
        <w:rPr>
          <w:rFonts w:ascii="Arial" w:hAnsi="Arial"/>
        </w:rPr>
        <w:t xml:space="preserve"> or MDF</w:t>
      </w:r>
      <w:r w:rsidR="00266CA1">
        <w:rPr>
          <w:rFonts w:ascii="Arial" w:hAnsi="Arial"/>
        </w:rPr>
        <w:t>.</w:t>
      </w:r>
      <w:r w:rsidR="00520561">
        <w:rPr>
          <w:rFonts w:ascii="Arial" w:hAnsi="Arial"/>
        </w:rPr>
        <w:t xml:space="preserve">  A player missing the </w:t>
      </w:r>
      <w:r w:rsidR="00397A69">
        <w:rPr>
          <w:rFonts w:ascii="Arial" w:hAnsi="Arial"/>
        </w:rPr>
        <w:t xml:space="preserve">cut </w:t>
      </w:r>
      <w:r w:rsidR="00C86F10">
        <w:rPr>
          <w:rFonts w:ascii="Arial" w:hAnsi="Arial"/>
        </w:rPr>
        <w:t xml:space="preserve">or withdrawing prior to completing their second round </w:t>
      </w:r>
      <w:r w:rsidR="00520561">
        <w:rPr>
          <w:rFonts w:ascii="Arial" w:hAnsi="Arial"/>
        </w:rPr>
        <w:t>(when no cut applies)</w:t>
      </w:r>
      <w:r w:rsidR="00B121C2">
        <w:rPr>
          <w:rFonts w:ascii="Arial" w:hAnsi="Arial"/>
        </w:rPr>
        <w:t xml:space="preserve"> </w:t>
      </w:r>
      <w:r w:rsidR="00397A69">
        <w:rPr>
          <w:rFonts w:ascii="Arial" w:hAnsi="Arial"/>
        </w:rPr>
        <w:t>will not earn points.</w:t>
      </w:r>
    </w:p>
    <w:p w14:paraId="0C8C9A8E" w14:textId="77777777" w:rsidR="00DE4F97" w:rsidRDefault="00DE4F97">
      <w:pPr>
        <w:rPr>
          <w:rFonts w:ascii="Arial" w:hAnsi="Arial"/>
        </w:rPr>
      </w:pPr>
    </w:p>
    <w:p w14:paraId="0C8C9A8F" w14:textId="77777777" w:rsidR="00892113" w:rsidRDefault="00892113">
      <w:pPr>
        <w:rPr>
          <w:rFonts w:ascii="Arial" w:hAnsi="Arial"/>
          <w:b/>
          <w:u w:val="single"/>
        </w:rPr>
      </w:pPr>
    </w:p>
    <w:p w14:paraId="49E50D8D" w14:textId="77777777" w:rsidR="008361FC" w:rsidRDefault="008361FC">
      <w:pPr>
        <w:rPr>
          <w:rFonts w:ascii="Arial" w:hAnsi="Arial"/>
          <w:b/>
          <w:u w:val="single"/>
        </w:rPr>
      </w:pPr>
    </w:p>
    <w:p w14:paraId="524AD04E" w14:textId="77777777" w:rsidR="008361FC" w:rsidRDefault="008361FC">
      <w:pPr>
        <w:rPr>
          <w:rFonts w:ascii="Arial" w:hAnsi="Arial"/>
          <w:b/>
          <w:u w:val="single"/>
        </w:rPr>
      </w:pPr>
    </w:p>
    <w:p w14:paraId="6D5FBE35" w14:textId="77777777" w:rsidR="00B62882" w:rsidRDefault="00B62882">
      <w:pPr>
        <w:rPr>
          <w:rFonts w:ascii="Arial" w:hAnsi="Arial"/>
          <w:b/>
          <w:u w:val="single"/>
        </w:rPr>
      </w:pPr>
    </w:p>
    <w:p w14:paraId="1631AE66" w14:textId="77777777" w:rsidR="004670C2" w:rsidRDefault="004670C2">
      <w:pPr>
        <w:rPr>
          <w:rFonts w:ascii="Arial" w:hAnsi="Arial"/>
          <w:b/>
          <w:u w:val="single"/>
        </w:rPr>
      </w:pPr>
    </w:p>
    <w:p w14:paraId="0C8C9A90" w14:textId="239E97C9" w:rsidR="00DE4F97" w:rsidRDefault="00DE4F97">
      <w:pPr>
        <w:rPr>
          <w:rFonts w:ascii="Arial" w:hAnsi="Arial"/>
        </w:rPr>
      </w:pPr>
      <w:r w:rsidRPr="00454265">
        <w:rPr>
          <w:rFonts w:ascii="Arial" w:hAnsi="Arial"/>
          <w:b/>
          <w:u w:val="single"/>
        </w:rPr>
        <w:t>Bonus Points</w:t>
      </w:r>
      <w:r>
        <w:rPr>
          <w:rFonts w:ascii="Arial" w:hAnsi="Arial"/>
          <w:u w:val="single"/>
        </w:rPr>
        <w:t>:</w:t>
      </w:r>
    </w:p>
    <w:p w14:paraId="0C8C9A91" w14:textId="77777777" w:rsidR="00DE4F97" w:rsidRDefault="00DE4F97">
      <w:pPr>
        <w:rPr>
          <w:rFonts w:ascii="Arial" w:hAnsi="Arial"/>
        </w:rPr>
      </w:pPr>
    </w:p>
    <w:p w14:paraId="0C8C9A92" w14:textId="72F51CE7" w:rsidR="00DE4F97" w:rsidRDefault="00454265">
      <w:pPr>
        <w:ind w:firstLine="720"/>
        <w:rPr>
          <w:rFonts w:ascii="Arial" w:hAnsi="Arial"/>
        </w:rPr>
      </w:pPr>
      <w:r>
        <w:rPr>
          <w:rFonts w:ascii="Arial" w:hAnsi="Arial"/>
        </w:rPr>
        <w:t>A L</w:t>
      </w:r>
      <w:r w:rsidR="00DE4F97">
        <w:rPr>
          <w:rFonts w:ascii="Arial" w:hAnsi="Arial"/>
        </w:rPr>
        <w:t xml:space="preserve">eague player who </w:t>
      </w:r>
      <w:r w:rsidR="00FF60B6">
        <w:rPr>
          <w:rFonts w:ascii="Arial" w:hAnsi="Arial"/>
        </w:rPr>
        <w:t>wins</w:t>
      </w:r>
      <w:r w:rsidR="00DE4F97">
        <w:rPr>
          <w:rFonts w:ascii="Arial" w:hAnsi="Arial"/>
        </w:rPr>
        <w:t xml:space="preserve"> a tournament </w:t>
      </w:r>
      <w:r w:rsidR="00DA13DA">
        <w:rPr>
          <w:rFonts w:ascii="Arial" w:hAnsi="Arial"/>
        </w:rPr>
        <w:t xml:space="preserve">(including any resulting playoff) </w:t>
      </w:r>
      <w:r w:rsidR="00DE4F97">
        <w:rPr>
          <w:rFonts w:ascii="Arial" w:hAnsi="Arial"/>
        </w:rPr>
        <w:t xml:space="preserve">will earn an additional </w:t>
      </w:r>
      <w:r w:rsidR="00DE4F97">
        <w:rPr>
          <w:rFonts w:ascii="Arial" w:hAnsi="Arial"/>
          <w:b/>
          <w:bCs/>
        </w:rPr>
        <w:t>3 bonus points</w:t>
      </w:r>
      <w:r w:rsidR="00DE4F97">
        <w:rPr>
          <w:rFonts w:ascii="Arial" w:hAnsi="Arial"/>
        </w:rPr>
        <w:t xml:space="preserve"> for a total of 15</w:t>
      </w:r>
      <w:r w:rsidR="00260F55">
        <w:rPr>
          <w:rFonts w:ascii="Arial" w:hAnsi="Arial"/>
        </w:rPr>
        <w:t xml:space="preserve"> points</w:t>
      </w:r>
      <w:r w:rsidR="00DE4F97">
        <w:rPr>
          <w:rFonts w:ascii="Arial" w:hAnsi="Arial"/>
        </w:rPr>
        <w:t>.</w:t>
      </w:r>
    </w:p>
    <w:p w14:paraId="0C8C9A93" w14:textId="77777777" w:rsidR="00DE4F97" w:rsidRDefault="00DE4F97">
      <w:pPr>
        <w:rPr>
          <w:rFonts w:ascii="Arial" w:hAnsi="Arial"/>
        </w:rPr>
      </w:pPr>
    </w:p>
    <w:p w14:paraId="0C8C9A94" w14:textId="216AAF24" w:rsidR="00DE4F97" w:rsidRDefault="00DE4F97">
      <w:pPr>
        <w:ind w:firstLine="720"/>
        <w:rPr>
          <w:rFonts w:ascii="Arial" w:hAnsi="Arial"/>
        </w:rPr>
      </w:pPr>
      <w:r>
        <w:rPr>
          <w:rFonts w:ascii="Arial" w:hAnsi="Arial"/>
          <w:b/>
          <w:bCs/>
        </w:rPr>
        <w:t>Double points</w:t>
      </w:r>
      <w:r>
        <w:rPr>
          <w:rFonts w:ascii="Arial" w:hAnsi="Arial"/>
        </w:rPr>
        <w:t xml:space="preserve"> will be given for the four major </w:t>
      </w:r>
      <w:r w:rsidR="008361FC">
        <w:rPr>
          <w:rFonts w:ascii="Arial" w:hAnsi="Arial"/>
        </w:rPr>
        <w:t>tournaments:</w:t>
      </w:r>
      <w:r>
        <w:rPr>
          <w:rFonts w:ascii="Arial" w:hAnsi="Arial"/>
        </w:rPr>
        <w:t xml:space="preserve"> The Masters, U.S. Open, British Open, PGA Championship </w:t>
      </w:r>
      <w:r w:rsidRPr="00DA13DA">
        <w:rPr>
          <w:rFonts w:ascii="Arial" w:hAnsi="Arial"/>
          <w:b/>
          <w:u w:val="single"/>
        </w:rPr>
        <w:t>plus</w:t>
      </w:r>
      <w:r>
        <w:rPr>
          <w:rFonts w:ascii="Arial" w:hAnsi="Arial"/>
        </w:rPr>
        <w:t xml:space="preserve"> the Players and Tour Championships.  (A total of six events.)</w:t>
      </w:r>
    </w:p>
    <w:p w14:paraId="19CA5CF2" w14:textId="77777777" w:rsidR="00FF60B6" w:rsidRDefault="00FF60B6">
      <w:pPr>
        <w:ind w:firstLine="720"/>
        <w:rPr>
          <w:rFonts w:ascii="Arial" w:hAnsi="Arial"/>
        </w:rPr>
      </w:pPr>
    </w:p>
    <w:p w14:paraId="0C8C9A98" w14:textId="2D651459" w:rsidR="00DE4F97" w:rsidRDefault="00DE4F97">
      <w:pPr>
        <w:ind w:firstLine="720"/>
        <w:rPr>
          <w:rFonts w:ascii="Arial" w:hAnsi="Arial"/>
        </w:rPr>
      </w:pPr>
      <w:r>
        <w:rPr>
          <w:rFonts w:ascii="Arial" w:hAnsi="Arial"/>
        </w:rPr>
        <w:t xml:space="preserve">Points for all ties are combined and split evenly between those players.  i.e., If two players tie for second place, the second and third place points are added together (10+8) and each player is given half (9).  </w:t>
      </w:r>
      <w:r w:rsidR="00C8173F">
        <w:rPr>
          <w:rFonts w:ascii="Arial" w:hAnsi="Arial"/>
        </w:rPr>
        <w:t>All fractional points will be rounded to the near</w:t>
      </w:r>
      <w:r w:rsidR="00BC05AD">
        <w:rPr>
          <w:rFonts w:ascii="Arial" w:hAnsi="Arial"/>
        </w:rPr>
        <w:t>est</w:t>
      </w:r>
      <w:r w:rsidR="00C8173F">
        <w:rPr>
          <w:rFonts w:ascii="Arial" w:hAnsi="Arial"/>
        </w:rPr>
        <w:t xml:space="preserve"> hundredth decimal</w:t>
      </w:r>
      <w:r w:rsidR="00B81C1C">
        <w:rPr>
          <w:rFonts w:ascii="Arial" w:hAnsi="Arial"/>
        </w:rPr>
        <w:t>.  i.e., 1.634 would round to</w:t>
      </w:r>
      <w:r w:rsidR="00C8173F">
        <w:rPr>
          <w:rFonts w:ascii="Arial" w:hAnsi="Arial"/>
        </w:rPr>
        <w:t xml:space="preserve"> 1.63</w:t>
      </w:r>
      <w:r w:rsidR="00B81C1C">
        <w:rPr>
          <w:rFonts w:ascii="Arial" w:hAnsi="Arial"/>
        </w:rPr>
        <w:t xml:space="preserve"> while</w:t>
      </w:r>
      <w:r w:rsidR="00C8173F">
        <w:rPr>
          <w:rFonts w:ascii="Arial" w:hAnsi="Arial"/>
        </w:rPr>
        <w:t xml:space="preserve"> 1.635 would round up to 1.64</w:t>
      </w:r>
      <w:r w:rsidR="00BC05AD">
        <w:rPr>
          <w:rFonts w:ascii="Arial" w:hAnsi="Arial"/>
        </w:rPr>
        <w:t>.</w:t>
      </w:r>
    </w:p>
    <w:p w14:paraId="0C8C9A99" w14:textId="77777777" w:rsidR="00DE4F97" w:rsidRDefault="00DE4F97">
      <w:pPr>
        <w:rPr>
          <w:rFonts w:ascii="Arial" w:hAnsi="Arial"/>
        </w:rPr>
      </w:pPr>
    </w:p>
    <w:p w14:paraId="38C1D333" w14:textId="0F422C88" w:rsidR="00FF60B6" w:rsidRDefault="00DE4F97">
      <w:pPr>
        <w:ind w:firstLine="720"/>
        <w:rPr>
          <w:rFonts w:ascii="Arial" w:hAnsi="Arial"/>
        </w:rPr>
      </w:pPr>
      <w:r>
        <w:rPr>
          <w:rFonts w:ascii="Arial" w:hAnsi="Arial"/>
        </w:rPr>
        <w:t>League point standings will normally be posted on the internet within a few days of each event.  The</w:t>
      </w:r>
      <w:r w:rsidR="00FF60B6">
        <w:rPr>
          <w:rFonts w:ascii="Arial" w:hAnsi="Arial"/>
        </w:rPr>
        <w:t xml:space="preserve"> URL </w:t>
      </w:r>
      <w:r>
        <w:rPr>
          <w:rFonts w:ascii="Arial" w:hAnsi="Arial"/>
        </w:rPr>
        <w:t>is</w:t>
      </w:r>
      <w:r w:rsidR="00FF60B6">
        <w:rPr>
          <w:rFonts w:ascii="Arial" w:hAnsi="Arial"/>
        </w:rPr>
        <w:t>:</w:t>
      </w:r>
    </w:p>
    <w:p w14:paraId="0AEE8502" w14:textId="77777777" w:rsidR="00FF60B6" w:rsidRDefault="00FF60B6">
      <w:pPr>
        <w:ind w:firstLine="720"/>
        <w:rPr>
          <w:rFonts w:ascii="Arial" w:hAnsi="Arial"/>
        </w:rPr>
      </w:pPr>
    </w:p>
    <w:p w14:paraId="14349271" w14:textId="77777777" w:rsidR="00FF60B6" w:rsidRPr="00FF60B6" w:rsidRDefault="00DE4F97" w:rsidP="00FF60B6">
      <w:pPr>
        <w:ind w:left="2880" w:firstLine="720"/>
        <w:rPr>
          <w:rFonts w:ascii="Arial" w:hAnsi="Arial"/>
          <w:sz w:val="36"/>
          <w:szCs w:val="36"/>
        </w:rPr>
      </w:pPr>
      <w:r w:rsidRPr="00FF60B6">
        <w:rPr>
          <w:rFonts w:ascii="Arial" w:hAnsi="Arial"/>
          <w:sz w:val="36"/>
          <w:szCs w:val="36"/>
        </w:rPr>
        <w:t xml:space="preserve"> </w:t>
      </w:r>
      <w:hyperlink r:id="rId7" w:history="1">
        <w:r w:rsidRPr="00FF60B6">
          <w:rPr>
            <w:rStyle w:val="Hyperlink"/>
            <w:rFonts w:ascii="Arial" w:hAnsi="Arial"/>
            <w:b/>
            <w:sz w:val="36"/>
            <w:szCs w:val="36"/>
          </w:rPr>
          <w:t>http://jjlangley.com</w:t>
        </w:r>
      </w:hyperlink>
    </w:p>
    <w:p w14:paraId="76382641" w14:textId="77777777" w:rsidR="00FF60B6" w:rsidRDefault="00FF60B6">
      <w:pPr>
        <w:ind w:firstLine="720"/>
        <w:rPr>
          <w:rFonts w:ascii="Arial" w:hAnsi="Arial"/>
          <w:sz w:val="24"/>
          <w:szCs w:val="24"/>
        </w:rPr>
      </w:pPr>
    </w:p>
    <w:p w14:paraId="0C8C9A9A" w14:textId="7CF12ED6" w:rsidR="00DE4F97" w:rsidRDefault="00FF60B6">
      <w:pPr>
        <w:ind w:firstLine="720"/>
        <w:rPr>
          <w:rFonts w:ascii="Arial" w:hAnsi="Arial"/>
        </w:rPr>
      </w:pPr>
      <w:r>
        <w:rPr>
          <w:rFonts w:ascii="Arial" w:hAnsi="Arial"/>
        </w:rPr>
        <w:t>In the green band on the top of the home page, c</w:t>
      </w:r>
      <w:r w:rsidR="00DE4F97">
        <w:rPr>
          <w:rFonts w:ascii="Arial" w:hAnsi="Arial"/>
        </w:rPr>
        <w:t xml:space="preserve">lick on the </w:t>
      </w:r>
      <w:r>
        <w:rPr>
          <w:rFonts w:ascii="Arial" w:hAnsi="Arial"/>
        </w:rPr>
        <w:t>link</w:t>
      </w:r>
      <w:r w:rsidR="00DE4F97">
        <w:rPr>
          <w:rFonts w:ascii="Arial" w:hAnsi="Arial"/>
        </w:rPr>
        <w:t xml:space="preserve"> for the </w:t>
      </w:r>
      <w:r w:rsidR="00213711">
        <w:rPr>
          <w:rFonts w:ascii="Arial" w:hAnsi="Arial"/>
        </w:rPr>
        <w:t>“</w:t>
      </w:r>
      <w:r w:rsidR="00DE4F97">
        <w:rPr>
          <w:rFonts w:ascii="Arial" w:hAnsi="Arial"/>
        </w:rPr>
        <w:t>PGA Fantasy League</w:t>
      </w:r>
      <w:r w:rsidR="00213711">
        <w:rPr>
          <w:rFonts w:ascii="Arial" w:hAnsi="Arial"/>
        </w:rPr>
        <w:t>”</w:t>
      </w:r>
      <w:r>
        <w:rPr>
          <w:rFonts w:ascii="Arial" w:hAnsi="Arial"/>
        </w:rPr>
        <w:t>.  There will be several sections of interest.  “</w:t>
      </w:r>
      <w:r w:rsidRPr="00FF60B6">
        <w:rPr>
          <w:rFonts w:ascii="Arial" w:hAnsi="Arial"/>
          <w:i/>
          <w:iCs/>
        </w:rPr>
        <w:t>Commissioner’s Thoughts”, “What’s Coming Up Next” and “Files to Download</w:t>
      </w:r>
      <w:r>
        <w:rPr>
          <w:rFonts w:ascii="Arial" w:hAnsi="Arial"/>
        </w:rPr>
        <w:t>” which will include the Leaderboard Matrix (LB Matrix usually expressed as the date the most recent tournament concluded) as well as copies of these rules.</w:t>
      </w:r>
      <w:r w:rsidR="00BC05AD">
        <w:rPr>
          <w:rFonts w:ascii="Arial" w:hAnsi="Arial"/>
        </w:rPr>
        <w:t xml:space="preserve">  </w:t>
      </w:r>
    </w:p>
    <w:p w14:paraId="0C8C9A9B" w14:textId="77777777" w:rsidR="00DE4F97" w:rsidRPr="00CA0870" w:rsidRDefault="00DE4F97">
      <w:pPr>
        <w:rPr>
          <w:rFonts w:ascii="Arial" w:hAnsi="Arial"/>
          <w:sz w:val="28"/>
          <w:szCs w:val="28"/>
        </w:rPr>
      </w:pPr>
    </w:p>
    <w:p w14:paraId="0C8C9A9C" w14:textId="77777777" w:rsidR="00DE4F97" w:rsidRPr="00CA0870" w:rsidRDefault="00DE4F97">
      <w:pPr>
        <w:rPr>
          <w:rFonts w:ascii="Arial" w:hAnsi="Arial"/>
          <w:sz w:val="28"/>
          <w:szCs w:val="28"/>
        </w:rPr>
      </w:pPr>
    </w:p>
    <w:p w14:paraId="0C8C9A9D" w14:textId="77777777" w:rsidR="00DE4F97" w:rsidRDefault="00DE4F97">
      <w:pPr>
        <w:rPr>
          <w:rFonts w:ascii="Arial" w:hAnsi="Arial"/>
          <w:b/>
          <w:sz w:val="28"/>
        </w:rPr>
      </w:pPr>
      <w:r>
        <w:rPr>
          <w:rFonts w:ascii="Arial" w:hAnsi="Arial"/>
          <w:b/>
          <w:sz w:val="28"/>
          <w:u w:val="single"/>
        </w:rPr>
        <w:t>Prize Pool Descriptions</w:t>
      </w:r>
    </w:p>
    <w:p w14:paraId="0C8C9A9E" w14:textId="77777777" w:rsidR="00DE4F97" w:rsidRDefault="00DE4F97">
      <w:pPr>
        <w:rPr>
          <w:rFonts w:ascii="Arial" w:hAnsi="Arial"/>
          <w:sz w:val="24"/>
        </w:rPr>
      </w:pPr>
    </w:p>
    <w:p w14:paraId="0C8C9A9F" w14:textId="32438541" w:rsidR="00DE4F97" w:rsidRDefault="00974A3A">
      <w:pPr>
        <w:ind w:firstLine="720"/>
        <w:rPr>
          <w:rFonts w:ascii="Arial" w:hAnsi="Arial"/>
        </w:rPr>
      </w:pPr>
      <w:r>
        <w:rPr>
          <w:rFonts w:ascii="Arial" w:hAnsi="Arial"/>
        </w:rPr>
        <w:t>There will be a total of eight (8</w:t>
      </w:r>
      <w:r w:rsidR="00DE4F97">
        <w:rPr>
          <w:rFonts w:ascii="Arial" w:hAnsi="Arial"/>
        </w:rPr>
        <w:t>) different prize pools, each with different payout times and amounts as</w:t>
      </w:r>
      <w:r w:rsidR="00266CA1">
        <w:rPr>
          <w:rFonts w:ascii="Arial" w:hAnsi="Arial"/>
        </w:rPr>
        <w:t xml:space="preserve"> described in this section.  Your</w:t>
      </w:r>
      <w:r w:rsidR="00454265">
        <w:rPr>
          <w:rFonts w:ascii="Arial" w:hAnsi="Arial"/>
        </w:rPr>
        <w:t xml:space="preserve"> $26.5</w:t>
      </w:r>
      <w:r w:rsidR="00DE4F97">
        <w:rPr>
          <w:rFonts w:ascii="Arial" w:hAnsi="Arial"/>
        </w:rPr>
        <w:t>0 entry fee will be divided among the pools as described below.</w:t>
      </w:r>
      <w:r w:rsidR="00B84455">
        <w:rPr>
          <w:rFonts w:ascii="Arial" w:hAnsi="Arial"/>
        </w:rPr>
        <w:t xml:space="preserve">  All prize pools amounts will be defined </w:t>
      </w:r>
      <w:r w:rsidR="00FF60B6">
        <w:rPr>
          <w:rFonts w:ascii="Arial" w:hAnsi="Arial"/>
        </w:rPr>
        <w:t xml:space="preserve">in </w:t>
      </w:r>
      <w:r w:rsidR="00B84455">
        <w:rPr>
          <w:rFonts w:ascii="Arial" w:hAnsi="Arial"/>
        </w:rPr>
        <w:t xml:space="preserve">the Leader Board </w:t>
      </w:r>
      <w:r w:rsidR="00FF60B6">
        <w:rPr>
          <w:rFonts w:ascii="Arial" w:hAnsi="Arial"/>
        </w:rPr>
        <w:t>Matrix.</w:t>
      </w:r>
    </w:p>
    <w:p w14:paraId="0C8C9AA0" w14:textId="77777777" w:rsidR="00DE4F97" w:rsidRDefault="00DE4F97">
      <w:pPr>
        <w:rPr>
          <w:rFonts w:ascii="Arial" w:hAnsi="Arial"/>
        </w:rPr>
      </w:pPr>
    </w:p>
    <w:p w14:paraId="0C8C9AA1" w14:textId="77777777" w:rsidR="00DE4F97" w:rsidRDefault="00DE4F97">
      <w:pPr>
        <w:rPr>
          <w:rFonts w:ascii="Arial" w:hAnsi="Arial"/>
          <w:sz w:val="24"/>
          <w:u w:val="single"/>
        </w:rPr>
      </w:pPr>
      <w:r>
        <w:rPr>
          <w:rFonts w:ascii="Arial" w:hAnsi="Arial"/>
          <w:sz w:val="24"/>
          <w:u w:val="single"/>
        </w:rPr>
        <w:t>Champion</w:t>
      </w:r>
      <w:r w:rsidR="00DE2FBA">
        <w:rPr>
          <w:rFonts w:ascii="Arial" w:hAnsi="Arial"/>
          <w:sz w:val="24"/>
          <w:u w:val="single"/>
        </w:rPr>
        <w:t>’</w:t>
      </w:r>
      <w:r>
        <w:rPr>
          <w:rFonts w:ascii="Arial" w:hAnsi="Arial"/>
          <w:sz w:val="24"/>
          <w:u w:val="single"/>
        </w:rPr>
        <w:t>s Pool:</w:t>
      </w:r>
    </w:p>
    <w:p w14:paraId="0C8C9AA2" w14:textId="77777777" w:rsidR="00DE4F97" w:rsidRDefault="00DE4F97">
      <w:pPr>
        <w:rPr>
          <w:rFonts w:ascii="Arial" w:hAnsi="Arial"/>
        </w:rPr>
      </w:pPr>
    </w:p>
    <w:p w14:paraId="0C8C9AA3" w14:textId="77777777" w:rsidR="00DE4F97" w:rsidRDefault="00DE4F97">
      <w:pPr>
        <w:tabs>
          <w:tab w:val="left" w:pos="2160"/>
        </w:tabs>
        <w:ind w:left="720"/>
        <w:rPr>
          <w:rFonts w:ascii="Arial" w:hAnsi="Arial"/>
        </w:rPr>
      </w:pPr>
      <w:r>
        <w:rPr>
          <w:rFonts w:ascii="Arial" w:hAnsi="Arial"/>
        </w:rPr>
        <w:t>Twenty ($20.00) dollars of each entry fe</w:t>
      </w:r>
      <w:r w:rsidR="000B5506">
        <w:rPr>
          <w:rFonts w:ascii="Arial" w:hAnsi="Arial"/>
        </w:rPr>
        <w:t xml:space="preserve">e </w:t>
      </w:r>
      <w:r>
        <w:rPr>
          <w:rFonts w:ascii="Arial" w:hAnsi="Arial"/>
        </w:rPr>
        <w:t>will go to this pool.  The pool prize money will be paid a</w:t>
      </w:r>
      <w:r w:rsidR="00974A3A">
        <w:rPr>
          <w:rFonts w:ascii="Arial" w:hAnsi="Arial"/>
        </w:rPr>
        <w:t xml:space="preserve">t the conclusion of the </w:t>
      </w:r>
      <w:r>
        <w:rPr>
          <w:rFonts w:ascii="Arial" w:hAnsi="Arial"/>
        </w:rPr>
        <w:t>season (Tour Championship) based on total team points.  Approximately 30% of all teams entered will receive Champions Pool prize money.</w:t>
      </w:r>
    </w:p>
    <w:p w14:paraId="0C8C9AA4" w14:textId="77777777" w:rsidR="00DE4F97" w:rsidRDefault="00DE4F97">
      <w:pPr>
        <w:ind w:left="720"/>
        <w:rPr>
          <w:rFonts w:ascii="Arial" w:hAnsi="Arial"/>
        </w:rPr>
      </w:pPr>
    </w:p>
    <w:p w14:paraId="0C8C9AA5" w14:textId="77777777" w:rsidR="00DE4F97" w:rsidRDefault="00DE4F97">
      <w:pPr>
        <w:rPr>
          <w:rFonts w:ascii="Arial" w:hAnsi="Arial"/>
          <w:sz w:val="24"/>
          <w:u w:val="single"/>
        </w:rPr>
      </w:pPr>
      <w:r>
        <w:rPr>
          <w:rFonts w:ascii="Arial" w:hAnsi="Arial"/>
          <w:sz w:val="24"/>
          <w:u w:val="single"/>
        </w:rPr>
        <w:t>Majors Pools:</w:t>
      </w:r>
    </w:p>
    <w:p w14:paraId="0C8C9AA6" w14:textId="77777777" w:rsidR="00DE4F97" w:rsidRDefault="00DE4F97">
      <w:pPr>
        <w:rPr>
          <w:rFonts w:ascii="Arial" w:hAnsi="Arial"/>
          <w:sz w:val="24"/>
        </w:rPr>
      </w:pPr>
    </w:p>
    <w:p w14:paraId="0C8C9AA7" w14:textId="77777777" w:rsidR="00DE4F97" w:rsidRDefault="00DE4F97">
      <w:pPr>
        <w:ind w:left="720"/>
        <w:rPr>
          <w:rFonts w:ascii="Arial" w:hAnsi="Arial"/>
        </w:rPr>
      </w:pPr>
      <w:r>
        <w:rPr>
          <w:rFonts w:ascii="Arial" w:hAnsi="Arial"/>
        </w:rPr>
        <w:t xml:space="preserve">Six ($6.00) dollars of each entry fee will go to this pool split evenly into six sub-pools, one dollar for each major tournament (Masters, US Open, British Open, PGA Championship </w:t>
      </w:r>
      <w:r w:rsidRPr="00C6359C">
        <w:rPr>
          <w:rFonts w:ascii="Arial" w:hAnsi="Arial"/>
          <w:b/>
          <w:u w:val="single"/>
        </w:rPr>
        <w:t>plus</w:t>
      </w:r>
      <w:r>
        <w:rPr>
          <w:rFonts w:ascii="Arial" w:hAnsi="Arial"/>
        </w:rPr>
        <w:t xml:space="preserve"> the Players and Tour Championships).  The team owner whose player finishes highest in each of these events wins that event’s prize pool.  In the event of a tie or more than one team owning that player, the prize pool will be split evenly amongst those teams.  The amount of money in each of these pools is determined by the number of teams in the League.</w:t>
      </w:r>
    </w:p>
    <w:p w14:paraId="0C8C9AA8" w14:textId="77777777" w:rsidR="00DE4F97" w:rsidRDefault="00DE4F97">
      <w:pPr>
        <w:ind w:left="720"/>
        <w:rPr>
          <w:rFonts w:ascii="Arial" w:hAnsi="Arial"/>
        </w:rPr>
      </w:pPr>
    </w:p>
    <w:p w14:paraId="0C8C9AA9" w14:textId="77777777" w:rsidR="00DE4F97" w:rsidRDefault="00DE4F97">
      <w:pPr>
        <w:rPr>
          <w:rFonts w:ascii="Arial" w:hAnsi="Arial"/>
          <w:color w:val="FF0000"/>
          <w:sz w:val="24"/>
          <w:szCs w:val="24"/>
        </w:rPr>
      </w:pPr>
      <w:r>
        <w:rPr>
          <w:rFonts w:ascii="Arial" w:hAnsi="Arial"/>
          <w:sz w:val="24"/>
          <w:szCs w:val="24"/>
          <w:u w:val="single"/>
        </w:rPr>
        <w:t>Shank Award:</w:t>
      </w:r>
    </w:p>
    <w:p w14:paraId="0C8C9AAA" w14:textId="77777777" w:rsidR="00DE4F97" w:rsidRDefault="00DE4F97">
      <w:pPr>
        <w:rPr>
          <w:rFonts w:ascii="Arial" w:hAnsi="Arial"/>
          <w:sz w:val="24"/>
        </w:rPr>
      </w:pPr>
    </w:p>
    <w:p w14:paraId="0C8C9AAB" w14:textId="474FF5AD" w:rsidR="00DE4F97" w:rsidRDefault="00DE4F97">
      <w:pPr>
        <w:ind w:left="720"/>
        <w:rPr>
          <w:rFonts w:ascii="Arial" w:hAnsi="Arial"/>
        </w:rPr>
      </w:pPr>
      <w:r>
        <w:rPr>
          <w:rFonts w:ascii="Arial" w:hAnsi="Arial"/>
        </w:rPr>
        <w:t>Fifty-cents ($0.50) from each entry fee will go toward the Shank Award, which is given to the team that finish</w:t>
      </w:r>
      <w:r w:rsidR="00C14DA0">
        <w:rPr>
          <w:rFonts w:ascii="Arial" w:hAnsi="Arial"/>
        </w:rPr>
        <w:t>es the season in last place</w:t>
      </w:r>
      <w:r>
        <w:rPr>
          <w:rFonts w:ascii="Arial" w:hAnsi="Arial"/>
        </w:rPr>
        <w:t xml:space="preserve">.  To qualify for this award, the total salary cap spent </w:t>
      </w:r>
      <w:r w:rsidR="009A7709">
        <w:rPr>
          <w:rFonts w:ascii="Arial" w:hAnsi="Arial"/>
        </w:rPr>
        <w:t>on</w:t>
      </w:r>
      <w:r>
        <w:rPr>
          <w:rFonts w:ascii="Arial" w:hAnsi="Arial"/>
        </w:rPr>
        <w:t xml:space="preserve"> the players on t</w:t>
      </w:r>
      <w:r w:rsidR="00CC7E57">
        <w:rPr>
          <w:rFonts w:ascii="Arial" w:hAnsi="Arial"/>
        </w:rPr>
        <w:t xml:space="preserve">he team must be greater than </w:t>
      </w:r>
      <w:r w:rsidR="00CC7E57" w:rsidRPr="000B5506">
        <w:rPr>
          <w:rFonts w:ascii="Arial" w:hAnsi="Arial"/>
          <w:b/>
          <w:u w:val="single"/>
        </w:rPr>
        <w:t>$</w:t>
      </w:r>
      <w:r w:rsidR="00027ACA">
        <w:rPr>
          <w:rFonts w:ascii="Arial" w:hAnsi="Arial"/>
          <w:b/>
          <w:u w:val="single"/>
        </w:rPr>
        <w:t>20</w:t>
      </w:r>
      <w:r w:rsidRPr="000B5506">
        <w:rPr>
          <w:rFonts w:ascii="Arial" w:hAnsi="Arial"/>
          <w:b/>
          <w:u w:val="single"/>
        </w:rPr>
        <w:t>M</w:t>
      </w:r>
      <w:r>
        <w:rPr>
          <w:rFonts w:ascii="Arial" w:hAnsi="Arial"/>
        </w:rPr>
        <w:t>.  No Sandbaggers!!!!</w:t>
      </w:r>
    </w:p>
    <w:p w14:paraId="0C8C9AAC" w14:textId="77777777" w:rsidR="00DE4F97" w:rsidRDefault="00DE4F97">
      <w:pPr>
        <w:ind w:left="720"/>
        <w:rPr>
          <w:rFonts w:ascii="Arial" w:hAnsi="Arial"/>
        </w:rPr>
      </w:pPr>
    </w:p>
    <w:p w14:paraId="0C8C9AAD" w14:textId="77777777" w:rsidR="008519CB" w:rsidRDefault="008519CB" w:rsidP="008519CB">
      <w:pPr>
        <w:rPr>
          <w:rFonts w:ascii="Arial" w:hAnsi="Arial"/>
        </w:rPr>
      </w:pPr>
    </w:p>
    <w:p w14:paraId="0C8C9AAE" w14:textId="77777777" w:rsidR="007D51DE" w:rsidRPr="007D51DE" w:rsidRDefault="007D51DE">
      <w:pPr>
        <w:overflowPunct/>
        <w:autoSpaceDE/>
        <w:autoSpaceDN/>
        <w:adjustRightInd/>
        <w:textAlignment w:val="auto"/>
        <w:rPr>
          <w:rFonts w:ascii="Arial" w:hAnsi="Arial"/>
          <w:sz w:val="28"/>
        </w:rPr>
      </w:pPr>
      <w:r w:rsidRPr="007D51DE">
        <w:rPr>
          <w:rFonts w:ascii="Arial" w:hAnsi="Arial"/>
          <w:sz w:val="28"/>
        </w:rPr>
        <w:br w:type="page"/>
      </w:r>
    </w:p>
    <w:p w14:paraId="0C8C9AAF" w14:textId="77777777" w:rsidR="00DE4F97" w:rsidRDefault="00DE4F97">
      <w:pPr>
        <w:rPr>
          <w:rFonts w:ascii="Arial" w:hAnsi="Arial"/>
          <w:b/>
          <w:sz w:val="28"/>
          <w:u w:val="single"/>
        </w:rPr>
      </w:pPr>
      <w:r>
        <w:rPr>
          <w:rFonts w:ascii="Arial" w:hAnsi="Arial"/>
          <w:b/>
          <w:sz w:val="28"/>
          <w:u w:val="single"/>
        </w:rPr>
        <w:lastRenderedPageBreak/>
        <w:t>Prize Money</w:t>
      </w:r>
      <w:r w:rsidR="000B5506">
        <w:rPr>
          <w:rFonts w:ascii="Arial" w:hAnsi="Arial"/>
          <w:b/>
          <w:sz w:val="28"/>
          <w:u w:val="single"/>
        </w:rPr>
        <w:t xml:space="preserve"> Payout</w:t>
      </w:r>
    </w:p>
    <w:p w14:paraId="0C8C9AB0" w14:textId="77777777" w:rsidR="00DE4F97" w:rsidRDefault="00DE4F97">
      <w:pPr>
        <w:rPr>
          <w:rFonts w:ascii="Arial" w:hAnsi="Arial"/>
          <w:sz w:val="24"/>
        </w:rPr>
      </w:pPr>
    </w:p>
    <w:p w14:paraId="0C8C9AB1" w14:textId="2F6F698F" w:rsidR="00DE4F97" w:rsidRDefault="00DE4F97">
      <w:pPr>
        <w:ind w:firstLine="720"/>
        <w:rPr>
          <w:rFonts w:ascii="Arial" w:hAnsi="Arial"/>
        </w:rPr>
      </w:pPr>
      <w:r>
        <w:rPr>
          <w:rFonts w:ascii="Arial" w:hAnsi="Arial"/>
        </w:rPr>
        <w:t>The Champion</w:t>
      </w:r>
      <w:r w:rsidR="00DE2FBA">
        <w:rPr>
          <w:rFonts w:ascii="Arial" w:hAnsi="Arial"/>
        </w:rPr>
        <w:t>’</w:t>
      </w:r>
      <w:r>
        <w:rPr>
          <w:rFonts w:ascii="Arial" w:hAnsi="Arial"/>
        </w:rPr>
        <w:t xml:space="preserve">s Pool prize money will be paid at the conclusion of the regular season following the Tour Championship.  The number of teams in the league will determine the number of places paid.  Following the League </w:t>
      </w:r>
      <w:r w:rsidR="00BC0DC3">
        <w:rPr>
          <w:rFonts w:ascii="Arial" w:hAnsi="Arial"/>
        </w:rPr>
        <w:t xml:space="preserve">entry </w:t>
      </w:r>
      <w:r>
        <w:rPr>
          <w:rFonts w:ascii="Arial" w:hAnsi="Arial"/>
        </w:rPr>
        <w:t>cut-off date, the number of places to be paid will be announced</w:t>
      </w:r>
      <w:r w:rsidR="009A7709">
        <w:rPr>
          <w:rFonts w:ascii="Arial" w:hAnsi="Arial"/>
        </w:rPr>
        <w:t xml:space="preserve"> as part of the Leaderboard Matrix.</w:t>
      </w:r>
    </w:p>
    <w:p w14:paraId="0C8C9AB2" w14:textId="77777777" w:rsidR="00DE4F97" w:rsidRDefault="00DE4F97">
      <w:pPr>
        <w:rPr>
          <w:rFonts w:ascii="Arial" w:hAnsi="Arial"/>
        </w:rPr>
      </w:pPr>
    </w:p>
    <w:p w14:paraId="0C8C9AB3" w14:textId="77777777" w:rsidR="00DE4F97" w:rsidRPr="009A7709" w:rsidRDefault="00DE4F97">
      <w:pPr>
        <w:ind w:firstLine="720"/>
        <w:rPr>
          <w:rFonts w:ascii="Arial" w:hAnsi="Arial"/>
          <w:u w:val="single"/>
        </w:rPr>
      </w:pPr>
      <w:r>
        <w:rPr>
          <w:rFonts w:ascii="Arial" w:hAnsi="Arial"/>
        </w:rPr>
        <w:t>Each Majors pool will be paid out at</w:t>
      </w:r>
      <w:r w:rsidR="00A83FF0">
        <w:rPr>
          <w:rFonts w:ascii="Arial" w:hAnsi="Arial"/>
        </w:rPr>
        <w:t xml:space="preserve"> the conclusio</w:t>
      </w:r>
      <w:r w:rsidR="00CC7E57">
        <w:rPr>
          <w:rFonts w:ascii="Arial" w:hAnsi="Arial"/>
        </w:rPr>
        <w:t>n of those events at the owners</w:t>
      </w:r>
      <w:r w:rsidR="00A83FF0">
        <w:rPr>
          <w:rFonts w:ascii="Arial" w:hAnsi="Arial"/>
        </w:rPr>
        <w:t>’ option.</w:t>
      </w:r>
      <w:r>
        <w:rPr>
          <w:rFonts w:ascii="Arial" w:hAnsi="Arial"/>
        </w:rPr>
        <w:t xml:space="preserve">  The </w:t>
      </w:r>
      <w:r w:rsidR="00CC7E57">
        <w:rPr>
          <w:rFonts w:ascii="Arial" w:hAnsi="Arial"/>
        </w:rPr>
        <w:t>T</w:t>
      </w:r>
      <w:r>
        <w:rPr>
          <w:rFonts w:ascii="Arial" w:hAnsi="Arial"/>
        </w:rPr>
        <w:t xml:space="preserve">eam </w:t>
      </w:r>
      <w:r w:rsidR="00CC7E57">
        <w:rPr>
          <w:rFonts w:ascii="Arial" w:hAnsi="Arial"/>
        </w:rPr>
        <w:t>O</w:t>
      </w:r>
      <w:r>
        <w:rPr>
          <w:rFonts w:ascii="Arial" w:hAnsi="Arial"/>
        </w:rPr>
        <w:t>wner(s) will have the option to be paid at that time or “bank” their winnings to be paid at the conclusion of the season.  “Banked” winnings may also be applied toward the next season’s entry fee at the Team Owner’s discretion.</w:t>
      </w:r>
      <w:r w:rsidR="00A83FF0">
        <w:rPr>
          <w:rFonts w:ascii="Arial" w:hAnsi="Arial"/>
        </w:rPr>
        <w:t xml:space="preserve">  </w:t>
      </w:r>
      <w:r w:rsidR="00BC0DC3" w:rsidRPr="009A7709">
        <w:rPr>
          <w:rFonts w:ascii="Arial" w:hAnsi="Arial"/>
          <w:u w:val="single"/>
        </w:rPr>
        <w:t>All w</w:t>
      </w:r>
      <w:r w:rsidR="00A83FF0" w:rsidRPr="009A7709">
        <w:rPr>
          <w:rFonts w:ascii="Arial" w:hAnsi="Arial"/>
          <w:u w:val="single"/>
        </w:rPr>
        <w:t>innings will be “banked” unless otherwise requested</w:t>
      </w:r>
      <w:r w:rsidR="00C458E4" w:rsidRPr="009A7709">
        <w:rPr>
          <w:rFonts w:ascii="Arial" w:hAnsi="Arial"/>
          <w:u w:val="single"/>
        </w:rPr>
        <w:t xml:space="preserve"> for payout</w:t>
      </w:r>
      <w:r w:rsidR="00A83FF0" w:rsidRPr="009A7709">
        <w:rPr>
          <w:rFonts w:ascii="Arial" w:hAnsi="Arial"/>
          <w:u w:val="single"/>
        </w:rPr>
        <w:t>.</w:t>
      </w:r>
    </w:p>
    <w:p w14:paraId="0C8C9AB4" w14:textId="77777777" w:rsidR="003769B2" w:rsidRDefault="003769B2">
      <w:pPr>
        <w:ind w:firstLine="720"/>
        <w:rPr>
          <w:rFonts w:ascii="Arial" w:hAnsi="Arial"/>
        </w:rPr>
      </w:pPr>
    </w:p>
    <w:p w14:paraId="0C8C9AB5" w14:textId="77777777" w:rsidR="00CE667E" w:rsidRDefault="00CE667E">
      <w:pPr>
        <w:rPr>
          <w:rFonts w:ascii="Arial" w:hAnsi="Arial"/>
          <w:b/>
          <w:sz w:val="28"/>
          <w:u w:val="single"/>
        </w:rPr>
      </w:pPr>
    </w:p>
    <w:p w14:paraId="0C8C9AB6" w14:textId="77777777" w:rsidR="00A25A91" w:rsidRPr="00A25A91" w:rsidRDefault="00DE4F97">
      <w:pPr>
        <w:rPr>
          <w:rFonts w:ascii="Arial" w:hAnsi="Arial"/>
          <w:b/>
          <w:sz w:val="28"/>
          <w:u w:val="single"/>
        </w:rPr>
      </w:pPr>
      <w:r>
        <w:rPr>
          <w:rFonts w:ascii="Arial" w:hAnsi="Arial"/>
          <w:b/>
          <w:sz w:val="28"/>
          <w:u w:val="single"/>
        </w:rPr>
        <w:t>Player Trade Rules</w:t>
      </w:r>
      <w:r w:rsidR="00A25A91" w:rsidRPr="00A25A91">
        <w:rPr>
          <w:rFonts w:ascii="Arial" w:hAnsi="Arial"/>
          <w:b/>
          <w:sz w:val="28"/>
        </w:rPr>
        <w:t xml:space="preserve">  </w:t>
      </w:r>
      <w:r w:rsidR="00A25A91" w:rsidRPr="00A25A91">
        <w:rPr>
          <w:rFonts w:ascii="Arial" w:hAnsi="Arial"/>
          <w:sz w:val="28"/>
        </w:rPr>
        <w:t>(</w:t>
      </w:r>
      <w:r w:rsidR="00A25A91" w:rsidRPr="00A25A91">
        <w:rPr>
          <w:rFonts w:ascii="Arial" w:hAnsi="Arial"/>
        </w:rPr>
        <w:t>Remember where you saw these rules so you can make future references as necessary.</w:t>
      </w:r>
      <w:r w:rsidR="00A25A91">
        <w:rPr>
          <w:rFonts w:ascii="Arial" w:hAnsi="Arial"/>
        </w:rPr>
        <w:t>)</w:t>
      </w:r>
    </w:p>
    <w:p w14:paraId="0C8C9AB7" w14:textId="77777777" w:rsidR="00DE4F97" w:rsidRDefault="00DE4F97">
      <w:pPr>
        <w:rPr>
          <w:rFonts w:ascii="Arial" w:hAnsi="Arial"/>
          <w:sz w:val="24"/>
        </w:rPr>
      </w:pPr>
    </w:p>
    <w:p w14:paraId="0C8C9AB8" w14:textId="77777777" w:rsidR="00DE4F97" w:rsidRDefault="00DE4F97">
      <w:pPr>
        <w:rPr>
          <w:rFonts w:ascii="Arial" w:hAnsi="Arial"/>
        </w:rPr>
      </w:pPr>
      <w:r w:rsidRPr="00E25D15">
        <w:rPr>
          <w:rFonts w:ascii="Arial" w:hAnsi="Arial"/>
          <w:b/>
          <w:u w:val="single"/>
        </w:rPr>
        <w:t>Once</w:t>
      </w:r>
      <w:r>
        <w:rPr>
          <w:rFonts w:ascii="Arial" w:hAnsi="Arial"/>
        </w:rPr>
        <w:t xml:space="preserve"> during the season each team owner may make </w:t>
      </w:r>
      <w:r>
        <w:rPr>
          <w:rFonts w:ascii="Arial" w:hAnsi="Arial"/>
          <w:b/>
          <w:u w:val="single"/>
        </w:rPr>
        <w:t>one trade</w:t>
      </w:r>
      <w:r>
        <w:rPr>
          <w:rFonts w:ascii="Arial" w:hAnsi="Arial"/>
        </w:rPr>
        <w:t xml:space="preserve"> based on the following rules:</w:t>
      </w:r>
    </w:p>
    <w:p w14:paraId="0C8C9AB9" w14:textId="77777777" w:rsidR="00DE4F97" w:rsidRDefault="00DE4F97">
      <w:pPr>
        <w:rPr>
          <w:rFonts w:ascii="Arial" w:hAnsi="Arial"/>
        </w:rPr>
      </w:pPr>
    </w:p>
    <w:p w14:paraId="0C8C9ABA" w14:textId="28FD6440" w:rsidR="009D56D7" w:rsidRPr="00481037" w:rsidRDefault="00DE4F97" w:rsidP="00481037">
      <w:pPr>
        <w:numPr>
          <w:ilvl w:val="0"/>
          <w:numId w:val="3"/>
        </w:numPr>
        <w:tabs>
          <w:tab w:val="left" w:pos="1440"/>
        </w:tabs>
        <w:ind w:left="1440"/>
        <w:rPr>
          <w:rFonts w:ascii="Arial" w:hAnsi="Arial"/>
          <w:color w:val="0033CC"/>
        </w:rPr>
      </w:pPr>
      <w:r w:rsidRPr="00E25D15">
        <w:rPr>
          <w:rFonts w:ascii="Arial" w:hAnsi="Arial"/>
        </w:rPr>
        <w:t>The trade window will open at the conc</w:t>
      </w:r>
      <w:r w:rsidR="003E22F1">
        <w:rPr>
          <w:rFonts w:ascii="Arial" w:hAnsi="Arial"/>
        </w:rPr>
        <w:t>lusion of the Player’s Championship</w:t>
      </w:r>
      <w:r w:rsidRPr="00E25D15">
        <w:rPr>
          <w:rFonts w:ascii="Arial" w:hAnsi="Arial"/>
        </w:rPr>
        <w:t xml:space="preserve"> </w:t>
      </w:r>
      <w:r w:rsidR="00E25D15" w:rsidRPr="00E25D15">
        <w:rPr>
          <w:rFonts w:ascii="Arial" w:hAnsi="Arial"/>
        </w:rPr>
        <w:t xml:space="preserve">(when the last putt drops) </w:t>
      </w:r>
      <w:r w:rsidRPr="00E25D15">
        <w:rPr>
          <w:rFonts w:ascii="Arial" w:hAnsi="Arial"/>
        </w:rPr>
        <w:t xml:space="preserve">and </w:t>
      </w:r>
      <w:r w:rsidR="009A7709">
        <w:rPr>
          <w:rFonts w:ascii="Arial" w:hAnsi="Arial"/>
        </w:rPr>
        <w:t xml:space="preserve">will </w:t>
      </w:r>
      <w:r w:rsidRPr="00E25D15">
        <w:rPr>
          <w:rFonts w:ascii="Arial" w:hAnsi="Arial"/>
        </w:rPr>
        <w:t>close immediately prior to the start o</w:t>
      </w:r>
      <w:r w:rsidR="003E22F1">
        <w:rPr>
          <w:rFonts w:ascii="Arial" w:hAnsi="Arial"/>
        </w:rPr>
        <w:t xml:space="preserve">f the U.S. </w:t>
      </w:r>
      <w:r w:rsidRPr="00E25D15">
        <w:rPr>
          <w:rFonts w:ascii="Arial" w:hAnsi="Arial"/>
        </w:rPr>
        <w:t>Open.</w:t>
      </w:r>
      <w:r w:rsidR="009D56D7" w:rsidRPr="00E25D15">
        <w:rPr>
          <w:rFonts w:ascii="Arial" w:hAnsi="Arial"/>
        </w:rPr>
        <w:t xml:space="preserve">  Any trade requests submitted outside of that window will not be considered.  Trades will be considered on a first-come, first-served basis.  If two or more teams want to trade for the same player, the earliest </w:t>
      </w:r>
      <w:r w:rsidR="009D56D7" w:rsidRPr="00E25D15">
        <w:rPr>
          <w:rFonts w:ascii="Arial" w:hAnsi="Arial"/>
          <w:u w:val="single"/>
        </w:rPr>
        <w:t>valid</w:t>
      </w:r>
      <w:r w:rsidR="009D56D7" w:rsidRPr="00E25D15">
        <w:rPr>
          <w:rFonts w:ascii="Arial" w:hAnsi="Arial"/>
        </w:rPr>
        <w:t xml:space="preserve"> trade request will </w:t>
      </w:r>
      <w:r w:rsidR="009A7709" w:rsidRPr="00E25D15">
        <w:rPr>
          <w:rFonts w:ascii="Arial" w:hAnsi="Arial"/>
        </w:rPr>
        <w:t>win out</w:t>
      </w:r>
      <w:r w:rsidR="009D56D7" w:rsidRPr="00E25D15">
        <w:rPr>
          <w:rFonts w:ascii="Arial" w:hAnsi="Arial"/>
        </w:rPr>
        <w:t>.</w:t>
      </w:r>
      <w:r w:rsidR="00481037" w:rsidRPr="00481037">
        <w:rPr>
          <w:rFonts w:ascii="Arial" w:hAnsi="Arial"/>
          <w:color w:val="0033CC"/>
        </w:rPr>
        <w:t xml:space="preserve"> </w:t>
      </w:r>
      <w:r w:rsidR="00481037" w:rsidRPr="00E25D15">
        <w:rPr>
          <w:rFonts w:ascii="Arial" w:hAnsi="Arial"/>
          <w:color w:val="0033CC"/>
        </w:rPr>
        <w:t>For trade requests made via email</w:t>
      </w:r>
      <w:r w:rsidR="009A7709">
        <w:rPr>
          <w:rFonts w:ascii="Arial" w:hAnsi="Arial"/>
          <w:color w:val="0033CC"/>
        </w:rPr>
        <w:t>/text</w:t>
      </w:r>
      <w:r w:rsidR="00481037" w:rsidRPr="00E25D15">
        <w:rPr>
          <w:rFonts w:ascii="Arial" w:hAnsi="Arial"/>
          <w:color w:val="0033CC"/>
        </w:rPr>
        <w:t xml:space="preserve"> the “Date/Time” stamp shown on the</w:t>
      </w:r>
      <w:r w:rsidR="009A7709">
        <w:rPr>
          <w:rFonts w:ascii="Arial" w:hAnsi="Arial"/>
          <w:color w:val="0033CC"/>
        </w:rPr>
        <w:t xml:space="preserve"> message will be used</w:t>
      </w:r>
      <w:r w:rsidR="00481037" w:rsidRPr="00E25D15">
        <w:rPr>
          <w:rFonts w:ascii="Arial" w:hAnsi="Arial"/>
          <w:color w:val="0033CC"/>
        </w:rPr>
        <w:t xml:space="preserve"> to determine which trade request was made first.</w:t>
      </w:r>
      <w:r w:rsidR="00481037">
        <w:rPr>
          <w:rFonts w:ascii="Arial" w:hAnsi="Arial"/>
          <w:color w:val="0033CC"/>
        </w:rPr>
        <w:t xml:space="preserve">  If multiple emails</w:t>
      </w:r>
      <w:r w:rsidR="009A7709">
        <w:rPr>
          <w:rFonts w:ascii="Arial" w:hAnsi="Arial"/>
          <w:color w:val="0033CC"/>
        </w:rPr>
        <w:t>/texts</w:t>
      </w:r>
      <w:r w:rsidR="00481037">
        <w:rPr>
          <w:rFonts w:ascii="Arial" w:hAnsi="Arial"/>
          <w:color w:val="0033CC"/>
        </w:rPr>
        <w:t xml:space="preserve"> are received at the same time</w:t>
      </w:r>
      <w:r w:rsidR="009A7709">
        <w:rPr>
          <w:rFonts w:ascii="Arial" w:hAnsi="Arial"/>
          <w:color w:val="0033CC"/>
        </w:rPr>
        <w:t>,</w:t>
      </w:r>
      <w:r w:rsidR="00481037">
        <w:rPr>
          <w:rFonts w:ascii="Arial" w:hAnsi="Arial"/>
          <w:color w:val="0033CC"/>
        </w:rPr>
        <w:t xml:space="preserve"> a tie breaker will be applied – that team which submitted a valid league entry form first will be considered to win the tie breaker. </w:t>
      </w:r>
    </w:p>
    <w:p w14:paraId="0C8C9ABB" w14:textId="77777777" w:rsidR="00DE4F97" w:rsidRPr="00E25D15" w:rsidRDefault="00DE4F97" w:rsidP="00E25D15">
      <w:pPr>
        <w:numPr>
          <w:ilvl w:val="0"/>
          <w:numId w:val="3"/>
        </w:numPr>
        <w:tabs>
          <w:tab w:val="left" w:pos="1440"/>
        </w:tabs>
        <w:ind w:left="1440"/>
        <w:rPr>
          <w:rFonts w:ascii="Arial" w:hAnsi="Arial"/>
          <w:color w:val="0033CC"/>
        </w:rPr>
      </w:pPr>
      <w:r>
        <w:rPr>
          <w:rFonts w:ascii="Arial" w:hAnsi="Arial"/>
        </w:rPr>
        <w:t>Trades are on a one-for-one basis.  No combination or multiple player trades.</w:t>
      </w:r>
    </w:p>
    <w:p w14:paraId="0C8C9ABC" w14:textId="77777777" w:rsidR="00DE4F97" w:rsidRDefault="00DE4F97">
      <w:pPr>
        <w:numPr>
          <w:ilvl w:val="0"/>
          <w:numId w:val="3"/>
        </w:numPr>
        <w:tabs>
          <w:tab w:val="left" w:pos="1440"/>
        </w:tabs>
        <w:ind w:left="1440"/>
        <w:rPr>
          <w:rFonts w:ascii="Arial" w:hAnsi="Arial"/>
        </w:rPr>
      </w:pPr>
      <w:r>
        <w:rPr>
          <w:rFonts w:ascii="Arial" w:hAnsi="Arial"/>
        </w:rPr>
        <w:t>All trades are final and cannot be retracted.</w:t>
      </w:r>
    </w:p>
    <w:p w14:paraId="0C8C9ABD" w14:textId="77777777" w:rsidR="00DE4F97" w:rsidRDefault="00DE4F97">
      <w:pPr>
        <w:numPr>
          <w:ilvl w:val="0"/>
          <w:numId w:val="3"/>
        </w:numPr>
        <w:tabs>
          <w:tab w:val="left" w:pos="1440"/>
        </w:tabs>
        <w:ind w:left="1440"/>
        <w:rPr>
          <w:rFonts w:ascii="Arial" w:hAnsi="Arial"/>
        </w:rPr>
      </w:pPr>
      <w:r>
        <w:rPr>
          <w:rFonts w:ascii="Arial" w:hAnsi="Arial"/>
        </w:rPr>
        <w:t xml:space="preserve">Only one trade per team for the </w:t>
      </w:r>
      <w:r w:rsidR="004D79A0">
        <w:rPr>
          <w:rFonts w:ascii="Arial" w:hAnsi="Arial"/>
        </w:rPr>
        <w:t xml:space="preserve">entire </w:t>
      </w:r>
      <w:r>
        <w:rPr>
          <w:rFonts w:ascii="Arial" w:hAnsi="Arial"/>
        </w:rPr>
        <w:t>season.</w:t>
      </w:r>
    </w:p>
    <w:p w14:paraId="0C8C9ABE" w14:textId="152F2392" w:rsidR="00DE4F97" w:rsidRDefault="00DE4F97">
      <w:pPr>
        <w:numPr>
          <w:ilvl w:val="0"/>
          <w:numId w:val="3"/>
        </w:numPr>
        <w:tabs>
          <w:tab w:val="left" w:pos="1440"/>
        </w:tabs>
        <w:ind w:left="1440"/>
        <w:rPr>
          <w:rFonts w:ascii="Arial" w:hAnsi="Arial"/>
        </w:rPr>
      </w:pPr>
      <w:r>
        <w:rPr>
          <w:rFonts w:ascii="Arial" w:hAnsi="Arial"/>
        </w:rPr>
        <w:t>The total value of the team following the trade cannot exceed the</w:t>
      </w:r>
      <w:r w:rsidR="00C458E4">
        <w:rPr>
          <w:rFonts w:ascii="Arial" w:hAnsi="Arial"/>
        </w:rPr>
        <w:t xml:space="preserve"> initial</w:t>
      </w:r>
      <w:r>
        <w:rPr>
          <w:rFonts w:ascii="Arial" w:hAnsi="Arial"/>
        </w:rPr>
        <w:t xml:space="preserve"> salary cap of </w:t>
      </w:r>
      <w:r w:rsidR="000C07BC">
        <w:rPr>
          <w:rFonts w:ascii="Arial" w:hAnsi="Arial"/>
          <w:b/>
        </w:rPr>
        <w:t>$</w:t>
      </w:r>
      <w:r w:rsidR="007F3A73">
        <w:rPr>
          <w:rFonts w:ascii="Arial" w:hAnsi="Arial"/>
          <w:b/>
        </w:rPr>
        <w:t>2</w:t>
      </w:r>
      <w:r w:rsidR="007E1487">
        <w:rPr>
          <w:rFonts w:ascii="Arial" w:hAnsi="Arial"/>
          <w:b/>
        </w:rPr>
        <w:t>5</w:t>
      </w:r>
      <w:r w:rsidR="007F3A73">
        <w:rPr>
          <w:rFonts w:ascii="Arial" w:hAnsi="Arial"/>
          <w:b/>
        </w:rPr>
        <w:t>.7</w:t>
      </w:r>
      <w:r>
        <w:rPr>
          <w:rFonts w:ascii="Arial" w:hAnsi="Arial"/>
          <w:b/>
        </w:rPr>
        <w:t>M</w:t>
      </w:r>
      <w:r>
        <w:rPr>
          <w:rFonts w:ascii="Arial" w:hAnsi="Arial"/>
        </w:rPr>
        <w:t xml:space="preserve">.  Any unallocated salary cap money from your initial player selections can be recaptured in the trade process, but the total cost of all five active players must stay within the </w:t>
      </w:r>
      <w:r w:rsidR="000C07BC">
        <w:rPr>
          <w:rFonts w:ascii="Arial" w:hAnsi="Arial"/>
          <w:b/>
        </w:rPr>
        <w:t>$</w:t>
      </w:r>
      <w:r w:rsidR="007F3A73">
        <w:rPr>
          <w:rFonts w:ascii="Arial" w:hAnsi="Arial"/>
          <w:b/>
        </w:rPr>
        <w:t>2</w:t>
      </w:r>
      <w:r w:rsidR="007E1487">
        <w:rPr>
          <w:rFonts w:ascii="Arial" w:hAnsi="Arial"/>
          <w:b/>
        </w:rPr>
        <w:t>5</w:t>
      </w:r>
      <w:r w:rsidR="00E10FF0">
        <w:rPr>
          <w:rFonts w:ascii="Arial" w:hAnsi="Arial"/>
          <w:b/>
        </w:rPr>
        <w:t>.7</w:t>
      </w:r>
      <w:r>
        <w:rPr>
          <w:rFonts w:ascii="Arial" w:hAnsi="Arial"/>
          <w:b/>
        </w:rPr>
        <w:t>M</w:t>
      </w:r>
      <w:r>
        <w:rPr>
          <w:rFonts w:ascii="Arial" w:hAnsi="Arial"/>
        </w:rPr>
        <w:t xml:space="preserve"> salary cap.</w:t>
      </w:r>
    </w:p>
    <w:p w14:paraId="0C8C9ABF" w14:textId="77777777" w:rsidR="00DE4F97" w:rsidRDefault="00DE4F97">
      <w:pPr>
        <w:numPr>
          <w:ilvl w:val="0"/>
          <w:numId w:val="3"/>
        </w:numPr>
        <w:tabs>
          <w:tab w:val="left" w:pos="1440"/>
        </w:tabs>
        <w:ind w:left="1440"/>
        <w:rPr>
          <w:rFonts w:ascii="Arial" w:hAnsi="Arial"/>
        </w:rPr>
      </w:pPr>
      <w:r>
        <w:rPr>
          <w:rFonts w:ascii="Arial" w:hAnsi="Arial"/>
        </w:rPr>
        <w:t xml:space="preserve">The new player added to your team </w:t>
      </w:r>
      <w:r>
        <w:rPr>
          <w:rFonts w:ascii="Arial" w:hAnsi="Arial"/>
          <w:b/>
          <w:u w:val="single"/>
        </w:rPr>
        <w:t>cannot</w:t>
      </w:r>
      <w:r>
        <w:rPr>
          <w:rFonts w:ascii="Arial" w:hAnsi="Arial"/>
        </w:rPr>
        <w:t xml:space="preserve"> already be on another team.</w:t>
      </w:r>
      <w:r w:rsidR="00871AC5">
        <w:rPr>
          <w:rFonts w:ascii="Arial" w:hAnsi="Arial"/>
        </w:rPr>
        <w:t xml:space="preserve">  A given player may be on many different teams initially, but once the season starts and he is part of other team</w:t>
      </w:r>
      <w:r w:rsidR="004D79A0">
        <w:rPr>
          <w:rFonts w:ascii="Arial" w:hAnsi="Arial"/>
        </w:rPr>
        <w:t>s</w:t>
      </w:r>
      <w:r w:rsidR="00871AC5">
        <w:rPr>
          <w:rFonts w:ascii="Arial" w:hAnsi="Arial"/>
        </w:rPr>
        <w:t>, he is no lo</w:t>
      </w:r>
      <w:r w:rsidR="004D79A0">
        <w:rPr>
          <w:rFonts w:ascii="Arial" w:hAnsi="Arial"/>
        </w:rPr>
        <w:t>nger available to be traded for unless traded away by all teams.</w:t>
      </w:r>
    </w:p>
    <w:p w14:paraId="0C8C9AC0" w14:textId="77777777" w:rsidR="00DE4F97" w:rsidRDefault="00DE4F97">
      <w:pPr>
        <w:numPr>
          <w:ilvl w:val="0"/>
          <w:numId w:val="3"/>
        </w:numPr>
        <w:tabs>
          <w:tab w:val="left" w:pos="1440"/>
        </w:tabs>
        <w:ind w:left="1440"/>
        <w:rPr>
          <w:rFonts w:ascii="Arial" w:hAnsi="Arial"/>
        </w:rPr>
      </w:pPr>
      <w:r>
        <w:rPr>
          <w:rFonts w:ascii="Arial" w:hAnsi="Arial"/>
        </w:rPr>
        <w:t>A player which is traded away may be</w:t>
      </w:r>
      <w:r w:rsidR="004D79A0">
        <w:rPr>
          <w:rFonts w:ascii="Arial" w:hAnsi="Arial"/>
        </w:rPr>
        <w:t xml:space="preserve"> selected to be added to a new</w:t>
      </w:r>
      <w:r>
        <w:rPr>
          <w:rFonts w:ascii="Arial" w:hAnsi="Arial"/>
        </w:rPr>
        <w:t xml:space="preserve"> team as long as that player is not active on another team at the time of the trade.</w:t>
      </w:r>
    </w:p>
    <w:p w14:paraId="0C8C9AC1" w14:textId="77777777" w:rsidR="00DE4F97" w:rsidRDefault="00DE4F97">
      <w:pPr>
        <w:numPr>
          <w:ilvl w:val="0"/>
          <w:numId w:val="3"/>
        </w:numPr>
        <w:tabs>
          <w:tab w:val="left" w:pos="1440"/>
        </w:tabs>
        <w:ind w:left="1440"/>
        <w:rPr>
          <w:rFonts w:ascii="Arial" w:hAnsi="Arial"/>
        </w:rPr>
      </w:pPr>
      <w:r>
        <w:rPr>
          <w:rFonts w:ascii="Arial" w:hAnsi="Arial"/>
        </w:rPr>
        <w:t>Player cost values will be based on the original players cost sheet regardless of their current money earnings for the season.</w:t>
      </w:r>
    </w:p>
    <w:p w14:paraId="0C8C9AC2" w14:textId="32C41984" w:rsidR="00DE4F97" w:rsidRDefault="00DE4F97">
      <w:pPr>
        <w:numPr>
          <w:ilvl w:val="0"/>
          <w:numId w:val="3"/>
        </w:numPr>
        <w:tabs>
          <w:tab w:val="left" w:pos="1440"/>
        </w:tabs>
        <w:ind w:left="1440"/>
        <w:rPr>
          <w:rFonts w:ascii="Arial" w:hAnsi="Arial"/>
        </w:rPr>
      </w:pPr>
      <w:r>
        <w:rPr>
          <w:rFonts w:ascii="Arial" w:hAnsi="Arial"/>
        </w:rPr>
        <w:t>The team will retain points earned by a player traded away.  The newly added player will start accumulating points once the trade is complete.</w:t>
      </w:r>
      <w:r w:rsidR="00A25A91">
        <w:rPr>
          <w:rFonts w:ascii="Arial" w:hAnsi="Arial"/>
        </w:rPr>
        <w:t xml:space="preserve">  Possible points earned prior to the trade are not valid.</w:t>
      </w:r>
    </w:p>
    <w:p w14:paraId="2813B0CD" w14:textId="1B4370B2" w:rsidR="00B26E24" w:rsidRDefault="00B26E24">
      <w:pPr>
        <w:numPr>
          <w:ilvl w:val="0"/>
          <w:numId w:val="3"/>
        </w:numPr>
        <w:tabs>
          <w:tab w:val="left" w:pos="1440"/>
        </w:tabs>
        <w:ind w:left="1440"/>
        <w:rPr>
          <w:rFonts w:ascii="Arial" w:hAnsi="Arial"/>
        </w:rPr>
      </w:pPr>
      <w:r>
        <w:rPr>
          <w:rFonts w:ascii="Arial" w:hAnsi="Arial"/>
        </w:rPr>
        <w:t xml:space="preserve">When submitting a trade request, </w:t>
      </w:r>
      <w:r w:rsidR="00F25A1F">
        <w:rPr>
          <w:rFonts w:ascii="Arial" w:hAnsi="Arial"/>
        </w:rPr>
        <w:t xml:space="preserve">identify </w:t>
      </w:r>
      <w:r w:rsidR="00E807FC">
        <w:rPr>
          <w:rFonts w:ascii="Arial" w:hAnsi="Arial"/>
        </w:rPr>
        <w:t xml:space="preserve">only </w:t>
      </w:r>
      <w:r w:rsidR="00F25A1F" w:rsidRPr="00E807FC">
        <w:rPr>
          <w:rFonts w:ascii="Arial" w:hAnsi="Arial"/>
          <w:b/>
          <w:bCs/>
          <w:u w:val="single"/>
        </w:rPr>
        <w:t>one</w:t>
      </w:r>
      <w:r w:rsidR="00F25A1F">
        <w:rPr>
          <w:rFonts w:ascii="Arial" w:hAnsi="Arial"/>
        </w:rPr>
        <w:t xml:space="preserve"> play</w:t>
      </w:r>
      <w:r w:rsidR="00A1267D">
        <w:rPr>
          <w:rFonts w:ascii="Arial" w:hAnsi="Arial"/>
        </w:rPr>
        <w:t>er</w:t>
      </w:r>
      <w:r w:rsidR="00F25A1F">
        <w:rPr>
          <w:rFonts w:ascii="Arial" w:hAnsi="Arial"/>
        </w:rPr>
        <w:t xml:space="preserve"> to trade for.  Additional trade op</w:t>
      </w:r>
      <w:r w:rsidR="00E807FC">
        <w:rPr>
          <w:rFonts w:ascii="Arial" w:hAnsi="Arial"/>
        </w:rPr>
        <w:t>tions will be ignored.</w:t>
      </w:r>
    </w:p>
    <w:p w14:paraId="0C8C9AC3" w14:textId="77777777" w:rsidR="00DE4F97" w:rsidRDefault="00DE4F97">
      <w:pPr>
        <w:numPr>
          <w:ilvl w:val="0"/>
          <w:numId w:val="3"/>
        </w:numPr>
        <w:tabs>
          <w:tab w:val="left" w:pos="1440"/>
        </w:tabs>
        <w:ind w:left="1440"/>
        <w:rPr>
          <w:rFonts w:ascii="Arial" w:hAnsi="Arial"/>
        </w:rPr>
      </w:pPr>
      <w:r>
        <w:rPr>
          <w:rFonts w:ascii="Arial" w:hAnsi="Arial"/>
        </w:rPr>
        <w:t>Trades can</w:t>
      </w:r>
      <w:r w:rsidR="00E25D15">
        <w:rPr>
          <w:rFonts w:ascii="Arial" w:hAnsi="Arial"/>
        </w:rPr>
        <w:t xml:space="preserve"> be activated either by email, text or</w:t>
      </w:r>
      <w:r>
        <w:rPr>
          <w:rFonts w:ascii="Arial" w:hAnsi="Arial"/>
        </w:rPr>
        <w:t xml:space="preserve"> telephone notification to the League Commissioner and will be effective at the conclusion of any tournament currently underway and prior to the start of the next scheduled tournament.  All trades will be confirmed via email once the Commissioner has verified it as a valid trade.</w:t>
      </w:r>
    </w:p>
    <w:p w14:paraId="209483D6" w14:textId="77777777" w:rsidR="00034FAC" w:rsidRDefault="00034FAC">
      <w:pPr>
        <w:overflowPunct/>
        <w:autoSpaceDE/>
        <w:autoSpaceDN/>
        <w:adjustRightInd/>
        <w:textAlignment w:val="auto"/>
        <w:rPr>
          <w:rFonts w:ascii="Arial" w:hAnsi="Arial"/>
        </w:rPr>
      </w:pPr>
    </w:p>
    <w:p w14:paraId="69E800AE" w14:textId="046EF3CC" w:rsidR="00034FAC" w:rsidRDefault="00034FAC">
      <w:pPr>
        <w:overflowPunct/>
        <w:autoSpaceDE/>
        <w:autoSpaceDN/>
        <w:adjustRightInd/>
        <w:textAlignment w:val="auto"/>
        <w:rPr>
          <w:rFonts w:ascii="Arial" w:hAnsi="Arial"/>
        </w:rPr>
      </w:pPr>
    </w:p>
    <w:p w14:paraId="05BC0EBF" w14:textId="77777777" w:rsidR="00AD145F" w:rsidRDefault="00AD145F">
      <w:pPr>
        <w:overflowPunct/>
        <w:autoSpaceDE/>
        <w:autoSpaceDN/>
        <w:adjustRightInd/>
        <w:textAlignment w:val="auto"/>
        <w:rPr>
          <w:rFonts w:ascii="Arial" w:hAnsi="Arial"/>
        </w:rPr>
      </w:pPr>
    </w:p>
    <w:p w14:paraId="6625A343" w14:textId="77777777" w:rsidR="00AD145F" w:rsidRDefault="00AD145F">
      <w:pPr>
        <w:overflowPunct/>
        <w:autoSpaceDE/>
        <w:autoSpaceDN/>
        <w:adjustRightInd/>
        <w:textAlignment w:val="auto"/>
        <w:rPr>
          <w:rFonts w:ascii="Arial" w:hAnsi="Arial"/>
        </w:rPr>
      </w:pPr>
    </w:p>
    <w:p w14:paraId="76BB105B" w14:textId="77777777" w:rsidR="00AD145F" w:rsidRDefault="00AD145F">
      <w:pPr>
        <w:overflowPunct/>
        <w:autoSpaceDE/>
        <w:autoSpaceDN/>
        <w:adjustRightInd/>
        <w:textAlignment w:val="auto"/>
        <w:rPr>
          <w:rFonts w:ascii="Arial" w:hAnsi="Arial"/>
        </w:rPr>
      </w:pPr>
    </w:p>
    <w:p w14:paraId="2B5526B6" w14:textId="77777777" w:rsidR="00AD145F" w:rsidRDefault="00AD145F">
      <w:pPr>
        <w:overflowPunct/>
        <w:autoSpaceDE/>
        <w:autoSpaceDN/>
        <w:adjustRightInd/>
        <w:textAlignment w:val="auto"/>
        <w:rPr>
          <w:rFonts w:ascii="Arial" w:hAnsi="Arial"/>
        </w:rPr>
      </w:pPr>
    </w:p>
    <w:p w14:paraId="258D83A0" w14:textId="77777777" w:rsidR="00AD145F" w:rsidRDefault="00AD145F">
      <w:pPr>
        <w:overflowPunct/>
        <w:autoSpaceDE/>
        <w:autoSpaceDN/>
        <w:adjustRightInd/>
        <w:textAlignment w:val="auto"/>
        <w:rPr>
          <w:rFonts w:ascii="Arial" w:hAnsi="Arial"/>
        </w:rPr>
      </w:pPr>
    </w:p>
    <w:p w14:paraId="215AFC58" w14:textId="77777777" w:rsidR="009A7709" w:rsidRDefault="009A7709">
      <w:pPr>
        <w:overflowPunct/>
        <w:autoSpaceDE/>
        <w:autoSpaceDN/>
        <w:adjustRightInd/>
        <w:textAlignment w:val="auto"/>
        <w:rPr>
          <w:rFonts w:ascii="Arial" w:hAnsi="Arial"/>
        </w:rPr>
      </w:pPr>
    </w:p>
    <w:p w14:paraId="1F67320C" w14:textId="77777777" w:rsidR="00AD145F" w:rsidRDefault="00AD145F">
      <w:pPr>
        <w:overflowPunct/>
        <w:autoSpaceDE/>
        <w:autoSpaceDN/>
        <w:adjustRightInd/>
        <w:textAlignment w:val="auto"/>
        <w:rPr>
          <w:rFonts w:ascii="Arial" w:hAnsi="Arial"/>
        </w:rPr>
      </w:pPr>
    </w:p>
    <w:p w14:paraId="3CE7C0A8" w14:textId="77777777" w:rsidR="00AD145F" w:rsidRDefault="00AD145F">
      <w:pPr>
        <w:overflowPunct/>
        <w:autoSpaceDE/>
        <w:autoSpaceDN/>
        <w:adjustRightInd/>
        <w:textAlignment w:val="auto"/>
        <w:rPr>
          <w:rFonts w:ascii="Arial" w:hAnsi="Arial"/>
        </w:rPr>
      </w:pPr>
    </w:p>
    <w:p w14:paraId="44F788F2" w14:textId="77777777" w:rsidR="00AD145F" w:rsidRDefault="00AD145F">
      <w:pPr>
        <w:overflowPunct/>
        <w:autoSpaceDE/>
        <w:autoSpaceDN/>
        <w:adjustRightInd/>
        <w:textAlignment w:val="auto"/>
        <w:rPr>
          <w:rFonts w:ascii="Arial" w:hAnsi="Arial"/>
        </w:rPr>
      </w:pPr>
    </w:p>
    <w:p w14:paraId="2F8B91C2" w14:textId="77777777" w:rsidR="00034FAC" w:rsidRDefault="00034FAC">
      <w:pPr>
        <w:overflowPunct/>
        <w:autoSpaceDE/>
        <w:autoSpaceDN/>
        <w:adjustRightInd/>
        <w:textAlignment w:val="auto"/>
        <w:rPr>
          <w:rFonts w:ascii="Arial" w:hAnsi="Arial"/>
          <w:sz w:val="32"/>
          <w:szCs w:val="32"/>
        </w:rPr>
      </w:pPr>
    </w:p>
    <w:p w14:paraId="350114A3" w14:textId="75C3699A" w:rsidR="00C52664" w:rsidRDefault="00785239" w:rsidP="00785239">
      <w:pPr>
        <w:jc w:val="center"/>
        <w:rPr>
          <w:rFonts w:ascii="Arial" w:hAnsi="Arial"/>
          <w:sz w:val="32"/>
          <w:szCs w:val="32"/>
        </w:rPr>
      </w:pPr>
      <w:r>
        <w:rPr>
          <w:rFonts w:ascii="Arial" w:hAnsi="Arial"/>
          <w:sz w:val="32"/>
          <w:szCs w:val="32"/>
        </w:rPr>
        <w:lastRenderedPageBreak/>
        <w:t>Player Selection</w:t>
      </w:r>
      <w:r w:rsidR="00C562CD">
        <w:rPr>
          <w:rFonts w:ascii="Arial" w:hAnsi="Arial"/>
          <w:sz w:val="32"/>
          <w:szCs w:val="32"/>
        </w:rPr>
        <w:t xml:space="preserve"> Sheet</w:t>
      </w:r>
    </w:p>
    <w:p w14:paraId="64B73AF2" w14:textId="3C215094" w:rsidR="00C562CD" w:rsidRPr="00B21545" w:rsidRDefault="00B21545" w:rsidP="00B21545">
      <w:pPr>
        <w:jc w:val="center"/>
        <w:rPr>
          <w:rFonts w:ascii="Arial" w:hAnsi="Arial"/>
          <w:sz w:val="24"/>
          <w:szCs w:val="24"/>
        </w:rPr>
      </w:pPr>
      <w:r w:rsidRPr="00B21545">
        <w:rPr>
          <w:rFonts w:ascii="Arial" w:hAnsi="Arial"/>
          <w:sz w:val="24"/>
          <w:szCs w:val="24"/>
        </w:rPr>
        <w:t>Prices in Millions</w:t>
      </w:r>
    </w:p>
    <w:tbl>
      <w:tblPr>
        <w:tblW w:w="9840" w:type="dxa"/>
        <w:tblLook w:val="04A0" w:firstRow="1" w:lastRow="0" w:firstColumn="1" w:lastColumn="0" w:noHBand="0" w:noVBand="1"/>
      </w:tblPr>
      <w:tblGrid>
        <w:gridCol w:w="2320"/>
        <w:gridCol w:w="880"/>
        <w:gridCol w:w="400"/>
        <w:gridCol w:w="1980"/>
        <w:gridCol w:w="880"/>
        <w:gridCol w:w="340"/>
        <w:gridCol w:w="2100"/>
        <w:gridCol w:w="940"/>
      </w:tblGrid>
      <w:tr w:rsidR="00E6537B" w:rsidRPr="00E6537B" w14:paraId="13DC49AA" w14:textId="77777777" w:rsidTr="00E6537B">
        <w:trPr>
          <w:trHeight w:val="264"/>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C3F8"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Player</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104FD5B1"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Cost $M</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1C59D8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539F12D"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Player</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4AE64C13"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Cost $M</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001512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4D929C8E"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Player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C8CE28F"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Cost $M</w:t>
            </w:r>
          </w:p>
        </w:tc>
      </w:tr>
      <w:tr w:rsidR="00E6537B" w:rsidRPr="00E6537B" w14:paraId="2580D33A"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502BDB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Scottie Scheffler</w:t>
            </w:r>
          </w:p>
        </w:tc>
        <w:tc>
          <w:tcPr>
            <w:tcW w:w="880" w:type="dxa"/>
            <w:tcBorders>
              <w:top w:val="nil"/>
              <w:left w:val="nil"/>
              <w:bottom w:val="single" w:sz="4" w:space="0" w:color="auto"/>
              <w:right w:val="single" w:sz="4" w:space="0" w:color="auto"/>
            </w:tcBorders>
            <w:shd w:val="clear" w:color="auto" w:fill="auto"/>
            <w:noWrap/>
            <w:vAlign w:val="bottom"/>
            <w:hideMark/>
          </w:tcPr>
          <w:p w14:paraId="553445AE"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$29.2</w:t>
            </w:r>
          </w:p>
        </w:tc>
        <w:tc>
          <w:tcPr>
            <w:tcW w:w="400" w:type="dxa"/>
            <w:tcBorders>
              <w:top w:val="nil"/>
              <w:left w:val="nil"/>
              <w:bottom w:val="single" w:sz="4" w:space="0" w:color="auto"/>
              <w:right w:val="single" w:sz="4" w:space="0" w:color="auto"/>
            </w:tcBorders>
            <w:shd w:val="clear" w:color="auto" w:fill="auto"/>
            <w:noWrap/>
            <w:vAlign w:val="bottom"/>
            <w:hideMark/>
          </w:tcPr>
          <w:p w14:paraId="51621341"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3A8985C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Max Homa</w:t>
            </w:r>
          </w:p>
        </w:tc>
        <w:tc>
          <w:tcPr>
            <w:tcW w:w="880" w:type="dxa"/>
            <w:tcBorders>
              <w:top w:val="nil"/>
              <w:left w:val="nil"/>
              <w:bottom w:val="single" w:sz="4" w:space="0" w:color="auto"/>
              <w:right w:val="single" w:sz="4" w:space="0" w:color="auto"/>
            </w:tcBorders>
            <w:shd w:val="clear" w:color="auto" w:fill="auto"/>
            <w:noWrap/>
            <w:vAlign w:val="bottom"/>
            <w:hideMark/>
          </w:tcPr>
          <w:p w14:paraId="48DEAD23"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$3.8</w:t>
            </w:r>
          </w:p>
        </w:tc>
        <w:tc>
          <w:tcPr>
            <w:tcW w:w="340" w:type="dxa"/>
            <w:tcBorders>
              <w:top w:val="nil"/>
              <w:left w:val="nil"/>
              <w:bottom w:val="single" w:sz="4" w:space="0" w:color="auto"/>
              <w:right w:val="single" w:sz="4" w:space="0" w:color="auto"/>
            </w:tcBorders>
            <w:shd w:val="clear" w:color="auto" w:fill="auto"/>
            <w:noWrap/>
            <w:vAlign w:val="bottom"/>
            <w:hideMark/>
          </w:tcPr>
          <w:p w14:paraId="21A5033D"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27A07B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Beau Hossler</w:t>
            </w:r>
          </w:p>
        </w:tc>
        <w:tc>
          <w:tcPr>
            <w:tcW w:w="940" w:type="dxa"/>
            <w:tcBorders>
              <w:top w:val="nil"/>
              <w:left w:val="nil"/>
              <w:bottom w:val="single" w:sz="4" w:space="0" w:color="auto"/>
              <w:right w:val="single" w:sz="4" w:space="0" w:color="auto"/>
            </w:tcBorders>
            <w:shd w:val="clear" w:color="auto" w:fill="auto"/>
            <w:noWrap/>
            <w:vAlign w:val="bottom"/>
            <w:hideMark/>
          </w:tcPr>
          <w:p w14:paraId="2E87A990"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$1.5</w:t>
            </w:r>
          </w:p>
        </w:tc>
      </w:tr>
      <w:tr w:rsidR="00E6537B" w:rsidRPr="00E6537B" w14:paraId="3E2D6332"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A3430B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Xander Schauffele</w:t>
            </w:r>
          </w:p>
        </w:tc>
        <w:tc>
          <w:tcPr>
            <w:tcW w:w="880" w:type="dxa"/>
            <w:tcBorders>
              <w:top w:val="nil"/>
              <w:left w:val="nil"/>
              <w:bottom w:val="single" w:sz="4" w:space="0" w:color="auto"/>
              <w:right w:val="single" w:sz="4" w:space="0" w:color="auto"/>
            </w:tcBorders>
            <w:shd w:val="clear" w:color="auto" w:fill="auto"/>
            <w:noWrap/>
            <w:vAlign w:val="bottom"/>
            <w:hideMark/>
          </w:tcPr>
          <w:p w14:paraId="1F3D8B63"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$18.4</w:t>
            </w:r>
          </w:p>
        </w:tc>
        <w:tc>
          <w:tcPr>
            <w:tcW w:w="400" w:type="dxa"/>
            <w:tcBorders>
              <w:top w:val="nil"/>
              <w:left w:val="nil"/>
              <w:bottom w:val="single" w:sz="4" w:space="0" w:color="auto"/>
              <w:right w:val="single" w:sz="4" w:space="0" w:color="auto"/>
            </w:tcBorders>
            <w:shd w:val="clear" w:color="auto" w:fill="auto"/>
            <w:noWrap/>
            <w:vAlign w:val="bottom"/>
            <w:hideMark/>
          </w:tcPr>
          <w:p w14:paraId="17192391"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3A7639E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Matt Fitzpatrick</w:t>
            </w:r>
          </w:p>
        </w:tc>
        <w:tc>
          <w:tcPr>
            <w:tcW w:w="880" w:type="dxa"/>
            <w:tcBorders>
              <w:top w:val="nil"/>
              <w:left w:val="nil"/>
              <w:bottom w:val="single" w:sz="4" w:space="0" w:color="auto"/>
              <w:right w:val="single" w:sz="4" w:space="0" w:color="auto"/>
            </w:tcBorders>
            <w:shd w:val="clear" w:color="auto" w:fill="auto"/>
            <w:noWrap/>
            <w:vAlign w:val="bottom"/>
            <w:hideMark/>
          </w:tcPr>
          <w:p w14:paraId="64985704"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$3.7</w:t>
            </w:r>
          </w:p>
        </w:tc>
        <w:tc>
          <w:tcPr>
            <w:tcW w:w="340" w:type="dxa"/>
            <w:tcBorders>
              <w:top w:val="nil"/>
              <w:left w:val="nil"/>
              <w:bottom w:val="single" w:sz="4" w:space="0" w:color="auto"/>
              <w:right w:val="single" w:sz="4" w:space="0" w:color="auto"/>
            </w:tcBorders>
            <w:shd w:val="clear" w:color="auto" w:fill="auto"/>
            <w:noWrap/>
            <w:vAlign w:val="bottom"/>
            <w:hideMark/>
          </w:tcPr>
          <w:p w14:paraId="434F173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4C3A358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C.T. Pan</w:t>
            </w:r>
          </w:p>
        </w:tc>
        <w:tc>
          <w:tcPr>
            <w:tcW w:w="940" w:type="dxa"/>
            <w:tcBorders>
              <w:top w:val="nil"/>
              <w:left w:val="nil"/>
              <w:bottom w:val="single" w:sz="4" w:space="0" w:color="auto"/>
              <w:right w:val="single" w:sz="4" w:space="0" w:color="auto"/>
            </w:tcBorders>
            <w:shd w:val="clear" w:color="auto" w:fill="auto"/>
            <w:noWrap/>
            <w:vAlign w:val="bottom"/>
            <w:hideMark/>
          </w:tcPr>
          <w:p w14:paraId="70245DBF"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$1.5</w:t>
            </w:r>
          </w:p>
        </w:tc>
      </w:tr>
      <w:tr w:rsidR="00E6537B" w:rsidRPr="00E6537B" w14:paraId="07D8D228"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E4343E9"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Hideki Matsuyama</w:t>
            </w:r>
          </w:p>
        </w:tc>
        <w:tc>
          <w:tcPr>
            <w:tcW w:w="880" w:type="dxa"/>
            <w:tcBorders>
              <w:top w:val="nil"/>
              <w:left w:val="nil"/>
              <w:bottom w:val="single" w:sz="4" w:space="0" w:color="auto"/>
              <w:right w:val="single" w:sz="4" w:space="0" w:color="auto"/>
            </w:tcBorders>
            <w:shd w:val="clear" w:color="auto" w:fill="auto"/>
            <w:noWrap/>
            <w:vAlign w:val="bottom"/>
            <w:hideMark/>
          </w:tcPr>
          <w:p w14:paraId="25913E2D"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$11.2</w:t>
            </w:r>
          </w:p>
        </w:tc>
        <w:tc>
          <w:tcPr>
            <w:tcW w:w="400" w:type="dxa"/>
            <w:tcBorders>
              <w:top w:val="nil"/>
              <w:left w:val="nil"/>
              <w:bottom w:val="single" w:sz="4" w:space="0" w:color="auto"/>
              <w:right w:val="single" w:sz="4" w:space="0" w:color="auto"/>
            </w:tcBorders>
            <w:shd w:val="clear" w:color="auto" w:fill="auto"/>
            <w:noWrap/>
            <w:vAlign w:val="bottom"/>
            <w:hideMark/>
          </w:tcPr>
          <w:p w14:paraId="500B19FD"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54F0F05A"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J.T. Poston</w:t>
            </w:r>
          </w:p>
        </w:tc>
        <w:tc>
          <w:tcPr>
            <w:tcW w:w="880" w:type="dxa"/>
            <w:tcBorders>
              <w:top w:val="nil"/>
              <w:left w:val="nil"/>
              <w:bottom w:val="single" w:sz="4" w:space="0" w:color="auto"/>
              <w:right w:val="single" w:sz="4" w:space="0" w:color="auto"/>
            </w:tcBorders>
            <w:shd w:val="clear" w:color="auto" w:fill="auto"/>
            <w:noWrap/>
            <w:vAlign w:val="bottom"/>
            <w:hideMark/>
          </w:tcPr>
          <w:p w14:paraId="3A4186AF"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$3.7</w:t>
            </w:r>
          </w:p>
        </w:tc>
        <w:tc>
          <w:tcPr>
            <w:tcW w:w="340" w:type="dxa"/>
            <w:tcBorders>
              <w:top w:val="nil"/>
              <w:left w:val="nil"/>
              <w:bottom w:val="single" w:sz="4" w:space="0" w:color="auto"/>
              <w:right w:val="single" w:sz="4" w:space="0" w:color="auto"/>
            </w:tcBorders>
            <w:shd w:val="clear" w:color="auto" w:fill="auto"/>
            <w:noWrap/>
            <w:vAlign w:val="bottom"/>
            <w:hideMark/>
          </w:tcPr>
          <w:p w14:paraId="7ED8C72E"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D5E273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Ryo Hisatsune</w:t>
            </w:r>
          </w:p>
        </w:tc>
        <w:tc>
          <w:tcPr>
            <w:tcW w:w="940" w:type="dxa"/>
            <w:tcBorders>
              <w:top w:val="nil"/>
              <w:left w:val="nil"/>
              <w:bottom w:val="single" w:sz="4" w:space="0" w:color="auto"/>
              <w:right w:val="single" w:sz="4" w:space="0" w:color="auto"/>
            </w:tcBorders>
            <w:shd w:val="clear" w:color="auto" w:fill="auto"/>
            <w:noWrap/>
            <w:vAlign w:val="bottom"/>
            <w:hideMark/>
          </w:tcPr>
          <w:p w14:paraId="001384C3"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$1.4</w:t>
            </w:r>
          </w:p>
        </w:tc>
      </w:tr>
      <w:tr w:rsidR="00E6537B" w:rsidRPr="00E6537B" w14:paraId="694CA992"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4030D8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Wyndham Clark</w:t>
            </w:r>
          </w:p>
        </w:tc>
        <w:tc>
          <w:tcPr>
            <w:tcW w:w="880" w:type="dxa"/>
            <w:tcBorders>
              <w:top w:val="nil"/>
              <w:left w:val="nil"/>
              <w:bottom w:val="single" w:sz="4" w:space="0" w:color="auto"/>
              <w:right w:val="single" w:sz="4" w:space="0" w:color="auto"/>
            </w:tcBorders>
            <w:shd w:val="clear" w:color="auto" w:fill="auto"/>
            <w:noWrap/>
            <w:vAlign w:val="bottom"/>
            <w:hideMark/>
          </w:tcPr>
          <w:p w14:paraId="242B59CB"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$10.9</w:t>
            </w:r>
          </w:p>
        </w:tc>
        <w:tc>
          <w:tcPr>
            <w:tcW w:w="400" w:type="dxa"/>
            <w:tcBorders>
              <w:top w:val="nil"/>
              <w:left w:val="nil"/>
              <w:bottom w:val="single" w:sz="4" w:space="0" w:color="auto"/>
              <w:right w:val="single" w:sz="4" w:space="0" w:color="auto"/>
            </w:tcBorders>
            <w:shd w:val="clear" w:color="auto" w:fill="auto"/>
            <w:noWrap/>
            <w:vAlign w:val="bottom"/>
            <w:hideMark/>
          </w:tcPr>
          <w:p w14:paraId="2E208F4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322531B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Alex Noren</w:t>
            </w:r>
          </w:p>
        </w:tc>
        <w:tc>
          <w:tcPr>
            <w:tcW w:w="880" w:type="dxa"/>
            <w:tcBorders>
              <w:top w:val="nil"/>
              <w:left w:val="nil"/>
              <w:bottom w:val="single" w:sz="4" w:space="0" w:color="auto"/>
              <w:right w:val="single" w:sz="4" w:space="0" w:color="auto"/>
            </w:tcBorders>
            <w:shd w:val="clear" w:color="auto" w:fill="auto"/>
            <w:noWrap/>
            <w:vAlign w:val="bottom"/>
            <w:hideMark/>
          </w:tcPr>
          <w:p w14:paraId="57F03528"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$3.6</w:t>
            </w:r>
          </w:p>
        </w:tc>
        <w:tc>
          <w:tcPr>
            <w:tcW w:w="340" w:type="dxa"/>
            <w:tcBorders>
              <w:top w:val="nil"/>
              <w:left w:val="nil"/>
              <w:bottom w:val="single" w:sz="4" w:space="0" w:color="auto"/>
              <w:right w:val="single" w:sz="4" w:space="0" w:color="auto"/>
            </w:tcBorders>
            <w:shd w:val="clear" w:color="auto" w:fill="auto"/>
            <w:noWrap/>
            <w:vAlign w:val="bottom"/>
            <w:hideMark/>
          </w:tcPr>
          <w:p w14:paraId="353421EA"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C05D471"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Doug Ghim</w:t>
            </w:r>
          </w:p>
        </w:tc>
        <w:tc>
          <w:tcPr>
            <w:tcW w:w="940" w:type="dxa"/>
            <w:tcBorders>
              <w:top w:val="nil"/>
              <w:left w:val="nil"/>
              <w:bottom w:val="single" w:sz="4" w:space="0" w:color="auto"/>
              <w:right w:val="single" w:sz="4" w:space="0" w:color="auto"/>
            </w:tcBorders>
            <w:shd w:val="clear" w:color="auto" w:fill="auto"/>
            <w:noWrap/>
            <w:vAlign w:val="bottom"/>
            <w:hideMark/>
          </w:tcPr>
          <w:p w14:paraId="76B3C2FF"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$1.4</w:t>
            </w:r>
          </w:p>
        </w:tc>
      </w:tr>
      <w:tr w:rsidR="00E6537B" w:rsidRPr="00E6537B" w14:paraId="1DE4EA0C"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122679"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Rory McIlroy</w:t>
            </w:r>
          </w:p>
        </w:tc>
        <w:tc>
          <w:tcPr>
            <w:tcW w:w="880" w:type="dxa"/>
            <w:tcBorders>
              <w:top w:val="nil"/>
              <w:left w:val="nil"/>
              <w:bottom w:val="single" w:sz="4" w:space="0" w:color="auto"/>
              <w:right w:val="single" w:sz="4" w:space="0" w:color="auto"/>
            </w:tcBorders>
            <w:shd w:val="clear" w:color="auto" w:fill="auto"/>
            <w:noWrap/>
            <w:vAlign w:val="bottom"/>
            <w:hideMark/>
          </w:tcPr>
          <w:p w14:paraId="7C5AC107"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$10.9</w:t>
            </w:r>
          </w:p>
        </w:tc>
        <w:tc>
          <w:tcPr>
            <w:tcW w:w="400" w:type="dxa"/>
            <w:tcBorders>
              <w:top w:val="nil"/>
              <w:left w:val="nil"/>
              <w:bottom w:val="single" w:sz="4" w:space="0" w:color="auto"/>
              <w:right w:val="single" w:sz="4" w:space="0" w:color="auto"/>
            </w:tcBorders>
            <w:shd w:val="clear" w:color="auto" w:fill="auto"/>
            <w:noWrap/>
            <w:vAlign w:val="bottom"/>
            <w:hideMark/>
          </w:tcPr>
          <w:p w14:paraId="40AC17EA"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251E34EA"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Austin Eckroat</w:t>
            </w:r>
          </w:p>
        </w:tc>
        <w:tc>
          <w:tcPr>
            <w:tcW w:w="880" w:type="dxa"/>
            <w:tcBorders>
              <w:top w:val="nil"/>
              <w:left w:val="nil"/>
              <w:bottom w:val="single" w:sz="4" w:space="0" w:color="auto"/>
              <w:right w:val="single" w:sz="4" w:space="0" w:color="auto"/>
            </w:tcBorders>
            <w:shd w:val="clear" w:color="auto" w:fill="auto"/>
            <w:noWrap/>
            <w:vAlign w:val="bottom"/>
            <w:hideMark/>
          </w:tcPr>
          <w:p w14:paraId="12E0C4BC"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$3.6</w:t>
            </w:r>
          </w:p>
        </w:tc>
        <w:tc>
          <w:tcPr>
            <w:tcW w:w="340" w:type="dxa"/>
            <w:tcBorders>
              <w:top w:val="nil"/>
              <w:left w:val="nil"/>
              <w:bottom w:val="single" w:sz="4" w:space="0" w:color="auto"/>
              <w:right w:val="single" w:sz="4" w:space="0" w:color="auto"/>
            </w:tcBorders>
            <w:shd w:val="clear" w:color="auto" w:fill="auto"/>
            <w:noWrap/>
            <w:vAlign w:val="bottom"/>
            <w:hideMark/>
          </w:tcPr>
          <w:p w14:paraId="53E81DF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AD2530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Brice Garnett</w:t>
            </w:r>
          </w:p>
        </w:tc>
        <w:tc>
          <w:tcPr>
            <w:tcW w:w="940" w:type="dxa"/>
            <w:tcBorders>
              <w:top w:val="nil"/>
              <w:left w:val="nil"/>
              <w:bottom w:val="single" w:sz="4" w:space="0" w:color="auto"/>
              <w:right w:val="single" w:sz="4" w:space="0" w:color="auto"/>
            </w:tcBorders>
            <w:shd w:val="clear" w:color="auto" w:fill="auto"/>
            <w:noWrap/>
            <w:vAlign w:val="bottom"/>
            <w:hideMark/>
          </w:tcPr>
          <w:p w14:paraId="41C78277"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$1.3</w:t>
            </w:r>
          </w:p>
        </w:tc>
      </w:tr>
      <w:tr w:rsidR="00E6537B" w:rsidRPr="00E6537B" w14:paraId="4CDFB4F4"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1F3878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Ludvig Åberg</w:t>
            </w:r>
          </w:p>
        </w:tc>
        <w:tc>
          <w:tcPr>
            <w:tcW w:w="880" w:type="dxa"/>
            <w:tcBorders>
              <w:top w:val="nil"/>
              <w:left w:val="nil"/>
              <w:bottom w:val="single" w:sz="4" w:space="0" w:color="auto"/>
              <w:right w:val="single" w:sz="4" w:space="0" w:color="auto"/>
            </w:tcBorders>
            <w:shd w:val="clear" w:color="auto" w:fill="auto"/>
            <w:noWrap/>
            <w:vAlign w:val="bottom"/>
            <w:hideMark/>
          </w:tcPr>
          <w:p w14:paraId="26A33696"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$9.7</w:t>
            </w:r>
          </w:p>
        </w:tc>
        <w:tc>
          <w:tcPr>
            <w:tcW w:w="400" w:type="dxa"/>
            <w:tcBorders>
              <w:top w:val="nil"/>
              <w:left w:val="nil"/>
              <w:bottom w:val="single" w:sz="4" w:space="0" w:color="auto"/>
              <w:right w:val="single" w:sz="4" w:space="0" w:color="auto"/>
            </w:tcBorders>
            <w:shd w:val="clear" w:color="auto" w:fill="auto"/>
            <w:noWrap/>
            <w:vAlign w:val="bottom"/>
            <w:hideMark/>
          </w:tcPr>
          <w:p w14:paraId="5E71EBB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536D83EE"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Thomas Detry</w:t>
            </w:r>
          </w:p>
        </w:tc>
        <w:tc>
          <w:tcPr>
            <w:tcW w:w="880" w:type="dxa"/>
            <w:tcBorders>
              <w:top w:val="nil"/>
              <w:left w:val="nil"/>
              <w:bottom w:val="single" w:sz="4" w:space="0" w:color="auto"/>
              <w:right w:val="single" w:sz="4" w:space="0" w:color="auto"/>
            </w:tcBorders>
            <w:shd w:val="clear" w:color="auto" w:fill="auto"/>
            <w:noWrap/>
            <w:vAlign w:val="bottom"/>
            <w:hideMark/>
          </w:tcPr>
          <w:p w14:paraId="2B6B2C3C"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$3.6</w:t>
            </w:r>
          </w:p>
        </w:tc>
        <w:tc>
          <w:tcPr>
            <w:tcW w:w="340" w:type="dxa"/>
            <w:tcBorders>
              <w:top w:val="nil"/>
              <w:left w:val="nil"/>
              <w:bottom w:val="single" w:sz="4" w:space="0" w:color="auto"/>
              <w:right w:val="single" w:sz="4" w:space="0" w:color="auto"/>
            </w:tcBorders>
            <w:shd w:val="clear" w:color="auto" w:fill="auto"/>
            <w:noWrap/>
            <w:vAlign w:val="bottom"/>
            <w:hideMark/>
          </w:tcPr>
          <w:p w14:paraId="498CCD6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39B1509F"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Mac Meissner</w:t>
            </w:r>
          </w:p>
        </w:tc>
        <w:tc>
          <w:tcPr>
            <w:tcW w:w="940" w:type="dxa"/>
            <w:tcBorders>
              <w:top w:val="nil"/>
              <w:left w:val="nil"/>
              <w:bottom w:val="single" w:sz="4" w:space="0" w:color="auto"/>
              <w:right w:val="single" w:sz="4" w:space="0" w:color="auto"/>
            </w:tcBorders>
            <w:shd w:val="clear" w:color="auto" w:fill="auto"/>
            <w:noWrap/>
            <w:vAlign w:val="bottom"/>
            <w:hideMark/>
          </w:tcPr>
          <w:p w14:paraId="626EB9ED"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$1.3</w:t>
            </w:r>
          </w:p>
        </w:tc>
      </w:tr>
      <w:tr w:rsidR="00E6537B" w:rsidRPr="00E6537B" w14:paraId="70EA9D96"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2DD82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Collin Morikawa</w:t>
            </w:r>
          </w:p>
        </w:tc>
        <w:tc>
          <w:tcPr>
            <w:tcW w:w="880" w:type="dxa"/>
            <w:tcBorders>
              <w:top w:val="nil"/>
              <w:left w:val="nil"/>
              <w:bottom w:val="single" w:sz="4" w:space="0" w:color="auto"/>
              <w:right w:val="single" w:sz="4" w:space="0" w:color="auto"/>
            </w:tcBorders>
            <w:shd w:val="clear" w:color="auto" w:fill="auto"/>
            <w:noWrap/>
            <w:vAlign w:val="bottom"/>
            <w:hideMark/>
          </w:tcPr>
          <w:p w14:paraId="22C9E5AD"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$8.3</w:t>
            </w:r>
          </w:p>
        </w:tc>
        <w:tc>
          <w:tcPr>
            <w:tcW w:w="400" w:type="dxa"/>
            <w:tcBorders>
              <w:top w:val="nil"/>
              <w:left w:val="nil"/>
              <w:bottom w:val="single" w:sz="4" w:space="0" w:color="auto"/>
              <w:right w:val="single" w:sz="4" w:space="0" w:color="auto"/>
            </w:tcBorders>
            <w:shd w:val="clear" w:color="auto" w:fill="auto"/>
            <w:noWrap/>
            <w:vAlign w:val="bottom"/>
            <w:hideMark/>
          </w:tcPr>
          <w:p w14:paraId="367CD65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6E37C62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Eric Cole</w:t>
            </w:r>
          </w:p>
        </w:tc>
        <w:tc>
          <w:tcPr>
            <w:tcW w:w="880" w:type="dxa"/>
            <w:tcBorders>
              <w:top w:val="nil"/>
              <w:left w:val="nil"/>
              <w:bottom w:val="single" w:sz="4" w:space="0" w:color="auto"/>
              <w:right w:val="single" w:sz="4" w:space="0" w:color="auto"/>
            </w:tcBorders>
            <w:shd w:val="clear" w:color="auto" w:fill="auto"/>
            <w:noWrap/>
            <w:vAlign w:val="bottom"/>
            <w:hideMark/>
          </w:tcPr>
          <w:p w14:paraId="6CB9E4B7"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$3.2</w:t>
            </w:r>
          </w:p>
        </w:tc>
        <w:tc>
          <w:tcPr>
            <w:tcW w:w="340" w:type="dxa"/>
            <w:tcBorders>
              <w:top w:val="nil"/>
              <w:left w:val="nil"/>
              <w:bottom w:val="single" w:sz="4" w:space="0" w:color="auto"/>
              <w:right w:val="single" w:sz="4" w:space="0" w:color="auto"/>
            </w:tcBorders>
            <w:shd w:val="clear" w:color="auto" w:fill="auto"/>
            <w:noWrap/>
            <w:vAlign w:val="bottom"/>
            <w:hideMark/>
          </w:tcPr>
          <w:p w14:paraId="328827CF"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C6BF64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Chan Kim</w:t>
            </w:r>
          </w:p>
        </w:tc>
        <w:tc>
          <w:tcPr>
            <w:tcW w:w="940" w:type="dxa"/>
            <w:tcBorders>
              <w:top w:val="nil"/>
              <w:left w:val="nil"/>
              <w:bottom w:val="single" w:sz="4" w:space="0" w:color="auto"/>
              <w:right w:val="single" w:sz="4" w:space="0" w:color="auto"/>
            </w:tcBorders>
            <w:shd w:val="clear" w:color="auto" w:fill="auto"/>
            <w:noWrap/>
            <w:vAlign w:val="bottom"/>
            <w:hideMark/>
          </w:tcPr>
          <w:p w14:paraId="44D31572"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$1.3</w:t>
            </w:r>
          </w:p>
        </w:tc>
      </w:tr>
      <w:tr w:rsidR="00E6537B" w:rsidRPr="00E6537B" w14:paraId="5CC14931"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3AC8843"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Sahith Theegala</w:t>
            </w:r>
          </w:p>
        </w:tc>
        <w:tc>
          <w:tcPr>
            <w:tcW w:w="880" w:type="dxa"/>
            <w:tcBorders>
              <w:top w:val="nil"/>
              <w:left w:val="nil"/>
              <w:bottom w:val="single" w:sz="4" w:space="0" w:color="auto"/>
              <w:right w:val="single" w:sz="4" w:space="0" w:color="auto"/>
            </w:tcBorders>
            <w:shd w:val="clear" w:color="auto" w:fill="auto"/>
            <w:noWrap/>
            <w:vAlign w:val="bottom"/>
            <w:hideMark/>
          </w:tcPr>
          <w:p w14:paraId="3CF46D73"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$8.3</w:t>
            </w:r>
          </w:p>
        </w:tc>
        <w:tc>
          <w:tcPr>
            <w:tcW w:w="400" w:type="dxa"/>
            <w:tcBorders>
              <w:top w:val="nil"/>
              <w:left w:val="nil"/>
              <w:bottom w:val="single" w:sz="4" w:space="0" w:color="auto"/>
              <w:right w:val="single" w:sz="4" w:space="0" w:color="auto"/>
            </w:tcBorders>
            <w:shd w:val="clear" w:color="auto" w:fill="auto"/>
            <w:noWrap/>
            <w:vAlign w:val="bottom"/>
            <w:hideMark/>
          </w:tcPr>
          <w:p w14:paraId="0817990A"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0C56DA5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Max Greyserman</w:t>
            </w:r>
          </w:p>
        </w:tc>
        <w:tc>
          <w:tcPr>
            <w:tcW w:w="880" w:type="dxa"/>
            <w:tcBorders>
              <w:top w:val="nil"/>
              <w:left w:val="nil"/>
              <w:bottom w:val="single" w:sz="4" w:space="0" w:color="auto"/>
              <w:right w:val="single" w:sz="4" w:space="0" w:color="auto"/>
            </w:tcBorders>
            <w:shd w:val="clear" w:color="auto" w:fill="auto"/>
            <w:noWrap/>
            <w:vAlign w:val="bottom"/>
            <w:hideMark/>
          </w:tcPr>
          <w:p w14:paraId="7B022C6A"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$3.2</w:t>
            </w:r>
          </w:p>
        </w:tc>
        <w:tc>
          <w:tcPr>
            <w:tcW w:w="340" w:type="dxa"/>
            <w:tcBorders>
              <w:top w:val="nil"/>
              <w:left w:val="nil"/>
              <w:bottom w:val="single" w:sz="4" w:space="0" w:color="auto"/>
              <w:right w:val="single" w:sz="4" w:space="0" w:color="auto"/>
            </w:tcBorders>
            <w:shd w:val="clear" w:color="auto" w:fill="auto"/>
            <w:noWrap/>
            <w:vAlign w:val="bottom"/>
            <w:hideMark/>
          </w:tcPr>
          <w:p w14:paraId="1D6EDA4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40B9256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Harry Hall</w:t>
            </w:r>
          </w:p>
        </w:tc>
        <w:tc>
          <w:tcPr>
            <w:tcW w:w="940" w:type="dxa"/>
            <w:tcBorders>
              <w:top w:val="nil"/>
              <w:left w:val="nil"/>
              <w:bottom w:val="single" w:sz="4" w:space="0" w:color="auto"/>
              <w:right w:val="single" w:sz="4" w:space="0" w:color="auto"/>
            </w:tcBorders>
            <w:shd w:val="clear" w:color="auto" w:fill="auto"/>
            <w:noWrap/>
            <w:vAlign w:val="bottom"/>
            <w:hideMark/>
          </w:tcPr>
          <w:p w14:paraId="19DD603A"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$1.3</w:t>
            </w:r>
          </w:p>
        </w:tc>
      </w:tr>
      <w:tr w:rsidR="00E6537B" w:rsidRPr="00E6537B" w14:paraId="398B4CF1"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E21B88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Keegan Bradley</w:t>
            </w:r>
          </w:p>
        </w:tc>
        <w:tc>
          <w:tcPr>
            <w:tcW w:w="880" w:type="dxa"/>
            <w:tcBorders>
              <w:top w:val="nil"/>
              <w:left w:val="nil"/>
              <w:bottom w:val="single" w:sz="4" w:space="0" w:color="auto"/>
              <w:right w:val="single" w:sz="4" w:space="0" w:color="auto"/>
            </w:tcBorders>
            <w:shd w:val="clear" w:color="auto" w:fill="auto"/>
            <w:noWrap/>
            <w:vAlign w:val="bottom"/>
            <w:hideMark/>
          </w:tcPr>
          <w:p w14:paraId="6EB06004"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$6.9</w:t>
            </w:r>
          </w:p>
        </w:tc>
        <w:tc>
          <w:tcPr>
            <w:tcW w:w="400" w:type="dxa"/>
            <w:tcBorders>
              <w:top w:val="nil"/>
              <w:left w:val="nil"/>
              <w:bottom w:val="single" w:sz="4" w:space="0" w:color="auto"/>
              <w:right w:val="single" w:sz="4" w:space="0" w:color="auto"/>
            </w:tcBorders>
            <w:shd w:val="clear" w:color="auto" w:fill="auto"/>
            <w:noWrap/>
            <w:vAlign w:val="bottom"/>
            <w:hideMark/>
          </w:tcPr>
          <w:p w14:paraId="7F605EFA"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2F28A1D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Nick Taylor</w:t>
            </w:r>
          </w:p>
        </w:tc>
        <w:tc>
          <w:tcPr>
            <w:tcW w:w="880" w:type="dxa"/>
            <w:tcBorders>
              <w:top w:val="nil"/>
              <w:left w:val="nil"/>
              <w:bottom w:val="single" w:sz="4" w:space="0" w:color="auto"/>
              <w:right w:val="single" w:sz="4" w:space="0" w:color="auto"/>
            </w:tcBorders>
            <w:shd w:val="clear" w:color="auto" w:fill="auto"/>
            <w:noWrap/>
            <w:vAlign w:val="bottom"/>
            <w:hideMark/>
          </w:tcPr>
          <w:p w14:paraId="44D4B8A6"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$3.1</w:t>
            </w:r>
          </w:p>
        </w:tc>
        <w:tc>
          <w:tcPr>
            <w:tcW w:w="340" w:type="dxa"/>
            <w:tcBorders>
              <w:top w:val="nil"/>
              <w:left w:val="nil"/>
              <w:bottom w:val="single" w:sz="4" w:space="0" w:color="auto"/>
              <w:right w:val="single" w:sz="4" w:space="0" w:color="auto"/>
            </w:tcBorders>
            <w:shd w:val="clear" w:color="auto" w:fill="auto"/>
            <w:noWrap/>
            <w:vAlign w:val="bottom"/>
            <w:hideMark/>
          </w:tcPr>
          <w:p w14:paraId="2FBC9D7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71F1739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Justin Lower</w:t>
            </w:r>
          </w:p>
        </w:tc>
        <w:tc>
          <w:tcPr>
            <w:tcW w:w="940" w:type="dxa"/>
            <w:tcBorders>
              <w:top w:val="nil"/>
              <w:left w:val="nil"/>
              <w:bottom w:val="single" w:sz="4" w:space="0" w:color="auto"/>
              <w:right w:val="single" w:sz="4" w:space="0" w:color="auto"/>
            </w:tcBorders>
            <w:shd w:val="clear" w:color="auto" w:fill="auto"/>
            <w:noWrap/>
            <w:vAlign w:val="bottom"/>
            <w:hideMark/>
          </w:tcPr>
          <w:p w14:paraId="56EC126A"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$1.3</w:t>
            </w:r>
          </w:p>
        </w:tc>
      </w:tr>
      <w:tr w:rsidR="00E6537B" w:rsidRPr="00E6537B" w14:paraId="6605CFF8"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0138AA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Patrick Cantlay</w:t>
            </w:r>
          </w:p>
        </w:tc>
        <w:tc>
          <w:tcPr>
            <w:tcW w:w="880" w:type="dxa"/>
            <w:tcBorders>
              <w:top w:val="nil"/>
              <w:left w:val="nil"/>
              <w:bottom w:val="single" w:sz="4" w:space="0" w:color="auto"/>
              <w:right w:val="single" w:sz="4" w:space="0" w:color="auto"/>
            </w:tcBorders>
            <w:shd w:val="clear" w:color="auto" w:fill="auto"/>
            <w:noWrap/>
            <w:vAlign w:val="bottom"/>
            <w:hideMark/>
          </w:tcPr>
          <w:p w14:paraId="78B9E421"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$6.3</w:t>
            </w:r>
          </w:p>
        </w:tc>
        <w:tc>
          <w:tcPr>
            <w:tcW w:w="400" w:type="dxa"/>
            <w:tcBorders>
              <w:top w:val="nil"/>
              <w:left w:val="nil"/>
              <w:bottom w:val="single" w:sz="4" w:space="0" w:color="auto"/>
              <w:right w:val="single" w:sz="4" w:space="0" w:color="auto"/>
            </w:tcBorders>
            <w:shd w:val="clear" w:color="auto" w:fill="auto"/>
            <w:noWrap/>
            <w:vAlign w:val="bottom"/>
            <w:hideMark/>
          </w:tcPr>
          <w:p w14:paraId="0E71B52F"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3B4094D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Jake Knapp</w:t>
            </w:r>
          </w:p>
        </w:tc>
        <w:tc>
          <w:tcPr>
            <w:tcW w:w="880" w:type="dxa"/>
            <w:tcBorders>
              <w:top w:val="nil"/>
              <w:left w:val="nil"/>
              <w:bottom w:val="single" w:sz="4" w:space="0" w:color="auto"/>
              <w:right w:val="single" w:sz="4" w:space="0" w:color="auto"/>
            </w:tcBorders>
            <w:shd w:val="clear" w:color="auto" w:fill="auto"/>
            <w:noWrap/>
            <w:vAlign w:val="bottom"/>
            <w:hideMark/>
          </w:tcPr>
          <w:p w14:paraId="379A712B"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$3.1</w:t>
            </w:r>
          </w:p>
        </w:tc>
        <w:tc>
          <w:tcPr>
            <w:tcW w:w="340" w:type="dxa"/>
            <w:tcBorders>
              <w:top w:val="nil"/>
              <w:left w:val="nil"/>
              <w:bottom w:val="single" w:sz="4" w:space="0" w:color="auto"/>
              <w:right w:val="single" w:sz="4" w:space="0" w:color="auto"/>
            </w:tcBorders>
            <w:shd w:val="clear" w:color="auto" w:fill="auto"/>
            <w:noWrap/>
            <w:vAlign w:val="bottom"/>
            <w:hideMark/>
          </w:tcPr>
          <w:p w14:paraId="3AF4448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47F5DAF1"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Chandler Phillips</w:t>
            </w:r>
          </w:p>
        </w:tc>
        <w:tc>
          <w:tcPr>
            <w:tcW w:w="940" w:type="dxa"/>
            <w:tcBorders>
              <w:top w:val="nil"/>
              <w:left w:val="nil"/>
              <w:bottom w:val="single" w:sz="4" w:space="0" w:color="auto"/>
              <w:right w:val="single" w:sz="4" w:space="0" w:color="auto"/>
            </w:tcBorders>
            <w:shd w:val="clear" w:color="auto" w:fill="auto"/>
            <w:noWrap/>
            <w:vAlign w:val="bottom"/>
            <w:hideMark/>
          </w:tcPr>
          <w:p w14:paraId="3DDD189B"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$1.3</w:t>
            </w:r>
          </w:p>
        </w:tc>
      </w:tr>
      <w:tr w:rsidR="00E6537B" w:rsidRPr="00E6537B" w14:paraId="6D154F79"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80838E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Sam Burns</w:t>
            </w:r>
          </w:p>
        </w:tc>
        <w:tc>
          <w:tcPr>
            <w:tcW w:w="880" w:type="dxa"/>
            <w:tcBorders>
              <w:top w:val="nil"/>
              <w:left w:val="nil"/>
              <w:bottom w:val="single" w:sz="4" w:space="0" w:color="auto"/>
              <w:right w:val="single" w:sz="4" w:space="0" w:color="auto"/>
            </w:tcBorders>
            <w:shd w:val="clear" w:color="auto" w:fill="auto"/>
            <w:noWrap/>
            <w:vAlign w:val="bottom"/>
            <w:hideMark/>
          </w:tcPr>
          <w:p w14:paraId="3E7AFD22"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$6.2</w:t>
            </w:r>
          </w:p>
        </w:tc>
        <w:tc>
          <w:tcPr>
            <w:tcW w:w="400" w:type="dxa"/>
            <w:tcBorders>
              <w:top w:val="nil"/>
              <w:left w:val="nil"/>
              <w:bottom w:val="single" w:sz="4" w:space="0" w:color="auto"/>
              <w:right w:val="single" w:sz="4" w:space="0" w:color="auto"/>
            </w:tcBorders>
            <w:shd w:val="clear" w:color="auto" w:fill="auto"/>
            <w:noWrap/>
            <w:vAlign w:val="bottom"/>
            <w:hideMark/>
          </w:tcPr>
          <w:p w14:paraId="0F4DE2B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39FE2B8A"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Justin Rose</w:t>
            </w:r>
          </w:p>
        </w:tc>
        <w:tc>
          <w:tcPr>
            <w:tcW w:w="880" w:type="dxa"/>
            <w:tcBorders>
              <w:top w:val="nil"/>
              <w:left w:val="nil"/>
              <w:bottom w:val="single" w:sz="4" w:space="0" w:color="auto"/>
              <w:right w:val="single" w:sz="4" w:space="0" w:color="auto"/>
            </w:tcBorders>
            <w:shd w:val="clear" w:color="auto" w:fill="auto"/>
            <w:noWrap/>
            <w:vAlign w:val="bottom"/>
            <w:hideMark/>
          </w:tcPr>
          <w:p w14:paraId="66D93069"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$3.1</w:t>
            </w:r>
          </w:p>
        </w:tc>
        <w:tc>
          <w:tcPr>
            <w:tcW w:w="340" w:type="dxa"/>
            <w:tcBorders>
              <w:top w:val="nil"/>
              <w:left w:val="nil"/>
              <w:bottom w:val="single" w:sz="4" w:space="0" w:color="auto"/>
              <w:right w:val="single" w:sz="4" w:space="0" w:color="auto"/>
            </w:tcBorders>
            <w:shd w:val="clear" w:color="auto" w:fill="auto"/>
            <w:noWrap/>
            <w:vAlign w:val="bottom"/>
            <w:hideMark/>
          </w:tcPr>
          <w:p w14:paraId="35231FD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F89199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Nate Lashley</w:t>
            </w:r>
          </w:p>
        </w:tc>
        <w:tc>
          <w:tcPr>
            <w:tcW w:w="940" w:type="dxa"/>
            <w:tcBorders>
              <w:top w:val="nil"/>
              <w:left w:val="nil"/>
              <w:bottom w:val="single" w:sz="4" w:space="0" w:color="auto"/>
              <w:right w:val="single" w:sz="4" w:space="0" w:color="auto"/>
            </w:tcBorders>
            <w:shd w:val="clear" w:color="auto" w:fill="auto"/>
            <w:noWrap/>
            <w:vAlign w:val="bottom"/>
            <w:hideMark/>
          </w:tcPr>
          <w:p w14:paraId="69A80003"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$1.3</w:t>
            </w:r>
          </w:p>
        </w:tc>
      </w:tr>
      <w:tr w:rsidR="00E6537B" w:rsidRPr="00E6537B" w14:paraId="591D5D20"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596D3B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Sungjae Im</w:t>
            </w:r>
          </w:p>
        </w:tc>
        <w:tc>
          <w:tcPr>
            <w:tcW w:w="880" w:type="dxa"/>
            <w:tcBorders>
              <w:top w:val="nil"/>
              <w:left w:val="nil"/>
              <w:bottom w:val="single" w:sz="4" w:space="0" w:color="auto"/>
              <w:right w:val="single" w:sz="4" w:space="0" w:color="auto"/>
            </w:tcBorders>
            <w:shd w:val="clear" w:color="auto" w:fill="auto"/>
            <w:noWrap/>
            <w:vAlign w:val="bottom"/>
            <w:hideMark/>
          </w:tcPr>
          <w:p w14:paraId="6645BA06"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$6.1</w:t>
            </w:r>
          </w:p>
        </w:tc>
        <w:tc>
          <w:tcPr>
            <w:tcW w:w="400" w:type="dxa"/>
            <w:tcBorders>
              <w:top w:val="nil"/>
              <w:left w:val="nil"/>
              <w:bottom w:val="single" w:sz="4" w:space="0" w:color="auto"/>
              <w:right w:val="single" w:sz="4" w:space="0" w:color="auto"/>
            </w:tcBorders>
            <w:shd w:val="clear" w:color="auto" w:fill="auto"/>
            <w:noWrap/>
            <w:vAlign w:val="bottom"/>
            <w:hideMark/>
          </w:tcPr>
          <w:p w14:paraId="1BFE532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06C8798D"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Mackenzie Hughes</w:t>
            </w:r>
          </w:p>
        </w:tc>
        <w:tc>
          <w:tcPr>
            <w:tcW w:w="880" w:type="dxa"/>
            <w:tcBorders>
              <w:top w:val="nil"/>
              <w:left w:val="nil"/>
              <w:bottom w:val="single" w:sz="4" w:space="0" w:color="auto"/>
              <w:right w:val="single" w:sz="4" w:space="0" w:color="auto"/>
            </w:tcBorders>
            <w:shd w:val="clear" w:color="auto" w:fill="auto"/>
            <w:noWrap/>
            <w:vAlign w:val="bottom"/>
            <w:hideMark/>
          </w:tcPr>
          <w:p w14:paraId="53EBD829"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$3.0</w:t>
            </w:r>
          </w:p>
        </w:tc>
        <w:tc>
          <w:tcPr>
            <w:tcW w:w="340" w:type="dxa"/>
            <w:tcBorders>
              <w:top w:val="nil"/>
              <w:left w:val="nil"/>
              <w:bottom w:val="single" w:sz="4" w:space="0" w:color="auto"/>
              <w:right w:val="single" w:sz="4" w:space="0" w:color="auto"/>
            </w:tcBorders>
            <w:shd w:val="clear" w:color="auto" w:fill="auto"/>
            <w:noWrap/>
            <w:vAlign w:val="bottom"/>
            <w:hideMark/>
          </w:tcPr>
          <w:p w14:paraId="19D070BE"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C81E65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Sami Valimaki</w:t>
            </w:r>
          </w:p>
        </w:tc>
        <w:tc>
          <w:tcPr>
            <w:tcW w:w="940" w:type="dxa"/>
            <w:tcBorders>
              <w:top w:val="nil"/>
              <w:left w:val="nil"/>
              <w:bottom w:val="single" w:sz="4" w:space="0" w:color="auto"/>
              <w:right w:val="single" w:sz="4" w:space="0" w:color="auto"/>
            </w:tcBorders>
            <w:shd w:val="clear" w:color="auto" w:fill="auto"/>
            <w:noWrap/>
            <w:vAlign w:val="bottom"/>
            <w:hideMark/>
          </w:tcPr>
          <w:p w14:paraId="4E6D7B3B"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$1.2</w:t>
            </w:r>
          </w:p>
        </w:tc>
      </w:tr>
      <w:tr w:rsidR="00E6537B" w:rsidRPr="00E6537B" w14:paraId="2E125AE4"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68A748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Shane Lowry</w:t>
            </w:r>
          </w:p>
        </w:tc>
        <w:tc>
          <w:tcPr>
            <w:tcW w:w="880" w:type="dxa"/>
            <w:tcBorders>
              <w:top w:val="nil"/>
              <w:left w:val="nil"/>
              <w:bottom w:val="single" w:sz="4" w:space="0" w:color="auto"/>
              <w:right w:val="single" w:sz="4" w:space="0" w:color="auto"/>
            </w:tcBorders>
            <w:shd w:val="clear" w:color="auto" w:fill="auto"/>
            <w:noWrap/>
            <w:vAlign w:val="bottom"/>
            <w:hideMark/>
          </w:tcPr>
          <w:p w14:paraId="18A5726E"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$6.1</w:t>
            </w:r>
          </w:p>
        </w:tc>
        <w:tc>
          <w:tcPr>
            <w:tcW w:w="400" w:type="dxa"/>
            <w:tcBorders>
              <w:top w:val="nil"/>
              <w:left w:val="nil"/>
              <w:bottom w:val="single" w:sz="4" w:space="0" w:color="auto"/>
              <w:right w:val="single" w:sz="4" w:space="0" w:color="auto"/>
            </w:tcBorders>
            <w:shd w:val="clear" w:color="auto" w:fill="auto"/>
            <w:noWrap/>
            <w:vAlign w:val="bottom"/>
            <w:hideMark/>
          </w:tcPr>
          <w:p w14:paraId="1E23A47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5868BC59"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Maverick McNealy</w:t>
            </w:r>
          </w:p>
        </w:tc>
        <w:tc>
          <w:tcPr>
            <w:tcW w:w="880" w:type="dxa"/>
            <w:tcBorders>
              <w:top w:val="nil"/>
              <w:left w:val="nil"/>
              <w:bottom w:val="single" w:sz="4" w:space="0" w:color="auto"/>
              <w:right w:val="single" w:sz="4" w:space="0" w:color="auto"/>
            </w:tcBorders>
            <w:shd w:val="clear" w:color="auto" w:fill="auto"/>
            <w:noWrap/>
            <w:vAlign w:val="bottom"/>
            <w:hideMark/>
          </w:tcPr>
          <w:p w14:paraId="450E83BD"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$2.9</w:t>
            </w:r>
          </w:p>
        </w:tc>
        <w:tc>
          <w:tcPr>
            <w:tcW w:w="340" w:type="dxa"/>
            <w:tcBorders>
              <w:top w:val="nil"/>
              <w:left w:val="nil"/>
              <w:bottom w:val="single" w:sz="4" w:space="0" w:color="auto"/>
              <w:right w:val="single" w:sz="4" w:space="0" w:color="auto"/>
            </w:tcBorders>
            <w:shd w:val="clear" w:color="auto" w:fill="auto"/>
            <w:noWrap/>
            <w:vAlign w:val="bottom"/>
            <w:hideMark/>
          </w:tcPr>
          <w:p w14:paraId="58E0C89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427C4E61"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Sam Stevens</w:t>
            </w:r>
          </w:p>
        </w:tc>
        <w:tc>
          <w:tcPr>
            <w:tcW w:w="940" w:type="dxa"/>
            <w:tcBorders>
              <w:top w:val="nil"/>
              <w:left w:val="nil"/>
              <w:bottom w:val="single" w:sz="4" w:space="0" w:color="auto"/>
              <w:right w:val="single" w:sz="4" w:space="0" w:color="auto"/>
            </w:tcBorders>
            <w:shd w:val="clear" w:color="auto" w:fill="auto"/>
            <w:noWrap/>
            <w:vAlign w:val="bottom"/>
            <w:hideMark/>
          </w:tcPr>
          <w:p w14:paraId="35D7ACF1"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$1.2</w:t>
            </w:r>
          </w:p>
        </w:tc>
      </w:tr>
      <w:tr w:rsidR="00E6537B" w:rsidRPr="00E6537B" w14:paraId="182DDD0C"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1359F4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Chris Kirk</w:t>
            </w:r>
          </w:p>
        </w:tc>
        <w:tc>
          <w:tcPr>
            <w:tcW w:w="880" w:type="dxa"/>
            <w:tcBorders>
              <w:top w:val="nil"/>
              <w:left w:val="nil"/>
              <w:bottom w:val="single" w:sz="4" w:space="0" w:color="auto"/>
              <w:right w:val="single" w:sz="4" w:space="0" w:color="auto"/>
            </w:tcBorders>
            <w:shd w:val="clear" w:color="auto" w:fill="auto"/>
            <w:noWrap/>
            <w:vAlign w:val="bottom"/>
            <w:hideMark/>
          </w:tcPr>
          <w:p w14:paraId="512CB824"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$6.1</w:t>
            </w:r>
          </w:p>
        </w:tc>
        <w:tc>
          <w:tcPr>
            <w:tcW w:w="400" w:type="dxa"/>
            <w:tcBorders>
              <w:top w:val="nil"/>
              <w:left w:val="nil"/>
              <w:bottom w:val="single" w:sz="4" w:space="0" w:color="auto"/>
              <w:right w:val="single" w:sz="4" w:space="0" w:color="auto"/>
            </w:tcBorders>
            <w:shd w:val="clear" w:color="auto" w:fill="auto"/>
            <w:noWrap/>
            <w:vAlign w:val="bottom"/>
            <w:hideMark/>
          </w:tcPr>
          <w:p w14:paraId="3BA12A4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30DEA5AE"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Nick Dunlap</w:t>
            </w:r>
          </w:p>
        </w:tc>
        <w:tc>
          <w:tcPr>
            <w:tcW w:w="880" w:type="dxa"/>
            <w:tcBorders>
              <w:top w:val="nil"/>
              <w:left w:val="nil"/>
              <w:bottom w:val="single" w:sz="4" w:space="0" w:color="auto"/>
              <w:right w:val="single" w:sz="4" w:space="0" w:color="auto"/>
            </w:tcBorders>
            <w:shd w:val="clear" w:color="auto" w:fill="auto"/>
            <w:noWrap/>
            <w:vAlign w:val="bottom"/>
            <w:hideMark/>
          </w:tcPr>
          <w:p w14:paraId="6886C22D"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$2.9</w:t>
            </w:r>
          </w:p>
        </w:tc>
        <w:tc>
          <w:tcPr>
            <w:tcW w:w="340" w:type="dxa"/>
            <w:tcBorders>
              <w:top w:val="nil"/>
              <w:left w:val="nil"/>
              <w:bottom w:val="single" w:sz="4" w:space="0" w:color="auto"/>
              <w:right w:val="single" w:sz="4" w:space="0" w:color="auto"/>
            </w:tcBorders>
            <w:shd w:val="clear" w:color="auto" w:fill="auto"/>
            <w:noWrap/>
            <w:vAlign w:val="bottom"/>
            <w:hideMark/>
          </w:tcPr>
          <w:p w14:paraId="14D41A8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8099EC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J.J. Spaun</w:t>
            </w:r>
          </w:p>
        </w:tc>
        <w:tc>
          <w:tcPr>
            <w:tcW w:w="940" w:type="dxa"/>
            <w:tcBorders>
              <w:top w:val="nil"/>
              <w:left w:val="nil"/>
              <w:bottom w:val="single" w:sz="4" w:space="0" w:color="auto"/>
              <w:right w:val="single" w:sz="4" w:space="0" w:color="auto"/>
            </w:tcBorders>
            <w:shd w:val="clear" w:color="auto" w:fill="auto"/>
            <w:noWrap/>
            <w:vAlign w:val="bottom"/>
            <w:hideMark/>
          </w:tcPr>
          <w:p w14:paraId="141C2E6E"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$1.2</w:t>
            </w:r>
          </w:p>
        </w:tc>
      </w:tr>
      <w:tr w:rsidR="00E6537B" w:rsidRPr="00E6537B" w14:paraId="6C68671D"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285D9D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Byeong Hun An</w:t>
            </w:r>
          </w:p>
        </w:tc>
        <w:tc>
          <w:tcPr>
            <w:tcW w:w="880" w:type="dxa"/>
            <w:tcBorders>
              <w:top w:val="nil"/>
              <w:left w:val="nil"/>
              <w:bottom w:val="single" w:sz="4" w:space="0" w:color="auto"/>
              <w:right w:val="single" w:sz="4" w:space="0" w:color="auto"/>
            </w:tcBorders>
            <w:shd w:val="clear" w:color="auto" w:fill="auto"/>
            <w:noWrap/>
            <w:vAlign w:val="bottom"/>
            <w:hideMark/>
          </w:tcPr>
          <w:p w14:paraId="54030E0E"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$5.9</w:t>
            </w:r>
          </w:p>
        </w:tc>
        <w:tc>
          <w:tcPr>
            <w:tcW w:w="400" w:type="dxa"/>
            <w:tcBorders>
              <w:top w:val="nil"/>
              <w:left w:val="nil"/>
              <w:bottom w:val="single" w:sz="4" w:space="0" w:color="auto"/>
              <w:right w:val="single" w:sz="4" w:space="0" w:color="auto"/>
            </w:tcBorders>
            <w:shd w:val="clear" w:color="auto" w:fill="auto"/>
            <w:noWrap/>
            <w:vAlign w:val="bottom"/>
            <w:hideMark/>
          </w:tcPr>
          <w:p w14:paraId="143F201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54BE75CF"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Harris English</w:t>
            </w:r>
          </w:p>
        </w:tc>
        <w:tc>
          <w:tcPr>
            <w:tcW w:w="880" w:type="dxa"/>
            <w:tcBorders>
              <w:top w:val="nil"/>
              <w:left w:val="nil"/>
              <w:bottom w:val="single" w:sz="4" w:space="0" w:color="auto"/>
              <w:right w:val="single" w:sz="4" w:space="0" w:color="auto"/>
            </w:tcBorders>
            <w:shd w:val="clear" w:color="auto" w:fill="auto"/>
            <w:noWrap/>
            <w:vAlign w:val="bottom"/>
            <w:hideMark/>
          </w:tcPr>
          <w:p w14:paraId="29BA582C"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$2.8</w:t>
            </w:r>
          </w:p>
        </w:tc>
        <w:tc>
          <w:tcPr>
            <w:tcW w:w="340" w:type="dxa"/>
            <w:tcBorders>
              <w:top w:val="nil"/>
              <w:left w:val="nil"/>
              <w:bottom w:val="single" w:sz="4" w:space="0" w:color="auto"/>
              <w:right w:val="single" w:sz="4" w:space="0" w:color="auto"/>
            </w:tcBorders>
            <w:shd w:val="clear" w:color="auto" w:fill="auto"/>
            <w:noWrap/>
            <w:vAlign w:val="bottom"/>
            <w:hideMark/>
          </w:tcPr>
          <w:p w14:paraId="6CD55EE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0A5E83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Tyrrell Hatton</w:t>
            </w:r>
          </w:p>
        </w:tc>
        <w:tc>
          <w:tcPr>
            <w:tcW w:w="940" w:type="dxa"/>
            <w:tcBorders>
              <w:top w:val="nil"/>
              <w:left w:val="nil"/>
              <w:bottom w:val="single" w:sz="4" w:space="0" w:color="auto"/>
              <w:right w:val="single" w:sz="4" w:space="0" w:color="auto"/>
            </w:tcBorders>
            <w:shd w:val="clear" w:color="auto" w:fill="auto"/>
            <w:noWrap/>
            <w:vAlign w:val="bottom"/>
            <w:hideMark/>
          </w:tcPr>
          <w:p w14:paraId="07CA0682"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$1.2</w:t>
            </w:r>
          </w:p>
        </w:tc>
      </w:tr>
      <w:tr w:rsidR="00E6537B" w:rsidRPr="00E6537B" w14:paraId="6CA33BED"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C48C51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Tony Finau</w:t>
            </w:r>
          </w:p>
        </w:tc>
        <w:tc>
          <w:tcPr>
            <w:tcW w:w="880" w:type="dxa"/>
            <w:tcBorders>
              <w:top w:val="nil"/>
              <w:left w:val="nil"/>
              <w:bottom w:val="single" w:sz="4" w:space="0" w:color="auto"/>
              <w:right w:val="single" w:sz="4" w:space="0" w:color="auto"/>
            </w:tcBorders>
            <w:shd w:val="clear" w:color="auto" w:fill="auto"/>
            <w:noWrap/>
            <w:vAlign w:val="bottom"/>
            <w:hideMark/>
          </w:tcPr>
          <w:p w14:paraId="0EBDB915"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$5.7</w:t>
            </w:r>
          </w:p>
        </w:tc>
        <w:tc>
          <w:tcPr>
            <w:tcW w:w="400" w:type="dxa"/>
            <w:tcBorders>
              <w:top w:val="nil"/>
              <w:left w:val="nil"/>
              <w:bottom w:val="single" w:sz="4" w:space="0" w:color="auto"/>
              <w:right w:val="single" w:sz="4" w:space="0" w:color="auto"/>
            </w:tcBorders>
            <w:shd w:val="clear" w:color="auto" w:fill="auto"/>
            <w:noWrap/>
            <w:vAlign w:val="bottom"/>
            <w:hideMark/>
          </w:tcPr>
          <w:p w14:paraId="1F72174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76F2A3B3"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Ben Griffin</w:t>
            </w:r>
          </w:p>
        </w:tc>
        <w:tc>
          <w:tcPr>
            <w:tcW w:w="880" w:type="dxa"/>
            <w:tcBorders>
              <w:top w:val="nil"/>
              <w:left w:val="nil"/>
              <w:bottom w:val="single" w:sz="4" w:space="0" w:color="auto"/>
              <w:right w:val="single" w:sz="4" w:space="0" w:color="auto"/>
            </w:tcBorders>
            <w:shd w:val="clear" w:color="auto" w:fill="auto"/>
            <w:noWrap/>
            <w:vAlign w:val="bottom"/>
            <w:hideMark/>
          </w:tcPr>
          <w:p w14:paraId="557F05BC"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$2.8</w:t>
            </w:r>
          </w:p>
        </w:tc>
        <w:tc>
          <w:tcPr>
            <w:tcW w:w="340" w:type="dxa"/>
            <w:tcBorders>
              <w:top w:val="nil"/>
              <w:left w:val="nil"/>
              <w:bottom w:val="single" w:sz="4" w:space="0" w:color="auto"/>
              <w:right w:val="single" w:sz="4" w:space="0" w:color="auto"/>
            </w:tcBorders>
            <w:shd w:val="clear" w:color="auto" w:fill="auto"/>
            <w:noWrap/>
            <w:vAlign w:val="bottom"/>
            <w:hideMark/>
          </w:tcPr>
          <w:p w14:paraId="050BD2F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31A832A1"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Rickie Fowler</w:t>
            </w:r>
          </w:p>
        </w:tc>
        <w:tc>
          <w:tcPr>
            <w:tcW w:w="940" w:type="dxa"/>
            <w:tcBorders>
              <w:top w:val="nil"/>
              <w:left w:val="nil"/>
              <w:bottom w:val="single" w:sz="4" w:space="0" w:color="auto"/>
              <w:right w:val="single" w:sz="4" w:space="0" w:color="auto"/>
            </w:tcBorders>
            <w:shd w:val="clear" w:color="auto" w:fill="auto"/>
            <w:noWrap/>
            <w:vAlign w:val="bottom"/>
            <w:hideMark/>
          </w:tcPr>
          <w:p w14:paraId="1CAB247B"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$1.2</w:t>
            </w:r>
          </w:p>
        </w:tc>
      </w:tr>
      <w:tr w:rsidR="00E6537B" w:rsidRPr="00E6537B" w14:paraId="6342368E"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D3EEA9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Robert MacIntyre</w:t>
            </w:r>
          </w:p>
        </w:tc>
        <w:tc>
          <w:tcPr>
            <w:tcW w:w="880" w:type="dxa"/>
            <w:tcBorders>
              <w:top w:val="nil"/>
              <w:left w:val="nil"/>
              <w:bottom w:val="single" w:sz="4" w:space="0" w:color="auto"/>
              <w:right w:val="single" w:sz="4" w:space="0" w:color="auto"/>
            </w:tcBorders>
            <w:shd w:val="clear" w:color="auto" w:fill="auto"/>
            <w:noWrap/>
            <w:vAlign w:val="bottom"/>
            <w:hideMark/>
          </w:tcPr>
          <w:p w14:paraId="01BB31BA"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$5.4</w:t>
            </w:r>
          </w:p>
        </w:tc>
        <w:tc>
          <w:tcPr>
            <w:tcW w:w="400" w:type="dxa"/>
            <w:tcBorders>
              <w:top w:val="nil"/>
              <w:left w:val="nil"/>
              <w:bottom w:val="single" w:sz="4" w:space="0" w:color="auto"/>
              <w:right w:val="single" w:sz="4" w:space="0" w:color="auto"/>
            </w:tcBorders>
            <w:shd w:val="clear" w:color="auto" w:fill="auto"/>
            <w:noWrap/>
            <w:vAlign w:val="bottom"/>
            <w:hideMark/>
          </w:tcPr>
          <w:p w14:paraId="056F51E3"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1AA5367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Jordan Spieth</w:t>
            </w:r>
          </w:p>
        </w:tc>
        <w:tc>
          <w:tcPr>
            <w:tcW w:w="880" w:type="dxa"/>
            <w:tcBorders>
              <w:top w:val="nil"/>
              <w:left w:val="nil"/>
              <w:bottom w:val="single" w:sz="4" w:space="0" w:color="auto"/>
              <w:right w:val="single" w:sz="4" w:space="0" w:color="auto"/>
            </w:tcBorders>
            <w:shd w:val="clear" w:color="auto" w:fill="auto"/>
            <w:noWrap/>
            <w:vAlign w:val="bottom"/>
            <w:hideMark/>
          </w:tcPr>
          <w:p w14:paraId="4F27BBF4"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$2.7</w:t>
            </w:r>
          </w:p>
        </w:tc>
        <w:tc>
          <w:tcPr>
            <w:tcW w:w="340" w:type="dxa"/>
            <w:tcBorders>
              <w:top w:val="nil"/>
              <w:left w:val="nil"/>
              <w:bottom w:val="single" w:sz="4" w:space="0" w:color="auto"/>
              <w:right w:val="single" w:sz="4" w:space="0" w:color="auto"/>
            </w:tcBorders>
            <w:shd w:val="clear" w:color="auto" w:fill="auto"/>
            <w:noWrap/>
            <w:vAlign w:val="bottom"/>
            <w:hideMark/>
          </w:tcPr>
          <w:p w14:paraId="426261D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35016F9"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Matt Kuchar</w:t>
            </w:r>
          </w:p>
        </w:tc>
        <w:tc>
          <w:tcPr>
            <w:tcW w:w="940" w:type="dxa"/>
            <w:tcBorders>
              <w:top w:val="nil"/>
              <w:left w:val="nil"/>
              <w:bottom w:val="single" w:sz="4" w:space="0" w:color="auto"/>
              <w:right w:val="single" w:sz="4" w:space="0" w:color="auto"/>
            </w:tcBorders>
            <w:shd w:val="clear" w:color="auto" w:fill="auto"/>
            <w:noWrap/>
            <w:vAlign w:val="bottom"/>
            <w:hideMark/>
          </w:tcPr>
          <w:p w14:paraId="428E2C31"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$1.2</w:t>
            </w:r>
          </w:p>
        </w:tc>
      </w:tr>
      <w:tr w:rsidR="00E6537B" w:rsidRPr="00E6537B" w14:paraId="50C00A54"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E33CED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Akshay Bhatia</w:t>
            </w:r>
          </w:p>
        </w:tc>
        <w:tc>
          <w:tcPr>
            <w:tcW w:w="880" w:type="dxa"/>
            <w:tcBorders>
              <w:top w:val="nil"/>
              <w:left w:val="nil"/>
              <w:bottom w:val="single" w:sz="4" w:space="0" w:color="auto"/>
              <w:right w:val="single" w:sz="4" w:space="0" w:color="auto"/>
            </w:tcBorders>
            <w:shd w:val="clear" w:color="auto" w:fill="auto"/>
            <w:noWrap/>
            <w:vAlign w:val="bottom"/>
            <w:hideMark/>
          </w:tcPr>
          <w:p w14:paraId="2493AFA1"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$5.3</w:t>
            </w:r>
          </w:p>
        </w:tc>
        <w:tc>
          <w:tcPr>
            <w:tcW w:w="400" w:type="dxa"/>
            <w:tcBorders>
              <w:top w:val="nil"/>
              <w:left w:val="nil"/>
              <w:bottom w:val="single" w:sz="4" w:space="0" w:color="auto"/>
              <w:right w:val="single" w:sz="4" w:space="0" w:color="auto"/>
            </w:tcBorders>
            <w:shd w:val="clear" w:color="auto" w:fill="auto"/>
            <w:noWrap/>
            <w:vAlign w:val="bottom"/>
            <w:hideMark/>
          </w:tcPr>
          <w:p w14:paraId="50C587EF"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44FCAA8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Patrick Rodgers</w:t>
            </w:r>
          </w:p>
        </w:tc>
        <w:tc>
          <w:tcPr>
            <w:tcW w:w="880" w:type="dxa"/>
            <w:tcBorders>
              <w:top w:val="nil"/>
              <w:left w:val="nil"/>
              <w:bottom w:val="single" w:sz="4" w:space="0" w:color="auto"/>
              <w:right w:val="single" w:sz="4" w:space="0" w:color="auto"/>
            </w:tcBorders>
            <w:shd w:val="clear" w:color="auto" w:fill="auto"/>
            <w:noWrap/>
            <w:vAlign w:val="bottom"/>
            <w:hideMark/>
          </w:tcPr>
          <w:p w14:paraId="2C25BFB3"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$2.7</w:t>
            </w:r>
          </w:p>
        </w:tc>
        <w:tc>
          <w:tcPr>
            <w:tcW w:w="340" w:type="dxa"/>
            <w:tcBorders>
              <w:top w:val="nil"/>
              <w:left w:val="nil"/>
              <w:bottom w:val="single" w:sz="4" w:space="0" w:color="auto"/>
              <w:right w:val="single" w:sz="4" w:space="0" w:color="auto"/>
            </w:tcBorders>
            <w:shd w:val="clear" w:color="auto" w:fill="auto"/>
            <w:noWrap/>
            <w:vAlign w:val="bottom"/>
            <w:hideMark/>
          </w:tcPr>
          <w:p w14:paraId="3F380FA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4BCE9B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K.H. Lee</w:t>
            </w:r>
          </w:p>
        </w:tc>
        <w:tc>
          <w:tcPr>
            <w:tcW w:w="940" w:type="dxa"/>
            <w:tcBorders>
              <w:top w:val="nil"/>
              <w:left w:val="nil"/>
              <w:bottom w:val="single" w:sz="4" w:space="0" w:color="auto"/>
              <w:right w:val="single" w:sz="4" w:space="0" w:color="auto"/>
            </w:tcBorders>
            <w:shd w:val="clear" w:color="auto" w:fill="auto"/>
            <w:noWrap/>
            <w:vAlign w:val="bottom"/>
            <w:hideMark/>
          </w:tcPr>
          <w:p w14:paraId="3E5EAA82"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$1.2</w:t>
            </w:r>
          </w:p>
        </w:tc>
      </w:tr>
      <w:tr w:rsidR="00E6537B" w:rsidRPr="00E6537B" w14:paraId="6B81F783"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2590ED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Matthieu Pavon</w:t>
            </w:r>
          </w:p>
        </w:tc>
        <w:tc>
          <w:tcPr>
            <w:tcW w:w="880" w:type="dxa"/>
            <w:tcBorders>
              <w:top w:val="nil"/>
              <w:left w:val="nil"/>
              <w:bottom w:val="single" w:sz="4" w:space="0" w:color="auto"/>
              <w:right w:val="single" w:sz="4" w:space="0" w:color="auto"/>
            </w:tcBorders>
            <w:shd w:val="clear" w:color="auto" w:fill="auto"/>
            <w:noWrap/>
            <w:vAlign w:val="bottom"/>
            <w:hideMark/>
          </w:tcPr>
          <w:p w14:paraId="5D9AE4CF"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$5.3</w:t>
            </w:r>
          </w:p>
        </w:tc>
        <w:tc>
          <w:tcPr>
            <w:tcW w:w="400" w:type="dxa"/>
            <w:tcBorders>
              <w:top w:val="nil"/>
              <w:left w:val="nil"/>
              <w:bottom w:val="single" w:sz="4" w:space="0" w:color="auto"/>
              <w:right w:val="single" w:sz="4" w:space="0" w:color="auto"/>
            </w:tcBorders>
            <w:shd w:val="clear" w:color="auto" w:fill="auto"/>
            <w:noWrap/>
            <w:vAlign w:val="bottom"/>
            <w:hideMark/>
          </w:tcPr>
          <w:p w14:paraId="1A48B48A"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7242D5B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Taylor Moore</w:t>
            </w:r>
          </w:p>
        </w:tc>
        <w:tc>
          <w:tcPr>
            <w:tcW w:w="880" w:type="dxa"/>
            <w:tcBorders>
              <w:top w:val="nil"/>
              <w:left w:val="nil"/>
              <w:bottom w:val="single" w:sz="4" w:space="0" w:color="auto"/>
              <w:right w:val="single" w:sz="4" w:space="0" w:color="auto"/>
            </w:tcBorders>
            <w:shd w:val="clear" w:color="auto" w:fill="auto"/>
            <w:noWrap/>
            <w:vAlign w:val="bottom"/>
            <w:hideMark/>
          </w:tcPr>
          <w:p w14:paraId="090DC78B"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$2.5</w:t>
            </w:r>
          </w:p>
        </w:tc>
        <w:tc>
          <w:tcPr>
            <w:tcW w:w="340" w:type="dxa"/>
            <w:tcBorders>
              <w:top w:val="nil"/>
              <w:left w:val="nil"/>
              <w:bottom w:val="single" w:sz="4" w:space="0" w:color="auto"/>
              <w:right w:val="single" w:sz="4" w:space="0" w:color="auto"/>
            </w:tcBorders>
            <w:shd w:val="clear" w:color="auto" w:fill="auto"/>
            <w:noWrap/>
            <w:vAlign w:val="bottom"/>
            <w:hideMark/>
          </w:tcPr>
          <w:p w14:paraId="70ACCEE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308B331D"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Ryan Fox</w:t>
            </w:r>
          </w:p>
        </w:tc>
        <w:tc>
          <w:tcPr>
            <w:tcW w:w="940" w:type="dxa"/>
            <w:tcBorders>
              <w:top w:val="nil"/>
              <w:left w:val="nil"/>
              <w:bottom w:val="single" w:sz="4" w:space="0" w:color="auto"/>
              <w:right w:val="single" w:sz="4" w:space="0" w:color="auto"/>
            </w:tcBorders>
            <w:shd w:val="clear" w:color="auto" w:fill="auto"/>
            <w:noWrap/>
            <w:vAlign w:val="bottom"/>
            <w:hideMark/>
          </w:tcPr>
          <w:p w14:paraId="6734B148"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$1.1</w:t>
            </w:r>
          </w:p>
        </w:tc>
      </w:tr>
      <w:tr w:rsidR="00E6537B" w:rsidRPr="00E6537B" w14:paraId="73205659"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4014D0E"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Brian Harman</w:t>
            </w:r>
          </w:p>
        </w:tc>
        <w:tc>
          <w:tcPr>
            <w:tcW w:w="880" w:type="dxa"/>
            <w:tcBorders>
              <w:top w:val="nil"/>
              <w:left w:val="nil"/>
              <w:bottom w:val="single" w:sz="4" w:space="0" w:color="auto"/>
              <w:right w:val="single" w:sz="4" w:space="0" w:color="auto"/>
            </w:tcBorders>
            <w:shd w:val="clear" w:color="auto" w:fill="auto"/>
            <w:noWrap/>
            <w:vAlign w:val="bottom"/>
            <w:hideMark/>
          </w:tcPr>
          <w:p w14:paraId="70F604A6"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$5.1</w:t>
            </w:r>
          </w:p>
        </w:tc>
        <w:tc>
          <w:tcPr>
            <w:tcW w:w="400" w:type="dxa"/>
            <w:tcBorders>
              <w:top w:val="nil"/>
              <w:left w:val="nil"/>
              <w:bottom w:val="single" w:sz="4" w:space="0" w:color="auto"/>
              <w:right w:val="single" w:sz="4" w:space="0" w:color="auto"/>
            </w:tcBorders>
            <w:shd w:val="clear" w:color="auto" w:fill="auto"/>
            <w:noWrap/>
            <w:vAlign w:val="bottom"/>
            <w:hideMark/>
          </w:tcPr>
          <w:p w14:paraId="291D4A2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63B322D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Peter Malnati</w:t>
            </w:r>
          </w:p>
        </w:tc>
        <w:tc>
          <w:tcPr>
            <w:tcW w:w="880" w:type="dxa"/>
            <w:tcBorders>
              <w:top w:val="nil"/>
              <w:left w:val="nil"/>
              <w:bottom w:val="single" w:sz="4" w:space="0" w:color="auto"/>
              <w:right w:val="single" w:sz="4" w:space="0" w:color="auto"/>
            </w:tcBorders>
            <w:shd w:val="clear" w:color="auto" w:fill="auto"/>
            <w:noWrap/>
            <w:vAlign w:val="bottom"/>
            <w:hideMark/>
          </w:tcPr>
          <w:p w14:paraId="6A4BABE7"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$2.5</w:t>
            </w:r>
          </w:p>
        </w:tc>
        <w:tc>
          <w:tcPr>
            <w:tcW w:w="340" w:type="dxa"/>
            <w:tcBorders>
              <w:top w:val="nil"/>
              <w:left w:val="nil"/>
              <w:bottom w:val="single" w:sz="4" w:space="0" w:color="auto"/>
              <w:right w:val="single" w:sz="4" w:space="0" w:color="auto"/>
            </w:tcBorders>
            <w:shd w:val="clear" w:color="auto" w:fill="auto"/>
            <w:noWrap/>
            <w:vAlign w:val="bottom"/>
            <w:hideMark/>
          </w:tcPr>
          <w:p w14:paraId="740EA00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701ED21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Chris Gotterup</w:t>
            </w:r>
          </w:p>
        </w:tc>
        <w:tc>
          <w:tcPr>
            <w:tcW w:w="940" w:type="dxa"/>
            <w:tcBorders>
              <w:top w:val="nil"/>
              <w:left w:val="nil"/>
              <w:bottom w:val="single" w:sz="4" w:space="0" w:color="auto"/>
              <w:right w:val="single" w:sz="4" w:space="0" w:color="auto"/>
            </w:tcBorders>
            <w:shd w:val="clear" w:color="auto" w:fill="auto"/>
            <w:noWrap/>
            <w:vAlign w:val="bottom"/>
            <w:hideMark/>
          </w:tcPr>
          <w:p w14:paraId="696F6FC9"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$1.1</w:t>
            </w:r>
          </w:p>
        </w:tc>
      </w:tr>
      <w:tr w:rsidR="00E6537B" w:rsidRPr="00E6537B" w14:paraId="6E560305"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A9D767D"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Russell Henley</w:t>
            </w:r>
          </w:p>
        </w:tc>
        <w:tc>
          <w:tcPr>
            <w:tcW w:w="880" w:type="dxa"/>
            <w:tcBorders>
              <w:top w:val="nil"/>
              <w:left w:val="nil"/>
              <w:bottom w:val="single" w:sz="4" w:space="0" w:color="auto"/>
              <w:right w:val="single" w:sz="4" w:space="0" w:color="auto"/>
            </w:tcBorders>
            <w:shd w:val="clear" w:color="auto" w:fill="auto"/>
            <w:noWrap/>
            <w:vAlign w:val="bottom"/>
            <w:hideMark/>
          </w:tcPr>
          <w:p w14:paraId="45D77173"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$5.1</w:t>
            </w:r>
          </w:p>
        </w:tc>
        <w:tc>
          <w:tcPr>
            <w:tcW w:w="400" w:type="dxa"/>
            <w:tcBorders>
              <w:top w:val="nil"/>
              <w:left w:val="nil"/>
              <w:bottom w:val="single" w:sz="4" w:space="0" w:color="auto"/>
              <w:right w:val="single" w:sz="4" w:space="0" w:color="auto"/>
            </w:tcBorders>
            <w:shd w:val="clear" w:color="auto" w:fill="auto"/>
            <w:noWrap/>
            <w:vAlign w:val="bottom"/>
            <w:hideMark/>
          </w:tcPr>
          <w:p w14:paraId="7528330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223A5CC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Min Woo Lee</w:t>
            </w:r>
          </w:p>
        </w:tc>
        <w:tc>
          <w:tcPr>
            <w:tcW w:w="880" w:type="dxa"/>
            <w:tcBorders>
              <w:top w:val="nil"/>
              <w:left w:val="nil"/>
              <w:bottom w:val="single" w:sz="4" w:space="0" w:color="auto"/>
              <w:right w:val="single" w:sz="4" w:space="0" w:color="auto"/>
            </w:tcBorders>
            <w:shd w:val="clear" w:color="auto" w:fill="auto"/>
            <w:noWrap/>
            <w:vAlign w:val="bottom"/>
            <w:hideMark/>
          </w:tcPr>
          <w:p w14:paraId="3404F70F"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$2.5</w:t>
            </w:r>
          </w:p>
        </w:tc>
        <w:tc>
          <w:tcPr>
            <w:tcW w:w="340" w:type="dxa"/>
            <w:tcBorders>
              <w:top w:val="nil"/>
              <w:left w:val="nil"/>
              <w:bottom w:val="single" w:sz="4" w:space="0" w:color="auto"/>
              <w:right w:val="single" w:sz="4" w:space="0" w:color="auto"/>
            </w:tcBorders>
            <w:shd w:val="clear" w:color="auto" w:fill="auto"/>
            <w:noWrap/>
            <w:vAlign w:val="bottom"/>
            <w:hideMark/>
          </w:tcPr>
          <w:p w14:paraId="3D86D4F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78A4CB63"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Taylor Montgomery</w:t>
            </w:r>
          </w:p>
        </w:tc>
        <w:tc>
          <w:tcPr>
            <w:tcW w:w="940" w:type="dxa"/>
            <w:tcBorders>
              <w:top w:val="nil"/>
              <w:left w:val="nil"/>
              <w:bottom w:val="single" w:sz="4" w:space="0" w:color="auto"/>
              <w:right w:val="single" w:sz="4" w:space="0" w:color="auto"/>
            </w:tcBorders>
            <w:shd w:val="clear" w:color="auto" w:fill="auto"/>
            <w:noWrap/>
            <w:vAlign w:val="bottom"/>
            <w:hideMark/>
          </w:tcPr>
          <w:p w14:paraId="651B95FD"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$1.1</w:t>
            </w:r>
          </w:p>
        </w:tc>
      </w:tr>
      <w:tr w:rsidR="00E6537B" w:rsidRPr="00E6537B" w14:paraId="5A33D07E"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4BEB72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Billy Horschel</w:t>
            </w:r>
          </w:p>
        </w:tc>
        <w:tc>
          <w:tcPr>
            <w:tcW w:w="880" w:type="dxa"/>
            <w:tcBorders>
              <w:top w:val="nil"/>
              <w:left w:val="nil"/>
              <w:bottom w:val="single" w:sz="4" w:space="0" w:color="auto"/>
              <w:right w:val="single" w:sz="4" w:space="0" w:color="auto"/>
            </w:tcBorders>
            <w:shd w:val="clear" w:color="auto" w:fill="auto"/>
            <w:noWrap/>
            <w:vAlign w:val="bottom"/>
            <w:hideMark/>
          </w:tcPr>
          <w:p w14:paraId="5386039A"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$5.0</w:t>
            </w:r>
          </w:p>
        </w:tc>
        <w:tc>
          <w:tcPr>
            <w:tcW w:w="400" w:type="dxa"/>
            <w:tcBorders>
              <w:top w:val="nil"/>
              <w:left w:val="nil"/>
              <w:bottom w:val="single" w:sz="4" w:space="0" w:color="auto"/>
              <w:right w:val="single" w:sz="4" w:space="0" w:color="auto"/>
            </w:tcBorders>
            <w:shd w:val="clear" w:color="auto" w:fill="auto"/>
            <w:noWrap/>
            <w:vAlign w:val="bottom"/>
            <w:hideMark/>
          </w:tcPr>
          <w:p w14:paraId="5745051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0DE0E42D"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Erik van Rooyen</w:t>
            </w:r>
          </w:p>
        </w:tc>
        <w:tc>
          <w:tcPr>
            <w:tcW w:w="880" w:type="dxa"/>
            <w:tcBorders>
              <w:top w:val="nil"/>
              <w:left w:val="nil"/>
              <w:bottom w:val="single" w:sz="4" w:space="0" w:color="auto"/>
              <w:right w:val="single" w:sz="4" w:space="0" w:color="auto"/>
            </w:tcBorders>
            <w:shd w:val="clear" w:color="auto" w:fill="auto"/>
            <w:noWrap/>
            <w:vAlign w:val="bottom"/>
            <w:hideMark/>
          </w:tcPr>
          <w:p w14:paraId="079E5B42"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$2.5</w:t>
            </w:r>
          </w:p>
        </w:tc>
        <w:tc>
          <w:tcPr>
            <w:tcW w:w="340" w:type="dxa"/>
            <w:tcBorders>
              <w:top w:val="nil"/>
              <w:left w:val="nil"/>
              <w:bottom w:val="single" w:sz="4" w:space="0" w:color="auto"/>
              <w:right w:val="single" w:sz="4" w:space="0" w:color="auto"/>
            </w:tcBorders>
            <w:shd w:val="clear" w:color="auto" w:fill="auto"/>
            <w:noWrap/>
            <w:vAlign w:val="bottom"/>
            <w:hideMark/>
          </w:tcPr>
          <w:p w14:paraId="611F9C5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4BD734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Joel Dahmen</w:t>
            </w:r>
          </w:p>
        </w:tc>
        <w:tc>
          <w:tcPr>
            <w:tcW w:w="940" w:type="dxa"/>
            <w:tcBorders>
              <w:top w:val="nil"/>
              <w:left w:val="nil"/>
              <w:bottom w:val="single" w:sz="4" w:space="0" w:color="auto"/>
              <w:right w:val="single" w:sz="4" w:space="0" w:color="auto"/>
            </w:tcBorders>
            <w:shd w:val="clear" w:color="auto" w:fill="auto"/>
            <w:noWrap/>
            <w:vAlign w:val="bottom"/>
            <w:hideMark/>
          </w:tcPr>
          <w:p w14:paraId="42FC0AB6"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$1.1</w:t>
            </w:r>
          </w:p>
        </w:tc>
      </w:tr>
      <w:tr w:rsidR="00E6537B" w:rsidRPr="00E6537B" w14:paraId="0C31FB5A"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D24C9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Christiaan Bezuidenhout</w:t>
            </w:r>
          </w:p>
        </w:tc>
        <w:tc>
          <w:tcPr>
            <w:tcW w:w="880" w:type="dxa"/>
            <w:tcBorders>
              <w:top w:val="nil"/>
              <w:left w:val="nil"/>
              <w:bottom w:val="single" w:sz="4" w:space="0" w:color="auto"/>
              <w:right w:val="single" w:sz="4" w:space="0" w:color="auto"/>
            </w:tcBorders>
            <w:shd w:val="clear" w:color="auto" w:fill="auto"/>
            <w:noWrap/>
            <w:vAlign w:val="bottom"/>
            <w:hideMark/>
          </w:tcPr>
          <w:p w14:paraId="6ED0F606"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$5.0</w:t>
            </w:r>
          </w:p>
        </w:tc>
        <w:tc>
          <w:tcPr>
            <w:tcW w:w="400" w:type="dxa"/>
            <w:tcBorders>
              <w:top w:val="nil"/>
              <w:left w:val="nil"/>
              <w:bottom w:val="single" w:sz="4" w:space="0" w:color="auto"/>
              <w:right w:val="single" w:sz="4" w:space="0" w:color="auto"/>
            </w:tcBorders>
            <w:shd w:val="clear" w:color="auto" w:fill="auto"/>
            <w:noWrap/>
            <w:vAlign w:val="bottom"/>
            <w:hideMark/>
          </w:tcPr>
          <w:p w14:paraId="617B34B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4EA2707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Seamus Power</w:t>
            </w:r>
          </w:p>
        </w:tc>
        <w:tc>
          <w:tcPr>
            <w:tcW w:w="880" w:type="dxa"/>
            <w:tcBorders>
              <w:top w:val="nil"/>
              <w:left w:val="nil"/>
              <w:bottom w:val="single" w:sz="4" w:space="0" w:color="auto"/>
              <w:right w:val="single" w:sz="4" w:space="0" w:color="auto"/>
            </w:tcBorders>
            <w:shd w:val="clear" w:color="auto" w:fill="auto"/>
            <w:noWrap/>
            <w:vAlign w:val="bottom"/>
            <w:hideMark/>
          </w:tcPr>
          <w:p w14:paraId="48C0E469"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$2.5</w:t>
            </w:r>
          </w:p>
        </w:tc>
        <w:tc>
          <w:tcPr>
            <w:tcW w:w="340" w:type="dxa"/>
            <w:tcBorders>
              <w:top w:val="nil"/>
              <w:left w:val="nil"/>
              <w:bottom w:val="single" w:sz="4" w:space="0" w:color="auto"/>
              <w:right w:val="single" w:sz="4" w:space="0" w:color="auto"/>
            </w:tcBorders>
            <w:shd w:val="clear" w:color="auto" w:fill="auto"/>
            <w:noWrap/>
            <w:vAlign w:val="bottom"/>
            <w:hideMark/>
          </w:tcPr>
          <w:p w14:paraId="2B077AE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9035CFD"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David Skinns</w:t>
            </w:r>
          </w:p>
        </w:tc>
        <w:tc>
          <w:tcPr>
            <w:tcW w:w="940" w:type="dxa"/>
            <w:tcBorders>
              <w:top w:val="nil"/>
              <w:left w:val="nil"/>
              <w:bottom w:val="single" w:sz="4" w:space="0" w:color="auto"/>
              <w:right w:val="single" w:sz="4" w:space="0" w:color="auto"/>
            </w:tcBorders>
            <w:shd w:val="clear" w:color="auto" w:fill="auto"/>
            <w:noWrap/>
            <w:vAlign w:val="bottom"/>
            <w:hideMark/>
          </w:tcPr>
          <w:p w14:paraId="71134B05"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$1.1</w:t>
            </w:r>
          </w:p>
        </w:tc>
      </w:tr>
      <w:tr w:rsidR="00E6537B" w:rsidRPr="00E6537B" w14:paraId="71BDDA98"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4845AF9"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Adam Scott</w:t>
            </w:r>
          </w:p>
        </w:tc>
        <w:tc>
          <w:tcPr>
            <w:tcW w:w="880" w:type="dxa"/>
            <w:tcBorders>
              <w:top w:val="nil"/>
              <w:left w:val="nil"/>
              <w:bottom w:val="single" w:sz="4" w:space="0" w:color="auto"/>
              <w:right w:val="single" w:sz="4" w:space="0" w:color="auto"/>
            </w:tcBorders>
            <w:shd w:val="clear" w:color="auto" w:fill="auto"/>
            <w:noWrap/>
            <w:vAlign w:val="bottom"/>
            <w:hideMark/>
          </w:tcPr>
          <w:p w14:paraId="14A2F3E7"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$4.7</w:t>
            </w:r>
          </w:p>
        </w:tc>
        <w:tc>
          <w:tcPr>
            <w:tcW w:w="400" w:type="dxa"/>
            <w:tcBorders>
              <w:top w:val="nil"/>
              <w:left w:val="nil"/>
              <w:bottom w:val="single" w:sz="4" w:space="0" w:color="auto"/>
              <w:right w:val="single" w:sz="4" w:space="0" w:color="auto"/>
            </w:tcBorders>
            <w:shd w:val="clear" w:color="auto" w:fill="auto"/>
            <w:noWrap/>
            <w:vAlign w:val="bottom"/>
            <w:hideMark/>
          </w:tcPr>
          <w:p w14:paraId="4A7398B1"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4FB5ABD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Grayson Murray</w:t>
            </w:r>
          </w:p>
        </w:tc>
        <w:tc>
          <w:tcPr>
            <w:tcW w:w="880" w:type="dxa"/>
            <w:tcBorders>
              <w:top w:val="nil"/>
              <w:left w:val="nil"/>
              <w:bottom w:val="single" w:sz="4" w:space="0" w:color="auto"/>
              <w:right w:val="single" w:sz="4" w:space="0" w:color="auto"/>
            </w:tcBorders>
            <w:shd w:val="clear" w:color="auto" w:fill="auto"/>
            <w:noWrap/>
            <w:vAlign w:val="bottom"/>
            <w:hideMark/>
          </w:tcPr>
          <w:p w14:paraId="078E6CBE"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$2.5</w:t>
            </w:r>
          </w:p>
        </w:tc>
        <w:tc>
          <w:tcPr>
            <w:tcW w:w="340" w:type="dxa"/>
            <w:tcBorders>
              <w:top w:val="nil"/>
              <w:left w:val="nil"/>
              <w:bottom w:val="single" w:sz="4" w:space="0" w:color="auto"/>
              <w:right w:val="single" w:sz="4" w:space="0" w:color="auto"/>
            </w:tcBorders>
            <w:shd w:val="clear" w:color="auto" w:fill="auto"/>
            <w:noWrap/>
            <w:vAlign w:val="bottom"/>
            <w:hideMark/>
          </w:tcPr>
          <w:p w14:paraId="7DEE5E61"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3CA7B9A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Rico Hoey</w:t>
            </w:r>
          </w:p>
        </w:tc>
        <w:tc>
          <w:tcPr>
            <w:tcW w:w="940" w:type="dxa"/>
            <w:tcBorders>
              <w:top w:val="nil"/>
              <w:left w:val="nil"/>
              <w:bottom w:val="single" w:sz="4" w:space="0" w:color="auto"/>
              <w:right w:val="single" w:sz="4" w:space="0" w:color="auto"/>
            </w:tcBorders>
            <w:shd w:val="clear" w:color="auto" w:fill="auto"/>
            <w:noWrap/>
            <w:vAlign w:val="bottom"/>
            <w:hideMark/>
          </w:tcPr>
          <w:p w14:paraId="09894236"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$1.1</w:t>
            </w:r>
          </w:p>
        </w:tc>
      </w:tr>
      <w:tr w:rsidR="00E6537B" w:rsidRPr="00E6537B" w14:paraId="054FBAC4"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B77F64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Tom Hoge</w:t>
            </w:r>
          </w:p>
        </w:tc>
        <w:tc>
          <w:tcPr>
            <w:tcW w:w="880" w:type="dxa"/>
            <w:tcBorders>
              <w:top w:val="nil"/>
              <w:left w:val="nil"/>
              <w:bottom w:val="single" w:sz="4" w:space="0" w:color="auto"/>
              <w:right w:val="single" w:sz="4" w:space="0" w:color="auto"/>
            </w:tcBorders>
            <w:shd w:val="clear" w:color="auto" w:fill="auto"/>
            <w:noWrap/>
            <w:vAlign w:val="bottom"/>
            <w:hideMark/>
          </w:tcPr>
          <w:p w14:paraId="642FBB69"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$4.6</w:t>
            </w:r>
          </w:p>
        </w:tc>
        <w:tc>
          <w:tcPr>
            <w:tcW w:w="400" w:type="dxa"/>
            <w:tcBorders>
              <w:top w:val="nil"/>
              <w:left w:val="nil"/>
              <w:bottom w:val="single" w:sz="4" w:space="0" w:color="auto"/>
              <w:right w:val="single" w:sz="4" w:space="0" w:color="auto"/>
            </w:tcBorders>
            <w:shd w:val="clear" w:color="auto" w:fill="auto"/>
            <w:noWrap/>
            <w:vAlign w:val="bottom"/>
            <w:hideMark/>
          </w:tcPr>
          <w:p w14:paraId="16359F23"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2226BC1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Luke List</w:t>
            </w:r>
          </w:p>
        </w:tc>
        <w:tc>
          <w:tcPr>
            <w:tcW w:w="880" w:type="dxa"/>
            <w:tcBorders>
              <w:top w:val="nil"/>
              <w:left w:val="nil"/>
              <w:bottom w:val="single" w:sz="4" w:space="0" w:color="auto"/>
              <w:right w:val="single" w:sz="4" w:space="0" w:color="auto"/>
            </w:tcBorders>
            <w:shd w:val="clear" w:color="auto" w:fill="auto"/>
            <w:noWrap/>
            <w:vAlign w:val="bottom"/>
            <w:hideMark/>
          </w:tcPr>
          <w:p w14:paraId="430A5E93"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$2.4</w:t>
            </w:r>
          </w:p>
        </w:tc>
        <w:tc>
          <w:tcPr>
            <w:tcW w:w="340" w:type="dxa"/>
            <w:tcBorders>
              <w:top w:val="nil"/>
              <w:left w:val="nil"/>
              <w:bottom w:val="single" w:sz="4" w:space="0" w:color="auto"/>
              <w:right w:val="single" w:sz="4" w:space="0" w:color="auto"/>
            </w:tcBorders>
            <w:shd w:val="clear" w:color="auto" w:fill="auto"/>
            <w:noWrap/>
            <w:vAlign w:val="bottom"/>
            <w:hideMark/>
          </w:tcPr>
          <w:p w14:paraId="7FDB0B49"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14CE03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Carson Young</w:t>
            </w:r>
          </w:p>
        </w:tc>
        <w:tc>
          <w:tcPr>
            <w:tcW w:w="940" w:type="dxa"/>
            <w:tcBorders>
              <w:top w:val="nil"/>
              <w:left w:val="nil"/>
              <w:bottom w:val="single" w:sz="4" w:space="0" w:color="auto"/>
              <w:right w:val="single" w:sz="4" w:space="0" w:color="auto"/>
            </w:tcBorders>
            <w:shd w:val="clear" w:color="auto" w:fill="auto"/>
            <w:noWrap/>
            <w:vAlign w:val="bottom"/>
            <w:hideMark/>
          </w:tcPr>
          <w:p w14:paraId="4D4258A6"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$1.0</w:t>
            </w:r>
          </w:p>
        </w:tc>
      </w:tr>
      <w:tr w:rsidR="00E6537B" w:rsidRPr="00E6537B" w14:paraId="33E2236A"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EBC983D"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Viktor Hovland</w:t>
            </w:r>
          </w:p>
        </w:tc>
        <w:tc>
          <w:tcPr>
            <w:tcW w:w="880" w:type="dxa"/>
            <w:tcBorders>
              <w:top w:val="nil"/>
              <w:left w:val="nil"/>
              <w:bottom w:val="single" w:sz="4" w:space="0" w:color="auto"/>
              <w:right w:val="single" w:sz="4" w:space="0" w:color="auto"/>
            </w:tcBorders>
            <w:shd w:val="clear" w:color="auto" w:fill="auto"/>
            <w:noWrap/>
            <w:vAlign w:val="bottom"/>
            <w:hideMark/>
          </w:tcPr>
          <w:p w14:paraId="04294E5B"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$4.6</w:t>
            </w:r>
          </w:p>
        </w:tc>
        <w:tc>
          <w:tcPr>
            <w:tcW w:w="400" w:type="dxa"/>
            <w:tcBorders>
              <w:top w:val="nil"/>
              <w:left w:val="nil"/>
              <w:bottom w:val="single" w:sz="4" w:space="0" w:color="auto"/>
              <w:right w:val="single" w:sz="4" w:space="0" w:color="auto"/>
            </w:tcBorders>
            <w:shd w:val="clear" w:color="auto" w:fill="auto"/>
            <w:noWrap/>
            <w:vAlign w:val="bottom"/>
            <w:hideMark/>
          </w:tcPr>
          <w:p w14:paraId="3FAFA5A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5072615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Brendon Todd</w:t>
            </w:r>
          </w:p>
        </w:tc>
        <w:tc>
          <w:tcPr>
            <w:tcW w:w="880" w:type="dxa"/>
            <w:tcBorders>
              <w:top w:val="nil"/>
              <w:left w:val="nil"/>
              <w:bottom w:val="single" w:sz="4" w:space="0" w:color="auto"/>
              <w:right w:val="single" w:sz="4" w:space="0" w:color="auto"/>
            </w:tcBorders>
            <w:shd w:val="clear" w:color="auto" w:fill="auto"/>
            <w:noWrap/>
            <w:vAlign w:val="bottom"/>
            <w:hideMark/>
          </w:tcPr>
          <w:p w14:paraId="4F0D1B80"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$2.4</w:t>
            </w:r>
          </w:p>
        </w:tc>
        <w:tc>
          <w:tcPr>
            <w:tcW w:w="340" w:type="dxa"/>
            <w:tcBorders>
              <w:top w:val="nil"/>
              <w:left w:val="nil"/>
              <w:bottom w:val="single" w:sz="4" w:space="0" w:color="auto"/>
              <w:right w:val="single" w:sz="4" w:space="0" w:color="auto"/>
            </w:tcBorders>
            <w:shd w:val="clear" w:color="auto" w:fill="auto"/>
            <w:noWrap/>
            <w:vAlign w:val="bottom"/>
            <w:hideMark/>
          </w:tcPr>
          <w:p w14:paraId="44E4CF9F"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8FDE39A"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S.H. Kim</w:t>
            </w:r>
          </w:p>
        </w:tc>
        <w:tc>
          <w:tcPr>
            <w:tcW w:w="940" w:type="dxa"/>
            <w:tcBorders>
              <w:top w:val="nil"/>
              <w:left w:val="nil"/>
              <w:bottom w:val="single" w:sz="4" w:space="0" w:color="auto"/>
              <w:right w:val="single" w:sz="4" w:space="0" w:color="auto"/>
            </w:tcBorders>
            <w:shd w:val="clear" w:color="auto" w:fill="auto"/>
            <w:noWrap/>
            <w:vAlign w:val="bottom"/>
            <w:hideMark/>
          </w:tcPr>
          <w:p w14:paraId="5F114071"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$1.0</w:t>
            </w:r>
          </w:p>
        </w:tc>
      </w:tr>
      <w:tr w:rsidR="00E6537B" w:rsidRPr="00E6537B" w14:paraId="0DC73631"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57576B9"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Aaron Rai</w:t>
            </w:r>
          </w:p>
        </w:tc>
        <w:tc>
          <w:tcPr>
            <w:tcW w:w="880" w:type="dxa"/>
            <w:tcBorders>
              <w:top w:val="nil"/>
              <w:left w:val="nil"/>
              <w:bottom w:val="single" w:sz="4" w:space="0" w:color="auto"/>
              <w:right w:val="single" w:sz="4" w:space="0" w:color="auto"/>
            </w:tcBorders>
            <w:shd w:val="clear" w:color="auto" w:fill="auto"/>
            <w:noWrap/>
            <w:vAlign w:val="bottom"/>
            <w:hideMark/>
          </w:tcPr>
          <w:p w14:paraId="06584930"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$4.6</w:t>
            </w:r>
          </w:p>
        </w:tc>
        <w:tc>
          <w:tcPr>
            <w:tcW w:w="400" w:type="dxa"/>
            <w:tcBorders>
              <w:top w:val="nil"/>
              <w:left w:val="nil"/>
              <w:bottom w:val="single" w:sz="4" w:space="0" w:color="auto"/>
              <w:right w:val="single" w:sz="4" w:space="0" w:color="auto"/>
            </w:tcBorders>
            <w:shd w:val="clear" w:color="auto" w:fill="auto"/>
            <w:noWrap/>
            <w:vAlign w:val="bottom"/>
            <w:hideMark/>
          </w:tcPr>
          <w:p w14:paraId="03FC6FD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065B1D7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Emiliano Grillo</w:t>
            </w:r>
          </w:p>
        </w:tc>
        <w:tc>
          <w:tcPr>
            <w:tcW w:w="880" w:type="dxa"/>
            <w:tcBorders>
              <w:top w:val="nil"/>
              <w:left w:val="nil"/>
              <w:bottom w:val="single" w:sz="4" w:space="0" w:color="auto"/>
              <w:right w:val="single" w:sz="4" w:space="0" w:color="auto"/>
            </w:tcBorders>
            <w:shd w:val="clear" w:color="auto" w:fill="auto"/>
            <w:noWrap/>
            <w:vAlign w:val="bottom"/>
            <w:hideMark/>
          </w:tcPr>
          <w:p w14:paraId="708624F6"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$2.2</w:t>
            </w:r>
          </w:p>
        </w:tc>
        <w:tc>
          <w:tcPr>
            <w:tcW w:w="340" w:type="dxa"/>
            <w:tcBorders>
              <w:top w:val="nil"/>
              <w:left w:val="nil"/>
              <w:bottom w:val="single" w:sz="4" w:space="0" w:color="auto"/>
              <w:right w:val="single" w:sz="4" w:space="0" w:color="auto"/>
            </w:tcBorders>
            <w:shd w:val="clear" w:color="auto" w:fill="auto"/>
            <w:noWrap/>
            <w:vAlign w:val="bottom"/>
            <w:hideMark/>
          </w:tcPr>
          <w:p w14:paraId="6544DD3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DE662F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Chad Ramey</w:t>
            </w:r>
          </w:p>
        </w:tc>
        <w:tc>
          <w:tcPr>
            <w:tcW w:w="940" w:type="dxa"/>
            <w:tcBorders>
              <w:top w:val="nil"/>
              <w:left w:val="nil"/>
              <w:bottom w:val="single" w:sz="4" w:space="0" w:color="auto"/>
              <w:right w:val="single" w:sz="4" w:space="0" w:color="auto"/>
            </w:tcBorders>
            <w:shd w:val="clear" w:color="auto" w:fill="auto"/>
            <w:noWrap/>
            <w:vAlign w:val="bottom"/>
            <w:hideMark/>
          </w:tcPr>
          <w:p w14:paraId="2A6F601E"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$1.0</w:t>
            </w:r>
          </w:p>
        </w:tc>
      </w:tr>
      <w:tr w:rsidR="00E6537B" w:rsidRPr="00E6537B" w14:paraId="0863F02B"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E76C0B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Tommy Fleetwood</w:t>
            </w:r>
          </w:p>
        </w:tc>
        <w:tc>
          <w:tcPr>
            <w:tcW w:w="880" w:type="dxa"/>
            <w:tcBorders>
              <w:top w:val="nil"/>
              <w:left w:val="nil"/>
              <w:bottom w:val="single" w:sz="4" w:space="0" w:color="auto"/>
              <w:right w:val="single" w:sz="4" w:space="0" w:color="auto"/>
            </w:tcBorders>
            <w:shd w:val="clear" w:color="auto" w:fill="auto"/>
            <w:noWrap/>
            <w:vAlign w:val="bottom"/>
            <w:hideMark/>
          </w:tcPr>
          <w:p w14:paraId="1CCC91FD"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$4.6</w:t>
            </w:r>
          </w:p>
        </w:tc>
        <w:tc>
          <w:tcPr>
            <w:tcW w:w="400" w:type="dxa"/>
            <w:tcBorders>
              <w:top w:val="nil"/>
              <w:left w:val="nil"/>
              <w:bottom w:val="single" w:sz="4" w:space="0" w:color="auto"/>
              <w:right w:val="single" w:sz="4" w:space="0" w:color="auto"/>
            </w:tcBorders>
            <w:shd w:val="clear" w:color="auto" w:fill="auto"/>
            <w:noWrap/>
            <w:vAlign w:val="bottom"/>
            <w:hideMark/>
          </w:tcPr>
          <w:p w14:paraId="6F09586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5491117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Mark Hubbard</w:t>
            </w:r>
          </w:p>
        </w:tc>
        <w:tc>
          <w:tcPr>
            <w:tcW w:w="880" w:type="dxa"/>
            <w:tcBorders>
              <w:top w:val="nil"/>
              <w:left w:val="nil"/>
              <w:bottom w:val="single" w:sz="4" w:space="0" w:color="auto"/>
              <w:right w:val="single" w:sz="4" w:space="0" w:color="auto"/>
            </w:tcBorders>
            <w:shd w:val="clear" w:color="auto" w:fill="auto"/>
            <w:noWrap/>
            <w:vAlign w:val="bottom"/>
            <w:hideMark/>
          </w:tcPr>
          <w:p w14:paraId="5C57653B"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$2.1</w:t>
            </w:r>
          </w:p>
        </w:tc>
        <w:tc>
          <w:tcPr>
            <w:tcW w:w="340" w:type="dxa"/>
            <w:tcBorders>
              <w:top w:val="nil"/>
              <w:left w:val="nil"/>
              <w:bottom w:val="single" w:sz="4" w:space="0" w:color="auto"/>
              <w:right w:val="single" w:sz="4" w:space="0" w:color="auto"/>
            </w:tcBorders>
            <w:shd w:val="clear" w:color="auto" w:fill="auto"/>
            <w:noWrap/>
            <w:vAlign w:val="bottom"/>
            <w:hideMark/>
          </w:tcPr>
          <w:p w14:paraId="1FD37D53"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F7B9A6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Patrick Fishburn</w:t>
            </w:r>
          </w:p>
        </w:tc>
        <w:tc>
          <w:tcPr>
            <w:tcW w:w="940" w:type="dxa"/>
            <w:tcBorders>
              <w:top w:val="nil"/>
              <w:left w:val="nil"/>
              <w:bottom w:val="single" w:sz="4" w:space="0" w:color="auto"/>
              <w:right w:val="single" w:sz="4" w:space="0" w:color="auto"/>
            </w:tcBorders>
            <w:shd w:val="clear" w:color="auto" w:fill="auto"/>
            <w:noWrap/>
            <w:vAlign w:val="bottom"/>
            <w:hideMark/>
          </w:tcPr>
          <w:p w14:paraId="13DFB65E"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$1.0</w:t>
            </w:r>
          </w:p>
        </w:tc>
      </w:tr>
      <w:tr w:rsidR="00E6537B" w:rsidRPr="00E6537B" w14:paraId="6484EAE3"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D01680D"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Sepp Straka</w:t>
            </w:r>
          </w:p>
        </w:tc>
        <w:tc>
          <w:tcPr>
            <w:tcW w:w="880" w:type="dxa"/>
            <w:tcBorders>
              <w:top w:val="nil"/>
              <w:left w:val="nil"/>
              <w:bottom w:val="single" w:sz="4" w:space="0" w:color="auto"/>
              <w:right w:val="single" w:sz="4" w:space="0" w:color="auto"/>
            </w:tcBorders>
            <w:shd w:val="clear" w:color="auto" w:fill="auto"/>
            <w:noWrap/>
            <w:vAlign w:val="bottom"/>
            <w:hideMark/>
          </w:tcPr>
          <w:p w14:paraId="3A01B109"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$4.6</w:t>
            </w:r>
          </w:p>
        </w:tc>
        <w:tc>
          <w:tcPr>
            <w:tcW w:w="400" w:type="dxa"/>
            <w:tcBorders>
              <w:top w:val="nil"/>
              <w:left w:val="nil"/>
              <w:bottom w:val="single" w:sz="4" w:space="0" w:color="auto"/>
              <w:right w:val="single" w:sz="4" w:space="0" w:color="auto"/>
            </w:tcBorders>
            <w:shd w:val="clear" w:color="auto" w:fill="auto"/>
            <w:noWrap/>
            <w:vAlign w:val="bottom"/>
            <w:hideMark/>
          </w:tcPr>
          <w:p w14:paraId="6DF178EA"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63B8904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Davis Riley</w:t>
            </w:r>
          </w:p>
        </w:tc>
        <w:tc>
          <w:tcPr>
            <w:tcW w:w="880" w:type="dxa"/>
            <w:tcBorders>
              <w:top w:val="nil"/>
              <w:left w:val="nil"/>
              <w:bottom w:val="single" w:sz="4" w:space="0" w:color="auto"/>
              <w:right w:val="single" w:sz="4" w:space="0" w:color="auto"/>
            </w:tcBorders>
            <w:shd w:val="clear" w:color="auto" w:fill="auto"/>
            <w:noWrap/>
            <w:vAlign w:val="bottom"/>
            <w:hideMark/>
          </w:tcPr>
          <w:p w14:paraId="3A831981"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$2.1</w:t>
            </w:r>
          </w:p>
        </w:tc>
        <w:tc>
          <w:tcPr>
            <w:tcW w:w="340" w:type="dxa"/>
            <w:tcBorders>
              <w:top w:val="nil"/>
              <w:left w:val="nil"/>
              <w:bottom w:val="single" w:sz="4" w:space="0" w:color="auto"/>
              <w:right w:val="single" w:sz="4" w:space="0" w:color="auto"/>
            </w:tcBorders>
            <w:shd w:val="clear" w:color="auto" w:fill="auto"/>
            <w:noWrap/>
            <w:vAlign w:val="bottom"/>
            <w:hideMark/>
          </w:tcPr>
          <w:p w14:paraId="5276486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EC539E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Matt Wallace</w:t>
            </w:r>
          </w:p>
        </w:tc>
        <w:tc>
          <w:tcPr>
            <w:tcW w:w="940" w:type="dxa"/>
            <w:tcBorders>
              <w:top w:val="nil"/>
              <w:left w:val="nil"/>
              <w:bottom w:val="single" w:sz="4" w:space="0" w:color="auto"/>
              <w:right w:val="single" w:sz="4" w:space="0" w:color="auto"/>
            </w:tcBorders>
            <w:shd w:val="clear" w:color="auto" w:fill="auto"/>
            <w:noWrap/>
            <w:vAlign w:val="bottom"/>
            <w:hideMark/>
          </w:tcPr>
          <w:p w14:paraId="0F4BA851"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$1.0</w:t>
            </w:r>
          </w:p>
        </w:tc>
      </w:tr>
      <w:tr w:rsidR="00E6537B" w:rsidRPr="00E6537B" w14:paraId="40E51F9C"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A3400E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Taylor Pendrith</w:t>
            </w:r>
          </w:p>
        </w:tc>
        <w:tc>
          <w:tcPr>
            <w:tcW w:w="880" w:type="dxa"/>
            <w:tcBorders>
              <w:top w:val="nil"/>
              <w:left w:val="nil"/>
              <w:bottom w:val="single" w:sz="4" w:space="0" w:color="auto"/>
              <w:right w:val="single" w:sz="4" w:space="0" w:color="auto"/>
            </w:tcBorders>
            <w:shd w:val="clear" w:color="auto" w:fill="auto"/>
            <w:noWrap/>
            <w:vAlign w:val="bottom"/>
            <w:hideMark/>
          </w:tcPr>
          <w:p w14:paraId="181349C1"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$4.6</w:t>
            </w:r>
          </w:p>
        </w:tc>
        <w:tc>
          <w:tcPr>
            <w:tcW w:w="400" w:type="dxa"/>
            <w:tcBorders>
              <w:top w:val="nil"/>
              <w:left w:val="nil"/>
              <w:bottom w:val="single" w:sz="4" w:space="0" w:color="auto"/>
              <w:right w:val="single" w:sz="4" w:space="0" w:color="auto"/>
            </w:tcBorders>
            <w:shd w:val="clear" w:color="auto" w:fill="auto"/>
            <w:noWrap/>
            <w:vAlign w:val="bottom"/>
            <w:hideMark/>
          </w:tcPr>
          <w:p w14:paraId="37012E8E"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4363D55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Victor Perez</w:t>
            </w:r>
          </w:p>
        </w:tc>
        <w:tc>
          <w:tcPr>
            <w:tcW w:w="880" w:type="dxa"/>
            <w:tcBorders>
              <w:top w:val="nil"/>
              <w:left w:val="nil"/>
              <w:bottom w:val="single" w:sz="4" w:space="0" w:color="auto"/>
              <w:right w:val="single" w:sz="4" w:space="0" w:color="auto"/>
            </w:tcBorders>
            <w:shd w:val="clear" w:color="auto" w:fill="auto"/>
            <w:noWrap/>
            <w:vAlign w:val="bottom"/>
            <w:hideMark/>
          </w:tcPr>
          <w:p w14:paraId="67FBC5E3"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$2.0</w:t>
            </w:r>
          </w:p>
        </w:tc>
        <w:tc>
          <w:tcPr>
            <w:tcW w:w="340" w:type="dxa"/>
            <w:tcBorders>
              <w:top w:val="nil"/>
              <w:left w:val="nil"/>
              <w:bottom w:val="single" w:sz="4" w:space="0" w:color="auto"/>
              <w:right w:val="single" w:sz="4" w:space="0" w:color="auto"/>
            </w:tcBorders>
            <w:shd w:val="clear" w:color="auto" w:fill="auto"/>
            <w:noWrap/>
            <w:vAlign w:val="bottom"/>
            <w:hideMark/>
          </w:tcPr>
          <w:p w14:paraId="40E3958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75EBD30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Zac Blair</w:t>
            </w:r>
          </w:p>
        </w:tc>
        <w:tc>
          <w:tcPr>
            <w:tcW w:w="940" w:type="dxa"/>
            <w:tcBorders>
              <w:top w:val="nil"/>
              <w:left w:val="nil"/>
              <w:bottom w:val="single" w:sz="4" w:space="0" w:color="auto"/>
              <w:right w:val="single" w:sz="4" w:space="0" w:color="auto"/>
            </w:tcBorders>
            <w:shd w:val="clear" w:color="auto" w:fill="auto"/>
            <w:noWrap/>
            <w:vAlign w:val="bottom"/>
            <w:hideMark/>
          </w:tcPr>
          <w:p w14:paraId="730C7B5A"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$1.0</w:t>
            </w:r>
          </w:p>
        </w:tc>
      </w:tr>
      <w:tr w:rsidR="00E6537B" w:rsidRPr="00E6537B" w14:paraId="15053BD0"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0FA7D83"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Will Zalatoris</w:t>
            </w:r>
          </w:p>
        </w:tc>
        <w:tc>
          <w:tcPr>
            <w:tcW w:w="880" w:type="dxa"/>
            <w:tcBorders>
              <w:top w:val="nil"/>
              <w:left w:val="nil"/>
              <w:bottom w:val="single" w:sz="4" w:space="0" w:color="auto"/>
              <w:right w:val="single" w:sz="4" w:space="0" w:color="auto"/>
            </w:tcBorders>
            <w:shd w:val="clear" w:color="auto" w:fill="auto"/>
            <w:noWrap/>
            <w:vAlign w:val="bottom"/>
            <w:hideMark/>
          </w:tcPr>
          <w:p w14:paraId="14ADDC44"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$4.5</w:t>
            </w:r>
          </w:p>
        </w:tc>
        <w:tc>
          <w:tcPr>
            <w:tcW w:w="400" w:type="dxa"/>
            <w:tcBorders>
              <w:top w:val="nil"/>
              <w:left w:val="nil"/>
              <w:bottom w:val="single" w:sz="4" w:space="0" w:color="auto"/>
              <w:right w:val="single" w:sz="4" w:space="0" w:color="auto"/>
            </w:tcBorders>
            <w:shd w:val="clear" w:color="auto" w:fill="auto"/>
            <w:noWrap/>
            <w:vAlign w:val="bottom"/>
            <w:hideMark/>
          </w:tcPr>
          <w:p w14:paraId="6CE7CFBA"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14190729"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Jhonattan Vegas</w:t>
            </w:r>
          </w:p>
        </w:tc>
        <w:tc>
          <w:tcPr>
            <w:tcW w:w="880" w:type="dxa"/>
            <w:tcBorders>
              <w:top w:val="nil"/>
              <w:left w:val="nil"/>
              <w:bottom w:val="single" w:sz="4" w:space="0" w:color="auto"/>
              <w:right w:val="single" w:sz="4" w:space="0" w:color="auto"/>
            </w:tcBorders>
            <w:shd w:val="clear" w:color="auto" w:fill="auto"/>
            <w:noWrap/>
            <w:vAlign w:val="bottom"/>
            <w:hideMark/>
          </w:tcPr>
          <w:p w14:paraId="1F347BA6"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$2.0</w:t>
            </w:r>
          </w:p>
        </w:tc>
        <w:tc>
          <w:tcPr>
            <w:tcW w:w="340" w:type="dxa"/>
            <w:tcBorders>
              <w:top w:val="nil"/>
              <w:left w:val="nil"/>
              <w:bottom w:val="single" w:sz="4" w:space="0" w:color="auto"/>
              <w:right w:val="single" w:sz="4" w:space="0" w:color="auto"/>
            </w:tcBorders>
            <w:shd w:val="clear" w:color="auto" w:fill="auto"/>
            <w:noWrap/>
            <w:vAlign w:val="bottom"/>
            <w:hideMark/>
          </w:tcPr>
          <w:p w14:paraId="3B785B4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352BA0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Nico Echavarria</w:t>
            </w:r>
          </w:p>
        </w:tc>
        <w:tc>
          <w:tcPr>
            <w:tcW w:w="940" w:type="dxa"/>
            <w:tcBorders>
              <w:top w:val="nil"/>
              <w:left w:val="nil"/>
              <w:bottom w:val="single" w:sz="4" w:space="0" w:color="auto"/>
              <w:right w:val="single" w:sz="4" w:space="0" w:color="auto"/>
            </w:tcBorders>
            <w:shd w:val="clear" w:color="auto" w:fill="auto"/>
            <w:noWrap/>
            <w:vAlign w:val="bottom"/>
            <w:hideMark/>
          </w:tcPr>
          <w:p w14:paraId="67B7E626"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$1.0</w:t>
            </w:r>
          </w:p>
        </w:tc>
      </w:tr>
      <w:tr w:rsidR="00E6537B" w:rsidRPr="00E6537B" w14:paraId="71D1E265"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4D465A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Justin Thomas</w:t>
            </w:r>
          </w:p>
        </w:tc>
        <w:tc>
          <w:tcPr>
            <w:tcW w:w="880" w:type="dxa"/>
            <w:tcBorders>
              <w:top w:val="nil"/>
              <w:left w:val="nil"/>
              <w:bottom w:val="single" w:sz="4" w:space="0" w:color="auto"/>
              <w:right w:val="single" w:sz="4" w:space="0" w:color="auto"/>
            </w:tcBorders>
            <w:shd w:val="clear" w:color="auto" w:fill="auto"/>
            <w:noWrap/>
            <w:vAlign w:val="bottom"/>
            <w:hideMark/>
          </w:tcPr>
          <w:p w14:paraId="634C1E91"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$4.5</w:t>
            </w:r>
          </w:p>
        </w:tc>
        <w:tc>
          <w:tcPr>
            <w:tcW w:w="400" w:type="dxa"/>
            <w:tcBorders>
              <w:top w:val="nil"/>
              <w:left w:val="nil"/>
              <w:bottom w:val="single" w:sz="4" w:space="0" w:color="auto"/>
              <w:right w:val="single" w:sz="4" w:space="0" w:color="auto"/>
            </w:tcBorders>
            <w:shd w:val="clear" w:color="auto" w:fill="auto"/>
            <w:noWrap/>
            <w:vAlign w:val="bottom"/>
            <w:hideMark/>
          </w:tcPr>
          <w:p w14:paraId="7A3D804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246F41A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Kurt Kitayama</w:t>
            </w:r>
          </w:p>
        </w:tc>
        <w:tc>
          <w:tcPr>
            <w:tcW w:w="880" w:type="dxa"/>
            <w:tcBorders>
              <w:top w:val="nil"/>
              <w:left w:val="nil"/>
              <w:bottom w:val="single" w:sz="4" w:space="0" w:color="auto"/>
              <w:right w:val="single" w:sz="4" w:space="0" w:color="auto"/>
            </w:tcBorders>
            <w:shd w:val="clear" w:color="auto" w:fill="auto"/>
            <w:noWrap/>
            <w:vAlign w:val="bottom"/>
            <w:hideMark/>
          </w:tcPr>
          <w:p w14:paraId="5B370C2B"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$1.9</w:t>
            </w:r>
          </w:p>
        </w:tc>
        <w:tc>
          <w:tcPr>
            <w:tcW w:w="340" w:type="dxa"/>
            <w:tcBorders>
              <w:top w:val="nil"/>
              <w:left w:val="nil"/>
              <w:bottom w:val="single" w:sz="4" w:space="0" w:color="auto"/>
              <w:right w:val="single" w:sz="4" w:space="0" w:color="auto"/>
            </w:tcBorders>
            <w:shd w:val="clear" w:color="auto" w:fill="auto"/>
            <w:noWrap/>
            <w:vAlign w:val="bottom"/>
            <w:hideMark/>
          </w:tcPr>
          <w:p w14:paraId="69DABFA9"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7F7A1C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Ben Silverman</w:t>
            </w:r>
          </w:p>
        </w:tc>
        <w:tc>
          <w:tcPr>
            <w:tcW w:w="940" w:type="dxa"/>
            <w:tcBorders>
              <w:top w:val="nil"/>
              <w:left w:val="nil"/>
              <w:bottom w:val="single" w:sz="4" w:space="0" w:color="auto"/>
              <w:right w:val="single" w:sz="4" w:space="0" w:color="auto"/>
            </w:tcBorders>
            <w:shd w:val="clear" w:color="auto" w:fill="auto"/>
            <w:noWrap/>
            <w:vAlign w:val="bottom"/>
            <w:hideMark/>
          </w:tcPr>
          <w:p w14:paraId="4205C135"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$1.0</w:t>
            </w:r>
          </w:p>
        </w:tc>
      </w:tr>
      <w:tr w:rsidR="00E6537B" w:rsidRPr="00E6537B" w14:paraId="3DF2657B"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BE73C39"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Si Woo Kim</w:t>
            </w:r>
          </w:p>
        </w:tc>
        <w:tc>
          <w:tcPr>
            <w:tcW w:w="880" w:type="dxa"/>
            <w:tcBorders>
              <w:top w:val="nil"/>
              <w:left w:val="nil"/>
              <w:bottom w:val="single" w:sz="4" w:space="0" w:color="auto"/>
              <w:right w:val="single" w:sz="4" w:space="0" w:color="auto"/>
            </w:tcBorders>
            <w:shd w:val="clear" w:color="auto" w:fill="auto"/>
            <w:noWrap/>
            <w:vAlign w:val="bottom"/>
            <w:hideMark/>
          </w:tcPr>
          <w:p w14:paraId="10FE102E"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$4.3</w:t>
            </w:r>
          </w:p>
        </w:tc>
        <w:tc>
          <w:tcPr>
            <w:tcW w:w="400" w:type="dxa"/>
            <w:tcBorders>
              <w:top w:val="nil"/>
              <w:left w:val="nil"/>
              <w:bottom w:val="single" w:sz="4" w:space="0" w:color="auto"/>
              <w:right w:val="single" w:sz="4" w:space="0" w:color="auto"/>
            </w:tcBorders>
            <w:shd w:val="clear" w:color="auto" w:fill="auto"/>
            <w:noWrap/>
            <w:vAlign w:val="bottom"/>
            <w:hideMark/>
          </w:tcPr>
          <w:p w14:paraId="7DBF746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34E1560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Andrew Putnam</w:t>
            </w:r>
          </w:p>
        </w:tc>
        <w:tc>
          <w:tcPr>
            <w:tcW w:w="880" w:type="dxa"/>
            <w:tcBorders>
              <w:top w:val="nil"/>
              <w:left w:val="nil"/>
              <w:bottom w:val="single" w:sz="4" w:space="0" w:color="auto"/>
              <w:right w:val="single" w:sz="4" w:space="0" w:color="auto"/>
            </w:tcBorders>
            <w:shd w:val="clear" w:color="auto" w:fill="auto"/>
            <w:noWrap/>
            <w:vAlign w:val="bottom"/>
            <w:hideMark/>
          </w:tcPr>
          <w:p w14:paraId="43AE36D0"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$1.9</w:t>
            </w:r>
          </w:p>
        </w:tc>
        <w:tc>
          <w:tcPr>
            <w:tcW w:w="340" w:type="dxa"/>
            <w:tcBorders>
              <w:top w:val="nil"/>
              <w:left w:val="nil"/>
              <w:bottom w:val="single" w:sz="4" w:space="0" w:color="auto"/>
              <w:right w:val="single" w:sz="4" w:space="0" w:color="auto"/>
            </w:tcBorders>
            <w:shd w:val="clear" w:color="auto" w:fill="auto"/>
            <w:noWrap/>
            <w:vAlign w:val="bottom"/>
            <w:hideMark/>
          </w:tcPr>
          <w:p w14:paraId="0D79B57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13338ED"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Alejandro Tosti</w:t>
            </w:r>
          </w:p>
        </w:tc>
        <w:tc>
          <w:tcPr>
            <w:tcW w:w="940" w:type="dxa"/>
            <w:tcBorders>
              <w:top w:val="nil"/>
              <w:left w:val="nil"/>
              <w:bottom w:val="single" w:sz="4" w:space="0" w:color="auto"/>
              <w:right w:val="single" w:sz="4" w:space="0" w:color="auto"/>
            </w:tcBorders>
            <w:shd w:val="clear" w:color="auto" w:fill="auto"/>
            <w:noWrap/>
            <w:vAlign w:val="bottom"/>
            <w:hideMark/>
          </w:tcPr>
          <w:p w14:paraId="751B9364"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$0.9</w:t>
            </w:r>
          </w:p>
        </w:tc>
      </w:tr>
      <w:tr w:rsidR="00E6537B" w:rsidRPr="00E6537B" w14:paraId="4A19583E"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BE6C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Davis Thompson</w:t>
            </w:r>
          </w:p>
        </w:tc>
        <w:tc>
          <w:tcPr>
            <w:tcW w:w="880" w:type="dxa"/>
            <w:tcBorders>
              <w:top w:val="nil"/>
              <w:left w:val="nil"/>
              <w:bottom w:val="single" w:sz="4" w:space="0" w:color="auto"/>
              <w:right w:val="single" w:sz="4" w:space="0" w:color="auto"/>
            </w:tcBorders>
            <w:shd w:val="clear" w:color="auto" w:fill="auto"/>
            <w:noWrap/>
            <w:vAlign w:val="bottom"/>
            <w:hideMark/>
          </w:tcPr>
          <w:p w14:paraId="0A41BBB0"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$4.1</w:t>
            </w:r>
          </w:p>
        </w:tc>
        <w:tc>
          <w:tcPr>
            <w:tcW w:w="400" w:type="dxa"/>
            <w:tcBorders>
              <w:top w:val="nil"/>
              <w:left w:val="nil"/>
              <w:bottom w:val="single" w:sz="4" w:space="0" w:color="auto"/>
              <w:right w:val="single" w:sz="4" w:space="0" w:color="auto"/>
            </w:tcBorders>
            <w:shd w:val="clear" w:color="auto" w:fill="auto"/>
            <w:noWrap/>
            <w:vAlign w:val="bottom"/>
            <w:hideMark/>
          </w:tcPr>
          <w:p w14:paraId="16C9FC6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5DE5788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Adam Schenk</w:t>
            </w:r>
          </w:p>
        </w:tc>
        <w:tc>
          <w:tcPr>
            <w:tcW w:w="880" w:type="dxa"/>
            <w:tcBorders>
              <w:top w:val="nil"/>
              <w:left w:val="nil"/>
              <w:bottom w:val="single" w:sz="4" w:space="0" w:color="auto"/>
              <w:right w:val="single" w:sz="4" w:space="0" w:color="auto"/>
            </w:tcBorders>
            <w:shd w:val="clear" w:color="auto" w:fill="auto"/>
            <w:noWrap/>
            <w:vAlign w:val="bottom"/>
            <w:hideMark/>
          </w:tcPr>
          <w:p w14:paraId="474D9CD9"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$1.8</w:t>
            </w:r>
          </w:p>
        </w:tc>
        <w:tc>
          <w:tcPr>
            <w:tcW w:w="340" w:type="dxa"/>
            <w:tcBorders>
              <w:top w:val="nil"/>
              <w:left w:val="nil"/>
              <w:bottom w:val="single" w:sz="4" w:space="0" w:color="auto"/>
              <w:right w:val="single" w:sz="4" w:space="0" w:color="auto"/>
            </w:tcBorders>
            <w:shd w:val="clear" w:color="auto" w:fill="auto"/>
            <w:noWrap/>
            <w:vAlign w:val="bottom"/>
            <w:hideMark/>
          </w:tcPr>
          <w:p w14:paraId="0787077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2359FB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Dylan Wu</w:t>
            </w:r>
          </w:p>
        </w:tc>
        <w:tc>
          <w:tcPr>
            <w:tcW w:w="940" w:type="dxa"/>
            <w:tcBorders>
              <w:top w:val="nil"/>
              <w:left w:val="nil"/>
              <w:bottom w:val="single" w:sz="4" w:space="0" w:color="auto"/>
              <w:right w:val="single" w:sz="4" w:space="0" w:color="auto"/>
            </w:tcBorders>
            <w:shd w:val="clear" w:color="auto" w:fill="auto"/>
            <w:noWrap/>
            <w:vAlign w:val="bottom"/>
            <w:hideMark/>
          </w:tcPr>
          <w:p w14:paraId="3E3D209F"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$0.9</w:t>
            </w:r>
          </w:p>
        </w:tc>
      </w:tr>
      <w:tr w:rsidR="00E6537B" w:rsidRPr="00E6537B" w14:paraId="19961462"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95B0C41"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Tom Kim</w:t>
            </w:r>
          </w:p>
        </w:tc>
        <w:tc>
          <w:tcPr>
            <w:tcW w:w="880" w:type="dxa"/>
            <w:tcBorders>
              <w:top w:val="nil"/>
              <w:left w:val="nil"/>
              <w:bottom w:val="single" w:sz="4" w:space="0" w:color="auto"/>
              <w:right w:val="single" w:sz="4" w:space="0" w:color="auto"/>
            </w:tcBorders>
            <w:shd w:val="clear" w:color="auto" w:fill="auto"/>
            <w:noWrap/>
            <w:vAlign w:val="bottom"/>
            <w:hideMark/>
          </w:tcPr>
          <w:p w14:paraId="44F1E943"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$4.1</w:t>
            </w:r>
          </w:p>
        </w:tc>
        <w:tc>
          <w:tcPr>
            <w:tcW w:w="400" w:type="dxa"/>
            <w:tcBorders>
              <w:top w:val="nil"/>
              <w:left w:val="nil"/>
              <w:bottom w:val="single" w:sz="4" w:space="0" w:color="auto"/>
              <w:right w:val="single" w:sz="4" w:space="0" w:color="auto"/>
            </w:tcBorders>
            <w:shd w:val="clear" w:color="auto" w:fill="auto"/>
            <w:noWrap/>
            <w:vAlign w:val="bottom"/>
            <w:hideMark/>
          </w:tcPr>
          <w:p w14:paraId="0F8E8C6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6AAD15D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Adam Svensson</w:t>
            </w:r>
          </w:p>
        </w:tc>
        <w:tc>
          <w:tcPr>
            <w:tcW w:w="880" w:type="dxa"/>
            <w:tcBorders>
              <w:top w:val="nil"/>
              <w:left w:val="nil"/>
              <w:bottom w:val="single" w:sz="4" w:space="0" w:color="auto"/>
              <w:right w:val="single" w:sz="4" w:space="0" w:color="auto"/>
            </w:tcBorders>
            <w:shd w:val="clear" w:color="auto" w:fill="auto"/>
            <w:noWrap/>
            <w:vAlign w:val="bottom"/>
            <w:hideMark/>
          </w:tcPr>
          <w:p w14:paraId="0D2B014B"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$1.8</w:t>
            </w:r>
          </w:p>
        </w:tc>
        <w:tc>
          <w:tcPr>
            <w:tcW w:w="340" w:type="dxa"/>
            <w:tcBorders>
              <w:top w:val="nil"/>
              <w:left w:val="nil"/>
              <w:bottom w:val="single" w:sz="4" w:space="0" w:color="auto"/>
              <w:right w:val="single" w:sz="4" w:space="0" w:color="auto"/>
            </w:tcBorders>
            <w:shd w:val="clear" w:color="auto" w:fill="auto"/>
            <w:noWrap/>
            <w:vAlign w:val="bottom"/>
            <w:hideMark/>
          </w:tcPr>
          <w:p w14:paraId="45DD523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6A7FC1E"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Pierceson Coody</w:t>
            </w:r>
          </w:p>
        </w:tc>
        <w:tc>
          <w:tcPr>
            <w:tcW w:w="940" w:type="dxa"/>
            <w:tcBorders>
              <w:top w:val="nil"/>
              <w:left w:val="nil"/>
              <w:bottom w:val="single" w:sz="4" w:space="0" w:color="auto"/>
              <w:right w:val="single" w:sz="4" w:space="0" w:color="auto"/>
            </w:tcBorders>
            <w:shd w:val="clear" w:color="auto" w:fill="auto"/>
            <w:noWrap/>
            <w:vAlign w:val="bottom"/>
            <w:hideMark/>
          </w:tcPr>
          <w:p w14:paraId="057FF992"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$0.9</w:t>
            </w:r>
          </w:p>
        </w:tc>
      </w:tr>
      <w:tr w:rsidR="00E6537B" w:rsidRPr="00E6537B" w14:paraId="04843B03"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D98ABE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Jason Day</w:t>
            </w:r>
          </w:p>
        </w:tc>
        <w:tc>
          <w:tcPr>
            <w:tcW w:w="880" w:type="dxa"/>
            <w:tcBorders>
              <w:top w:val="nil"/>
              <w:left w:val="nil"/>
              <w:bottom w:val="single" w:sz="4" w:space="0" w:color="auto"/>
              <w:right w:val="single" w:sz="4" w:space="0" w:color="auto"/>
            </w:tcBorders>
            <w:shd w:val="clear" w:color="auto" w:fill="auto"/>
            <w:noWrap/>
            <w:vAlign w:val="bottom"/>
            <w:hideMark/>
          </w:tcPr>
          <w:p w14:paraId="550673A9"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$4.1</w:t>
            </w:r>
          </w:p>
        </w:tc>
        <w:tc>
          <w:tcPr>
            <w:tcW w:w="400" w:type="dxa"/>
            <w:tcBorders>
              <w:top w:val="nil"/>
              <w:left w:val="nil"/>
              <w:bottom w:val="single" w:sz="4" w:space="0" w:color="auto"/>
              <w:right w:val="single" w:sz="4" w:space="0" w:color="auto"/>
            </w:tcBorders>
            <w:shd w:val="clear" w:color="auto" w:fill="auto"/>
            <w:noWrap/>
            <w:vAlign w:val="bottom"/>
            <w:hideMark/>
          </w:tcPr>
          <w:p w14:paraId="738FF89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75402BF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Lee Hodges</w:t>
            </w:r>
          </w:p>
        </w:tc>
        <w:tc>
          <w:tcPr>
            <w:tcW w:w="880" w:type="dxa"/>
            <w:tcBorders>
              <w:top w:val="nil"/>
              <w:left w:val="nil"/>
              <w:bottom w:val="single" w:sz="4" w:space="0" w:color="auto"/>
              <w:right w:val="single" w:sz="4" w:space="0" w:color="auto"/>
            </w:tcBorders>
            <w:shd w:val="clear" w:color="auto" w:fill="auto"/>
            <w:noWrap/>
            <w:vAlign w:val="bottom"/>
            <w:hideMark/>
          </w:tcPr>
          <w:p w14:paraId="39E399A4"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$1.8</w:t>
            </w:r>
          </w:p>
        </w:tc>
        <w:tc>
          <w:tcPr>
            <w:tcW w:w="340" w:type="dxa"/>
            <w:tcBorders>
              <w:top w:val="nil"/>
              <w:left w:val="nil"/>
              <w:bottom w:val="single" w:sz="4" w:space="0" w:color="auto"/>
              <w:right w:val="single" w:sz="4" w:space="0" w:color="auto"/>
            </w:tcBorders>
            <w:shd w:val="clear" w:color="auto" w:fill="auto"/>
            <w:noWrap/>
            <w:vAlign w:val="bottom"/>
            <w:hideMark/>
          </w:tcPr>
          <w:p w14:paraId="6B8A0C9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A1282F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Michael Kim</w:t>
            </w:r>
          </w:p>
        </w:tc>
        <w:tc>
          <w:tcPr>
            <w:tcW w:w="940" w:type="dxa"/>
            <w:tcBorders>
              <w:top w:val="nil"/>
              <w:left w:val="nil"/>
              <w:bottom w:val="single" w:sz="4" w:space="0" w:color="auto"/>
              <w:right w:val="single" w:sz="4" w:space="0" w:color="auto"/>
            </w:tcBorders>
            <w:shd w:val="clear" w:color="auto" w:fill="auto"/>
            <w:noWrap/>
            <w:vAlign w:val="bottom"/>
            <w:hideMark/>
          </w:tcPr>
          <w:p w14:paraId="2336B32B"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$0.9</w:t>
            </w:r>
          </w:p>
        </w:tc>
      </w:tr>
      <w:tr w:rsidR="00E6537B" w:rsidRPr="00E6537B" w14:paraId="4585BE7E"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FD8930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Cameron Young</w:t>
            </w:r>
          </w:p>
        </w:tc>
        <w:tc>
          <w:tcPr>
            <w:tcW w:w="880" w:type="dxa"/>
            <w:tcBorders>
              <w:top w:val="nil"/>
              <w:left w:val="nil"/>
              <w:bottom w:val="single" w:sz="4" w:space="0" w:color="auto"/>
              <w:right w:val="single" w:sz="4" w:space="0" w:color="auto"/>
            </w:tcBorders>
            <w:shd w:val="clear" w:color="auto" w:fill="auto"/>
            <w:noWrap/>
            <w:vAlign w:val="bottom"/>
            <w:hideMark/>
          </w:tcPr>
          <w:p w14:paraId="128CF1BF"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$4.1</w:t>
            </w:r>
          </w:p>
        </w:tc>
        <w:tc>
          <w:tcPr>
            <w:tcW w:w="400" w:type="dxa"/>
            <w:tcBorders>
              <w:top w:val="nil"/>
              <w:left w:val="nil"/>
              <w:bottom w:val="single" w:sz="4" w:space="0" w:color="auto"/>
              <w:right w:val="single" w:sz="4" w:space="0" w:color="auto"/>
            </w:tcBorders>
            <w:shd w:val="clear" w:color="auto" w:fill="auto"/>
            <w:noWrap/>
            <w:vAlign w:val="bottom"/>
            <w:hideMark/>
          </w:tcPr>
          <w:p w14:paraId="4422F87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0CA1C88B"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Lucas Glover</w:t>
            </w:r>
          </w:p>
        </w:tc>
        <w:tc>
          <w:tcPr>
            <w:tcW w:w="880" w:type="dxa"/>
            <w:tcBorders>
              <w:top w:val="nil"/>
              <w:left w:val="nil"/>
              <w:bottom w:val="single" w:sz="4" w:space="0" w:color="auto"/>
              <w:right w:val="single" w:sz="4" w:space="0" w:color="auto"/>
            </w:tcBorders>
            <w:shd w:val="clear" w:color="auto" w:fill="auto"/>
            <w:noWrap/>
            <w:vAlign w:val="bottom"/>
            <w:hideMark/>
          </w:tcPr>
          <w:p w14:paraId="35972688"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$1.8</w:t>
            </w:r>
          </w:p>
        </w:tc>
        <w:tc>
          <w:tcPr>
            <w:tcW w:w="340" w:type="dxa"/>
            <w:tcBorders>
              <w:top w:val="nil"/>
              <w:left w:val="nil"/>
              <w:bottom w:val="single" w:sz="4" w:space="0" w:color="auto"/>
              <w:right w:val="single" w:sz="4" w:space="0" w:color="auto"/>
            </w:tcBorders>
            <w:shd w:val="clear" w:color="auto" w:fill="auto"/>
            <w:noWrap/>
            <w:vAlign w:val="bottom"/>
            <w:hideMark/>
          </w:tcPr>
          <w:p w14:paraId="02AE056E"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912EE2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Matt NeSmith</w:t>
            </w:r>
          </w:p>
        </w:tc>
        <w:tc>
          <w:tcPr>
            <w:tcW w:w="940" w:type="dxa"/>
            <w:tcBorders>
              <w:top w:val="nil"/>
              <w:left w:val="nil"/>
              <w:bottom w:val="single" w:sz="4" w:space="0" w:color="auto"/>
              <w:right w:val="single" w:sz="4" w:space="0" w:color="auto"/>
            </w:tcBorders>
            <w:shd w:val="clear" w:color="auto" w:fill="auto"/>
            <w:noWrap/>
            <w:vAlign w:val="bottom"/>
            <w:hideMark/>
          </w:tcPr>
          <w:p w14:paraId="164739EC"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$0.8</w:t>
            </w:r>
          </w:p>
        </w:tc>
      </w:tr>
      <w:tr w:rsidR="00E6537B" w:rsidRPr="00E6537B" w14:paraId="56CF3847"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6E9C49C"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Cam Davis</w:t>
            </w:r>
          </w:p>
        </w:tc>
        <w:tc>
          <w:tcPr>
            <w:tcW w:w="880" w:type="dxa"/>
            <w:tcBorders>
              <w:top w:val="nil"/>
              <w:left w:val="nil"/>
              <w:bottom w:val="single" w:sz="4" w:space="0" w:color="auto"/>
              <w:right w:val="single" w:sz="4" w:space="0" w:color="auto"/>
            </w:tcBorders>
            <w:shd w:val="clear" w:color="auto" w:fill="auto"/>
            <w:noWrap/>
            <w:vAlign w:val="bottom"/>
            <w:hideMark/>
          </w:tcPr>
          <w:p w14:paraId="41287089"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$4.0</w:t>
            </w:r>
          </w:p>
        </w:tc>
        <w:tc>
          <w:tcPr>
            <w:tcW w:w="400" w:type="dxa"/>
            <w:tcBorders>
              <w:top w:val="nil"/>
              <w:left w:val="nil"/>
              <w:bottom w:val="single" w:sz="4" w:space="0" w:color="auto"/>
              <w:right w:val="single" w:sz="4" w:space="0" w:color="auto"/>
            </w:tcBorders>
            <w:shd w:val="clear" w:color="auto" w:fill="auto"/>
            <w:noWrap/>
            <w:vAlign w:val="bottom"/>
            <w:hideMark/>
          </w:tcPr>
          <w:p w14:paraId="477205C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7C5433C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Keith Mitchell</w:t>
            </w:r>
          </w:p>
        </w:tc>
        <w:tc>
          <w:tcPr>
            <w:tcW w:w="880" w:type="dxa"/>
            <w:tcBorders>
              <w:top w:val="nil"/>
              <w:left w:val="nil"/>
              <w:bottom w:val="single" w:sz="4" w:space="0" w:color="auto"/>
              <w:right w:val="single" w:sz="4" w:space="0" w:color="auto"/>
            </w:tcBorders>
            <w:shd w:val="clear" w:color="auto" w:fill="auto"/>
            <w:noWrap/>
            <w:vAlign w:val="bottom"/>
            <w:hideMark/>
          </w:tcPr>
          <w:p w14:paraId="455331A2"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$1.8</w:t>
            </w:r>
          </w:p>
        </w:tc>
        <w:tc>
          <w:tcPr>
            <w:tcW w:w="340" w:type="dxa"/>
            <w:tcBorders>
              <w:top w:val="nil"/>
              <w:left w:val="nil"/>
              <w:bottom w:val="single" w:sz="4" w:space="0" w:color="auto"/>
              <w:right w:val="single" w:sz="4" w:space="0" w:color="auto"/>
            </w:tcBorders>
            <w:shd w:val="clear" w:color="auto" w:fill="auto"/>
            <w:noWrap/>
            <w:vAlign w:val="bottom"/>
            <w:hideMark/>
          </w:tcPr>
          <w:p w14:paraId="23A3F3B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3C866A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Carl Yuan</w:t>
            </w:r>
          </w:p>
        </w:tc>
        <w:tc>
          <w:tcPr>
            <w:tcW w:w="940" w:type="dxa"/>
            <w:tcBorders>
              <w:top w:val="nil"/>
              <w:left w:val="nil"/>
              <w:bottom w:val="single" w:sz="4" w:space="0" w:color="auto"/>
              <w:right w:val="single" w:sz="4" w:space="0" w:color="auto"/>
            </w:tcBorders>
            <w:shd w:val="clear" w:color="auto" w:fill="auto"/>
            <w:noWrap/>
            <w:vAlign w:val="bottom"/>
            <w:hideMark/>
          </w:tcPr>
          <w:p w14:paraId="1A15F11A"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$0.8</w:t>
            </w:r>
          </w:p>
        </w:tc>
      </w:tr>
      <w:tr w:rsidR="00E6537B" w:rsidRPr="00E6537B" w14:paraId="3DB7BCD3"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6AEE0B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Adam Hadwin</w:t>
            </w:r>
          </w:p>
        </w:tc>
        <w:tc>
          <w:tcPr>
            <w:tcW w:w="880" w:type="dxa"/>
            <w:tcBorders>
              <w:top w:val="nil"/>
              <w:left w:val="nil"/>
              <w:bottom w:val="single" w:sz="4" w:space="0" w:color="auto"/>
              <w:right w:val="single" w:sz="4" w:space="0" w:color="auto"/>
            </w:tcBorders>
            <w:shd w:val="clear" w:color="auto" w:fill="auto"/>
            <w:noWrap/>
            <w:vAlign w:val="bottom"/>
            <w:hideMark/>
          </w:tcPr>
          <w:p w14:paraId="5DEFE662"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$4.0</w:t>
            </w:r>
          </w:p>
        </w:tc>
        <w:tc>
          <w:tcPr>
            <w:tcW w:w="400" w:type="dxa"/>
            <w:tcBorders>
              <w:top w:val="nil"/>
              <w:left w:val="nil"/>
              <w:bottom w:val="single" w:sz="4" w:space="0" w:color="auto"/>
              <w:right w:val="single" w:sz="4" w:space="0" w:color="auto"/>
            </w:tcBorders>
            <w:shd w:val="clear" w:color="auto" w:fill="auto"/>
            <w:noWrap/>
            <w:vAlign w:val="bottom"/>
            <w:hideMark/>
          </w:tcPr>
          <w:p w14:paraId="57661AE3"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032255C7"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Nicolai Højgaard</w:t>
            </w:r>
          </w:p>
        </w:tc>
        <w:tc>
          <w:tcPr>
            <w:tcW w:w="880" w:type="dxa"/>
            <w:tcBorders>
              <w:top w:val="nil"/>
              <w:left w:val="nil"/>
              <w:bottom w:val="single" w:sz="4" w:space="0" w:color="auto"/>
              <w:right w:val="single" w:sz="4" w:space="0" w:color="auto"/>
            </w:tcBorders>
            <w:shd w:val="clear" w:color="auto" w:fill="auto"/>
            <w:noWrap/>
            <w:vAlign w:val="bottom"/>
            <w:hideMark/>
          </w:tcPr>
          <w:p w14:paraId="57416891"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$1.7</w:t>
            </w:r>
          </w:p>
        </w:tc>
        <w:tc>
          <w:tcPr>
            <w:tcW w:w="340" w:type="dxa"/>
            <w:tcBorders>
              <w:top w:val="nil"/>
              <w:left w:val="nil"/>
              <w:bottom w:val="single" w:sz="4" w:space="0" w:color="auto"/>
              <w:right w:val="single" w:sz="4" w:space="0" w:color="auto"/>
            </w:tcBorders>
            <w:shd w:val="clear" w:color="auto" w:fill="auto"/>
            <w:noWrap/>
            <w:vAlign w:val="bottom"/>
            <w:hideMark/>
          </w:tcPr>
          <w:p w14:paraId="03556224"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7DA2B2ED"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Hayden Springer</w:t>
            </w:r>
          </w:p>
        </w:tc>
        <w:tc>
          <w:tcPr>
            <w:tcW w:w="940" w:type="dxa"/>
            <w:tcBorders>
              <w:top w:val="nil"/>
              <w:left w:val="nil"/>
              <w:bottom w:val="single" w:sz="4" w:space="0" w:color="auto"/>
              <w:right w:val="single" w:sz="4" w:space="0" w:color="auto"/>
            </w:tcBorders>
            <w:shd w:val="clear" w:color="auto" w:fill="auto"/>
            <w:noWrap/>
            <w:vAlign w:val="bottom"/>
            <w:hideMark/>
          </w:tcPr>
          <w:p w14:paraId="65B7229D"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$0.8</w:t>
            </w:r>
          </w:p>
        </w:tc>
      </w:tr>
      <w:tr w:rsidR="00E6537B" w:rsidRPr="00E6537B" w14:paraId="332C9577"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CD3B1AF"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Denny McCarthy</w:t>
            </w:r>
          </w:p>
        </w:tc>
        <w:tc>
          <w:tcPr>
            <w:tcW w:w="880" w:type="dxa"/>
            <w:tcBorders>
              <w:top w:val="nil"/>
              <w:left w:val="nil"/>
              <w:bottom w:val="single" w:sz="4" w:space="0" w:color="auto"/>
              <w:right w:val="single" w:sz="4" w:space="0" w:color="auto"/>
            </w:tcBorders>
            <w:shd w:val="clear" w:color="auto" w:fill="auto"/>
            <w:noWrap/>
            <w:vAlign w:val="bottom"/>
            <w:hideMark/>
          </w:tcPr>
          <w:p w14:paraId="705467E7"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$4.0</w:t>
            </w:r>
          </w:p>
        </w:tc>
        <w:tc>
          <w:tcPr>
            <w:tcW w:w="400" w:type="dxa"/>
            <w:tcBorders>
              <w:top w:val="nil"/>
              <w:left w:val="nil"/>
              <w:bottom w:val="single" w:sz="4" w:space="0" w:color="auto"/>
              <w:right w:val="single" w:sz="4" w:space="0" w:color="auto"/>
            </w:tcBorders>
            <w:shd w:val="clear" w:color="auto" w:fill="auto"/>
            <w:noWrap/>
            <w:vAlign w:val="bottom"/>
            <w:hideMark/>
          </w:tcPr>
          <w:p w14:paraId="7123073F"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67D9DF51"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Ben Kohles</w:t>
            </w:r>
          </w:p>
        </w:tc>
        <w:tc>
          <w:tcPr>
            <w:tcW w:w="880" w:type="dxa"/>
            <w:tcBorders>
              <w:top w:val="nil"/>
              <w:left w:val="nil"/>
              <w:bottom w:val="single" w:sz="4" w:space="0" w:color="auto"/>
              <w:right w:val="single" w:sz="4" w:space="0" w:color="auto"/>
            </w:tcBorders>
            <w:shd w:val="clear" w:color="auto" w:fill="auto"/>
            <w:noWrap/>
            <w:vAlign w:val="bottom"/>
            <w:hideMark/>
          </w:tcPr>
          <w:p w14:paraId="2C5901C4"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$1.7</w:t>
            </w:r>
          </w:p>
        </w:tc>
        <w:tc>
          <w:tcPr>
            <w:tcW w:w="340" w:type="dxa"/>
            <w:tcBorders>
              <w:top w:val="nil"/>
              <w:left w:val="nil"/>
              <w:bottom w:val="single" w:sz="4" w:space="0" w:color="auto"/>
              <w:right w:val="single" w:sz="4" w:space="0" w:color="auto"/>
            </w:tcBorders>
            <w:shd w:val="clear" w:color="auto" w:fill="auto"/>
            <w:noWrap/>
            <w:vAlign w:val="bottom"/>
            <w:hideMark/>
          </w:tcPr>
          <w:p w14:paraId="6DA57FC9"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1243C1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Sam Ryder</w:t>
            </w:r>
          </w:p>
        </w:tc>
        <w:tc>
          <w:tcPr>
            <w:tcW w:w="940" w:type="dxa"/>
            <w:tcBorders>
              <w:top w:val="nil"/>
              <w:left w:val="nil"/>
              <w:bottom w:val="single" w:sz="4" w:space="0" w:color="auto"/>
              <w:right w:val="single" w:sz="4" w:space="0" w:color="auto"/>
            </w:tcBorders>
            <w:shd w:val="clear" w:color="auto" w:fill="auto"/>
            <w:noWrap/>
            <w:vAlign w:val="bottom"/>
            <w:hideMark/>
          </w:tcPr>
          <w:p w14:paraId="6621A10E"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$0.8</w:t>
            </w:r>
          </w:p>
        </w:tc>
      </w:tr>
      <w:tr w:rsidR="00E6537B" w:rsidRPr="00E6537B" w14:paraId="4FE6F463"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06ED371"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Corey Conners</w:t>
            </w:r>
          </w:p>
        </w:tc>
        <w:tc>
          <w:tcPr>
            <w:tcW w:w="880" w:type="dxa"/>
            <w:tcBorders>
              <w:top w:val="nil"/>
              <w:left w:val="nil"/>
              <w:bottom w:val="single" w:sz="4" w:space="0" w:color="auto"/>
              <w:right w:val="single" w:sz="4" w:space="0" w:color="auto"/>
            </w:tcBorders>
            <w:shd w:val="clear" w:color="auto" w:fill="auto"/>
            <w:noWrap/>
            <w:vAlign w:val="bottom"/>
            <w:hideMark/>
          </w:tcPr>
          <w:p w14:paraId="46B26E64"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$4.0</w:t>
            </w:r>
          </w:p>
        </w:tc>
        <w:tc>
          <w:tcPr>
            <w:tcW w:w="400" w:type="dxa"/>
            <w:tcBorders>
              <w:top w:val="nil"/>
              <w:left w:val="nil"/>
              <w:bottom w:val="single" w:sz="4" w:space="0" w:color="auto"/>
              <w:right w:val="single" w:sz="4" w:space="0" w:color="auto"/>
            </w:tcBorders>
            <w:shd w:val="clear" w:color="auto" w:fill="auto"/>
            <w:noWrap/>
            <w:vAlign w:val="bottom"/>
            <w:hideMark/>
          </w:tcPr>
          <w:p w14:paraId="4641D21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66257513"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Charley Hoffman</w:t>
            </w:r>
          </w:p>
        </w:tc>
        <w:tc>
          <w:tcPr>
            <w:tcW w:w="880" w:type="dxa"/>
            <w:tcBorders>
              <w:top w:val="nil"/>
              <w:left w:val="nil"/>
              <w:bottom w:val="single" w:sz="4" w:space="0" w:color="auto"/>
              <w:right w:val="single" w:sz="4" w:space="0" w:color="auto"/>
            </w:tcBorders>
            <w:shd w:val="clear" w:color="auto" w:fill="auto"/>
            <w:noWrap/>
            <w:vAlign w:val="bottom"/>
            <w:hideMark/>
          </w:tcPr>
          <w:p w14:paraId="460946FF"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$1.7</w:t>
            </w:r>
          </w:p>
        </w:tc>
        <w:tc>
          <w:tcPr>
            <w:tcW w:w="340" w:type="dxa"/>
            <w:tcBorders>
              <w:top w:val="nil"/>
              <w:left w:val="nil"/>
              <w:bottom w:val="single" w:sz="4" w:space="0" w:color="auto"/>
              <w:right w:val="single" w:sz="4" w:space="0" w:color="auto"/>
            </w:tcBorders>
            <w:shd w:val="clear" w:color="auto" w:fill="auto"/>
            <w:noWrap/>
            <w:vAlign w:val="bottom"/>
            <w:hideMark/>
          </w:tcPr>
          <w:p w14:paraId="6CF5907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3B3C0F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940" w:type="dxa"/>
            <w:tcBorders>
              <w:top w:val="nil"/>
              <w:left w:val="nil"/>
              <w:bottom w:val="single" w:sz="4" w:space="0" w:color="auto"/>
              <w:right w:val="single" w:sz="4" w:space="0" w:color="auto"/>
            </w:tcBorders>
            <w:shd w:val="clear" w:color="auto" w:fill="auto"/>
            <w:noWrap/>
            <w:vAlign w:val="bottom"/>
            <w:hideMark/>
          </w:tcPr>
          <w:p w14:paraId="41FE3292"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 </w:t>
            </w:r>
          </w:p>
        </w:tc>
      </w:tr>
      <w:tr w:rsidR="00E6537B" w:rsidRPr="00E6537B" w14:paraId="5FE704F3"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A3A62A3"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Stephan Jaeger</w:t>
            </w:r>
          </w:p>
        </w:tc>
        <w:tc>
          <w:tcPr>
            <w:tcW w:w="880" w:type="dxa"/>
            <w:tcBorders>
              <w:top w:val="nil"/>
              <w:left w:val="nil"/>
              <w:bottom w:val="single" w:sz="4" w:space="0" w:color="auto"/>
              <w:right w:val="single" w:sz="4" w:space="0" w:color="auto"/>
            </w:tcBorders>
            <w:shd w:val="clear" w:color="auto" w:fill="auto"/>
            <w:noWrap/>
            <w:vAlign w:val="bottom"/>
            <w:hideMark/>
          </w:tcPr>
          <w:p w14:paraId="5CE6FDE6"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$3.8</w:t>
            </w:r>
          </w:p>
        </w:tc>
        <w:tc>
          <w:tcPr>
            <w:tcW w:w="400" w:type="dxa"/>
            <w:tcBorders>
              <w:top w:val="nil"/>
              <w:left w:val="nil"/>
              <w:bottom w:val="single" w:sz="4" w:space="0" w:color="auto"/>
              <w:right w:val="single" w:sz="4" w:space="0" w:color="auto"/>
            </w:tcBorders>
            <w:shd w:val="clear" w:color="auto" w:fill="auto"/>
            <w:noWrap/>
            <w:vAlign w:val="bottom"/>
            <w:hideMark/>
          </w:tcPr>
          <w:p w14:paraId="24A755F8"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4299D6C6"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Kevin Yu</w:t>
            </w:r>
          </w:p>
        </w:tc>
        <w:tc>
          <w:tcPr>
            <w:tcW w:w="880" w:type="dxa"/>
            <w:tcBorders>
              <w:top w:val="nil"/>
              <w:left w:val="nil"/>
              <w:bottom w:val="single" w:sz="4" w:space="0" w:color="auto"/>
              <w:right w:val="single" w:sz="4" w:space="0" w:color="auto"/>
            </w:tcBorders>
            <w:shd w:val="clear" w:color="auto" w:fill="auto"/>
            <w:noWrap/>
            <w:vAlign w:val="bottom"/>
            <w:hideMark/>
          </w:tcPr>
          <w:p w14:paraId="22D12EF1"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$1.6</w:t>
            </w:r>
          </w:p>
        </w:tc>
        <w:tc>
          <w:tcPr>
            <w:tcW w:w="340" w:type="dxa"/>
            <w:tcBorders>
              <w:top w:val="nil"/>
              <w:left w:val="nil"/>
              <w:bottom w:val="single" w:sz="4" w:space="0" w:color="auto"/>
              <w:right w:val="single" w:sz="4" w:space="0" w:color="auto"/>
            </w:tcBorders>
            <w:shd w:val="clear" w:color="auto" w:fill="auto"/>
            <w:noWrap/>
            <w:vAlign w:val="bottom"/>
            <w:hideMark/>
          </w:tcPr>
          <w:p w14:paraId="4E029231"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3AF35F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940" w:type="dxa"/>
            <w:tcBorders>
              <w:top w:val="nil"/>
              <w:left w:val="nil"/>
              <w:bottom w:val="single" w:sz="4" w:space="0" w:color="auto"/>
              <w:right w:val="single" w:sz="4" w:space="0" w:color="auto"/>
            </w:tcBorders>
            <w:shd w:val="clear" w:color="auto" w:fill="auto"/>
            <w:noWrap/>
            <w:vAlign w:val="bottom"/>
            <w:hideMark/>
          </w:tcPr>
          <w:p w14:paraId="03B55E15"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 </w:t>
            </w:r>
          </w:p>
        </w:tc>
      </w:tr>
      <w:tr w:rsidR="00E6537B" w:rsidRPr="00E6537B" w14:paraId="63C239F1" w14:textId="77777777" w:rsidTr="00E6537B">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CB5B66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880" w:type="dxa"/>
            <w:tcBorders>
              <w:top w:val="nil"/>
              <w:left w:val="nil"/>
              <w:bottom w:val="single" w:sz="4" w:space="0" w:color="auto"/>
              <w:right w:val="single" w:sz="4" w:space="0" w:color="auto"/>
            </w:tcBorders>
            <w:shd w:val="clear" w:color="auto" w:fill="auto"/>
            <w:noWrap/>
            <w:vAlign w:val="bottom"/>
            <w:hideMark/>
          </w:tcPr>
          <w:p w14:paraId="22230B8C"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 </w:t>
            </w:r>
          </w:p>
        </w:tc>
        <w:tc>
          <w:tcPr>
            <w:tcW w:w="400" w:type="dxa"/>
            <w:tcBorders>
              <w:top w:val="nil"/>
              <w:left w:val="nil"/>
              <w:bottom w:val="single" w:sz="4" w:space="0" w:color="auto"/>
              <w:right w:val="single" w:sz="4" w:space="0" w:color="auto"/>
            </w:tcBorders>
            <w:shd w:val="clear" w:color="auto" w:fill="auto"/>
            <w:noWrap/>
            <w:vAlign w:val="bottom"/>
            <w:hideMark/>
          </w:tcPr>
          <w:p w14:paraId="357EBEF2"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bottom"/>
            <w:hideMark/>
          </w:tcPr>
          <w:p w14:paraId="5A700F85"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Andrew Novak</w:t>
            </w:r>
          </w:p>
        </w:tc>
        <w:tc>
          <w:tcPr>
            <w:tcW w:w="880" w:type="dxa"/>
            <w:tcBorders>
              <w:top w:val="nil"/>
              <w:left w:val="nil"/>
              <w:bottom w:val="single" w:sz="4" w:space="0" w:color="auto"/>
              <w:right w:val="single" w:sz="4" w:space="0" w:color="auto"/>
            </w:tcBorders>
            <w:shd w:val="clear" w:color="auto" w:fill="auto"/>
            <w:noWrap/>
            <w:vAlign w:val="bottom"/>
            <w:hideMark/>
          </w:tcPr>
          <w:p w14:paraId="181057B5"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$1.5</w:t>
            </w:r>
          </w:p>
        </w:tc>
        <w:tc>
          <w:tcPr>
            <w:tcW w:w="340" w:type="dxa"/>
            <w:tcBorders>
              <w:top w:val="nil"/>
              <w:left w:val="nil"/>
              <w:bottom w:val="single" w:sz="4" w:space="0" w:color="auto"/>
              <w:right w:val="single" w:sz="4" w:space="0" w:color="auto"/>
            </w:tcBorders>
            <w:shd w:val="clear" w:color="auto" w:fill="auto"/>
            <w:noWrap/>
            <w:vAlign w:val="bottom"/>
            <w:hideMark/>
          </w:tcPr>
          <w:p w14:paraId="46016DEE"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2100" w:type="dxa"/>
            <w:tcBorders>
              <w:top w:val="nil"/>
              <w:left w:val="nil"/>
              <w:bottom w:val="single" w:sz="4" w:space="0" w:color="auto"/>
              <w:right w:val="single" w:sz="4" w:space="0" w:color="auto"/>
            </w:tcBorders>
            <w:shd w:val="clear" w:color="auto" w:fill="auto"/>
            <w:noWrap/>
            <w:vAlign w:val="bottom"/>
            <w:hideMark/>
          </w:tcPr>
          <w:p w14:paraId="3FE31FA0" w14:textId="77777777" w:rsidR="00E6537B" w:rsidRPr="00E6537B" w:rsidRDefault="00E6537B" w:rsidP="00E6537B">
            <w:pPr>
              <w:overflowPunct/>
              <w:autoSpaceDE/>
              <w:autoSpaceDN/>
              <w:adjustRightInd/>
              <w:textAlignment w:val="auto"/>
              <w:rPr>
                <w:rFonts w:ascii="Arial" w:hAnsi="Arial" w:cs="Arial"/>
              </w:rPr>
            </w:pPr>
            <w:r w:rsidRPr="00E6537B">
              <w:rPr>
                <w:rFonts w:ascii="Arial" w:hAnsi="Arial" w:cs="Arial"/>
              </w:rPr>
              <w:t> </w:t>
            </w:r>
          </w:p>
        </w:tc>
        <w:tc>
          <w:tcPr>
            <w:tcW w:w="940" w:type="dxa"/>
            <w:tcBorders>
              <w:top w:val="nil"/>
              <w:left w:val="nil"/>
              <w:bottom w:val="single" w:sz="4" w:space="0" w:color="auto"/>
              <w:right w:val="single" w:sz="4" w:space="0" w:color="auto"/>
            </w:tcBorders>
            <w:shd w:val="clear" w:color="auto" w:fill="auto"/>
            <w:noWrap/>
            <w:vAlign w:val="bottom"/>
            <w:hideMark/>
          </w:tcPr>
          <w:p w14:paraId="074100A4" w14:textId="77777777" w:rsidR="00E6537B" w:rsidRPr="00E6537B" w:rsidRDefault="00E6537B" w:rsidP="00E6537B">
            <w:pPr>
              <w:overflowPunct/>
              <w:autoSpaceDE/>
              <w:autoSpaceDN/>
              <w:adjustRightInd/>
              <w:jc w:val="center"/>
              <w:textAlignment w:val="auto"/>
              <w:rPr>
                <w:rFonts w:ascii="Arial" w:hAnsi="Arial" w:cs="Arial"/>
              </w:rPr>
            </w:pPr>
            <w:r w:rsidRPr="00E6537B">
              <w:rPr>
                <w:rFonts w:ascii="Arial" w:hAnsi="Arial" w:cs="Arial"/>
              </w:rPr>
              <w:t> </w:t>
            </w:r>
          </w:p>
        </w:tc>
      </w:tr>
    </w:tbl>
    <w:p w14:paraId="66D846F4" w14:textId="7E2318B1" w:rsidR="00C562CD" w:rsidRDefault="00C562CD" w:rsidP="00EC4AED">
      <w:pPr>
        <w:rPr>
          <w:rFonts w:ascii="Arial" w:hAnsi="Arial"/>
          <w:sz w:val="32"/>
          <w:szCs w:val="32"/>
        </w:rPr>
      </w:pPr>
    </w:p>
    <w:sectPr w:rsidR="00C562CD" w:rsidSect="00F143F7">
      <w:pgSz w:w="12240" w:h="15840"/>
      <w:pgMar w:top="720" w:right="1008"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81125"/>
    <w:multiLevelType w:val="hybridMultilevel"/>
    <w:tmpl w:val="C316A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7B2838"/>
    <w:multiLevelType w:val="hybridMultilevel"/>
    <w:tmpl w:val="493CEF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E869B9"/>
    <w:multiLevelType w:val="multilevel"/>
    <w:tmpl w:val="96A24FE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34FE367D"/>
    <w:multiLevelType w:val="multilevel"/>
    <w:tmpl w:val="96A24FE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5A344264"/>
    <w:multiLevelType w:val="multilevel"/>
    <w:tmpl w:val="96A24FE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0" w:hanging="360"/>
      </w:pPr>
      <w:rPr>
        <w:rFonts w:ascii="Courier New" w:hAnsi="Courier New" w:cs="Courier New"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cs="Courier New"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cs="Courier New"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5" w15:restartNumberingAfterBreak="0">
    <w:nsid w:val="68F83321"/>
    <w:multiLevelType w:val="hybridMultilevel"/>
    <w:tmpl w:val="EB188DBE"/>
    <w:lvl w:ilvl="0" w:tplc="75C6B31C">
      <w:start w:val="202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247239">
    <w:abstractNumId w:val="4"/>
  </w:num>
  <w:num w:numId="2" w16cid:durableId="763182542">
    <w:abstractNumId w:val="3"/>
  </w:num>
  <w:num w:numId="3" w16cid:durableId="732050321">
    <w:abstractNumId w:val="2"/>
  </w:num>
  <w:num w:numId="4" w16cid:durableId="73674039">
    <w:abstractNumId w:val="0"/>
  </w:num>
  <w:num w:numId="5" w16cid:durableId="1962804622">
    <w:abstractNumId w:val="5"/>
  </w:num>
  <w:num w:numId="6" w16cid:durableId="1497115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A8"/>
    <w:rsid w:val="00000ABE"/>
    <w:rsid w:val="0000518B"/>
    <w:rsid w:val="00014044"/>
    <w:rsid w:val="00020B32"/>
    <w:rsid w:val="0002281A"/>
    <w:rsid w:val="000241D2"/>
    <w:rsid w:val="00027ACA"/>
    <w:rsid w:val="00033D0B"/>
    <w:rsid w:val="00034FAC"/>
    <w:rsid w:val="000423E8"/>
    <w:rsid w:val="00050C1A"/>
    <w:rsid w:val="00056B75"/>
    <w:rsid w:val="00060B95"/>
    <w:rsid w:val="00061785"/>
    <w:rsid w:val="00062DB9"/>
    <w:rsid w:val="00070286"/>
    <w:rsid w:val="000860D3"/>
    <w:rsid w:val="00091485"/>
    <w:rsid w:val="00092533"/>
    <w:rsid w:val="00096D88"/>
    <w:rsid w:val="000A2C9E"/>
    <w:rsid w:val="000A4BB2"/>
    <w:rsid w:val="000B5506"/>
    <w:rsid w:val="000C07BC"/>
    <w:rsid w:val="000C77E3"/>
    <w:rsid w:val="00100670"/>
    <w:rsid w:val="001017B9"/>
    <w:rsid w:val="001162EA"/>
    <w:rsid w:val="001167AC"/>
    <w:rsid w:val="00134021"/>
    <w:rsid w:val="0013405F"/>
    <w:rsid w:val="00156A2B"/>
    <w:rsid w:val="0016005E"/>
    <w:rsid w:val="00163AC0"/>
    <w:rsid w:val="00192224"/>
    <w:rsid w:val="0019554E"/>
    <w:rsid w:val="00196E61"/>
    <w:rsid w:val="001C3087"/>
    <w:rsid w:val="001C7DD4"/>
    <w:rsid w:val="001E752C"/>
    <w:rsid w:val="001F1169"/>
    <w:rsid w:val="001F2FF4"/>
    <w:rsid w:val="001F37F7"/>
    <w:rsid w:val="001F5B2F"/>
    <w:rsid w:val="00202C17"/>
    <w:rsid w:val="002061A6"/>
    <w:rsid w:val="00213711"/>
    <w:rsid w:val="00215673"/>
    <w:rsid w:val="002526EE"/>
    <w:rsid w:val="00253A6C"/>
    <w:rsid w:val="0025407C"/>
    <w:rsid w:val="00257EF1"/>
    <w:rsid w:val="00260F55"/>
    <w:rsid w:val="00266CA1"/>
    <w:rsid w:val="0027520B"/>
    <w:rsid w:val="0027665B"/>
    <w:rsid w:val="00277CE5"/>
    <w:rsid w:val="002922D3"/>
    <w:rsid w:val="0029609D"/>
    <w:rsid w:val="002B1ED4"/>
    <w:rsid w:val="002B6BDB"/>
    <w:rsid w:val="002D4BF7"/>
    <w:rsid w:val="002E2813"/>
    <w:rsid w:val="002F369B"/>
    <w:rsid w:val="002F498D"/>
    <w:rsid w:val="00316024"/>
    <w:rsid w:val="0035740B"/>
    <w:rsid w:val="00357C78"/>
    <w:rsid w:val="00374016"/>
    <w:rsid w:val="003743DC"/>
    <w:rsid w:val="003769B2"/>
    <w:rsid w:val="0038207F"/>
    <w:rsid w:val="0039015B"/>
    <w:rsid w:val="00397A69"/>
    <w:rsid w:val="003E22F1"/>
    <w:rsid w:val="003E37A0"/>
    <w:rsid w:val="003E58FB"/>
    <w:rsid w:val="003F6656"/>
    <w:rsid w:val="004311B1"/>
    <w:rsid w:val="004322FC"/>
    <w:rsid w:val="00441B0A"/>
    <w:rsid w:val="00444D66"/>
    <w:rsid w:val="0045358D"/>
    <w:rsid w:val="00453C9C"/>
    <w:rsid w:val="00454265"/>
    <w:rsid w:val="00464FAE"/>
    <w:rsid w:val="00466412"/>
    <w:rsid w:val="004670C2"/>
    <w:rsid w:val="00472DDB"/>
    <w:rsid w:val="00481037"/>
    <w:rsid w:val="00484727"/>
    <w:rsid w:val="00484BF5"/>
    <w:rsid w:val="004A5B26"/>
    <w:rsid w:val="004A7D7C"/>
    <w:rsid w:val="004B57A4"/>
    <w:rsid w:val="004B5BFB"/>
    <w:rsid w:val="004C2D43"/>
    <w:rsid w:val="004C5F96"/>
    <w:rsid w:val="004D06B2"/>
    <w:rsid w:val="004D79A0"/>
    <w:rsid w:val="004E4A0E"/>
    <w:rsid w:val="004E5B89"/>
    <w:rsid w:val="004F1308"/>
    <w:rsid w:val="00515747"/>
    <w:rsid w:val="00516555"/>
    <w:rsid w:val="00520561"/>
    <w:rsid w:val="00521C89"/>
    <w:rsid w:val="00522F41"/>
    <w:rsid w:val="00527CBD"/>
    <w:rsid w:val="00535937"/>
    <w:rsid w:val="00537CDA"/>
    <w:rsid w:val="00544194"/>
    <w:rsid w:val="00553A71"/>
    <w:rsid w:val="00585731"/>
    <w:rsid w:val="005902E9"/>
    <w:rsid w:val="0059721B"/>
    <w:rsid w:val="005A07EA"/>
    <w:rsid w:val="005B7318"/>
    <w:rsid w:val="005D1395"/>
    <w:rsid w:val="005E04B8"/>
    <w:rsid w:val="00625E50"/>
    <w:rsid w:val="006315AC"/>
    <w:rsid w:val="0063234D"/>
    <w:rsid w:val="006412E9"/>
    <w:rsid w:val="0066489F"/>
    <w:rsid w:val="006655E9"/>
    <w:rsid w:val="00687A0F"/>
    <w:rsid w:val="006C188F"/>
    <w:rsid w:val="006C208E"/>
    <w:rsid w:val="006E237E"/>
    <w:rsid w:val="006F57A6"/>
    <w:rsid w:val="00700380"/>
    <w:rsid w:val="00712924"/>
    <w:rsid w:val="007256FA"/>
    <w:rsid w:val="00742245"/>
    <w:rsid w:val="00752232"/>
    <w:rsid w:val="007706BB"/>
    <w:rsid w:val="00770C81"/>
    <w:rsid w:val="00771EF2"/>
    <w:rsid w:val="00785239"/>
    <w:rsid w:val="00795001"/>
    <w:rsid w:val="007959B4"/>
    <w:rsid w:val="007A0EC9"/>
    <w:rsid w:val="007A22B2"/>
    <w:rsid w:val="007A3EE3"/>
    <w:rsid w:val="007A62AB"/>
    <w:rsid w:val="007A68CD"/>
    <w:rsid w:val="007D51DE"/>
    <w:rsid w:val="007D5E02"/>
    <w:rsid w:val="007E07C9"/>
    <w:rsid w:val="007E1487"/>
    <w:rsid w:val="007E638F"/>
    <w:rsid w:val="007F31F4"/>
    <w:rsid w:val="007F3A73"/>
    <w:rsid w:val="007F66BB"/>
    <w:rsid w:val="00802B77"/>
    <w:rsid w:val="00812FBD"/>
    <w:rsid w:val="00820045"/>
    <w:rsid w:val="008361FC"/>
    <w:rsid w:val="00841771"/>
    <w:rsid w:val="008421A6"/>
    <w:rsid w:val="0084519C"/>
    <w:rsid w:val="008519CB"/>
    <w:rsid w:val="0085214E"/>
    <w:rsid w:val="00852B12"/>
    <w:rsid w:val="008541A7"/>
    <w:rsid w:val="00871AC5"/>
    <w:rsid w:val="00872FEC"/>
    <w:rsid w:val="0088034E"/>
    <w:rsid w:val="00892113"/>
    <w:rsid w:val="008A4285"/>
    <w:rsid w:val="008A59F5"/>
    <w:rsid w:val="008A6081"/>
    <w:rsid w:val="008A69BC"/>
    <w:rsid w:val="008B1F60"/>
    <w:rsid w:val="008C07A8"/>
    <w:rsid w:val="008C1418"/>
    <w:rsid w:val="008D3E66"/>
    <w:rsid w:val="008D78EF"/>
    <w:rsid w:val="008E3F75"/>
    <w:rsid w:val="008F2B85"/>
    <w:rsid w:val="00904867"/>
    <w:rsid w:val="00910E32"/>
    <w:rsid w:val="00916289"/>
    <w:rsid w:val="00923D52"/>
    <w:rsid w:val="00927600"/>
    <w:rsid w:val="009323EE"/>
    <w:rsid w:val="00956055"/>
    <w:rsid w:val="00956130"/>
    <w:rsid w:val="0096136B"/>
    <w:rsid w:val="00961AF7"/>
    <w:rsid w:val="00974A3A"/>
    <w:rsid w:val="009776BA"/>
    <w:rsid w:val="0099731B"/>
    <w:rsid w:val="009A7709"/>
    <w:rsid w:val="009A79C5"/>
    <w:rsid w:val="009B1C91"/>
    <w:rsid w:val="009C1326"/>
    <w:rsid w:val="009C5250"/>
    <w:rsid w:val="009D56D7"/>
    <w:rsid w:val="009E162D"/>
    <w:rsid w:val="009E4E30"/>
    <w:rsid w:val="009E53DC"/>
    <w:rsid w:val="009F5BE2"/>
    <w:rsid w:val="00A02EF6"/>
    <w:rsid w:val="00A03ADE"/>
    <w:rsid w:val="00A1267D"/>
    <w:rsid w:val="00A1369B"/>
    <w:rsid w:val="00A13732"/>
    <w:rsid w:val="00A16348"/>
    <w:rsid w:val="00A25765"/>
    <w:rsid w:val="00A25A91"/>
    <w:rsid w:val="00A3663C"/>
    <w:rsid w:val="00A530E5"/>
    <w:rsid w:val="00A612D0"/>
    <w:rsid w:val="00A6162D"/>
    <w:rsid w:val="00A67751"/>
    <w:rsid w:val="00A7371C"/>
    <w:rsid w:val="00A74A91"/>
    <w:rsid w:val="00A75FFC"/>
    <w:rsid w:val="00A83FF0"/>
    <w:rsid w:val="00A85A9C"/>
    <w:rsid w:val="00A92143"/>
    <w:rsid w:val="00A95A6F"/>
    <w:rsid w:val="00A974E1"/>
    <w:rsid w:val="00AA2EF6"/>
    <w:rsid w:val="00AB2FE8"/>
    <w:rsid w:val="00AC70D6"/>
    <w:rsid w:val="00AD145F"/>
    <w:rsid w:val="00AD3792"/>
    <w:rsid w:val="00AD5D22"/>
    <w:rsid w:val="00AE0A14"/>
    <w:rsid w:val="00AE2FA1"/>
    <w:rsid w:val="00AF7552"/>
    <w:rsid w:val="00B07F89"/>
    <w:rsid w:val="00B121C2"/>
    <w:rsid w:val="00B14E9D"/>
    <w:rsid w:val="00B200D3"/>
    <w:rsid w:val="00B21545"/>
    <w:rsid w:val="00B26D1E"/>
    <w:rsid w:val="00B26E24"/>
    <w:rsid w:val="00B316D4"/>
    <w:rsid w:val="00B31C27"/>
    <w:rsid w:val="00B4560F"/>
    <w:rsid w:val="00B4774F"/>
    <w:rsid w:val="00B62882"/>
    <w:rsid w:val="00B64A00"/>
    <w:rsid w:val="00B67744"/>
    <w:rsid w:val="00B774C2"/>
    <w:rsid w:val="00B81C1C"/>
    <w:rsid w:val="00B81D04"/>
    <w:rsid w:val="00B84455"/>
    <w:rsid w:val="00B86B10"/>
    <w:rsid w:val="00B91774"/>
    <w:rsid w:val="00B92F30"/>
    <w:rsid w:val="00B944A4"/>
    <w:rsid w:val="00BA19DA"/>
    <w:rsid w:val="00BA4582"/>
    <w:rsid w:val="00BC05AD"/>
    <w:rsid w:val="00BC0DC3"/>
    <w:rsid w:val="00BC25B3"/>
    <w:rsid w:val="00BE33B0"/>
    <w:rsid w:val="00BE6943"/>
    <w:rsid w:val="00BE6BF2"/>
    <w:rsid w:val="00BF2752"/>
    <w:rsid w:val="00C131B3"/>
    <w:rsid w:val="00C13645"/>
    <w:rsid w:val="00C14DA0"/>
    <w:rsid w:val="00C21527"/>
    <w:rsid w:val="00C2616B"/>
    <w:rsid w:val="00C458E4"/>
    <w:rsid w:val="00C52664"/>
    <w:rsid w:val="00C562CD"/>
    <w:rsid w:val="00C57A8E"/>
    <w:rsid w:val="00C6359C"/>
    <w:rsid w:val="00C644A2"/>
    <w:rsid w:val="00C729A6"/>
    <w:rsid w:val="00C8173F"/>
    <w:rsid w:val="00C84886"/>
    <w:rsid w:val="00C86F10"/>
    <w:rsid w:val="00C93D1A"/>
    <w:rsid w:val="00C975C3"/>
    <w:rsid w:val="00CA0870"/>
    <w:rsid w:val="00CA6EAB"/>
    <w:rsid w:val="00CB5955"/>
    <w:rsid w:val="00CC445D"/>
    <w:rsid w:val="00CC7E57"/>
    <w:rsid w:val="00CD1435"/>
    <w:rsid w:val="00CD237D"/>
    <w:rsid w:val="00CE667E"/>
    <w:rsid w:val="00CF5B0B"/>
    <w:rsid w:val="00D17CC2"/>
    <w:rsid w:val="00D24FCD"/>
    <w:rsid w:val="00D31CA5"/>
    <w:rsid w:val="00D66573"/>
    <w:rsid w:val="00D73E65"/>
    <w:rsid w:val="00D75A4A"/>
    <w:rsid w:val="00D77066"/>
    <w:rsid w:val="00D77195"/>
    <w:rsid w:val="00D8156B"/>
    <w:rsid w:val="00D82C95"/>
    <w:rsid w:val="00D90774"/>
    <w:rsid w:val="00D96C99"/>
    <w:rsid w:val="00D973F1"/>
    <w:rsid w:val="00DA13DA"/>
    <w:rsid w:val="00DB5384"/>
    <w:rsid w:val="00DC12C5"/>
    <w:rsid w:val="00DD331D"/>
    <w:rsid w:val="00DD387F"/>
    <w:rsid w:val="00DE0852"/>
    <w:rsid w:val="00DE0CBD"/>
    <w:rsid w:val="00DE2FBA"/>
    <w:rsid w:val="00DE4214"/>
    <w:rsid w:val="00DE4F97"/>
    <w:rsid w:val="00DE68E8"/>
    <w:rsid w:val="00E06171"/>
    <w:rsid w:val="00E10FF0"/>
    <w:rsid w:val="00E25D15"/>
    <w:rsid w:val="00E352A7"/>
    <w:rsid w:val="00E36F83"/>
    <w:rsid w:val="00E4539D"/>
    <w:rsid w:val="00E50D5B"/>
    <w:rsid w:val="00E62F32"/>
    <w:rsid w:val="00E6537B"/>
    <w:rsid w:val="00E807FC"/>
    <w:rsid w:val="00E82287"/>
    <w:rsid w:val="00E92C9F"/>
    <w:rsid w:val="00EB0667"/>
    <w:rsid w:val="00EB3685"/>
    <w:rsid w:val="00EC4AED"/>
    <w:rsid w:val="00EC6B71"/>
    <w:rsid w:val="00ED4FEC"/>
    <w:rsid w:val="00F11B73"/>
    <w:rsid w:val="00F143F7"/>
    <w:rsid w:val="00F204C4"/>
    <w:rsid w:val="00F24D28"/>
    <w:rsid w:val="00F25A1F"/>
    <w:rsid w:val="00F27C54"/>
    <w:rsid w:val="00F347FF"/>
    <w:rsid w:val="00F4169C"/>
    <w:rsid w:val="00F41D95"/>
    <w:rsid w:val="00F422C8"/>
    <w:rsid w:val="00F45205"/>
    <w:rsid w:val="00F62C62"/>
    <w:rsid w:val="00F65AA1"/>
    <w:rsid w:val="00F7636B"/>
    <w:rsid w:val="00F76826"/>
    <w:rsid w:val="00F872BA"/>
    <w:rsid w:val="00F9087E"/>
    <w:rsid w:val="00FA27CC"/>
    <w:rsid w:val="00FB3042"/>
    <w:rsid w:val="00FF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C9A47"/>
  <w15:docId w15:val="{EF5854DA-9F94-4FBA-B7E9-E8F9F4C1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paragraph" w:customStyle="1" w:styleId="xl24">
    <w:name w:val="xl24"/>
    <w:basedOn w:val="Normal"/>
    <w:pPr>
      <w:spacing w:before="100" w:after="100"/>
      <w:jc w:val="center"/>
    </w:pPr>
    <w:rPr>
      <w:rFonts w:ascii="Arial" w:hAnsi="Arial"/>
      <w:sz w:val="16"/>
    </w:rPr>
  </w:style>
  <w:style w:type="paragraph" w:customStyle="1" w:styleId="xl25">
    <w:name w:val="xl25"/>
    <w:basedOn w:val="Normal"/>
    <w:pPr>
      <w:pBdr>
        <w:top w:val="single" w:sz="6" w:space="0" w:color="auto"/>
        <w:left w:val="single" w:sz="6" w:space="0" w:color="auto"/>
        <w:right w:val="single" w:sz="6" w:space="0" w:color="auto"/>
      </w:pBdr>
      <w:spacing w:before="100" w:after="100"/>
      <w:jc w:val="center"/>
    </w:pPr>
    <w:rPr>
      <w:rFonts w:ascii="Arial" w:hAnsi="Arial"/>
      <w:sz w:val="16"/>
    </w:rPr>
  </w:style>
  <w:style w:type="paragraph" w:customStyle="1" w:styleId="xl26">
    <w:name w:val="xl26"/>
    <w:basedOn w:val="Normal"/>
    <w:pPr>
      <w:pBdr>
        <w:left w:val="single" w:sz="6" w:space="0" w:color="auto"/>
        <w:bottom w:val="single" w:sz="6" w:space="0" w:color="auto"/>
        <w:right w:val="single" w:sz="6" w:space="0" w:color="auto"/>
      </w:pBdr>
      <w:spacing w:before="100" w:after="100"/>
      <w:jc w:val="center"/>
    </w:pPr>
    <w:rPr>
      <w:rFonts w:ascii="Arial" w:hAnsi="Arial"/>
      <w:sz w:val="16"/>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pacing w:before="100" w:after="100"/>
    </w:pPr>
    <w:rPr>
      <w:rFonts w:ascii="Arial" w:hAnsi="Arial"/>
      <w:sz w:val="16"/>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spacing w:before="100" w:after="100"/>
    </w:pPr>
    <w:rPr>
      <w:rFonts w:ascii="Arial" w:hAnsi="Arial"/>
      <w:sz w:val="16"/>
    </w:rPr>
  </w:style>
  <w:style w:type="paragraph" w:customStyle="1" w:styleId="xl29">
    <w:name w:val="xl29"/>
    <w:basedOn w:val="Normal"/>
    <w:pPr>
      <w:pBdr>
        <w:top w:val="single" w:sz="6" w:space="0" w:color="auto"/>
        <w:left w:val="single" w:sz="6" w:space="0" w:color="auto"/>
        <w:bottom w:val="single" w:sz="6" w:space="0" w:color="auto"/>
        <w:right w:val="single" w:sz="6" w:space="0" w:color="auto"/>
      </w:pBdr>
      <w:spacing w:before="100" w:after="100"/>
      <w:jc w:val="center"/>
    </w:pPr>
    <w:rPr>
      <w:rFonts w:ascii="Arial" w:hAnsi="Arial"/>
      <w:sz w:val="16"/>
    </w:rPr>
  </w:style>
  <w:style w:type="paragraph" w:customStyle="1" w:styleId="xl30">
    <w:name w:val="xl30"/>
    <w:basedOn w:val="Normal"/>
    <w:pPr>
      <w:pBdr>
        <w:left w:val="single" w:sz="6" w:space="0" w:color="auto"/>
        <w:bottom w:val="single" w:sz="6" w:space="0" w:color="auto"/>
        <w:right w:val="single" w:sz="6" w:space="0" w:color="auto"/>
      </w:pBdr>
      <w:spacing w:before="100" w:after="100"/>
    </w:pPr>
    <w:rPr>
      <w:rFonts w:ascii="Arial" w:hAnsi="Arial"/>
      <w:sz w:val="16"/>
    </w:rPr>
  </w:style>
  <w:style w:type="paragraph" w:customStyle="1" w:styleId="xl31">
    <w:name w:val="xl31"/>
    <w:basedOn w:val="Normal"/>
    <w:pPr>
      <w:pBdr>
        <w:left w:val="single" w:sz="6" w:space="0" w:color="auto"/>
        <w:bottom w:val="single" w:sz="6" w:space="0" w:color="auto"/>
        <w:right w:val="single" w:sz="6" w:space="0" w:color="auto"/>
      </w:pBdr>
      <w:spacing w:before="100" w:after="100"/>
    </w:pPr>
    <w:rPr>
      <w:rFonts w:ascii="Arial" w:hAnsi="Arial"/>
      <w:sz w:val="16"/>
    </w:rPr>
  </w:style>
  <w:style w:type="paragraph" w:customStyle="1" w:styleId="xl32">
    <w:name w:val="xl32"/>
    <w:basedOn w:val="Normal"/>
    <w:pPr>
      <w:pBdr>
        <w:left w:val="single" w:sz="6" w:space="0" w:color="auto"/>
        <w:bottom w:val="single" w:sz="6" w:space="0" w:color="auto"/>
        <w:right w:val="single" w:sz="6" w:space="0" w:color="auto"/>
      </w:pBdr>
      <w:spacing w:before="100" w:after="100"/>
      <w:jc w:val="center"/>
    </w:pPr>
    <w:rPr>
      <w:rFonts w:ascii="Arial" w:hAnsi="Arial"/>
      <w:sz w:val="16"/>
    </w:rPr>
  </w:style>
  <w:style w:type="paragraph" w:customStyle="1" w:styleId="xl33">
    <w:name w:val="xl33"/>
    <w:basedOn w:val="Normal"/>
    <w:pPr>
      <w:pBdr>
        <w:top w:val="single" w:sz="6" w:space="0" w:color="auto"/>
        <w:left w:val="single" w:sz="6" w:space="0" w:color="auto"/>
        <w:bottom w:val="single" w:sz="6" w:space="0" w:color="auto"/>
        <w:right w:val="single" w:sz="6" w:space="0" w:color="auto"/>
      </w:pBdr>
      <w:spacing w:before="100" w:after="100"/>
    </w:pPr>
    <w:rPr>
      <w:rFonts w:ascii="Arial" w:hAnsi="Arial"/>
      <w:sz w:val="16"/>
    </w:rPr>
  </w:style>
  <w:style w:type="paragraph" w:customStyle="1" w:styleId="xl34">
    <w:name w:val="xl34"/>
    <w:basedOn w:val="Normal"/>
    <w:pPr>
      <w:spacing w:before="100" w:after="100"/>
    </w:pPr>
    <w:rPr>
      <w:rFonts w:ascii="Arial" w:hAnsi="Arial"/>
      <w:sz w:val="16"/>
    </w:rPr>
  </w:style>
  <w:style w:type="paragraph" w:customStyle="1" w:styleId="xl35">
    <w:name w:val="xl35"/>
    <w:basedOn w:val="Normal"/>
    <w:pPr>
      <w:spacing w:before="100" w:after="100"/>
    </w:pPr>
    <w:rPr>
      <w:rFonts w:ascii="Arial" w:hAnsi="Arial"/>
      <w:sz w:val="16"/>
    </w:rPr>
  </w:style>
  <w:style w:type="paragraph" w:customStyle="1" w:styleId="xl36">
    <w:name w:val="xl36"/>
    <w:basedOn w:val="Normal"/>
    <w:pPr>
      <w:pBdr>
        <w:top w:val="single" w:sz="6" w:space="0" w:color="auto"/>
        <w:left w:val="single" w:sz="6" w:space="0" w:color="auto"/>
      </w:pBdr>
      <w:spacing w:before="100" w:after="100"/>
      <w:jc w:val="center"/>
    </w:pPr>
    <w:rPr>
      <w:rFonts w:ascii="Arial" w:hAnsi="Arial"/>
      <w:sz w:val="16"/>
    </w:rPr>
  </w:style>
  <w:style w:type="paragraph" w:customStyle="1" w:styleId="xl37">
    <w:name w:val="xl37"/>
    <w:basedOn w:val="Normal"/>
    <w:pPr>
      <w:pBdr>
        <w:left w:val="single" w:sz="6" w:space="0" w:color="auto"/>
        <w:bottom w:val="single" w:sz="6" w:space="0" w:color="auto"/>
      </w:pBdr>
      <w:spacing w:before="100" w:after="100"/>
      <w:jc w:val="center"/>
    </w:pPr>
    <w:rPr>
      <w:rFonts w:ascii="Arial" w:hAnsi="Arial"/>
      <w:sz w:val="16"/>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pacing w:before="100" w:after="100"/>
    </w:pPr>
    <w:rPr>
      <w:rFonts w:ascii="Arial" w:hAnsi="Arial"/>
      <w:sz w:val="16"/>
    </w:rPr>
  </w:style>
  <w:style w:type="paragraph" w:styleId="BodyTextIndent">
    <w:name w:val="Body Text Indent"/>
    <w:basedOn w:val="Normal"/>
    <w:semiHidden/>
    <w:pPr>
      <w:ind w:firstLine="720"/>
    </w:pPr>
    <w:rPr>
      <w:rFonts w:ascii="Arial" w:hAnsi="Arial"/>
    </w:rPr>
  </w:style>
  <w:style w:type="character" w:styleId="FollowedHyperlink">
    <w:name w:val="FollowedHyperlink"/>
    <w:uiPriority w:val="99"/>
    <w:semiHidden/>
    <w:rPr>
      <w:color w:val="800080"/>
      <w:u w:val="single"/>
    </w:rPr>
  </w:style>
  <w:style w:type="paragraph" w:styleId="BalloonText">
    <w:name w:val="Balloon Text"/>
    <w:basedOn w:val="Normal"/>
    <w:link w:val="BalloonTextChar"/>
    <w:uiPriority w:val="99"/>
    <w:semiHidden/>
    <w:unhideWhenUsed/>
    <w:rsid w:val="002F369B"/>
    <w:rPr>
      <w:rFonts w:ascii="Tahoma" w:hAnsi="Tahoma" w:cs="Tahoma"/>
      <w:sz w:val="16"/>
      <w:szCs w:val="16"/>
    </w:rPr>
  </w:style>
  <w:style w:type="character" w:customStyle="1" w:styleId="BalloonTextChar">
    <w:name w:val="Balloon Text Char"/>
    <w:link w:val="BalloonText"/>
    <w:uiPriority w:val="99"/>
    <w:semiHidden/>
    <w:rsid w:val="002F3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107">
      <w:marLeft w:val="0"/>
      <w:marRight w:val="0"/>
      <w:marTop w:val="0"/>
      <w:marBottom w:val="0"/>
      <w:divBdr>
        <w:top w:val="none" w:sz="0" w:space="0" w:color="auto"/>
        <w:left w:val="none" w:sz="0" w:space="0" w:color="auto"/>
        <w:bottom w:val="none" w:sz="0" w:space="0" w:color="auto"/>
        <w:right w:val="none" w:sz="0" w:space="0" w:color="auto"/>
      </w:divBdr>
    </w:div>
    <w:div w:id="14120860">
      <w:marLeft w:val="0"/>
      <w:marRight w:val="0"/>
      <w:marTop w:val="0"/>
      <w:marBottom w:val="0"/>
      <w:divBdr>
        <w:top w:val="none" w:sz="0" w:space="0" w:color="auto"/>
        <w:left w:val="none" w:sz="0" w:space="0" w:color="auto"/>
        <w:bottom w:val="none" w:sz="0" w:space="0" w:color="auto"/>
        <w:right w:val="none" w:sz="0" w:space="0" w:color="auto"/>
      </w:divBdr>
      <w:divsChild>
        <w:div w:id="842353539">
          <w:marLeft w:val="0"/>
          <w:marRight w:val="0"/>
          <w:marTop w:val="0"/>
          <w:marBottom w:val="0"/>
          <w:divBdr>
            <w:top w:val="none" w:sz="0" w:space="0" w:color="auto"/>
            <w:left w:val="none" w:sz="0" w:space="0" w:color="auto"/>
            <w:bottom w:val="none" w:sz="0" w:space="0" w:color="auto"/>
            <w:right w:val="none" w:sz="0" w:space="0" w:color="auto"/>
          </w:divBdr>
          <w:divsChild>
            <w:div w:id="15550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211">
      <w:marLeft w:val="0"/>
      <w:marRight w:val="0"/>
      <w:marTop w:val="0"/>
      <w:marBottom w:val="0"/>
      <w:divBdr>
        <w:top w:val="none" w:sz="0" w:space="0" w:color="auto"/>
        <w:left w:val="none" w:sz="0" w:space="0" w:color="auto"/>
        <w:bottom w:val="none" w:sz="0" w:space="0" w:color="auto"/>
        <w:right w:val="none" w:sz="0" w:space="0" w:color="auto"/>
      </w:divBdr>
    </w:div>
    <w:div w:id="44526049">
      <w:marLeft w:val="0"/>
      <w:marRight w:val="0"/>
      <w:marTop w:val="0"/>
      <w:marBottom w:val="0"/>
      <w:divBdr>
        <w:top w:val="none" w:sz="0" w:space="0" w:color="auto"/>
        <w:left w:val="none" w:sz="0" w:space="0" w:color="auto"/>
        <w:bottom w:val="none" w:sz="0" w:space="0" w:color="auto"/>
        <w:right w:val="none" w:sz="0" w:space="0" w:color="auto"/>
      </w:divBdr>
      <w:divsChild>
        <w:div w:id="2107458531">
          <w:marLeft w:val="0"/>
          <w:marRight w:val="0"/>
          <w:marTop w:val="0"/>
          <w:marBottom w:val="0"/>
          <w:divBdr>
            <w:top w:val="none" w:sz="0" w:space="0" w:color="auto"/>
            <w:left w:val="none" w:sz="0" w:space="0" w:color="auto"/>
            <w:bottom w:val="none" w:sz="0" w:space="0" w:color="auto"/>
            <w:right w:val="none" w:sz="0" w:space="0" w:color="auto"/>
          </w:divBdr>
          <w:divsChild>
            <w:div w:id="4059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854">
      <w:bodyDiv w:val="1"/>
      <w:marLeft w:val="0"/>
      <w:marRight w:val="0"/>
      <w:marTop w:val="0"/>
      <w:marBottom w:val="0"/>
      <w:divBdr>
        <w:top w:val="none" w:sz="0" w:space="0" w:color="auto"/>
        <w:left w:val="none" w:sz="0" w:space="0" w:color="auto"/>
        <w:bottom w:val="none" w:sz="0" w:space="0" w:color="auto"/>
        <w:right w:val="none" w:sz="0" w:space="0" w:color="auto"/>
      </w:divBdr>
    </w:div>
    <w:div w:id="67504335">
      <w:marLeft w:val="0"/>
      <w:marRight w:val="0"/>
      <w:marTop w:val="0"/>
      <w:marBottom w:val="0"/>
      <w:divBdr>
        <w:top w:val="none" w:sz="0" w:space="0" w:color="auto"/>
        <w:left w:val="none" w:sz="0" w:space="0" w:color="auto"/>
        <w:bottom w:val="none" w:sz="0" w:space="0" w:color="auto"/>
        <w:right w:val="none" w:sz="0" w:space="0" w:color="auto"/>
      </w:divBdr>
      <w:divsChild>
        <w:div w:id="682902459">
          <w:marLeft w:val="0"/>
          <w:marRight w:val="0"/>
          <w:marTop w:val="0"/>
          <w:marBottom w:val="0"/>
          <w:divBdr>
            <w:top w:val="none" w:sz="0" w:space="0" w:color="auto"/>
            <w:left w:val="none" w:sz="0" w:space="0" w:color="auto"/>
            <w:bottom w:val="none" w:sz="0" w:space="0" w:color="auto"/>
            <w:right w:val="none" w:sz="0" w:space="0" w:color="auto"/>
          </w:divBdr>
          <w:divsChild>
            <w:div w:id="9748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1402">
      <w:marLeft w:val="0"/>
      <w:marRight w:val="0"/>
      <w:marTop w:val="0"/>
      <w:marBottom w:val="0"/>
      <w:divBdr>
        <w:top w:val="none" w:sz="0" w:space="0" w:color="auto"/>
        <w:left w:val="none" w:sz="0" w:space="0" w:color="auto"/>
        <w:bottom w:val="none" w:sz="0" w:space="0" w:color="auto"/>
        <w:right w:val="none" w:sz="0" w:space="0" w:color="auto"/>
      </w:divBdr>
    </w:div>
    <w:div w:id="84234530">
      <w:marLeft w:val="0"/>
      <w:marRight w:val="0"/>
      <w:marTop w:val="0"/>
      <w:marBottom w:val="0"/>
      <w:divBdr>
        <w:top w:val="none" w:sz="0" w:space="0" w:color="auto"/>
        <w:left w:val="none" w:sz="0" w:space="0" w:color="auto"/>
        <w:bottom w:val="none" w:sz="0" w:space="0" w:color="auto"/>
        <w:right w:val="none" w:sz="0" w:space="0" w:color="auto"/>
      </w:divBdr>
    </w:div>
    <w:div w:id="112866287">
      <w:marLeft w:val="0"/>
      <w:marRight w:val="0"/>
      <w:marTop w:val="0"/>
      <w:marBottom w:val="0"/>
      <w:divBdr>
        <w:top w:val="none" w:sz="0" w:space="0" w:color="auto"/>
        <w:left w:val="none" w:sz="0" w:space="0" w:color="auto"/>
        <w:bottom w:val="none" w:sz="0" w:space="0" w:color="auto"/>
        <w:right w:val="none" w:sz="0" w:space="0" w:color="auto"/>
      </w:divBdr>
      <w:divsChild>
        <w:div w:id="1262185053">
          <w:marLeft w:val="0"/>
          <w:marRight w:val="0"/>
          <w:marTop w:val="0"/>
          <w:marBottom w:val="0"/>
          <w:divBdr>
            <w:top w:val="none" w:sz="0" w:space="0" w:color="auto"/>
            <w:left w:val="none" w:sz="0" w:space="0" w:color="auto"/>
            <w:bottom w:val="none" w:sz="0" w:space="0" w:color="auto"/>
            <w:right w:val="none" w:sz="0" w:space="0" w:color="auto"/>
          </w:divBdr>
          <w:divsChild>
            <w:div w:id="10316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8263">
      <w:marLeft w:val="0"/>
      <w:marRight w:val="0"/>
      <w:marTop w:val="0"/>
      <w:marBottom w:val="0"/>
      <w:divBdr>
        <w:top w:val="none" w:sz="0" w:space="0" w:color="auto"/>
        <w:left w:val="none" w:sz="0" w:space="0" w:color="auto"/>
        <w:bottom w:val="none" w:sz="0" w:space="0" w:color="auto"/>
        <w:right w:val="none" w:sz="0" w:space="0" w:color="auto"/>
      </w:divBdr>
    </w:div>
    <w:div w:id="133908085">
      <w:marLeft w:val="0"/>
      <w:marRight w:val="0"/>
      <w:marTop w:val="0"/>
      <w:marBottom w:val="0"/>
      <w:divBdr>
        <w:top w:val="none" w:sz="0" w:space="0" w:color="auto"/>
        <w:left w:val="none" w:sz="0" w:space="0" w:color="auto"/>
        <w:bottom w:val="none" w:sz="0" w:space="0" w:color="auto"/>
        <w:right w:val="none" w:sz="0" w:space="0" w:color="auto"/>
      </w:divBdr>
      <w:divsChild>
        <w:div w:id="639307971">
          <w:marLeft w:val="0"/>
          <w:marRight w:val="0"/>
          <w:marTop w:val="0"/>
          <w:marBottom w:val="0"/>
          <w:divBdr>
            <w:top w:val="none" w:sz="0" w:space="0" w:color="auto"/>
            <w:left w:val="none" w:sz="0" w:space="0" w:color="auto"/>
            <w:bottom w:val="none" w:sz="0" w:space="0" w:color="auto"/>
            <w:right w:val="none" w:sz="0" w:space="0" w:color="auto"/>
          </w:divBdr>
          <w:divsChild>
            <w:div w:id="14697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5111">
      <w:marLeft w:val="0"/>
      <w:marRight w:val="0"/>
      <w:marTop w:val="0"/>
      <w:marBottom w:val="0"/>
      <w:divBdr>
        <w:top w:val="none" w:sz="0" w:space="0" w:color="auto"/>
        <w:left w:val="none" w:sz="0" w:space="0" w:color="auto"/>
        <w:bottom w:val="none" w:sz="0" w:space="0" w:color="auto"/>
        <w:right w:val="none" w:sz="0" w:space="0" w:color="auto"/>
      </w:divBdr>
      <w:divsChild>
        <w:div w:id="1752969483">
          <w:marLeft w:val="0"/>
          <w:marRight w:val="0"/>
          <w:marTop w:val="0"/>
          <w:marBottom w:val="0"/>
          <w:divBdr>
            <w:top w:val="none" w:sz="0" w:space="0" w:color="auto"/>
            <w:left w:val="none" w:sz="0" w:space="0" w:color="auto"/>
            <w:bottom w:val="none" w:sz="0" w:space="0" w:color="auto"/>
            <w:right w:val="none" w:sz="0" w:space="0" w:color="auto"/>
          </w:divBdr>
          <w:divsChild>
            <w:div w:id="11405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8966">
      <w:marLeft w:val="0"/>
      <w:marRight w:val="0"/>
      <w:marTop w:val="0"/>
      <w:marBottom w:val="0"/>
      <w:divBdr>
        <w:top w:val="none" w:sz="0" w:space="0" w:color="auto"/>
        <w:left w:val="none" w:sz="0" w:space="0" w:color="auto"/>
        <w:bottom w:val="none" w:sz="0" w:space="0" w:color="auto"/>
        <w:right w:val="none" w:sz="0" w:space="0" w:color="auto"/>
      </w:divBdr>
      <w:divsChild>
        <w:div w:id="1291012488">
          <w:marLeft w:val="0"/>
          <w:marRight w:val="0"/>
          <w:marTop w:val="0"/>
          <w:marBottom w:val="0"/>
          <w:divBdr>
            <w:top w:val="none" w:sz="0" w:space="0" w:color="auto"/>
            <w:left w:val="none" w:sz="0" w:space="0" w:color="auto"/>
            <w:bottom w:val="none" w:sz="0" w:space="0" w:color="auto"/>
            <w:right w:val="none" w:sz="0" w:space="0" w:color="auto"/>
          </w:divBdr>
          <w:divsChild>
            <w:div w:id="15571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119">
      <w:marLeft w:val="0"/>
      <w:marRight w:val="0"/>
      <w:marTop w:val="0"/>
      <w:marBottom w:val="0"/>
      <w:divBdr>
        <w:top w:val="none" w:sz="0" w:space="0" w:color="auto"/>
        <w:left w:val="none" w:sz="0" w:space="0" w:color="auto"/>
        <w:bottom w:val="none" w:sz="0" w:space="0" w:color="auto"/>
        <w:right w:val="none" w:sz="0" w:space="0" w:color="auto"/>
      </w:divBdr>
    </w:div>
    <w:div w:id="175270715">
      <w:bodyDiv w:val="1"/>
      <w:marLeft w:val="0"/>
      <w:marRight w:val="0"/>
      <w:marTop w:val="0"/>
      <w:marBottom w:val="0"/>
      <w:divBdr>
        <w:top w:val="none" w:sz="0" w:space="0" w:color="auto"/>
        <w:left w:val="none" w:sz="0" w:space="0" w:color="auto"/>
        <w:bottom w:val="none" w:sz="0" w:space="0" w:color="auto"/>
        <w:right w:val="none" w:sz="0" w:space="0" w:color="auto"/>
      </w:divBdr>
    </w:div>
    <w:div w:id="200898483">
      <w:marLeft w:val="0"/>
      <w:marRight w:val="0"/>
      <w:marTop w:val="0"/>
      <w:marBottom w:val="0"/>
      <w:divBdr>
        <w:top w:val="none" w:sz="0" w:space="0" w:color="auto"/>
        <w:left w:val="none" w:sz="0" w:space="0" w:color="auto"/>
        <w:bottom w:val="none" w:sz="0" w:space="0" w:color="auto"/>
        <w:right w:val="none" w:sz="0" w:space="0" w:color="auto"/>
      </w:divBdr>
    </w:div>
    <w:div w:id="204100539">
      <w:marLeft w:val="0"/>
      <w:marRight w:val="0"/>
      <w:marTop w:val="0"/>
      <w:marBottom w:val="0"/>
      <w:divBdr>
        <w:top w:val="none" w:sz="0" w:space="0" w:color="auto"/>
        <w:left w:val="none" w:sz="0" w:space="0" w:color="auto"/>
        <w:bottom w:val="none" w:sz="0" w:space="0" w:color="auto"/>
        <w:right w:val="none" w:sz="0" w:space="0" w:color="auto"/>
      </w:divBdr>
    </w:div>
    <w:div w:id="217057308">
      <w:marLeft w:val="0"/>
      <w:marRight w:val="0"/>
      <w:marTop w:val="0"/>
      <w:marBottom w:val="0"/>
      <w:divBdr>
        <w:top w:val="none" w:sz="0" w:space="0" w:color="auto"/>
        <w:left w:val="none" w:sz="0" w:space="0" w:color="auto"/>
        <w:bottom w:val="none" w:sz="0" w:space="0" w:color="auto"/>
        <w:right w:val="none" w:sz="0" w:space="0" w:color="auto"/>
      </w:divBdr>
      <w:divsChild>
        <w:div w:id="1362701222">
          <w:marLeft w:val="0"/>
          <w:marRight w:val="0"/>
          <w:marTop w:val="0"/>
          <w:marBottom w:val="0"/>
          <w:divBdr>
            <w:top w:val="none" w:sz="0" w:space="0" w:color="auto"/>
            <w:left w:val="none" w:sz="0" w:space="0" w:color="auto"/>
            <w:bottom w:val="none" w:sz="0" w:space="0" w:color="auto"/>
            <w:right w:val="none" w:sz="0" w:space="0" w:color="auto"/>
          </w:divBdr>
          <w:divsChild>
            <w:div w:id="9842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7382">
      <w:bodyDiv w:val="1"/>
      <w:marLeft w:val="0"/>
      <w:marRight w:val="0"/>
      <w:marTop w:val="0"/>
      <w:marBottom w:val="0"/>
      <w:divBdr>
        <w:top w:val="none" w:sz="0" w:space="0" w:color="auto"/>
        <w:left w:val="none" w:sz="0" w:space="0" w:color="auto"/>
        <w:bottom w:val="none" w:sz="0" w:space="0" w:color="auto"/>
        <w:right w:val="none" w:sz="0" w:space="0" w:color="auto"/>
      </w:divBdr>
    </w:div>
    <w:div w:id="305399749">
      <w:marLeft w:val="0"/>
      <w:marRight w:val="0"/>
      <w:marTop w:val="0"/>
      <w:marBottom w:val="0"/>
      <w:divBdr>
        <w:top w:val="none" w:sz="0" w:space="0" w:color="auto"/>
        <w:left w:val="none" w:sz="0" w:space="0" w:color="auto"/>
        <w:bottom w:val="none" w:sz="0" w:space="0" w:color="auto"/>
        <w:right w:val="none" w:sz="0" w:space="0" w:color="auto"/>
      </w:divBdr>
    </w:div>
    <w:div w:id="325477147">
      <w:bodyDiv w:val="1"/>
      <w:marLeft w:val="0"/>
      <w:marRight w:val="0"/>
      <w:marTop w:val="0"/>
      <w:marBottom w:val="0"/>
      <w:divBdr>
        <w:top w:val="none" w:sz="0" w:space="0" w:color="auto"/>
        <w:left w:val="none" w:sz="0" w:space="0" w:color="auto"/>
        <w:bottom w:val="none" w:sz="0" w:space="0" w:color="auto"/>
        <w:right w:val="none" w:sz="0" w:space="0" w:color="auto"/>
      </w:divBdr>
    </w:div>
    <w:div w:id="337928567">
      <w:bodyDiv w:val="1"/>
      <w:marLeft w:val="0"/>
      <w:marRight w:val="0"/>
      <w:marTop w:val="0"/>
      <w:marBottom w:val="0"/>
      <w:divBdr>
        <w:top w:val="none" w:sz="0" w:space="0" w:color="auto"/>
        <w:left w:val="none" w:sz="0" w:space="0" w:color="auto"/>
        <w:bottom w:val="none" w:sz="0" w:space="0" w:color="auto"/>
        <w:right w:val="none" w:sz="0" w:space="0" w:color="auto"/>
      </w:divBdr>
    </w:div>
    <w:div w:id="364791520">
      <w:marLeft w:val="0"/>
      <w:marRight w:val="0"/>
      <w:marTop w:val="0"/>
      <w:marBottom w:val="0"/>
      <w:divBdr>
        <w:top w:val="none" w:sz="0" w:space="0" w:color="auto"/>
        <w:left w:val="none" w:sz="0" w:space="0" w:color="auto"/>
        <w:bottom w:val="none" w:sz="0" w:space="0" w:color="auto"/>
        <w:right w:val="none" w:sz="0" w:space="0" w:color="auto"/>
      </w:divBdr>
      <w:divsChild>
        <w:div w:id="1151097839">
          <w:marLeft w:val="0"/>
          <w:marRight w:val="0"/>
          <w:marTop w:val="0"/>
          <w:marBottom w:val="0"/>
          <w:divBdr>
            <w:top w:val="none" w:sz="0" w:space="0" w:color="auto"/>
            <w:left w:val="none" w:sz="0" w:space="0" w:color="auto"/>
            <w:bottom w:val="none" w:sz="0" w:space="0" w:color="auto"/>
            <w:right w:val="none" w:sz="0" w:space="0" w:color="auto"/>
          </w:divBdr>
          <w:divsChild>
            <w:div w:id="16853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90901">
      <w:marLeft w:val="0"/>
      <w:marRight w:val="0"/>
      <w:marTop w:val="0"/>
      <w:marBottom w:val="0"/>
      <w:divBdr>
        <w:top w:val="none" w:sz="0" w:space="0" w:color="auto"/>
        <w:left w:val="none" w:sz="0" w:space="0" w:color="auto"/>
        <w:bottom w:val="none" w:sz="0" w:space="0" w:color="auto"/>
        <w:right w:val="none" w:sz="0" w:space="0" w:color="auto"/>
      </w:divBdr>
    </w:div>
    <w:div w:id="417989798">
      <w:marLeft w:val="0"/>
      <w:marRight w:val="0"/>
      <w:marTop w:val="0"/>
      <w:marBottom w:val="0"/>
      <w:divBdr>
        <w:top w:val="none" w:sz="0" w:space="0" w:color="auto"/>
        <w:left w:val="none" w:sz="0" w:space="0" w:color="auto"/>
        <w:bottom w:val="none" w:sz="0" w:space="0" w:color="auto"/>
        <w:right w:val="none" w:sz="0" w:space="0" w:color="auto"/>
      </w:divBdr>
      <w:divsChild>
        <w:div w:id="227376594">
          <w:marLeft w:val="0"/>
          <w:marRight w:val="0"/>
          <w:marTop w:val="0"/>
          <w:marBottom w:val="0"/>
          <w:divBdr>
            <w:top w:val="none" w:sz="0" w:space="0" w:color="auto"/>
            <w:left w:val="none" w:sz="0" w:space="0" w:color="auto"/>
            <w:bottom w:val="none" w:sz="0" w:space="0" w:color="auto"/>
            <w:right w:val="none" w:sz="0" w:space="0" w:color="auto"/>
          </w:divBdr>
          <w:divsChild>
            <w:div w:id="2379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288">
      <w:marLeft w:val="0"/>
      <w:marRight w:val="0"/>
      <w:marTop w:val="0"/>
      <w:marBottom w:val="0"/>
      <w:divBdr>
        <w:top w:val="none" w:sz="0" w:space="0" w:color="auto"/>
        <w:left w:val="none" w:sz="0" w:space="0" w:color="auto"/>
        <w:bottom w:val="none" w:sz="0" w:space="0" w:color="auto"/>
        <w:right w:val="none" w:sz="0" w:space="0" w:color="auto"/>
      </w:divBdr>
    </w:div>
    <w:div w:id="434786835">
      <w:marLeft w:val="0"/>
      <w:marRight w:val="0"/>
      <w:marTop w:val="0"/>
      <w:marBottom w:val="0"/>
      <w:divBdr>
        <w:top w:val="none" w:sz="0" w:space="0" w:color="auto"/>
        <w:left w:val="none" w:sz="0" w:space="0" w:color="auto"/>
        <w:bottom w:val="none" w:sz="0" w:space="0" w:color="auto"/>
        <w:right w:val="none" w:sz="0" w:space="0" w:color="auto"/>
      </w:divBdr>
      <w:divsChild>
        <w:div w:id="715618750">
          <w:marLeft w:val="0"/>
          <w:marRight w:val="0"/>
          <w:marTop w:val="0"/>
          <w:marBottom w:val="0"/>
          <w:divBdr>
            <w:top w:val="none" w:sz="0" w:space="0" w:color="auto"/>
            <w:left w:val="none" w:sz="0" w:space="0" w:color="auto"/>
            <w:bottom w:val="none" w:sz="0" w:space="0" w:color="auto"/>
            <w:right w:val="none" w:sz="0" w:space="0" w:color="auto"/>
          </w:divBdr>
          <w:divsChild>
            <w:div w:id="15276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0713">
      <w:marLeft w:val="0"/>
      <w:marRight w:val="0"/>
      <w:marTop w:val="0"/>
      <w:marBottom w:val="0"/>
      <w:divBdr>
        <w:top w:val="none" w:sz="0" w:space="0" w:color="auto"/>
        <w:left w:val="none" w:sz="0" w:space="0" w:color="auto"/>
        <w:bottom w:val="none" w:sz="0" w:space="0" w:color="auto"/>
        <w:right w:val="none" w:sz="0" w:space="0" w:color="auto"/>
      </w:divBdr>
      <w:divsChild>
        <w:div w:id="1373193038">
          <w:marLeft w:val="0"/>
          <w:marRight w:val="0"/>
          <w:marTop w:val="0"/>
          <w:marBottom w:val="0"/>
          <w:divBdr>
            <w:top w:val="none" w:sz="0" w:space="0" w:color="auto"/>
            <w:left w:val="none" w:sz="0" w:space="0" w:color="auto"/>
            <w:bottom w:val="none" w:sz="0" w:space="0" w:color="auto"/>
            <w:right w:val="none" w:sz="0" w:space="0" w:color="auto"/>
          </w:divBdr>
          <w:divsChild>
            <w:div w:id="792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6246">
      <w:marLeft w:val="0"/>
      <w:marRight w:val="0"/>
      <w:marTop w:val="0"/>
      <w:marBottom w:val="0"/>
      <w:divBdr>
        <w:top w:val="none" w:sz="0" w:space="0" w:color="auto"/>
        <w:left w:val="none" w:sz="0" w:space="0" w:color="auto"/>
        <w:bottom w:val="none" w:sz="0" w:space="0" w:color="auto"/>
        <w:right w:val="none" w:sz="0" w:space="0" w:color="auto"/>
      </w:divBdr>
      <w:divsChild>
        <w:div w:id="789938105">
          <w:marLeft w:val="0"/>
          <w:marRight w:val="0"/>
          <w:marTop w:val="0"/>
          <w:marBottom w:val="0"/>
          <w:divBdr>
            <w:top w:val="none" w:sz="0" w:space="0" w:color="auto"/>
            <w:left w:val="none" w:sz="0" w:space="0" w:color="auto"/>
            <w:bottom w:val="none" w:sz="0" w:space="0" w:color="auto"/>
            <w:right w:val="none" w:sz="0" w:space="0" w:color="auto"/>
          </w:divBdr>
          <w:divsChild>
            <w:div w:id="926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8751">
      <w:marLeft w:val="0"/>
      <w:marRight w:val="0"/>
      <w:marTop w:val="0"/>
      <w:marBottom w:val="0"/>
      <w:divBdr>
        <w:top w:val="none" w:sz="0" w:space="0" w:color="auto"/>
        <w:left w:val="none" w:sz="0" w:space="0" w:color="auto"/>
        <w:bottom w:val="none" w:sz="0" w:space="0" w:color="auto"/>
        <w:right w:val="none" w:sz="0" w:space="0" w:color="auto"/>
      </w:divBdr>
    </w:div>
    <w:div w:id="486093275">
      <w:marLeft w:val="0"/>
      <w:marRight w:val="0"/>
      <w:marTop w:val="0"/>
      <w:marBottom w:val="0"/>
      <w:divBdr>
        <w:top w:val="none" w:sz="0" w:space="0" w:color="auto"/>
        <w:left w:val="none" w:sz="0" w:space="0" w:color="auto"/>
        <w:bottom w:val="none" w:sz="0" w:space="0" w:color="auto"/>
        <w:right w:val="none" w:sz="0" w:space="0" w:color="auto"/>
      </w:divBdr>
    </w:div>
    <w:div w:id="488450826">
      <w:marLeft w:val="0"/>
      <w:marRight w:val="0"/>
      <w:marTop w:val="0"/>
      <w:marBottom w:val="0"/>
      <w:divBdr>
        <w:top w:val="none" w:sz="0" w:space="0" w:color="auto"/>
        <w:left w:val="none" w:sz="0" w:space="0" w:color="auto"/>
        <w:bottom w:val="none" w:sz="0" w:space="0" w:color="auto"/>
        <w:right w:val="none" w:sz="0" w:space="0" w:color="auto"/>
      </w:divBdr>
      <w:divsChild>
        <w:div w:id="29766040">
          <w:marLeft w:val="0"/>
          <w:marRight w:val="0"/>
          <w:marTop w:val="0"/>
          <w:marBottom w:val="0"/>
          <w:divBdr>
            <w:top w:val="none" w:sz="0" w:space="0" w:color="auto"/>
            <w:left w:val="none" w:sz="0" w:space="0" w:color="auto"/>
            <w:bottom w:val="none" w:sz="0" w:space="0" w:color="auto"/>
            <w:right w:val="none" w:sz="0" w:space="0" w:color="auto"/>
          </w:divBdr>
          <w:divsChild>
            <w:div w:id="9829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4226">
      <w:marLeft w:val="0"/>
      <w:marRight w:val="0"/>
      <w:marTop w:val="0"/>
      <w:marBottom w:val="0"/>
      <w:divBdr>
        <w:top w:val="none" w:sz="0" w:space="0" w:color="auto"/>
        <w:left w:val="none" w:sz="0" w:space="0" w:color="auto"/>
        <w:bottom w:val="none" w:sz="0" w:space="0" w:color="auto"/>
        <w:right w:val="none" w:sz="0" w:space="0" w:color="auto"/>
      </w:divBdr>
      <w:divsChild>
        <w:div w:id="1036545843">
          <w:marLeft w:val="0"/>
          <w:marRight w:val="0"/>
          <w:marTop w:val="0"/>
          <w:marBottom w:val="0"/>
          <w:divBdr>
            <w:top w:val="none" w:sz="0" w:space="0" w:color="auto"/>
            <w:left w:val="none" w:sz="0" w:space="0" w:color="auto"/>
            <w:bottom w:val="none" w:sz="0" w:space="0" w:color="auto"/>
            <w:right w:val="none" w:sz="0" w:space="0" w:color="auto"/>
          </w:divBdr>
          <w:divsChild>
            <w:div w:id="221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3464">
      <w:marLeft w:val="0"/>
      <w:marRight w:val="0"/>
      <w:marTop w:val="0"/>
      <w:marBottom w:val="0"/>
      <w:divBdr>
        <w:top w:val="none" w:sz="0" w:space="0" w:color="auto"/>
        <w:left w:val="none" w:sz="0" w:space="0" w:color="auto"/>
        <w:bottom w:val="none" w:sz="0" w:space="0" w:color="auto"/>
        <w:right w:val="none" w:sz="0" w:space="0" w:color="auto"/>
      </w:divBdr>
    </w:div>
    <w:div w:id="507140662">
      <w:marLeft w:val="0"/>
      <w:marRight w:val="0"/>
      <w:marTop w:val="0"/>
      <w:marBottom w:val="0"/>
      <w:divBdr>
        <w:top w:val="none" w:sz="0" w:space="0" w:color="auto"/>
        <w:left w:val="none" w:sz="0" w:space="0" w:color="auto"/>
        <w:bottom w:val="none" w:sz="0" w:space="0" w:color="auto"/>
        <w:right w:val="none" w:sz="0" w:space="0" w:color="auto"/>
      </w:divBdr>
    </w:div>
    <w:div w:id="534929708">
      <w:marLeft w:val="0"/>
      <w:marRight w:val="0"/>
      <w:marTop w:val="0"/>
      <w:marBottom w:val="0"/>
      <w:divBdr>
        <w:top w:val="none" w:sz="0" w:space="0" w:color="auto"/>
        <w:left w:val="none" w:sz="0" w:space="0" w:color="auto"/>
        <w:bottom w:val="none" w:sz="0" w:space="0" w:color="auto"/>
        <w:right w:val="none" w:sz="0" w:space="0" w:color="auto"/>
      </w:divBdr>
      <w:divsChild>
        <w:div w:id="1447695359">
          <w:marLeft w:val="0"/>
          <w:marRight w:val="0"/>
          <w:marTop w:val="0"/>
          <w:marBottom w:val="0"/>
          <w:divBdr>
            <w:top w:val="none" w:sz="0" w:space="0" w:color="auto"/>
            <w:left w:val="none" w:sz="0" w:space="0" w:color="auto"/>
            <w:bottom w:val="none" w:sz="0" w:space="0" w:color="auto"/>
            <w:right w:val="none" w:sz="0" w:space="0" w:color="auto"/>
          </w:divBdr>
          <w:divsChild>
            <w:div w:id="1818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2771">
      <w:marLeft w:val="0"/>
      <w:marRight w:val="0"/>
      <w:marTop w:val="0"/>
      <w:marBottom w:val="0"/>
      <w:divBdr>
        <w:top w:val="none" w:sz="0" w:space="0" w:color="auto"/>
        <w:left w:val="none" w:sz="0" w:space="0" w:color="auto"/>
        <w:bottom w:val="none" w:sz="0" w:space="0" w:color="auto"/>
        <w:right w:val="none" w:sz="0" w:space="0" w:color="auto"/>
      </w:divBdr>
    </w:div>
    <w:div w:id="561797562">
      <w:marLeft w:val="0"/>
      <w:marRight w:val="0"/>
      <w:marTop w:val="0"/>
      <w:marBottom w:val="0"/>
      <w:divBdr>
        <w:top w:val="none" w:sz="0" w:space="0" w:color="auto"/>
        <w:left w:val="none" w:sz="0" w:space="0" w:color="auto"/>
        <w:bottom w:val="none" w:sz="0" w:space="0" w:color="auto"/>
        <w:right w:val="none" w:sz="0" w:space="0" w:color="auto"/>
      </w:divBdr>
    </w:div>
    <w:div w:id="588469044">
      <w:marLeft w:val="0"/>
      <w:marRight w:val="0"/>
      <w:marTop w:val="0"/>
      <w:marBottom w:val="0"/>
      <w:divBdr>
        <w:top w:val="none" w:sz="0" w:space="0" w:color="auto"/>
        <w:left w:val="none" w:sz="0" w:space="0" w:color="auto"/>
        <w:bottom w:val="none" w:sz="0" w:space="0" w:color="auto"/>
        <w:right w:val="none" w:sz="0" w:space="0" w:color="auto"/>
      </w:divBdr>
      <w:divsChild>
        <w:div w:id="1135298526">
          <w:marLeft w:val="0"/>
          <w:marRight w:val="0"/>
          <w:marTop w:val="0"/>
          <w:marBottom w:val="0"/>
          <w:divBdr>
            <w:top w:val="none" w:sz="0" w:space="0" w:color="auto"/>
            <w:left w:val="none" w:sz="0" w:space="0" w:color="auto"/>
            <w:bottom w:val="none" w:sz="0" w:space="0" w:color="auto"/>
            <w:right w:val="none" w:sz="0" w:space="0" w:color="auto"/>
          </w:divBdr>
          <w:divsChild>
            <w:div w:id="5007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3578">
      <w:marLeft w:val="0"/>
      <w:marRight w:val="0"/>
      <w:marTop w:val="0"/>
      <w:marBottom w:val="0"/>
      <w:divBdr>
        <w:top w:val="none" w:sz="0" w:space="0" w:color="auto"/>
        <w:left w:val="none" w:sz="0" w:space="0" w:color="auto"/>
        <w:bottom w:val="none" w:sz="0" w:space="0" w:color="auto"/>
        <w:right w:val="none" w:sz="0" w:space="0" w:color="auto"/>
      </w:divBdr>
      <w:divsChild>
        <w:div w:id="1442726050">
          <w:marLeft w:val="0"/>
          <w:marRight w:val="0"/>
          <w:marTop w:val="0"/>
          <w:marBottom w:val="0"/>
          <w:divBdr>
            <w:top w:val="none" w:sz="0" w:space="0" w:color="auto"/>
            <w:left w:val="none" w:sz="0" w:space="0" w:color="auto"/>
            <w:bottom w:val="none" w:sz="0" w:space="0" w:color="auto"/>
            <w:right w:val="none" w:sz="0" w:space="0" w:color="auto"/>
          </w:divBdr>
          <w:divsChild>
            <w:div w:id="13994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725">
      <w:marLeft w:val="0"/>
      <w:marRight w:val="0"/>
      <w:marTop w:val="0"/>
      <w:marBottom w:val="0"/>
      <w:divBdr>
        <w:top w:val="none" w:sz="0" w:space="0" w:color="auto"/>
        <w:left w:val="none" w:sz="0" w:space="0" w:color="auto"/>
        <w:bottom w:val="none" w:sz="0" w:space="0" w:color="auto"/>
        <w:right w:val="none" w:sz="0" w:space="0" w:color="auto"/>
      </w:divBdr>
      <w:divsChild>
        <w:div w:id="1364014618">
          <w:marLeft w:val="0"/>
          <w:marRight w:val="0"/>
          <w:marTop w:val="0"/>
          <w:marBottom w:val="0"/>
          <w:divBdr>
            <w:top w:val="none" w:sz="0" w:space="0" w:color="auto"/>
            <w:left w:val="none" w:sz="0" w:space="0" w:color="auto"/>
            <w:bottom w:val="none" w:sz="0" w:space="0" w:color="auto"/>
            <w:right w:val="none" w:sz="0" w:space="0" w:color="auto"/>
          </w:divBdr>
          <w:divsChild>
            <w:div w:id="7589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5706">
      <w:marLeft w:val="0"/>
      <w:marRight w:val="0"/>
      <w:marTop w:val="0"/>
      <w:marBottom w:val="0"/>
      <w:divBdr>
        <w:top w:val="none" w:sz="0" w:space="0" w:color="auto"/>
        <w:left w:val="none" w:sz="0" w:space="0" w:color="auto"/>
        <w:bottom w:val="none" w:sz="0" w:space="0" w:color="auto"/>
        <w:right w:val="none" w:sz="0" w:space="0" w:color="auto"/>
      </w:divBdr>
      <w:divsChild>
        <w:div w:id="489373338">
          <w:marLeft w:val="0"/>
          <w:marRight w:val="0"/>
          <w:marTop w:val="0"/>
          <w:marBottom w:val="0"/>
          <w:divBdr>
            <w:top w:val="none" w:sz="0" w:space="0" w:color="auto"/>
            <w:left w:val="none" w:sz="0" w:space="0" w:color="auto"/>
            <w:bottom w:val="none" w:sz="0" w:space="0" w:color="auto"/>
            <w:right w:val="none" w:sz="0" w:space="0" w:color="auto"/>
          </w:divBdr>
          <w:divsChild>
            <w:div w:id="10039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0244">
      <w:marLeft w:val="0"/>
      <w:marRight w:val="0"/>
      <w:marTop w:val="0"/>
      <w:marBottom w:val="0"/>
      <w:divBdr>
        <w:top w:val="none" w:sz="0" w:space="0" w:color="auto"/>
        <w:left w:val="none" w:sz="0" w:space="0" w:color="auto"/>
        <w:bottom w:val="none" w:sz="0" w:space="0" w:color="auto"/>
        <w:right w:val="none" w:sz="0" w:space="0" w:color="auto"/>
      </w:divBdr>
    </w:div>
    <w:div w:id="701129729">
      <w:marLeft w:val="0"/>
      <w:marRight w:val="0"/>
      <w:marTop w:val="0"/>
      <w:marBottom w:val="0"/>
      <w:divBdr>
        <w:top w:val="none" w:sz="0" w:space="0" w:color="auto"/>
        <w:left w:val="none" w:sz="0" w:space="0" w:color="auto"/>
        <w:bottom w:val="none" w:sz="0" w:space="0" w:color="auto"/>
        <w:right w:val="none" w:sz="0" w:space="0" w:color="auto"/>
      </w:divBdr>
    </w:div>
    <w:div w:id="704019673">
      <w:bodyDiv w:val="1"/>
      <w:marLeft w:val="0"/>
      <w:marRight w:val="0"/>
      <w:marTop w:val="0"/>
      <w:marBottom w:val="0"/>
      <w:divBdr>
        <w:top w:val="none" w:sz="0" w:space="0" w:color="auto"/>
        <w:left w:val="none" w:sz="0" w:space="0" w:color="auto"/>
        <w:bottom w:val="none" w:sz="0" w:space="0" w:color="auto"/>
        <w:right w:val="none" w:sz="0" w:space="0" w:color="auto"/>
      </w:divBdr>
    </w:div>
    <w:div w:id="711155578">
      <w:marLeft w:val="0"/>
      <w:marRight w:val="0"/>
      <w:marTop w:val="0"/>
      <w:marBottom w:val="0"/>
      <w:divBdr>
        <w:top w:val="none" w:sz="0" w:space="0" w:color="auto"/>
        <w:left w:val="none" w:sz="0" w:space="0" w:color="auto"/>
        <w:bottom w:val="none" w:sz="0" w:space="0" w:color="auto"/>
        <w:right w:val="none" w:sz="0" w:space="0" w:color="auto"/>
      </w:divBdr>
    </w:div>
    <w:div w:id="713426129">
      <w:marLeft w:val="0"/>
      <w:marRight w:val="0"/>
      <w:marTop w:val="0"/>
      <w:marBottom w:val="0"/>
      <w:divBdr>
        <w:top w:val="none" w:sz="0" w:space="0" w:color="auto"/>
        <w:left w:val="none" w:sz="0" w:space="0" w:color="auto"/>
        <w:bottom w:val="none" w:sz="0" w:space="0" w:color="auto"/>
        <w:right w:val="none" w:sz="0" w:space="0" w:color="auto"/>
      </w:divBdr>
      <w:divsChild>
        <w:div w:id="70548860">
          <w:marLeft w:val="0"/>
          <w:marRight w:val="0"/>
          <w:marTop w:val="0"/>
          <w:marBottom w:val="0"/>
          <w:divBdr>
            <w:top w:val="none" w:sz="0" w:space="0" w:color="auto"/>
            <w:left w:val="none" w:sz="0" w:space="0" w:color="auto"/>
            <w:bottom w:val="none" w:sz="0" w:space="0" w:color="auto"/>
            <w:right w:val="none" w:sz="0" w:space="0" w:color="auto"/>
          </w:divBdr>
          <w:divsChild>
            <w:div w:id="10747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7489">
      <w:marLeft w:val="0"/>
      <w:marRight w:val="0"/>
      <w:marTop w:val="0"/>
      <w:marBottom w:val="0"/>
      <w:divBdr>
        <w:top w:val="none" w:sz="0" w:space="0" w:color="auto"/>
        <w:left w:val="none" w:sz="0" w:space="0" w:color="auto"/>
        <w:bottom w:val="none" w:sz="0" w:space="0" w:color="auto"/>
        <w:right w:val="none" w:sz="0" w:space="0" w:color="auto"/>
      </w:divBdr>
    </w:div>
    <w:div w:id="744378687">
      <w:marLeft w:val="0"/>
      <w:marRight w:val="0"/>
      <w:marTop w:val="0"/>
      <w:marBottom w:val="0"/>
      <w:divBdr>
        <w:top w:val="none" w:sz="0" w:space="0" w:color="auto"/>
        <w:left w:val="none" w:sz="0" w:space="0" w:color="auto"/>
        <w:bottom w:val="none" w:sz="0" w:space="0" w:color="auto"/>
        <w:right w:val="none" w:sz="0" w:space="0" w:color="auto"/>
      </w:divBdr>
    </w:div>
    <w:div w:id="754519260">
      <w:marLeft w:val="0"/>
      <w:marRight w:val="0"/>
      <w:marTop w:val="0"/>
      <w:marBottom w:val="0"/>
      <w:divBdr>
        <w:top w:val="none" w:sz="0" w:space="0" w:color="auto"/>
        <w:left w:val="none" w:sz="0" w:space="0" w:color="auto"/>
        <w:bottom w:val="none" w:sz="0" w:space="0" w:color="auto"/>
        <w:right w:val="none" w:sz="0" w:space="0" w:color="auto"/>
      </w:divBdr>
      <w:divsChild>
        <w:div w:id="1788963288">
          <w:marLeft w:val="0"/>
          <w:marRight w:val="0"/>
          <w:marTop w:val="0"/>
          <w:marBottom w:val="0"/>
          <w:divBdr>
            <w:top w:val="none" w:sz="0" w:space="0" w:color="auto"/>
            <w:left w:val="none" w:sz="0" w:space="0" w:color="auto"/>
            <w:bottom w:val="none" w:sz="0" w:space="0" w:color="auto"/>
            <w:right w:val="none" w:sz="0" w:space="0" w:color="auto"/>
          </w:divBdr>
          <w:divsChild>
            <w:div w:id="3747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2195">
      <w:marLeft w:val="0"/>
      <w:marRight w:val="0"/>
      <w:marTop w:val="0"/>
      <w:marBottom w:val="0"/>
      <w:divBdr>
        <w:top w:val="none" w:sz="0" w:space="0" w:color="auto"/>
        <w:left w:val="none" w:sz="0" w:space="0" w:color="auto"/>
        <w:bottom w:val="none" w:sz="0" w:space="0" w:color="auto"/>
        <w:right w:val="none" w:sz="0" w:space="0" w:color="auto"/>
      </w:divBdr>
      <w:divsChild>
        <w:div w:id="1952857891">
          <w:marLeft w:val="0"/>
          <w:marRight w:val="0"/>
          <w:marTop w:val="0"/>
          <w:marBottom w:val="0"/>
          <w:divBdr>
            <w:top w:val="none" w:sz="0" w:space="0" w:color="auto"/>
            <w:left w:val="none" w:sz="0" w:space="0" w:color="auto"/>
            <w:bottom w:val="none" w:sz="0" w:space="0" w:color="auto"/>
            <w:right w:val="none" w:sz="0" w:space="0" w:color="auto"/>
          </w:divBdr>
          <w:divsChild>
            <w:div w:id="11216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5384">
      <w:bodyDiv w:val="1"/>
      <w:marLeft w:val="0"/>
      <w:marRight w:val="0"/>
      <w:marTop w:val="0"/>
      <w:marBottom w:val="0"/>
      <w:divBdr>
        <w:top w:val="none" w:sz="0" w:space="0" w:color="auto"/>
        <w:left w:val="none" w:sz="0" w:space="0" w:color="auto"/>
        <w:bottom w:val="none" w:sz="0" w:space="0" w:color="auto"/>
        <w:right w:val="none" w:sz="0" w:space="0" w:color="auto"/>
      </w:divBdr>
    </w:div>
    <w:div w:id="764350741">
      <w:marLeft w:val="0"/>
      <w:marRight w:val="0"/>
      <w:marTop w:val="0"/>
      <w:marBottom w:val="0"/>
      <w:divBdr>
        <w:top w:val="none" w:sz="0" w:space="0" w:color="auto"/>
        <w:left w:val="none" w:sz="0" w:space="0" w:color="auto"/>
        <w:bottom w:val="none" w:sz="0" w:space="0" w:color="auto"/>
        <w:right w:val="none" w:sz="0" w:space="0" w:color="auto"/>
      </w:divBdr>
      <w:divsChild>
        <w:div w:id="1345131059">
          <w:marLeft w:val="0"/>
          <w:marRight w:val="0"/>
          <w:marTop w:val="0"/>
          <w:marBottom w:val="0"/>
          <w:divBdr>
            <w:top w:val="none" w:sz="0" w:space="0" w:color="auto"/>
            <w:left w:val="none" w:sz="0" w:space="0" w:color="auto"/>
            <w:bottom w:val="none" w:sz="0" w:space="0" w:color="auto"/>
            <w:right w:val="none" w:sz="0" w:space="0" w:color="auto"/>
          </w:divBdr>
          <w:divsChild>
            <w:div w:id="5713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2205">
      <w:marLeft w:val="0"/>
      <w:marRight w:val="0"/>
      <w:marTop w:val="0"/>
      <w:marBottom w:val="0"/>
      <w:divBdr>
        <w:top w:val="none" w:sz="0" w:space="0" w:color="auto"/>
        <w:left w:val="none" w:sz="0" w:space="0" w:color="auto"/>
        <w:bottom w:val="none" w:sz="0" w:space="0" w:color="auto"/>
        <w:right w:val="none" w:sz="0" w:space="0" w:color="auto"/>
      </w:divBdr>
    </w:div>
    <w:div w:id="805926377">
      <w:marLeft w:val="0"/>
      <w:marRight w:val="0"/>
      <w:marTop w:val="0"/>
      <w:marBottom w:val="0"/>
      <w:divBdr>
        <w:top w:val="none" w:sz="0" w:space="0" w:color="auto"/>
        <w:left w:val="none" w:sz="0" w:space="0" w:color="auto"/>
        <w:bottom w:val="none" w:sz="0" w:space="0" w:color="auto"/>
        <w:right w:val="none" w:sz="0" w:space="0" w:color="auto"/>
      </w:divBdr>
      <w:divsChild>
        <w:div w:id="322439460">
          <w:marLeft w:val="0"/>
          <w:marRight w:val="0"/>
          <w:marTop w:val="0"/>
          <w:marBottom w:val="0"/>
          <w:divBdr>
            <w:top w:val="none" w:sz="0" w:space="0" w:color="auto"/>
            <w:left w:val="none" w:sz="0" w:space="0" w:color="auto"/>
            <w:bottom w:val="none" w:sz="0" w:space="0" w:color="auto"/>
            <w:right w:val="none" w:sz="0" w:space="0" w:color="auto"/>
          </w:divBdr>
          <w:divsChild>
            <w:div w:id="20247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8388">
      <w:marLeft w:val="0"/>
      <w:marRight w:val="0"/>
      <w:marTop w:val="0"/>
      <w:marBottom w:val="0"/>
      <w:divBdr>
        <w:top w:val="none" w:sz="0" w:space="0" w:color="auto"/>
        <w:left w:val="none" w:sz="0" w:space="0" w:color="auto"/>
        <w:bottom w:val="none" w:sz="0" w:space="0" w:color="auto"/>
        <w:right w:val="none" w:sz="0" w:space="0" w:color="auto"/>
      </w:divBdr>
      <w:divsChild>
        <w:div w:id="130950458">
          <w:marLeft w:val="0"/>
          <w:marRight w:val="0"/>
          <w:marTop w:val="0"/>
          <w:marBottom w:val="0"/>
          <w:divBdr>
            <w:top w:val="none" w:sz="0" w:space="0" w:color="auto"/>
            <w:left w:val="none" w:sz="0" w:space="0" w:color="auto"/>
            <w:bottom w:val="none" w:sz="0" w:space="0" w:color="auto"/>
            <w:right w:val="none" w:sz="0" w:space="0" w:color="auto"/>
          </w:divBdr>
          <w:divsChild>
            <w:div w:id="160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5536">
      <w:marLeft w:val="0"/>
      <w:marRight w:val="0"/>
      <w:marTop w:val="0"/>
      <w:marBottom w:val="0"/>
      <w:divBdr>
        <w:top w:val="none" w:sz="0" w:space="0" w:color="auto"/>
        <w:left w:val="none" w:sz="0" w:space="0" w:color="auto"/>
        <w:bottom w:val="none" w:sz="0" w:space="0" w:color="auto"/>
        <w:right w:val="none" w:sz="0" w:space="0" w:color="auto"/>
      </w:divBdr>
    </w:div>
    <w:div w:id="832377962">
      <w:marLeft w:val="0"/>
      <w:marRight w:val="0"/>
      <w:marTop w:val="0"/>
      <w:marBottom w:val="0"/>
      <w:divBdr>
        <w:top w:val="none" w:sz="0" w:space="0" w:color="auto"/>
        <w:left w:val="none" w:sz="0" w:space="0" w:color="auto"/>
        <w:bottom w:val="none" w:sz="0" w:space="0" w:color="auto"/>
        <w:right w:val="none" w:sz="0" w:space="0" w:color="auto"/>
      </w:divBdr>
    </w:div>
    <w:div w:id="844324771">
      <w:marLeft w:val="0"/>
      <w:marRight w:val="0"/>
      <w:marTop w:val="0"/>
      <w:marBottom w:val="0"/>
      <w:divBdr>
        <w:top w:val="none" w:sz="0" w:space="0" w:color="auto"/>
        <w:left w:val="none" w:sz="0" w:space="0" w:color="auto"/>
        <w:bottom w:val="none" w:sz="0" w:space="0" w:color="auto"/>
        <w:right w:val="none" w:sz="0" w:space="0" w:color="auto"/>
      </w:divBdr>
    </w:div>
    <w:div w:id="915483197">
      <w:marLeft w:val="0"/>
      <w:marRight w:val="0"/>
      <w:marTop w:val="0"/>
      <w:marBottom w:val="0"/>
      <w:divBdr>
        <w:top w:val="none" w:sz="0" w:space="0" w:color="auto"/>
        <w:left w:val="none" w:sz="0" w:space="0" w:color="auto"/>
        <w:bottom w:val="none" w:sz="0" w:space="0" w:color="auto"/>
        <w:right w:val="none" w:sz="0" w:space="0" w:color="auto"/>
      </w:divBdr>
    </w:div>
    <w:div w:id="966666134">
      <w:marLeft w:val="0"/>
      <w:marRight w:val="0"/>
      <w:marTop w:val="0"/>
      <w:marBottom w:val="0"/>
      <w:divBdr>
        <w:top w:val="none" w:sz="0" w:space="0" w:color="auto"/>
        <w:left w:val="none" w:sz="0" w:space="0" w:color="auto"/>
        <w:bottom w:val="none" w:sz="0" w:space="0" w:color="auto"/>
        <w:right w:val="none" w:sz="0" w:space="0" w:color="auto"/>
      </w:divBdr>
    </w:div>
    <w:div w:id="981882314">
      <w:marLeft w:val="0"/>
      <w:marRight w:val="0"/>
      <w:marTop w:val="0"/>
      <w:marBottom w:val="0"/>
      <w:divBdr>
        <w:top w:val="none" w:sz="0" w:space="0" w:color="auto"/>
        <w:left w:val="none" w:sz="0" w:space="0" w:color="auto"/>
        <w:bottom w:val="none" w:sz="0" w:space="0" w:color="auto"/>
        <w:right w:val="none" w:sz="0" w:space="0" w:color="auto"/>
      </w:divBdr>
    </w:div>
    <w:div w:id="984965354">
      <w:bodyDiv w:val="1"/>
      <w:marLeft w:val="0"/>
      <w:marRight w:val="0"/>
      <w:marTop w:val="0"/>
      <w:marBottom w:val="0"/>
      <w:divBdr>
        <w:top w:val="none" w:sz="0" w:space="0" w:color="auto"/>
        <w:left w:val="none" w:sz="0" w:space="0" w:color="auto"/>
        <w:bottom w:val="none" w:sz="0" w:space="0" w:color="auto"/>
        <w:right w:val="none" w:sz="0" w:space="0" w:color="auto"/>
      </w:divBdr>
    </w:div>
    <w:div w:id="992835765">
      <w:marLeft w:val="0"/>
      <w:marRight w:val="0"/>
      <w:marTop w:val="0"/>
      <w:marBottom w:val="0"/>
      <w:divBdr>
        <w:top w:val="none" w:sz="0" w:space="0" w:color="auto"/>
        <w:left w:val="none" w:sz="0" w:space="0" w:color="auto"/>
        <w:bottom w:val="none" w:sz="0" w:space="0" w:color="auto"/>
        <w:right w:val="none" w:sz="0" w:space="0" w:color="auto"/>
      </w:divBdr>
    </w:div>
    <w:div w:id="994606350">
      <w:marLeft w:val="0"/>
      <w:marRight w:val="0"/>
      <w:marTop w:val="0"/>
      <w:marBottom w:val="0"/>
      <w:divBdr>
        <w:top w:val="none" w:sz="0" w:space="0" w:color="auto"/>
        <w:left w:val="none" w:sz="0" w:space="0" w:color="auto"/>
        <w:bottom w:val="none" w:sz="0" w:space="0" w:color="auto"/>
        <w:right w:val="none" w:sz="0" w:space="0" w:color="auto"/>
      </w:divBdr>
      <w:divsChild>
        <w:div w:id="1232236153">
          <w:marLeft w:val="0"/>
          <w:marRight w:val="0"/>
          <w:marTop w:val="0"/>
          <w:marBottom w:val="0"/>
          <w:divBdr>
            <w:top w:val="none" w:sz="0" w:space="0" w:color="auto"/>
            <w:left w:val="none" w:sz="0" w:space="0" w:color="auto"/>
            <w:bottom w:val="none" w:sz="0" w:space="0" w:color="auto"/>
            <w:right w:val="none" w:sz="0" w:space="0" w:color="auto"/>
          </w:divBdr>
          <w:divsChild>
            <w:div w:id="1472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6579">
      <w:marLeft w:val="0"/>
      <w:marRight w:val="0"/>
      <w:marTop w:val="0"/>
      <w:marBottom w:val="0"/>
      <w:divBdr>
        <w:top w:val="none" w:sz="0" w:space="0" w:color="auto"/>
        <w:left w:val="none" w:sz="0" w:space="0" w:color="auto"/>
        <w:bottom w:val="none" w:sz="0" w:space="0" w:color="auto"/>
        <w:right w:val="none" w:sz="0" w:space="0" w:color="auto"/>
      </w:divBdr>
      <w:divsChild>
        <w:div w:id="878739443">
          <w:marLeft w:val="0"/>
          <w:marRight w:val="0"/>
          <w:marTop w:val="0"/>
          <w:marBottom w:val="0"/>
          <w:divBdr>
            <w:top w:val="none" w:sz="0" w:space="0" w:color="auto"/>
            <w:left w:val="none" w:sz="0" w:space="0" w:color="auto"/>
            <w:bottom w:val="none" w:sz="0" w:space="0" w:color="auto"/>
            <w:right w:val="none" w:sz="0" w:space="0" w:color="auto"/>
          </w:divBdr>
          <w:divsChild>
            <w:div w:id="17402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0292">
      <w:bodyDiv w:val="1"/>
      <w:marLeft w:val="0"/>
      <w:marRight w:val="0"/>
      <w:marTop w:val="0"/>
      <w:marBottom w:val="0"/>
      <w:divBdr>
        <w:top w:val="none" w:sz="0" w:space="0" w:color="auto"/>
        <w:left w:val="none" w:sz="0" w:space="0" w:color="auto"/>
        <w:bottom w:val="none" w:sz="0" w:space="0" w:color="auto"/>
        <w:right w:val="none" w:sz="0" w:space="0" w:color="auto"/>
      </w:divBdr>
    </w:div>
    <w:div w:id="1049452782">
      <w:marLeft w:val="0"/>
      <w:marRight w:val="0"/>
      <w:marTop w:val="0"/>
      <w:marBottom w:val="0"/>
      <w:divBdr>
        <w:top w:val="none" w:sz="0" w:space="0" w:color="auto"/>
        <w:left w:val="none" w:sz="0" w:space="0" w:color="auto"/>
        <w:bottom w:val="none" w:sz="0" w:space="0" w:color="auto"/>
        <w:right w:val="none" w:sz="0" w:space="0" w:color="auto"/>
      </w:divBdr>
    </w:div>
    <w:div w:id="1057699688">
      <w:marLeft w:val="0"/>
      <w:marRight w:val="0"/>
      <w:marTop w:val="0"/>
      <w:marBottom w:val="0"/>
      <w:divBdr>
        <w:top w:val="none" w:sz="0" w:space="0" w:color="auto"/>
        <w:left w:val="none" w:sz="0" w:space="0" w:color="auto"/>
        <w:bottom w:val="none" w:sz="0" w:space="0" w:color="auto"/>
        <w:right w:val="none" w:sz="0" w:space="0" w:color="auto"/>
      </w:divBdr>
      <w:divsChild>
        <w:div w:id="85540193">
          <w:marLeft w:val="0"/>
          <w:marRight w:val="0"/>
          <w:marTop w:val="0"/>
          <w:marBottom w:val="0"/>
          <w:divBdr>
            <w:top w:val="none" w:sz="0" w:space="0" w:color="auto"/>
            <w:left w:val="none" w:sz="0" w:space="0" w:color="auto"/>
            <w:bottom w:val="none" w:sz="0" w:space="0" w:color="auto"/>
            <w:right w:val="none" w:sz="0" w:space="0" w:color="auto"/>
          </w:divBdr>
          <w:divsChild>
            <w:div w:id="2204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539">
      <w:marLeft w:val="0"/>
      <w:marRight w:val="0"/>
      <w:marTop w:val="0"/>
      <w:marBottom w:val="0"/>
      <w:divBdr>
        <w:top w:val="none" w:sz="0" w:space="0" w:color="auto"/>
        <w:left w:val="none" w:sz="0" w:space="0" w:color="auto"/>
        <w:bottom w:val="none" w:sz="0" w:space="0" w:color="auto"/>
        <w:right w:val="none" w:sz="0" w:space="0" w:color="auto"/>
      </w:divBdr>
    </w:div>
    <w:div w:id="1109855801">
      <w:marLeft w:val="0"/>
      <w:marRight w:val="0"/>
      <w:marTop w:val="0"/>
      <w:marBottom w:val="0"/>
      <w:divBdr>
        <w:top w:val="none" w:sz="0" w:space="0" w:color="auto"/>
        <w:left w:val="none" w:sz="0" w:space="0" w:color="auto"/>
        <w:bottom w:val="none" w:sz="0" w:space="0" w:color="auto"/>
        <w:right w:val="none" w:sz="0" w:space="0" w:color="auto"/>
      </w:divBdr>
    </w:div>
    <w:div w:id="1129854949">
      <w:bodyDiv w:val="1"/>
      <w:marLeft w:val="0"/>
      <w:marRight w:val="0"/>
      <w:marTop w:val="0"/>
      <w:marBottom w:val="0"/>
      <w:divBdr>
        <w:top w:val="none" w:sz="0" w:space="0" w:color="auto"/>
        <w:left w:val="none" w:sz="0" w:space="0" w:color="auto"/>
        <w:bottom w:val="none" w:sz="0" w:space="0" w:color="auto"/>
        <w:right w:val="none" w:sz="0" w:space="0" w:color="auto"/>
      </w:divBdr>
    </w:div>
    <w:div w:id="1138911876">
      <w:marLeft w:val="0"/>
      <w:marRight w:val="0"/>
      <w:marTop w:val="0"/>
      <w:marBottom w:val="0"/>
      <w:divBdr>
        <w:top w:val="none" w:sz="0" w:space="0" w:color="auto"/>
        <w:left w:val="none" w:sz="0" w:space="0" w:color="auto"/>
        <w:bottom w:val="none" w:sz="0" w:space="0" w:color="auto"/>
        <w:right w:val="none" w:sz="0" w:space="0" w:color="auto"/>
      </w:divBdr>
    </w:div>
    <w:div w:id="1147554189">
      <w:marLeft w:val="0"/>
      <w:marRight w:val="0"/>
      <w:marTop w:val="0"/>
      <w:marBottom w:val="0"/>
      <w:divBdr>
        <w:top w:val="none" w:sz="0" w:space="0" w:color="auto"/>
        <w:left w:val="none" w:sz="0" w:space="0" w:color="auto"/>
        <w:bottom w:val="none" w:sz="0" w:space="0" w:color="auto"/>
        <w:right w:val="none" w:sz="0" w:space="0" w:color="auto"/>
      </w:divBdr>
    </w:div>
    <w:div w:id="1161123761">
      <w:marLeft w:val="0"/>
      <w:marRight w:val="0"/>
      <w:marTop w:val="0"/>
      <w:marBottom w:val="0"/>
      <w:divBdr>
        <w:top w:val="none" w:sz="0" w:space="0" w:color="auto"/>
        <w:left w:val="none" w:sz="0" w:space="0" w:color="auto"/>
        <w:bottom w:val="none" w:sz="0" w:space="0" w:color="auto"/>
        <w:right w:val="none" w:sz="0" w:space="0" w:color="auto"/>
      </w:divBdr>
      <w:divsChild>
        <w:div w:id="912817549">
          <w:marLeft w:val="0"/>
          <w:marRight w:val="0"/>
          <w:marTop w:val="0"/>
          <w:marBottom w:val="0"/>
          <w:divBdr>
            <w:top w:val="none" w:sz="0" w:space="0" w:color="auto"/>
            <w:left w:val="none" w:sz="0" w:space="0" w:color="auto"/>
            <w:bottom w:val="none" w:sz="0" w:space="0" w:color="auto"/>
            <w:right w:val="none" w:sz="0" w:space="0" w:color="auto"/>
          </w:divBdr>
          <w:divsChild>
            <w:div w:id="16663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7814">
      <w:marLeft w:val="0"/>
      <w:marRight w:val="0"/>
      <w:marTop w:val="0"/>
      <w:marBottom w:val="0"/>
      <w:divBdr>
        <w:top w:val="none" w:sz="0" w:space="0" w:color="auto"/>
        <w:left w:val="none" w:sz="0" w:space="0" w:color="auto"/>
        <w:bottom w:val="none" w:sz="0" w:space="0" w:color="auto"/>
        <w:right w:val="none" w:sz="0" w:space="0" w:color="auto"/>
      </w:divBdr>
    </w:div>
    <w:div w:id="1171486147">
      <w:marLeft w:val="0"/>
      <w:marRight w:val="0"/>
      <w:marTop w:val="0"/>
      <w:marBottom w:val="0"/>
      <w:divBdr>
        <w:top w:val="none" w:sz="0" w:space="0" w:color="auto"/>
        <w:left w:val="none" w:sz="0" w:space="0" w:color="auto"/>
        <w:bottom w:val="none" w:sz="0" w:space="0" w:color="auto"/>
        <w:right w:val="none" w:sz="0" w:space="0" w:color="auto"/>
      </w:divBdr>
    </w:div>
    <w:div w:id="1229267363">
      <w:marLeft w:val="0"/>
      <w:marRight w:val="0"/>
      <w:marTop w:val="0"/>
      <w:marBottom w:val="0"/>
      <w:divBdr>
        <w:top w:val="none" w:sz="0" w:space="0" w:color="auto"/>
        <w:left w:val="none" w:sz="0" w:space="0" w:color="auto"/>
        <w:bottom w:val="none" w:sz="0" w:space="0" w:color="auto"/>
        <w:right w:val="none" w:sz="0" w:space="0" w:color="auto"/>
      </w:divBdr>
    </w:div>
    <w:div w:id="1266770766">
      <w:marLeft w:val="0"/>
      <w:marRight w:val="0"/>
      <w:marTop w:val="0"/>
      <w:marBottom w:val="0"/>
      <w:divBdr>
        <w:top w:val="none" w:sz="0" w:space="0" w:color="auto"/>
        <w:left w:val="none" w:sz="0" w:space="0" w:color="auto"/>
        <w:bottom w:val="none" w:sz="0" w:space="0" w:color="auto"/>
        <w:right w:val="none" w:sz="0" w:space="0" w:color="auto"/>
      </w:divBdr>
      <w:divsChild>
        <w:div w:id="1175538375">
          <w:marLeft w:val="0"/>
          <w:marRight w:val="0"/>
          <w:marTop w:val="0"/>
          <w:marBottom w:val="0"/>
          <w:divBdr>
            <w:top w:val="none" w:sz="0" w:space="0" w:color="auto"/>
            <w:left w:val="none" w:sz="0" w:space="0" w:color="auto"/>
            <w:bottom w:val="none" w:sz="0" w:space="0" w:color="auto"/>
            <w:right w:val="none" w:sz="0" w:space="0" w:color="auto"/>
          </w:divBdr>
          <w:divsChild>
            <w:div w:id="1942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0444">
      <w:marLeft w:val="0"/>
      <w:marRight w:val="0"/>
      <w:marTop w:val="0"/>
      <w:marBottom w:val="0"/>
      <w:divBdr>
        <w:top w:val="none" w:sz="0" w:space="0" w:color="auto"/>
        <w:left w:val="none" w:sz="0" w:space="0" w:color="auto"/>
        <w:bottom w:val="none" w:sz="0" w:space="0" w:color="auto"/>
        <w:right w:val="none" w:sz="0" w:space="0" w:color="auto"/>
      </w:divBdr>
    </w:div>
    <w:div w:id="1278952245">
      <w:marLeft w:val="0"/>
      <w:marRight w:val="0"/>
      <w:marTop w:val="0"/>
      <w:marBottom w:val="0"/>
      <w:divBdr>
        <w:top w:val="none" w:sz="0" w:space="0" w:color="auto"/>
        <w:left w:val="none" w:sz="0" w:space="0" w:color="auto"/>
        <w:bottom w:val="none" w:sz="0" w:space="0" w:color="auto"/>
        <w:right w:val="none" w:sz="0" w:space="0" w:color="auto"/>
      </w:divBdr>
    </w:div>
    <w:div w:id="1299645069">
      <w:marLeft w:val="0"/>
      <w:marRight w:val="0"/>
      <w:marTop w:val="0"/>
      <w:marBottom w:val="0"/>
      <w:divBdr>
        <w:top w:val="none" w:sz="0" w:space="0" w:color="auto"/>
        <w:left w:val="none" w:sz="0" w:space="0" w:color="auto"/>
        <w:bottom w:val="none" w:sz="0" w:space="0" w:color="auto"/>
        <w:right w:val="none" w:sz="0" w:space="0" w:color="auto"/>
      </w:divBdr>
    </w:div>
    <w:div w:id="1312447613">
      <w:marLeft w:val="0"/>
      <w:marRight w:val="0"/>
      <w:marTop w:val="0"/>
      <w:marBottom w:val="0"/>
      <w:divBdr>
        <w:top w:val="none" w:sz="0" w:space="0" w:color="auto"/>
        <w:left w:val="none" w:sz="0" w:space="0" w:color="auto"/>
        <w:bottom w:val="none" w:sz="0" w:space="0" w:color="auto"/>
        <w:right w:val="none" w:sz="0" w:space="0" w:color="auto"/>
      </w:divBdr>
    </w:div>
    <w:div w:id="1316450463">
      <w:marLeft w:val="0"/>
      <w:marRight w:val="0"/>
      <w:marTop w:val="0"/>
      <w:marBottom w:val="0"/>
      <w:divBdr>
        <w:top w:val="none" w:sz="0" w:space="0" w:color="auto"/>
        <w:left w:val="none" w:sz="0" w:space="0" w:color="auto"/>
        <w:bottom w:val="none" w:sz="0" w:space="0" w:color="auto"/>
        <w:right w:val="none" w:sz="0" w:space="0" w:color="auto"/>
      </w:divBdr>
    </w:div>
    <w:div w:id="1318457078">
      <w:marLeft w:val="0"/>
      <w:marRight w:val="0"/>
      <w:marTop w:val="0"/>
      <w:marBottom w:val="0"/>
      <w:divBdr>
        <w:top w:val="none" w:sz="0" w:space="0" w:color="auto"/>
        <w:left w:val="none" w:sz="0" w:space="0" w:color="auto"/>
        <w:bottom w:val="none" w:sz="0" w:space="0" w:color="auto"/>
        <w:right w:val="none" w:sz="0" w:space="0" w:color="auto"/>
      </w:divBdr>
    </w:div>
    <w:div w:id="1333141259">
      <w:marLeft w:val="0"/>
      <w:marRight w:val="0"/>
      <w:marTop w:val="0"/>
      <w:marBottom w:val="0"/>
      <w:divBdr>
        <w:top w:val="none" w:sz="0" w:space="0" w:color="auto"/>
        <w:left w:val="none" w:sz="0" w:space="0" w:color="auto"/>
        <w:bottom w:val="none" w:sz="0" w:space="0" w:color="auto"/>
        <w:right w:val="none" w:sz="0" w:space="0" w:color="auto"/>
      </w:divBdr>
    </w:div>
    <w:div w:id="1340739874">
      <w:marLeft w:val="0"/>
      <w:marRight w:val="0"/>
      <w:marTop w:val="0"/>
      <w:marBottom w:val="0"/>
      <w:divBdr>
        <w:top w:val="none" w:sz="0" w:space="0" w:color="auto"/>
        <w:left w:val="none" w:sz="0" w:space="0" w:color="auto"/>
        <w:bottom w:val="none" w:sz="0" w:space="0" w:color="auto"/>
        <w:right w:val="none" w:sz="0" w:space="0" w:color="auto"/>
      </w:divBdr>
      <w:divsChild>
        <w:div w:id="1855608029">
          <w:marLeft w:val="0"/>
          <w:marRight w:val="0"/>
          <w:marTop w:val="0"/>
          <w:marBottom w:val="0"/>
          <w:divBdr>
            <w:top w:val="none" w:sz="0" w:space="0" w:color="auto"/>
            <w:left w:val="none" w:sz="0" w:space="0" w:color="auto"/>
            <w:bottom w:val="none" w:sz="0" w:space="0" w:color="auto"/>
            <w:right w:val="none" w:sz="0" w:space="0" w:color="auto"/>
          </w:divBdr>
          <w:divsChild>
            <w:div w:id="5375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8500">
      <w:marLeft w:val="0"/>
      <w:marRight w:val="0"/>
      <w:marTop w:val="0"/>
      <w:marBottom w:val="0"/>
      <w:divBdr>
        <w:top w:val="none" w:sz="0" w:space="0" w:color="auto"/>
        <w:left w:val="none" w:sz="0" w:space="0" w:color="auto"/>
        <w:bottom w:val="none" w:sz="0" w:space="0" w:color="auto"/>
        <w:right w:val="none" w:sz="0" w:space="0" w:color="auto"/>
      </w:divBdr>
      <w:divsChild>
        <w:div w:id="1208880234">
          <w:marLeft w:val="0"/>
          <w:marRight w:val="0"/>
          <w:marTop w:val="0"/>
          <w:marBottom w:val="0"/>
          <w:divBdr>
            <w:top w:val="none" w:sz="0" w:space="0" w:color="auto"/>
            <w:left w:val="none" w:sz="0" w:space="0" w:color="auto"/>
            <w:bottom w:val="none" w:sz="0" w:space="0" w:color="auto"/>
            <w:right w:val="none" w:sz="0" w:space="0" w:color="auto"/>
          </w:divBdr>
          <w:divsChild>
            <w:div w:id="2854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3479">
      <w:marLeft w:val="0"/>
      <w:marRight w:val="0"/>
      <w:marTop w:val="0"/>
      <w:marBottom w:val="0"/>
      <w:divBdr>
        <w:top w:val="none" w:sz="0" w:space="0" w:color="auto"/>
        <w:left w:val="none" w:sz="0" w:space="0" w:color="auto"/>
        <w:bottom w:val="none" w:sz="0" w:space="0" w:color="auto"/>
        <w:right w:val="none" w:sz="0" w:space="0" w:color="auto"/>
      </w:divBdr>
    </w:div>
    <w:div w:id="1424498724">
      <w:marLeft w:val="0"/>
      <w:marRight w:val="0"/>
      <w:marTop w:val="0"/>
      <w:marBottom w:val="0"/>
      <w:divBdr>
        <w:top w:val="none" w:sz="0" w:space="0" w:color="auto"/>
        <w:left w:val="none" w:sz="0" w:space="0" w:color="auto"/>
        <w:bottom w:val="none" w:sz="0" w:space="0" w:color="auto"/>
        <w:right w:val="none" w:sz="0" w:space="0" w:color="auto"/>
      </w:divBdr>
    </w:div>
    <w:div w:id="1438938385">
      <w:bodyDiv w:val="1"/>
      <w:marLeft w:val="0"/>
      <w:marRight w:val="0"/>
      <w:marTop w:val="0"/>
      <w:marBottom w:val="0"/>
      <w:divBdr>
        <w:top w:val="none" w:sz="0" w:space="0" w:color="auto"/>
        <w:left w:val="none" w:sz="0" w:space="0" w:color="auto"/>
        <w:bottom w:val="none" w:sz="0" w:space="0" w:color="auto"/>
        <w:right w:val="none" w:sz="0" w:space="0" w:color="auto"/>
      </w:divBdr>
    </w:div>
    <w:div w:id="1497765274">
      <w:marLeft w:val="0"/>
      <w:marRight w:val="0"/>
      <w:marTop w:val="0"/>
      <w:marBottom w:val="0"/>
      <w:divBdr>
        <w:top w:val="none" w:sz="0" w:space="0" w:color="auto"/>
        <w:left w:val="none" w:sz="0" w:space="0" w:color="auto"/>
        <w:bottom w:val="none" w:sz="0" w:space="0" w:color="auto"/>
        <w:right w:val="none" w:sz="0" w:space="0" w:color="auto"/>
      </w:divBdr>
      <w:divsChild>
        <w:div w:id="233509715">
          <w:marLeft w:val="0"/>
          <w:marRight w:val="0"/>
          <w:marTop w:val="0"/>
          <w:marBottom w:val="0"/>
          <w:divBdr>
            <w:top w:val="none" w:sz="0" w:space="0" w:color="auto"/>
            <w:left w:val="none" w:sz="0" w:space="0" w:color="auto"/>
            <w:bottom w:val="none" w:sz="0" w:space="0" w:color="auto"/>
            <w:right w:val="none" w:sz="0" w:space="0" w:color="auto"/>
          </w:divBdr>
          <w:divsChild>
            <w:div w:id="2066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79811">
      <w:marLeft w:val="0"/>
      <w:marRight w:val="0"/>
      <w:marTop w:val="0"/>
      <w:marBottom w:val="0"/>
      <w:divBdr>
        <w:top w:val="none" w:sz="0" w:space="0" w:color="auto"/>
        <w:left w:val="none" w:sz="0" w:space="0" w:color="auto"/>
        <w:bottom w:val="none" w:sz="0" w:space="0" w:color="auto"/>
        <w:right w:val="none" w:sz="0" w:space="0" w:color="auto"/>
      </w:divBdr>
    </w:div>
    <w:div w:id="1533609099">
      <w:marLeft w:val="0"/>
      <w:marRight w:val="0"/>
      <w:marTop w:val="0"/>
      <w:marBottom w:val="0"/>
      <w:divBdr>
        <w:top w:val="none" w:sz="0" w:space="0" w:color="auto"/>
        <w:left w:val="none" w:sz="0" w:space="0" w:color="auto"/>
        <w:bottom w:val="none" w:sz="0" w:space="0" w:color="auto"/>
        <w:right w:val="none" w:sz="0" w:space="0" w:color="auto"/>
      </w:divBdr>
      <w:divsChild>
        <w:div w:id="1990597519">
          <w:marLeft w:val="0"/>
          <w:marRight w:val="0"/>
          <w:marTop w:val="0"/>
          <w:marBottom w:val="0"/>
          <w:divBdr>
            <w:top w:val="none" w:sz="0" w:space="0" w:color="auto"/>
            <w:left w:val="none" w:sz="0" w:space="0" w:color="auto"/>
            <w:bottom w:val="none" w:sz="0" w:space="0" w:color="auto"/>
            <w:right w:val="none" w:sz="0" w:space="0" w:color="auto"/>
          </w:divBdr>
          <w:divsChild>
            <w:div w:id="12813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4687">
      <w:marLeft w:val="0"/>
      <w:marRight w:val="0"/>
      <w:marTop w:val="0"/>
      <w:marBottom w:val="0"/>
      <w:divBdr>
        <w:top w:val="none" w:sz="0" w:space="0" w:color="auto"/>
        <w:left w:val="none" w:sz="0" w:space="0" w:color="auto"/>
        <w:bottom w:val="none" w:sz="0" w:space="0" w:color="auto"/>
        <w:right w:val="none" w:sz="0" w:space="0" w:color="auto"/>
      </w:divBdr>
      <w:divsChild>
        <w:div w:id="1455711772">
          <w:marLeft w:val="0"/>
          <w:marRight w:val="0"/>
          <w:marTop w:val="0"/>
          <w:marBottom w:val="0"/>
          <w:divBdr>
            <w:top w:val="none" w:sz="0" w:space="0" w:color="auto"/>
            <w:left w:val="none" w:sz="0" w:space="0" w:color="auto"/>
            <w:bottom w:val="none" w:sz="0" w:space="0" w:color="auto"/>
            <w:right w:val="none" w:sz="0" w:space="0" w:color="auto"/>
          </w:divBdr>
          <w:divsChild>
            <w:div w:id="14734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5697">
      <w:marLeft w:val="0"/>
      <w:marRight w:val="0"/>
      <w:marTop w:val="0"/>
      <w:marBottom w:val="0"/>
      <w:divBdr>
        <w:top w:val="none" w:sz="0" w:space="0" w:color="auto"/>
        <w:left w:val="none" w:sz="0" w:space="0" w:color="auto"/>
        <w:bottom w:val="none" w:sz="0" w:space="0" w:color="auto"/>
        <w:right w:val="none" w:sz="0" w:space="0" w:color="auto"/>
      </w:divBdr>
      <w:divsChild>
        <w:div w:id="952173580">
          <w:marLeft w:val="0"/>
          <w:marRight w:val="0"/>
          <w:marTop w:val="0"/>
          <w:marBottom w:val="0"/>
          <w:divBdr>
            <w:top w:val="none" w:sz="0" w:space="0" w:color="auto"/>
            <w:left w:val="none" w:sz="0" w:space="0" w:color="auto"/>
            <w:bottom w:val="none" w:sz="0" w:space="0" w:color="auto"/>
            <w:right w:val="none" w:sz="0" w:space="0" w:color="auto"/>
          </w:divBdr>
          <w:divsChild>
            <w:div w:id="3824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5571">
      <w:marLeft w:val="0"/>
      <w:marRight w:val="0"/>
      <w:marTop w:val="0"/>
      <w:marBottom w:val="0"/>
      <w:divBdr>
        <w:top w:val="none" w:sz="0" w:space="0" w:color="auto"/>
        <w:left w:val="none" w:sz="0" w:space="0" w:color="auto"/>
        <w:bottom w:val="none" w:sz="0" w:space="0" w:color="auto"/>
        <w:right w:val="none" w:sz="0" w:space="0" w:color="auto"/>
      </w:divBdr>
      <w:divsChild>
        <w:div w:id="797921161">
          <w:marLeft w:val="0"/>
          <w:marRight w:val="0"/>
          <w:marTop w:val="0"/>
          <w:marBottom w:val="0"/>
          <w:divBdr>
            <w:top w:val="none" w:sz="0" w:space="0" w:color="auto"/>
            <w:left w:val="none" w:sz="0" w:space="0" w:color="auto"/>
            <w:bottom w:val="none" w:sz="0" w:space="0" w:color="auto"/>
            <w:right w:val="none" w:sz="0" w:space="0" w:color="auto"/>
          </w:divBdr>
          <w:divsChild>
            <w:div w:id="2743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0328">
      <w:marLeft w:val="0"/>
      <w:marRight w:val="0"/>
      <w:marTop w:val="0"/>
      <w:marBottom w:val="0"/>
      <w:divBdr>
        <w:top w:val="none" w:sz="0" w:space="0" w:color="auto"/>
        <w:left w:val="none" w:sz="0" w:space="0" w:color="auto"/>
        <w:bottom w:val="none" w:sz="0" w:space="0" w:color="auto"/>
        <w:right w:val="none" w:sz="0" w:space="0" w:color="auto"/>
      </w:divBdr>
    </w:div>
    <w:div w:id="1566380225">
      <w:marLeft w:val="0"/>
      <w:marRight w:val="0"/>
      <w:marTop w:val="0"/>
      <w:marBottom w:val="0"/>
      <w:divBdr>
        <w:top w:val="none" w:sz="0" w:space="0" w:color="auto"/>
        <w:left w:val="none" w:sz="0" w:space="0" w:color="auto"/>
        <w:bottom w:val="none" w:sz="0" w:space="0" w:color="auto"/>
        <w:right w:val="none" w:sz="0" w:space="0" w:color="auto"/>
      </w:divBdr>
      <w:divsChild>
        <w:div w:id="269171538">
          <w:marLeft w:val="0"/>
          <w:marRight w:val="0"/>
          <w:marTop w:val="0"/>
          <w:marBottom w:val="0"/>
          <w:divBdr>
            <w:top w:val="none" w:sz="0" w:space="0" w:color="auto"/>
            <w:left w:val="none" w:sz="0" w:space="0" w:color="auto"/>
            <w:bottom w:val="none" w:sz="0" w:space="0" w:color="auto"/>
            <w:right w:val="none" w:sz="0" w:space="0" w:color="auto"/>
          </w:divBdr>
          <w:divsChild>
            <w:div w:id="5182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7343">
      <w:marLeft w:val="0"/>
      <w:marRight w:val="0"/>
      <w:marTop w:val="0"/>
      <w:marBottom w:val="0"/>
      <w:divBdr>
        <w:top w:val="none" w:sz="0" w:space="0" w:color="auto"/>
        <w:left w:val="none" w:sz="0" w:space="0" w:color="auto"/>
        <w:bottom w:val="none" w:sz="0" w:space="0" w:color="auto"/>
        <w:right w:val="none" w:sz="0" w:space="0" w:color="auto"/>
      </w:divBdr>
    </w:div>
    <w:div w:id="1609384067">
      <w:marLeft w:val="0"/>
      <w:marRight w:val="0"/>
      <w:marTop w:val="0"/>
      <w:marBottom w:val="0"/>
      <w:divBdr>
        <w:top w:val="none" w:sz="0" w:space="0" w:color="auto"/>
        <w:left w:val="none" w:sz="0" w:space="0" w:color="auto"/>
        <w:bottom w:val="none" w:sz="0" w:space="0" w:color="auto"/>
        <w:right w:val="none" w:sz="0" w:space="0" w:color="auto"/>
      </w:divBdr>
      <w:divsChild>
        <w:div w:id="838622594">
          <w:marLeft w:val="0"/>
          <w:marRight w:val="0"/>
          <w:marTop w:val="0"/>
          <w:marBottom w:val="0"/>
          <w:divBdr>
            <w:top w:val="none" w:sz="0" w:space="0" w:color="auto"/>
            <w:left w:val="none" w:sz="0" w:space="0" w:color="auto"/>
            <w:bottom w:val="none" w:sz="0" w:space="0" w:color="auto"/>
            <w:right w:val="none" w:sz="0" w:space="0" w:color="auto"/>
          </w:divBdr>
          <w:divsChild>
            <w:div w:id="9755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9857">
      <w:marLeft w:val="0"/>
      <w:marRight w:val="0"/>
      <w:marTop w:val="0"/>
      <w:marBottom w:val="0"/>
      <w:divBdr>
        <w:top w:val="none" w:sz="0" w:space="0" w:color="auto"/>
        <w:left w:val="none" w:sz="0" w:space="0" w:color="auto"/>
        <w:bottom w:val="none" w:sz="0" w:space="0" w:color="auto"/>
        <w:right w:val="none" w:sz="0" w:space="0" w:color="auto"/>
      </w:divBdr>
    </w:div>
    <w:div w:id="1630359297">
      <w:marLeft w:val="0"/>
      <w:marRight w:val="0"/>
      <w:marTop w:val="0"/>
      <w:marBottom w:val="0"/>
      <w:divBdr>
        <w:top w:val="none" w:sz="0" w:space="0" w:color="auto"/>
        <w:left w:val="none" w:sz="0" w:space="0" w:color="auto"/>
        <w:bottom w:val="none" w:sz="0" w:space="0" w:color="auto"/>
        <w:right w:val="none" w:sz="0" w:space="0" w:color="auto"/>
      </w:divBdr>
      <w:divsChild>
        <w:div w:id="462382523">
          <w:marLeft w:val="0"/>
          <w:marRight w:val="0"/>
          <w:marTop w:val="0"/>
          <w:marBottom w:val="0"/>
          <w:divBdr>
            <w:top w:val="none" w:sz="0" w:space="0" w:color="auto"/>
            <w:left w:val="none" w:sz="0" w:space="0" w:color="auto"/>
            <w:bottom w:val="none" w:sz="0" w:space="0" w:color="auto"/>
            <w:right w:val="none" w:sz="0" w:space="0" w:color="auto"/>
          </w:divBdr>
          <w:divsChild>
            <w:div w:id="2131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5781">
      <w:marLeft w:val="0"/>
      <w:marRight w:val="0"/>
      <w:marTop w:val="0"/>
      <w:marBottom w:val="0"/>
      <w:divBdr>
        <w:top w:val="none" w:sz="0" w:space="0" w:color="auto"/>
        <w:left w:val="none" w:sz="0" w:space="0" w:color="auto"/>
        <w:bottom w:val="none" w:sz="0" w:space="0" w:color="auto"/>
        <w:right w:val="none" w:sz="0" w:space="0" w:color="auto"/>
      </w:divBdr>
    </w:div>
    <w:div w:id="1669484894">
      <w:marLeft w:val="0"/>
      <w:marRight w:val="0"/>
      <w:marTop w:val="0"/>
      <w:marBottom w:val="0"/>
      <w:divBdr>
        <w:top w:val="none" w:sz="0" w:space="0" w:color="auto"/>
        <w:left w:val="none" w:sz="0" w:space="0" w:color="auto"/>
        <w:bottom w:val="none" w:sz="0" w:space="0" w:color="auto"/>
        <w:right w:val="none" w:sz="0" w:space="0" w:color="auto"/>
      </w:divBdr>
    </w:div>
    <w:div w:id="1670058206">
      <w:bodyDiv w:val="1"/>
      <w:marLeft w:val="0"/>
      <w:marRight w:val="0"/>
      <w:marTop w:val="0"/>
      <w:marBottom w:val="0"/>
      <w:divBdr>
        <w:top w:val="none" w:sz="0" w:space="0" w:color="auto"/>
        <w:left w:val="none" w:sz="0" w:space="0" w:color="auto"/>
        <w:bottom w:val="none" w:sz="0" w:space="0" w:color="auto"/>
        <w:right w:val="none" w:sz="0" w:space="0" w:color="auto"/>
      </w:divBdr>
      <w:divsChild>
        <w:div w:id="1057244617">
          <w:marLeft w:val="0"/>
          <w:marRight w:val="0"/>
          <w:marTop w:val="0"/>
          <w:marBottom w:val="0"/>
          <w:divBdr>
            <w:top w:val="none" w:sz="0" w:space="0" w:color="auto"/>
            <w:left w:val="none" w:sz="0" w:space="0" w:color="auto"/>
            <w:bottom w:val="none" w:sz="0" w:space="0" w:color="auto"/>
            <w:right w:val="none" w:sz="0" w:space="0" w:color="auto"/>
          </w:divBdr>
          <w:divsChild>
            <w:div w:id="702558570">
              <w:marLeft w:val="0"/>
              <w:marRight w:val="0"/>
              <w:marTop w:val="0"/>
              <w:marBottom w:val="0"/>
              <w:divBdr>
                <w:top w:val="none" w:sz="0" w:space="0" w:color="auto"/>
                <w:left w:val="none" w:sz="0" w:space="0" w:color="auto"/>
                <w:bottom w:val="none" w:sz="0" w:space="0" w:color="auto"/>
                <w:right w:val="none" w:sz="0" w:space="0" w:color="auto"/>
              </w:divBdr>
              <w:divsChild>
                <w:div w:id="10460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5118">
          <w:marLeft w:val="0"/>
          <w:marRight w:val="0"/>
          <w:marTop w:val="0"/>
          <w:marBottom w:val="0"/>
          <w:divBdr>
            <w:top w:val="none" w:sz="0" w:space="0" w:color="auto"/>
            <w:left w:val="none" w:sz="0" w:space="0" w:color="auto"/>
            <w:bottom w:val="none" w:sz="0" w:space="0" w:color="auto"/>
            <w:right w:val="none" w:sz="0" w:space="0" w:color="auto"/>
          </w:divBdr>
        </w:div>
        <w:div w:id="1047804651">
          <w:marLeft w:val="0"/>
          <w:marRight w:val="0"/>
          <w:marTop w:val="0"/>
          <w:marBottom w:val="0"/>
          <w:divBdr>
            <w:top w:val="none" w:sz="0" w:space="0" w:color="auto"/>
            <w:left w:val="none" w:sz="0" w:space="0" w:color="auto"/>
            <w:bottom w:val="none" w:sz="0" w:space="0" w:color="auto"/>
            <w:right w:val="none" w:sz="0" w:space="0" w:color="auto"/>
          </w:divBdr>
        </w:div>
      </w:divsChild>
    </w:div>
    <w:div w:id="1676759479">
      <w:marLeft w:val="0"/>
      <w:marRight w:val="0"/>
      <w:marTop w:val="0"/>
      <w:marBottom w:val="0"/>
      <w:divBdr>
        <w:top w:val="none" w:sz="0" w:space="0" w:color="auto"/>
        <w:left w:val="none" w:sz="0" w:space="0" w:color="auto"/>
        <w:bottom w:val="none" w:sz="0" w:space="0" w:color="auto"/>
        <w:right w:val="none" w:sz="0" w:space="0" w:color="auto"/>
      </w:divBdr>
      <w:divsChild>
        <w:div w:id="2067869168">
          <w:marLeft w:val="0"/>
          <w:marRight w:val="0"/>
          <w:marTop w:val="0"/>
          <w:marBottom w:val="0"/>
          <w:divBdr>
            <w:top w:val="none" w:sz="0" w:space="0" w:color="auto"/>
            <w:left w:val="none" w:sz="0" w:space="0" w:color="auto"/>
            <w:bottom w:val="none" w:sz="0" w:space="0" w:color="auto"/>
            <w:right w:val="none" w:sz="0" w:space="0" w:color="auto"/>
          </w:divBdr>
          <w:divsChild>
            <w:div w:id="6574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38079">
      <w:marLeft w:val="0"/>
      <w:marRight w:val="0"/>
      <w:marTop w:val="0"/>
      <w:marBottom w:val="0"/>
      <w:divBdr>
        <w:top w:val="none" w:sz="0" w:space="0" w:color="auto"/>
        <w:left w:val="none" w:sz="0" w:space="0" w:color="auto"/>
        <w:bottom w:val="none" w:sz="0" w:space="0" w:color="auto"/>
        <w:right w:val="none" w:sz="0" w:space="0" w:color="auto"/>
      </w:divBdr>
    </w:div>
    <w:div w:id="1684631134">
      <w:bodyDiv w:val="1"/>
      <w:marLeft w:val="0"/>
      <w:marRight w:val="0"/>
      <w:marTop w:val="0"/>
      <w:marBottom w:val="0"/>
      <w:divBdr>
        <w:top w:val="none" w:sz="0" w:space="0" w:color="auto"/>
        <w:left w:val="none" w:sz="0" w:space="0" w:color="auto"/>
        <w:bottom w:val="none" w:sz="0" w:space="0" w:color="auto"/>
        <w:right w:val="none" w:sz="0" w:space="0" w:color="auto"/>
      </w:divBdr>
    </w:div>
    <w:div w:id="1724407703">
      <w:bodyDiv w:val="1"/>
      <w:marLeft w:val="0"/>
      <w:marRight w:val="0"/>
      <w:marTop w:val="0"/>
      <w:marBottom w:val="0"/>
      <w:divBdr>
        <w:top w:val="none" w:sz="0" w:space="0" w:color="auto"/>
        <w:left w:val="none" w:sz="0" w:space="0" w:color="auto"/>
        <w:bottom w:val="none" w:sz="0" w:space="0" w:color="auto"/>
        <w:right w:val="none" w:sz="0" w:space="0" w:color="auto"/>
      </w:divBdr>
    </w:div>
    <w:div w:id="1730031706">
      <w:marLeft w:val="0"/>
      <w:marRight w:val="0"/>
      <w:marTop w:val="0"/>
      <w:marBottom w:val="0"/>
      <w:divBdr>
        <w:top w:val="none" w:sz="0" w:space="0" w:color="auto"/>
        <w:left w:val="none" w:sz="0" w:space="0" w:color="auto"/>
        <w:bottom w:val="none" w:sz="0" w:space="0" w:color="auto"/>
        <w:right w:val="none" w:sz="0" w:space="0" w:color="auto"/>
      </w:divBdr>
    </w:div>
    <w:div w:id="1731923867">
      <w:marLeft w:val="0"/>
      <w:marRight w:val="0"/>
      <w:marTop w:val="0"/>
      <w:marBottom w:val="0"/>
      <w:divBdr>
        <w:top w:val="none" w:sz="0" w:space="0" w:color="auto"/>
        <w:left w:val="none" w:sz="0" w:space="0" w:color="auto"/>
        <w:bottom w:val="none" w:sz="0" w:space="0" w:color="auto"/>
        <w:right w:val="none" w:sz="0" w:space="0" w:color="auto"/>
      </w:divBdr>
      <w:divsChild>
        <w:div w:id="749042816">
          <w:marLeft w:val="0"/>
          <w:marRight w:val="0"/>
          <w:marTop w:val="0"/>
          <w:marBottom w:val="0"/>
          <w:divBdr>
            <w:top w:val="none" w:sz="0" w:space="0" w:color="auto"/>
            <w:left w:val="none" w:sz="0" w:space="0" w:color="auto"/>
            <w:bottom w:val="none" w:sz="0" w:space="0" w:color="auto"/>
            <w:right w:val="none" w:sz="0" w:space="0" w:color="auto"/>
          </w:divBdr>
          <w:divsChild>
            <w:div w:id="20911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7045">
      <w:marLeft w:val="0"/>
      <w:marRight w:val="0"/>
      <w:marTop w:val="0"/>
      <w:marBottom w:val="0"/>
      <w:divBdr>
        <w:top w:val="none" w:sz="0" w:space="0" w:color="auto"/>
        <w:left w:val="none" w:sz="0" w:space="0" w:color="auto"/>
        <w:bottom w:val="none" w:sz="0" w:space="0" w:color="auto"/>
        <w:right w:val="none" w:sz="0" w:space="0" w:color="auto"/>
      </w:divBdr>
    </w:div>
    <w:div w:id="1748960174">
      <w:marLeft w:val="0"/>
      <w:marRight w:val="0"/>
      <w:marTop w:val="0"/>
      <w:marBottom w:val="0"/>
      <w:divBdr>
        <w:top w:val="none" w:sz="0" w:space="0" w:color="auto"/>
        <w:left w:val="none" w:sz="0" w:space="0" w:color="auto"/>
        <w:bottom w:val="none" w:sz="0" w:space="0" w:color="auto"/>
        <w:right w:val="none" w:sz="0" w:space="0" w:color="auto"/>
      </w:divBdr>
    </w:div>
    <w:div w:id="1759407202">
      <w:marLeft w:val="0"/>
      <w:marRight w:val="0"/>
      <w:marTop w:val="0"/>
      <w:marBottom w:val="0"/>
      <w:divBdr>
        <w:top w:val="none" w:sz="0" w:space="0" w:color="auto"/>
        <w:left w:val="none" w:sz="0" w:space="0" w:color="auto"/>
        <w:bottom w:val="none" w:sz="0" w:space="0" w:color="auto"/>
        <w:right w:val="none" w:sz="0" w:space="0" w:color="auto"/>
      </w:divBdr>
    </w:div>
    <w:div w:id="1773207825">
      <w:marLeft w:val="0"/>
      <w:marRight w:val="0"/>
      <w:marTop w:val="0"/>
      <w:marBottom w:val="0"/>
      <w:divBdr>
        <w:top w:val="none" w:sz="0" w:space="0" w:color="auto"/>
        <w:left w:val="none" w:sz="0" w:space="0" w:color="auto"/>
        <w:bottom w:val="none" w:sz="0" w:space="0" w:color="auto"/>
        <w:right w:val="none" w:sz="0" w:space="0" w:color="auto"/>
      </w:divBdr>
    </w:div>
    <w:div w:id="1793396495">
      <w:marLeft w:val="0"/>
      <w:marRight w:val="0"/>
      <w:marTop w:val="0"/>
      <w:marBottom w:val="0"/>
      <w:divBdr>
        <w:top w:val="none" w:sz="0" w:space="0" w:color="auto"/>
        <w:left w:val="none" w:sz="0" w:space="0" w:color="auto"/>
        <w:bottom w:val="none" w:sz="0" w:space="0" w:color="auto"/>
        <w:right w:val="none" w:sz="0" w:space="0" w:color="auto"/>
      </w:divBdr>
    </w:div>
    <w:div w:id="1796488450">
      <w:marLeft w:val="0"/>
      <w:marRight w:val="0"/>
      <w:marTop w:val="0"/>
      <w:marBottom w:val="0"/>
      <w:divBdr>
        <w:top w:val="none" w:sz="0" w:space="0" w:color="auto"/>
        <w:left w:val="none" w:sz="0" w:space="0" w:color="auto"/>
        <w:bottom w:val="none" w:sz="0" w:space="0" w:color="auto"/>
        <w:right w:val="none" w:sz="0" w:space="0" w:color="auto"/>
      </w:divBdr>
      <w:divsChild>
        <w:div w:id="831412813">
          <w:marLeft w:val="0"/>
          <w:marRight w:val="0"/>
          <w:marTop w:val="0"/>
          <w:marBottom w:val="0"/>
          <w:divBdr>
            <w:top w:val="none" w:sz="0" w:space="0" w:color="auto"/>
            <w:left w:val="none" w:sz="0" w:space="0" w:color="auto"/>
            <w:bottom w:val="none" w:sz="0" w:space="0" w:color="auto"/>
            <w:right w:val="none" w:sz="0" w:space="0" w:color="auto"/>
          </w:divBdr>
          <w:divsChild>
            <w:div w:id="9124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20068">
      <w:marLeft w:val="0"/>
      <w:marRight w:val="0"/>
      <w:marTop w:val="0"/>
      <w:marBottom w:val="0"/>
      <w:divBdr>
        <w:top w:val="none" w:sz="0" w:space="0" w:color="auto"/>
        <w:left w:val="none" w:sz="0" w:space="0" w:color="auto"/>
        <w:bottom w:val="none" w:sz="0" w:space="0" w:color="auto"/>
        <w:right w:val="none" w:sz="0" w:space="0" w:color="auto"/>
      </w:divBdr>
      <w:divsChild>
        <w:div w:id="1284655085">
          <w:marLeft w:val="0"/>
          <w:marRight w:val="0"/>
          <w:marTop w:val="0"/>
          <w:marBottom w:val="0"/>
          <w:divBdr>
            <w:top w:val="none" w:sz="0" w:space="0" w:color="auto"/>
            <w:left w:val="none" w:sz="0" w:space="0" w:color="auto"/>
            <w:bottom w:val="none" w:sz="0" w:space="0" w:color="auto"/>
            <w:right w:val="none" w:sz="0" w:space="0" w:color="auto"/>
          </w:divBdr>
          <w:divsChild>
            <w:div w:id="13763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725">
      <w:bodyDiv w:val="1"/>
      <w:marLeft w:val="0"/>
      <w:marRight w:val="0"/>
      <w:marTop w:val="0"/>
      <w:marBottom w:val="0"/>
      <w:divBdr>
        <w:top w:val="none" w:sz="0" w:space="0" w:color="auto"/>
        <w:left w:val="none" w:sz="0" w:space="0" w:color="auto"/>
        <w:bottom w:val="none" w:sz="0" w:space="0" w:color="auto"/>
        <w:right w:val="none" w:sz="0" w:space="0" w:color="auto"/>
      </w:divBdr>
    </w:div>
    <w:div w:id="1821925029">
      <w:bodyDiv w:val="1"/>
      <w:marLeft w:val="0"/>
      <w:marRight w:val="0"/>
      <w:marTop w:val="0"/>
      <w:marBottom w:val="0"/>
      <w:divBdr>
        <w:top w:val="none" w:sz="0" w:space="0" w:color="auto"/>
        <w:left w:val="none" w:sz="0" w:space="0" w:color="auto"/>
        <w:bottom w:val="none" w:sz="0" w:space="0" w:color="auto"/>
        <w:right w:val="none" w:sz="0" w:space="0" w:color="auto"/>
      </w:divBdr>
    </w:div>
    <w:div w:id="1826050371">
      <w:marLeft w:val="0"/>
      <w:marRight w:val="0"/>
      <w:marTop w:val="0"/>
      <w:marBottom w:val="0"/>
      <w:divBdr>
        <w:top w:val="none" w:sz="0" w:space="0" w:color="auto"/>
        <w:left w:val="none" w:sz="0" w:space="0" w:color="auto"/>
        <w:bottom w:val="none" w:sz="0" w:space="0" w:color="auto"/>
        <w:right w:val="none" w:sz="0" w:space="0" w:color="auto"/>
      </w:divBdr>
      <w:divsChild>
        <w:div w:id="1561666979">
          <w:marLeft w:val="0"/>
          <w:marRight w:val="0"/>
          <w:marTop w:val="0"/>
          <w:marBottom w:val="0"/>
          <w:divBdr>
            <w:top w:val="none" w:sz="0" w:space="0" w:color="auto"/>
            <w:left w:val="none" w:sz="0" w:space="0" w:color="auto"/>
            <w:bottom w:val="none" w:sz="0" w:space="0" w:color="auto"/>
            <w:right w:val="none" w:sz="0" w:space="0" w:color="auto"/>
          </w:divBdr>
          <w:divsChild>
            <w:div w:id="3491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4692">
      <w:marLeft w:val="0"/>
      <w:marRight w:val="0"/>
      <w:marTop w:val="0"/>
      <w:marBottom w:val="0"/>
      <w:divBdr>
        <w:top w:val="none" w:sz="0" w:space="0" w:color="auto"/>
        <w:left w:val="none" w:sz="0" w:space="0" w:color="auto"/>
        <w:bottom w:val="none" w:sz="0" w:space="0" w:color="auto"/>
        <w:right w:val="none" w:sz="0" w:space="0" w:color="auto"/>
      </w:divBdr>
    </w:div>
    <w:div w:id="1853717193">
      <w:marLeft w:val="0"/>
      <w:marRight w:val="0"/>
      <w:marTop w:val="0"/>
      <w:marBottom w:val="0"/>
      <w:divBdr>
        <w:top w:val="none" w:sz="0" w:space="0" w:color="auto"/>
        <w:left w:val="none" w:sz="0" w:space="0" w:color="auto"/>
        <w:bottom w:val="none" w:sz="0" w:space="0" w:color="auto"/>
        <w:right w:val="none" w:sz="0" w:space="0" w:color="auto"/>
      </w:divBdr>
      <w:divsChild>
        <w:div w:id="298343747">
          <w:marLeft w:val="0"/>
          <w:marRight w:val="0"/>
          <w:marTop w:val="0"/>
          <w:marBottom w:val="0"/>
          <w:divBdr>
            <w:top w:val="none" w:sz="0" w:space="0" w:color="auto"/>
            <w:left w:val="none" w:sz="0" w:space="0" w:color="auto"/>
            <w:bottom w:val="none" w:sz="0" w:space="0" w:color="auto"/>
            <w:right w:val="none" w:sz="0" w:space="0" w:color="auto"/>
          </w:divBdr>
          <w:divsChild>
            <w:div w:id="21270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453">
      <w:marLeft w:val="0"/>
      <w:marRight w:val="0"/>
      <w:marTop w:val="0"/>
      <w:marBottom w:val="0"/>
      <w:divBdr>
        <w:top w:val="none" w:sz="0" w:space="0" w:color="auto"/>
        <w:left w:val="none" w:sz="0" w:space="0" w:color="auto"/>
        <w:bottom w:val="none" w:sz="0" w:space="0" w:color="auto"/>
        <w:right w:val="none" w:sz="0" w:space="0" w:color="auto"/>
      </w:divBdr>
    </w:div>
    <w:div w:id="1866600908">
      <w:marLeft w:val="0"/>
      <w:marRight w:val="0"/>
      <w:marTop w:val="0"/>
      <w:marBottom w:val="0"/>
      <w:divBdr>
        <w:top w:val="none" w:sz="0" w:space="0" w:color="auto"/>
        <w:left w:val="none" w:sz="0" w:space="0" w:color="auto"/>
        <w:bottom w:val="none" w:sz="0" w:space="0" w:color="auto"/>
        <w:right w:val="none" w:sz="0" w:space="0" w:color="auto"/>
      </w:divBdr>
    </w:div>
    <w:div w:id="1872262024">
      <w:marLeft w:val="0"/>
      <w:marRight w:val="0"/>
      <w:marTop w:val="0"/>
      <w:marBottom w:val="0"/>
      <w:divBdr>
        <w:top w:val="none" w:sz="0" w:space="0" w:color="auto"/>
        <w:left w:val="none" w:sz="0" w:space="0" w:color="auto"/>
        <w:bottom w:val="none" w:sz="0" w:space="0" w:color="auto"/>
        <w:right w:val="none" w:sz="0" w:space="0" w:color="auto"/>
      </w:divBdr>
      <w:divsChild>
        <w:div w:id="1240097748">
          <w:marLeft w:val="0"/>
          <w:marRight w:val="0"/>
          <w:marTop w:val="0"/>
          <w:marBottom w:val="0"/>
          <w:divBdr>
            <w:top w:val="none" w:sz="0" w:space="0" w:color="auto"/>
            <w:left w:val="none" w:sz="0" w:space="0" w:color="auto"/>
            <w:bottom w:val="none" w:sz="0" w:space="0" w:color="auto"/>
            <w:right w:val="none" w:sz="0" w:space="0" w:color="auto"/>
          </w:divBdr>
          <w:divsChild>
            <w:div w:id="299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7164">
      <w:bodyDiv w:val="1"/>
      <w:marLeft w:val="0"/>
      <w:marRight w:val="0"/>
      <w:marTop w:val="0"/>
      <w:marBottom w:val="0"/>
      <w:divBdr>
        <w:top w:val="none" w:sz="0" w:space="0" w:color="auto"/>
        <w:left w:val="none" w:sz="0" w:space="0" w:color="auto"/>
        <w:bottom w:val="none" w:sz="0" w:space="0" w:color="auto"/>
        <w:right w:val="none" w:sz="0" w:space="0" w:color="auto"/>
      </w:divBdr>
    </w:div>
    <w:div w:id="1908299456">
      <w:marLeft w:val="0"/>
      <w:marRight w:val="0"/>
      <w:marTop w:val="0"/>
      <w:marBottom w:val="0"/>
      <w:divBdr>
        <w:top w:val="none" w:sz="0" w:space="0" w:color="auto"/>
        <w:left w:val="none" w:sz="0" w:space="0" w:color="auto"/>
        <w:bottom w:val="none" w:sz="0" w:space="0" w:color="auto"/>
        <w:right w:val="none" w:sz="0" w:space="0" w:color="auto"/>
      </w:divBdr>
    </w:div>
    <w:div w:id="1919947768">
      <w:marLeft w:val="0"/>
      <w:marRight w:val="0"/>
      <w:marTop w:val="0"/>
      <w:marBottom w:val="0"/>
      <w:divBdr>
        <w:top w:val="none" w:sz="0" w:space="0" w:color="auto"/>
        <w:left w:val="none" w:sz="0" w:space="0" w:color="auto"/>
        <w:bottom w:val="none" w:sz="0" w:space="0" w:color="auto"/>
        <w:right w:val="none" w:sz="0" w:space="0" w:color="auto"/>
      </w:divBdr>
    </w:div>
    <w:div w:id="1933317870">
      <w:marLeft w:val="0"/>
      <w:marRight w:val="0"/>
      <w:marTop w:val="0"/>
      <w:marBottom w:val="0"/>
      <w:divBdr>
        <w:top w:val="none" w:sz="0" w:space="0" w:color="auto"/>
        <w:left w:val="none" w:sz="0" w:space="0" w:color="auto"/>
        <w:bottom w:val="none" w:sz="0" w:space="0" w:color="auto"/>
        <w:right w:val="none" w:sz="0" w:space="0" w:color="auto"/>
      </w:divBdr>
      <w:divsChild>
        <w:div w:id="541943434">
          <w:marLeft w:val="0"/>
          <w:marRight w:val="0"/>
          <w:marTop w:val="0"/>
          <w:marBottom w:val="0"/>
          <w:divBdr>
            <w:top w:val="none" w:sz="0" w:space="0" w:color="auto"/>
            <w:left w:val="none" w:sz="0" w:space="0" w:color="auto"/>
            <w:bottom w:val="none" w:sz="0" w:space="0" w:color="auto"/>
            <w:right w:val="none" w:sz="0" w:space="0" w:color="auto"/>
          </w:divBdr>
          <w:divsChild>
            <w:div w:id="8173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4283">
      <w:marLeft w:val="0"/>
      <w:marRight w:val="0"/>
      <w:marTop w:val="0"/>
      <w:marBottom w:val="0"/>
      <w:divBdr>
        <w:top w:val="none" w:sz="0" w:space="0" w:color="auto"/>
        <w:left w:val="none" w:sz="0" w:space="0" w:color="auto"/>
        <w:bottom w:val="none" w:sz="0" w:space="0" w:color="auto"/>
        <w:right w:val="none" w:sz="0" w:space="0" w:color="auto"/>
      </w:divBdr>
    </w:div>
    <w:div w:id="1989283333">
      <w:marLeft w:val="0"/>
      <w:marRight w:val="0"/>
      <w:marTop w:val="0"/>
      <w:marBottom w:val="0"/>
      <w:divBdr>
        <w:top w:val="none" w:sz="0" w:space="0" w:color="auto"/>
        <w:left w:val="none" w:sz="0" w:space="0" w:color="auto"/>
        <w:bottom w:val="none" w:sz="0" w:space="0" w:color="auto"/>
        <w:right w:val="none" w:sz="0" w:space="0" w:color="auto"/>
      </w:divBdr>
      <w:divsChild>
        <w:div w:id="1578051723">
          <w:marLeft w:val="0"/>
          <w:marRight w:val="0"/>
          <w:marTop w:val="0"/>
          <w:marBottom w:val="0"/>
          <w:divBdr>
            <w:top w:val="none" w:sz="0" w:space="0" w:color="auto"/>
            <w:left w:val="none" w:sz="0" w:space="0" w:color="auto"/>
            <w:bottom w:val="none" w:sz="0" w:space="0" w:color="auto"/>
            <w:right w:val="none" w:sz="0" w:space="0" w:color="auto"/>
          </w:divBdr>
          <w:divsChild>
            <w:div w:id="9168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2941">
      <w:marLeft w:val="0"/>
      <w:marRight w:val="0"/>
      <w:marTop w:val="0"/>
      <w:marBottom w:val="0"/>
      <w:divBdr>
        <w:top w:val="none" w:sz="0" w:space="0" w:color="auto"/>
        <w:left w:val="none" w:sz="0" w:space="0" w:color="auto"/>
        <w:bottom w:val="none" w:sz="0" w:space="0" w:color="auto"/>
        <w:right w:val="none" w:sz="0" w:space="0" w:color="auto"/>
      </w:divBdr>
    </w:div>
    <w:div w:id="2078554781">
      <w:marLeft w:val="0"/>
      <w:marRight w:val="0"/>
      <w:marTop w:val="0"/>
      <w:marBottom w:val="0"/>
      <w:divBdr>
        <w:top w:val="none" w:sz="0" w:space="0" w:color="auto"/>
        <w:left w:val="none" w:sz="0" w:space="0" w:color="auto"/>
        <w:bottom w:val="none" w:sz="0" w:space="0" w:color="auto"/>
        <w:right w:val="none" w:sz="0" w:space="0" w:color="auto"/>
      </w:divBdr>
    </w:div>
    <w:div w:id="2101444532">
      <w:marLeft w:val="0"/>
      <w:marRight w:val="0"/>
      <w:marTop w:val="0"/>
      <w:marBottom w:val="0"/>
      <w:divBdr>
        <w:top w:val="none" w:sz="0" w:space="0" w:color="auto"/>
        <w:left w:val="none" w:sz="0" w:space="0" w:color="auto"/>
        <w:bottom w:val="none" w:sz="0" w:space="0" w:color="auto"/>
        <w:right w:val="none" w:sz="0" w:space="0" w:color="auto"/>
      </w:divBdr>
    </w:div>
    <w:div w:id="2108889383">
      <w:marLeft w:val="0"/>
      <w:marRight w:val="0"/>
      <w:marTop w:val="0"/>
      <w:marBottom w:val="0"/>
      <w:divBdr>
        <w:top w:val="none" w:sz="0" w:space="0" w:color="auto"/>
        <w:left w:val="none" w:sz="0" w:space="0" w:color="auto"/>
        <w:bottom w:val="none" w:sz="0" w:space="0" w:color="auto"/>
        <w:right w:val="none" w:sz="0" w:space="0" w:color="auto"/>
      </w:divBdr>
      <w:divsChild>
        <w:div w:id="220873169">
          <w:marLeft w:val="0"/>
          <w:marRight w:val="0"/>
          <w:marTop w:val="0"/>
          <w:marBottom w:val="0"/>
          <w:divBdr>
            <w:top w:val="none" w:sz="0" w:space="0" w:color="auto"/>
            <w:left w:val="none" w:sz="0" w:space="0" w:color="auto"/>
            <w:bottom w:val="none" w:sz="0" w:space="0" w:color="auto"/>
            <w:right w:val="none" w:sz="0" w:space="0" w:color="auto"/>
          </w:divBdr>
          <w:divsChild>
            <w:div w:id="11852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5821">
      <w:marLeft w:val="0"/>
      <w:marRight w:val="0"/>
      <w:marTop w:val="0"/>
      <w:marBottom w:val="0"/>
      <w:divBdr>
        <w:top w:val="none" w:sz="0" w:space="0" w:color="auto"/>
        <w:left w:val="none" w:sz="0" w:space="0" w:color="auto"/>
        <w:bottom w:val="none" w:sz="0" w:space="0" w:color="auto"/>
        <w:right w:val="none" w:sz="0" w:space="0" w:color="auto"/>
      </w:divBdr>
    </w:div>
    <w:div w:id="2136677376">
      <w:bodyDiv w:val="1"/>
      <w:marLeft w:val="0"/>
      <w:marRight w:val="0"/>
      <w:marTop w:val="0"/>
      <w:marBottom w:val="0"/>
      <w:divBdr>
        <w:top w:val="none" w:sz="0" w:space="0" w:color="auto"/>
        <w:left w:val="none" w:sz="0" w:space="0" w:color="auto"/>
        <w:bottom w:val="none" w:sz="0" w:space="0" w:color="auto"/>
        <w:right w:val="none" w:sz="0" w:space="0" w:color="auto"/>
      </w:divBdr>
    </w:div>
    <w:div w:id="2146464049">
      <w:marLeft w:val="0"/>
      <w:marRight w:val="0"/>
      <w:marTop w:val="0"/>
      <w:marBottom w:val="0"/>
      <w:divBdr>
        <w:top w:val="none" w:sz="0" w:space="0" w:color="auto"/>
        <w:left w:val="none" w:sz="0" w:space="0" w:color="auto"/>
        <w:bottom w:val="none" w:sz="0" w:space="0" w:color="auto"/>
        <w:right w:val="none" w:sz="0" w:space="0" w:color="auto"/>
      </w:divBdr>
      <w:divsChild>
        <w:div w:id="688337937">
          <w:marLeft w:val="0"/>
          <w:marRight w:val="0"/>
          <w:marTop w:val="0"/>
          <w:marBottom w:val="0"/>
          <w:divBdr>
            <w:top w:val="none" w:sz="0" w:space="0" w:color="auto"/>
            <w:left w:val="none" w:sz="0" w:space="0" w:color="auto"/>
            <w:bottom w:val="none" w:sz="0" w:space="0" w:color="auto"/>
            <w:right w:val="none" w:sz="0" w:space="0" w:color="auto"/>
          </w:divBdr>
          <w:divsChild>
            <w:div w:id="14017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jlangle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ff@jjlangle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270F-67C4-4F62-8179-7660D1CE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2398</Words>
  <Characters>12177</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2002 Fantasy PGA Tour</vt:lpstr>
    </vt:vector>
  </TitlesOfParts>
  <Company>SBC</Company>
  <LinksUpToDate>false</LinksUpToDate>
  <CharactersWithSpaces>14546</CharactersWithSpaces>
  <SharedDoc>false</SharedDoc>
  <HLinks>
    <vt:vector size="12" baseType="variant">
      <vt:variant>
        <vt:i4>5767233</vt:i4>
      </vt:variant>
      <vt:variant>
        <vt:i4>3</vt:i4>
      </vt:variant>
      <vt:variant>
        <vt:i4>0</vt:i4>
      </vt:variant>
      <vt:variant>
        <vt:i4>5</vt:i4>
      </vt:variant>
      <vt:variant>
        <vt:lpwstr>http://jjlangley.com/</vt:lpwstr>
      </vt:variant>
      <vt:variant>
        <vt:lpwstr/>
      </vt:variant>
      <vt:variant>
        <vt:i4>6684759</vt:i4>
      </vt:variant>
      <vt:variant>
        <vt:i4>0</vt:i4>
      </vt:variant>
      <vt:variant>
        <vt:i4>0</vt:i4>
      </vt:variant>
      <vt:variant>
        <vt:i4>5</vt:i4>
      </vt:variant>
      <vt:variant>
        <vt:lpwstr>mailto:jeff@jjlangley.com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Fantasy PGA Tour</dc:title>
  <dc:creator>SBC</dc:creator>
  <cp:lastModifiedBy>Jeff Langley</cp:lastModifiedBy>
  <cp:revision>23</cp:revision>
  <cp:lastPrinted>2019-08-30T20:06:00Z</cp:lastPrinted>
  <dcterms:created xsi:type="dcterms:W3CDTF">2024-08-27T17:55:00Z</dcterms:created>
  <dcterms:modified xsi:type="dcterms:W3CDTF">2024-09-07T15:35:00Z</dcterms:modified>
</cp:coreProperties>
</file>