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52BD" w14:textId="69678E89" w:rsidR="0030419C" w:rsidRPr="0095373B" w:rsidRDefault="0095373B">
      <w:pPr>
        <w:rPr>
          <w:rFonts w:ascii="Arial" w:hAnsi="Arial" w:cs="Arial"/>
          <w:b/>
          <w:bCs/>
          <w:sz w:val="96"/>
          <w:szCs w:val="96"/>
        </w:rPr>
      </w:pPr>
      <w:r w:rsidRPr="0095373B">
        <w:rPr>
          <w:rFonts w:ascii="Arial" w:hAnsi="Arial" w:cs="Arial"/>
          <w:b/>
          <w:bCs/>
          <w:sz w:val="96"/>
          <w:szCs w:val="96"/>
        </w:rPr>
        <w:t>Notice to residents of Dunlevy:</w:t>
      </w:r>
    </w:p>
    <w:p w14:paraId="44D41129" w14:textId="04CFB8D7" w:rsidR="0095373B" w:rsidRDefault="0095373B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Line painting on Dewey Street, Walnut Street, Riverview Estates, Wharf Street and the Recreation Center/Municipal Building Parking Lot, will be done the week of November 15</w:t>
      </w:r>
      <w:r>
        <w:rPr>
          <w:rFonts w:ascii="Arial" w:hAnsi="Arial" w:cs="Arial"/>
          <w:sz w:val="44"/>
          <w:szCs w:val="44"/>
          <w:vertAlign w:val="superscript"/>
        </w:rPr>
        <w:t xml:space="preserve">, </w:t>
      </w:r>
      <w:r>
        <w:rPr>
          <w:rFonts w:ascii="Arial" w:hAnsi="Arial" w:cs="Arial"/>
          <w:sz w:val="44"/>
          <w:szCs w:val="44"/>
        </w:rPr>
        <w:t>2021. Weather permitting.</w:t>
      </w:r>
    </w:p>
    <w:p w14:paraId="2FF2BDF7" w14:textId="0E6E6681" w:rsidR="0095373B" w:rsidRDefault="0095373B">
      <w:pPr>
        <w:rPr>
          <w:rFonts w:ascii="Arial" w:hAnsi="Arial" w:cs="Arial"/>
          <w:sz w:val="44"/>
          <w:szCs w:val="44"/>
        </w:rPr>
      </w:pPr>
    </w:p>
    <w:p w14:paraId="3C5F1810" w14:textId="3B325821" w:rsidR="0095373B" w:rsidRPr="0095373B" w:rsidRDefault="0095373B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No vehicles can be on these streets/lot during the time of painting.  Campbell Transportation has given permission for residents to park their vehicles in their lot.  Signage will be posted.</w:t>
      </w:r>
    </w:p>
    <w:sectPr w:rsidR="0095373B" w:rsidRPr="00953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3B"/>
    <w:rsid w:val="0030419C"/>
    <w:rsid w:val="0095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97F48"/>
  <w15:chartTrackingRefBased/>
  <w15:docId w15:val="{5C534D6B-0A84-43DD-9C3A-F303C2D8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</dc:creator>
  <cp:keywords/>
  <dc:description/>
  <cp:lastModifiedBy>Eileen</cp:lastModifiedBy>
  <cp:revision>2</cp:revision>
  <dcterms:created xsi:type="dcterms:W3CDTF">2021-11-11T18:49:00Z</dcterms:created>
  <dcterms:modified xsi:type="dcterms:W3CDTF">2021-11-11T18:49:00Z</dcterms:modified>
</cp:coreProperties>
</file>