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7D6097" w14:textId="63D49712" w:rsidR="00FA3689" w:rsidRPr="001B7BEE" w:rsidRDefault="00FA3689" w:rsidP="00D843B3">
      <w:pPr>
        <w:spacing w:after="0" w:line="240" w:lineRule="auto"/>
        <w:jc w:val="center"/>
        <w:rPr>
          <w:b/>
          <w:bCs/>
          <w:color w:val="auto"/>
          <w:sz w:val="32"/>
          <w:szCs w:val="32"/>
        </w:rPr>
      </w:pPr>
      <w:r w:rsidRPr="001B7BEE">
        <w:rPr>
          <w:b/>
          <w:bCs/>
          <w:color w:val="auto"/>
          <w:sz w:val="32"/>
          <w:szCs w:val="32"/>
        </w:rPr>
        <w:t>VILLA RV RENTAL STORAGE AGREEMENT</w:t>
      </w:r>
    </w:p>
    <w:p w14:paraId="0ACA1DFA" w14:textId="1E17E7D2" w:rsidR="00FF0ECD" w:rsidRPr="001B7BEE" w:rsidRDefault="00D843B3" w:rsidP="00D843B3">
      <w:pPr>
        <w:spacing w:after="0" w:line="240" w:lineRule="auto"/>
        <w:jc w:val="center"/>
        <w:rPr>
          <w:color w:val="auto"/>
        </w:rPr>
      </w:pPr>
      <w:r w:rsidRPr="001B7BEE">
        <w:rPr>
          <w:color w:val="auto"/>
        </w:rPr>
        <w:t>2050 Eldridge Ave</w:t>
      </w:r>
      <w:r w:rsidR="00D26B44" w:rsidRPr="001B7BEE">
        <w:rPr>
          <w:color w:val="auto"/>
        </w:rPr>
        <w:t xml:space="preserve"> |</w:t>
      </w:r>
      <w:r w:rsidRPr="001B7BEE">
        <w:rPr>
          <w:color w:val="auto"/>
        </w:rPr>
        <w:t xml:space="preserve"> Twin Falls, ID 83301</w:t>
      </w:r>
    </w:p>
    <w:p w14:paraId="7F7FA44A" w14:textId="2AF48947" w:rsidR="0049278F" w:rsidRPr="001B7BEE" w:rsidRDefault="0049278F" w:rsidP="0049278F">
      <w:pPr>
        <w:spacing w:after="0" w:line="240" w:lineRule="auto"/>
        <w:jc w:val="center"/>
        <w:rPr>
          <w:color w:val="auto"/>
        </w:rPr>
      </w:pPr>
      <w:r w:rsidRPr="001B7BEE">
        <w:rPr>
          <w:color w:val="auto"/>
        </w:rPr>
        <w:t>Mailing Address: PO Box 6029</w:t>
      </w:r>
      <w:r w:rsidR="00D26B44" w:rsidRPr="001B7BEE">
        <w:rPr>
          <w:color w:val="auto"/>
        </w:rPr>
        <w:t xml:space="preserve"> | Twin Falls, ID 83301</w:t>
      </w:r>
    </w:p>
    <w:p w14:paraId="2E482786" w14:textId="6ADD5055" w:rsidR="00D843B3" w:rsidRPr="001B7BEE" w:rsidRDefault="008A6E1D" w:rsidP="00D843B3">
      <w:pPr>
        <w:spacing w:after="0" w:line="240" w:lineRule="auto"/>
        <w:jc w:val="center"/>
        <w:rPr>
          <w:color w:val="auto"/>
        </w:rPr>
      </w:pPr>
      <w:r w:rsidRPr="001B7BEE">
        <w:rPr>
          <w:color w:val="auto"/>
        </w:rPr>
        <w:t xml:space="preserve">208-421-9614 </w:t>
      </w:r>
      <w:r w:rsidR="0049278F" w:rsidRPr="001B7BEE">
        <w:rPr>
          <w:color w:val="auto"/>
        </w:rPr>
        <w:t>|</w:t>
      </w:r>
      <w:r w:rsidRPr="001B7BEE">
        <w:rPr>
          <w:color w:val="auto"/>
        </w:rPr>
        <w:t xml:space="preserve"> </w:t>
      </w:r>
      <w:hyperlink r:id="rId7" w:history="1">
        <w:proofErr w:type="spellStart"/>
        <w:r w:rsidR="00B941F2" w:rsidRPr="00B27D65">
          <w:rPr>
            <w:rStyle w:val="Hyperlink"/>
          </w:rPr>
          <w:t>rental@villarvstorage.com</w:t>
        </w:r>
        <w:proofErr w:type="spellEnd"/>
      </w:hyperlink>
      <w:r w:rsidR="00B941F2">
        <w:rPr>
          <w:color w:val="auto"/>
        </w:rPr>
        <w:t xml:space="preserve"> </w:t>
      </w:r>
    </w:p>
    <w:p w14:paraId="4A1E27C5" w14:textId="431B13A9" w:rsidR="008F6AD4" w:rsidRPr="001B7BEE" w:rsidRDefault="000D77BD" w:rsidP="000D77BD">
      <w:pPr>
        <w:tabs>
          <w:tab w:val="left" w:pos="8370"/>
        </w:tabs>
        <w:spacing w:after="0" w:line="240" w:lineRule="auto"/>
        <w:rPr>
          <w:color w:val="auto"/>
        </w:rPr>
      </w:pPr>
      <w:r w:rsidRPr="001B7BEE">
        <w:rPr>
          <w:color w:val="aut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1B7BEE" w:rsidRPr="001B7BEE" w14:paraId="2B281F01" w14:textId="77777777" w:rsidTr="009D21CE">
        <w:trPr>
          <w:trHeight w:val="288"/>
        </w:trPr>
        <w:tc>
          <w:tcPr>
            <w:tcW w:w="4675" w:type="dxa"/>
          </w:tcPr>
          <w:p w14:paraId="3711365E" w14:textId="62324F86" w:rsidR="00437DE0" w:rsidRPr="001B7BEE" w:rsidRDefault="00A84402" w:rsidP="000D77BD">
            <w:pPr>
              <w:tabs>
                <w:tab w:val="left" w:pos="8370"/>
              </w:tabs>
              <w:rPr>
                <w:color w:val="auto"/>
              </w:rPr>
            </w:pPr>
            <w:r w:rsidRPr="001B7BEE">
              <w:rPr>
                <w:color w:val="auto"/>
              </w:rPr>
              <w:t>Space #__________________________________</w:t>
            </w:r>
          </w:p>
        </w:tc>
        <w:tc>
          <w:tcPr>
            <w:tcW w:w="4675" w:type="dxa"/>
          </w:tcPr>
          <w:p w14:paraId="2A5F756A" w14:textId="2E849F2F" w:rsidR="00437DE0" w:rsidRPr="001B7BEE" w:rsidRDefault="00717858" w:rsidP="000D77BD">
            <w:pPr>
              <w:tabs>
                <w:tab w:val="left" w:pos="8370"/>
              </w:tabs>
              <w:rPr>
                <w:color w:val="auto"/>
              </w:rPr>
            </w:pPr>
            <w:r w:rsidRPr="001B7BEE">
              <w:rPr>
                <w:color w:val="auto"/>
              </w:rPr>
              <w:t>Date: ___________________________________</w:t>
            </w:r>
          </w:p>
        </w:tc>
      </w:tr>
      <w:tr w:rsidR="001B7BEE" w:rsidRPr="001B7BEE" w14:paraId="22841438" w14:textId="77777777" w:rsidTr="00F518AF">
        <w:trPr>
          <w:trHeight w:val="675"/>
        </w:trPr>
        <w:tc>
          <w:tcPr>
            <w:tcW w:w="4675" w:type="dxa"/>
          </w:tcPr>
          <w:p w14:paraId="79097BCC" w14:textId="77777777" w:rsidR="0083715A" w:rsidRPr="001B7BEE" w:rsidRDefault="0083715A" w:rsidP="000D77BD">
            <w:pPr>
              <w:tabs>
                <w:tab w:val="left" w:pos="8370"/>
              </w:tabs>
              <w:rPr>
                <w:b/>
                <w:bCs/>
                <w:color w:val="auto"/>
              </w:rPr>
            </w:pPr>
          </w:p>
          <w:p w14:paraId="3D3A2562" w14:textId="518F1445" w:rsidR="00437DE0" w:rsidRPr="001B7BEE" w:rsidRDefault="00717858" w:rsidP="000D77BD">
            <w:pPr>
              <w:tabs>
                <w:tab w:val="left" w:pos="8370"/>
              </w:tabs>
              <w:rPr>
                <w:b/>
                <w:bCs/>
                <w:color w:val="auto"/>
              </w:rPr>
            </w:pPr>
            <w:r w:rsidRPr="001B7BEE">
              <w:rPr>
                <w:b/>
                <w:bCs/>
                <w:color w:val="auto"/>
              </w:rPr>
              <w:t>Gate Code: 4241#</w:t>
            </w:r>
          </w:p>
        </w:tc>
        <w:tc>
          <w:tcPr>
            <w:tcW w:w="4675" w:type="dxa"/>
          </w:tcPr>
          <w:p w14:paraId="4E7331B4" w14:textId="77777777" w:rsidR="0083715A" w:rsidRPr="001B7BEE" w:rsidRDefault="0083715A" w:rsidP="000D77BD">
            <w:pPr>
              <w:tabs>
                <w:tab w:val="left" w:pos="8370"/>
              </w:tabs>
              <w:rPr>
                <w:b/>
                <w:bCs/>
                <w:color w:val="auto"/>
              </w:rPr>
            </w:pPr>
          </w:p>
          <w:p w14:paraId="20555CB7" w14:textId="015C569B" w:rsidR="00437DE0" w:rsidRPr="001B7BEE" w:rsidRDefault="00C87309" w:rsidP="000D77BD">
            <w:pPr>
              <w:tabs>
                <w:tab w:val="left" w:pos="8370"/>
              </w:tabs>
              <w:rPr>
                <w:b/>
                <w:bCs/>
                <w:color w:val="auto"/>
              </w:rPr>
            </w:pPr>
            <w:r w:rsidRPr="001B7BEE">
              <w:rPr>
                <w:b/>
                <w:bCs/>
                <w:color w:val="auto"/>
              </w:rPr>
              <w:t>Monthly Rent: $40</w:t>
            </w:r>
          </w:p>
          <w:p w14:paraId="7AB8E708" w14:textId="22DD56BD" w:rsidR="006633FD" w:rsidRPr="001B7BEE" w:rsidRDefault="006633FD" w:rsidP="000D77BD">
            <w:pPr>
              <w:tabs>
                <w:tab w:val="left" w:pos="8370"/>
              </w:tabs>
              <w:rPr>
                <w:b/>
                <w:bCs/>
                <w:color w:val="auto"/>
              </w:rPr>
            </w:pPr>
          </w:p>
        </w:tc>
      </w:tr>
      <w:tr w:rsidR="001B7BEE" w:rsidRPr="001B7BEE" w14:paraId="285810BA" w14:textId="77777777" w:rsidTr="009D21CE">
        <w:trPr>
          <w:trHeight w:val="288"/>
        </w:trPr>
        <w:tc>
          <w:tcPr>
            <w:tcW w:w="4675" w:type="dxa"/>
          </w:tcPr>
          <w:p w14:paraId="403EB27C" w14:textId="7BDF2E0D" w:rsidR="00C87309" w:rsidRPr="001B7BEE" w:rsidRDefault="00C87309" w:rsidP="000D77BD">
            <w:pPr>
              <w:tabs>
                <w:tab w:val="left" w:pos="8370"/>
              </w:tabs>
              <w:rPr>
                <w:color w:val="auto"/>
              </w:rPr>
            </w:pPr>
            <w:r w:rsidRPr="001B7BEE">
              <w:rPr>
                <w:color w:val="auto"/>
              </w:rPr>
              <w:t>First Name: ______________________________</w:t>
            </w:r>
          </w:p>
        </w:tc>
        <w:tc>
          <w:tcPr>
            <w:tcW w:w="4675" w:type="dxa"/>
          </w:tcPr>
          <w:p w14:paraId="40521763" w14:textId="4C62D465" w:rsidR="006633FD" w:rsidRPr="001B7BEE" w:rsidRDefault="00C87309" w:rsidP="000D77BD">
            <w:pPr>
              <w:tabs>
                <w:tab w:val="left" w:pos="8370"/>
              </w:tabs>
              <w:rPr>
                <w:color w:val="auto"/>
              </w:rPr>
            </w:pPr>
            <w:r w:rsidRPr="001B7BEE">
              <w:rPr>
                <w:color w:val="auto"/>
              </w:rPr>
              <w:t>Last Name: _______________________________</w:t>
            </w:r>
          </w:p>
        </w:tc>
      </w:tr>
      <w:tr w:rsidR="00552376" w:rsidRPr="001B7BEE" w14:paraId="61E01649" w14:textId="77777777" w:rsidTr="009D21CE">
        <w:trPr>
          <w:trHeight w:val="288"/>
        </w:trPr>
        <w:tc>
          <w:tcPr>
            <w:tcW w:w="4675" w:type="dxa"/>
          </w:tcPr>
          <w:p w14:paraId="2F713182" w14:textId="77777777" w:rsidR="00552376" w:rsidRDefault="00552376" w:rsidP="000D77BD">
            <w:pPr>
              <w:tabs>
                <w:tab w:val="left" w:pos="8370"/>
              </w:tabs>
              <w:rPr>
                <w:color w:val="auto"/>
              </w:rPr>
            </w:pPr>
          </w:p>
          <w:p w14:paraId="20F48C08" w14:textId="5FA6F67B" w:rsidR="00552376" w:rsidRPr="001B7BEE" w:rsidRDefault="00552376" w:rsidP="000D77BD">
            <w:pPr>
              <w:tabs>
                <w:tab w:val="left" w:pos="8370"/>
              </w:tabs>
              <w:rPr>
                <w:color w:val="auto"/>
              </w:rPr>
            </w:pPr>
            <w:r>
              <w:rPr>
                <w:color w:val="auto"/>
              </w:rPr>
              <w:t>Mailing Address: __________________________</w:t>
            </w:r>
          </w:p>
        </w:tc>
        <w:tc>
          <w:tcPr>
            <w:tcW w:w="4675" w:type="dxa"/>
          </w:tcPr>
          <w:p w14:paraId="03085949" w14:textId="77777777" w:rsidR="00552376" w:rsidRDefault="00552376" w:rsidP="000D77BD">
            <w:pPr>
              <w:tabs>
                <w:tab w:val="left" w:pos="8370"/>
              </w:tabs>
              <w:rPr>
                <w:color w:val="auto"/>
              </w:rPr>
            </w:pPr>
          </w:p>
          <w:p w14:paraId="60ACD7CF" w14:textId="3382634E" w:rsidR="00552376" w:rsidRPr="001B7BEE" w:rsidRDefault="00552376" w:rsidP="000D77BD">
            <w:pPr>
              <w:tabs>
                <w:tab w:val="left" w:pos="8370"/>
              </w:tabs>
              <w:rPr>
                <w:color w:val="auto"/>
              </w:rPr>
            </w:pPr>
            <w:r>
              <w:rPr>
                <w:color w:val="auto"/>
              </w:rPr>
              <w:t>_________________________________________</w:t>
            </w:r>
          </w:p>
        </w:tc>
      </w:tr>
      <w:tr w:rsidR="001B7BEE" w:rsidRPr="001B7BEE" w14:paraId="262E41AC" w14:textId="77777777" w:rsidTr="009D21CE">
        <w:trPr>
          <w:trHeight w:val="288"/>
        </w:trPr>
        <w:tc>
          <w:tcPr>
            <w:tcW w:w="4675" w:type="dxa"/>
          </w:tcPr>
          <w:p w14:paraId="0FC20C9E" w14:textId="77777777" w:rsidR="00FA6374" w:rsidRPr="001B7BEE" w:rsidRDefault="00FA6374" w:rsidP="000D77BD">
            <w:pPr>
              <w:tabs>
                <w:tab w:val="left" w:pos="8370"/>
              </w:tabs>
              <w:rPr>
                <w:color w:val="auto"/>
              </w:rPr>
            </w:pPr>
          </w:p>
          <w:p w14:paraId="2F203500" w14:textId="06333131" w:rsidR="00FA6374" w:rsidRPr="001B7BEE" w:rsidRDefault="00FA6374" w:rsidP="000D77BD">
            <w:pPr>
              <w:tabs>
                <w:tab w:val="left" w:pos="8370"/>
              </w:tabs>
              <w:rPr>
                <w:color w:val="auto"/>
              </w:rPr>
            </w:pPr>
            <w:r w:rsidRPr="001B7BEE">
              <w:rPr>
                <w:color w:val="auto"/>
              </w:rPr>
              <w:t>City: ____________________________________</w:t>
            </w:r>
          </w:p>
        </w:tc>
        <w:tc>
          <w:tcPr>
            <w:tcW w:w="4675" w:type="dxa"/>
          </w:tcPr>
          <w:p w14:paraId="5018F9E4" w14:textId="77777777" w:rsidR="00FA6374" w:rsidRPr="001B7BEE" w:rsidRDefault="00FA6374" w:rsidP="000D77BD">
            <w:pPr>
              <w:tabs>
                <w:tab w:val="left" w:pos="8370"/>
              </w:tabs>
              <w:rPr>
                <w:color w:val="auto"/>
              </w:rPr>
            </w:pPr>
          </w:p>
          <w:p w14:paraId="019E04E4" w14:textId="37DE926F" w:rsidR="00FA6374" w:rsidRPr="001B7BEE" w:rsidRDefault="00FA6374" w:rsidP="000D77BD">
            <w:pPr>
              <w:tabs>
                <w:tab w:val="left" w:pos="8370"/>
              </w:tabs>
              <w:rPr>
                <w:color w:val="auto"/>
              </w:rPr>
            </w:pPr>
            <w:r w:rsidRPr="001B7BEE">
              <w:rPr>
                <w:color w:val="auto"/>
              </w:rPr>
              <w:t>State: _______________ Zip</w:t>
            </w:r>
            <w:r w:rsidR="006706E0" w:rsidRPr="001B7BEE">
              <w:rPr>
                <w:color w:val="auto"/>
              </w:rPr>
              <w:t>: ________________</w:t>
            </w:r>
          </w:p>
        </w:tc>
      </w:tr>
      <w:tr w:rsidR="001B7BEE" w:rsidRPr="001B7BEE" w14:paraId="3AD7A04A" w14:textId="77777777" w:rsidTr="009D21CE">
        <w:trPr>
          <w:trHeight w:val="288"/>
        </w:trPr>
        <w:tc>
          <w:tcPr>
            <w:tcW w:w="4675" w:type="dxa"/>
          </w:tcPr>
          <w:p w14:paraId="4546369C" w14:textId="77777777" w:rsidR="006706E0" w:rsidRPr="001B7BEE" w:rsidRDefault="006706E0" w:rsidP="000D77BD">
            <w:pPr>
              <w:tabs>
                <w:tab w:val="left" w:pos="8370"/>
              </w:tabs>
              <w:rPr>
                <w:color w:val="auto"/>
              </w:rPr>
            </w:pPr>
          </w:p>
          <w:p w14:paraId="5C39C7EE" w14:textId="67678BF0" w:rsidR="006706E0" w:rsidRPr="001B7BEE" w:rsidRDefault="006706E0" w:rsidP="000D77BD">
            <w:pPr>
              <w:tabs>
                <w:tab w:val="left" w:pos="8370"/>
              </w:tabs>
              <w:rPr>
                <w:color w:val="auto"/>
              </w:rPr>
            </w:pPr>
            <w:r w:rsidRPr="001B7BEE">
              <w:rPr>
                <w:color w:val="auto"/>
              </w:rPr>
              <w:t>Phone: __________________________________</w:t>
            </w:r>
          </w:p>
        </w:tc>
        <w:tc>
          <w:tcPr>
            <w:tcW w:w="4675" w:type="dxa"/>
          </w:tcPr>
          <w:p w14:paraId="129B2421" w14:textId="77777777" w:rsidR="006706E0" w:rsidRPr="001B7BEE" w:rsidRDefault="006706E0" w:rsidP="000D77BD">
            <w:pPr>
              <w:tabs>
                <w:tab w:val="left" w:pos="8370"/>
              </w:tabs>
              <w:rPr>
                <w:color w:val="auto"/>
              </w:rPr>
            </w:pPr>
          </w:p>
          <w:p w14:paraId="2FB7D79E" w14:textId="6F940F45" w:rsidR="006706E0" w:rsidRPr="001B7BEE" w:rsidRDefault="00C253EB" w:rsidP="000D77BD">
            <w:pPr>
              <w:tabs>
                <w:tab w:val="left" w:pos="8370"/>
              </w:tabs>
              <w:rPr>
                <w:color w:val="auto"/>
              </w:rPr>
            </w:pPr>
            <w:r w:rsidRPr="001B7BEE">
              <w:rPr>
                <w:color w:val="auto"/>
              </w:rPr>
              <w:t>Email: ___________________________________</w:t>
            </w:r>
          </w:p>
        </w:tc>
      </w:tr>
      <w:tr w:rsidR="001B7BEE" w:rsidRPr="001B7BEE" w14:paraId="1B40CFD9" w14:textId="77777777" w:rsidTr="009D21CE">
        <w:trPr>
          <w:trHeight w:val="288"/>
        </w:trPr>
        <w:tc>
          <w:tcPr>
            <w:tcW w:w="4675" w:type="dxa"/>
          </w:tcPr>
          <w:p w14:paraId="5FF04E5A" w14:textId="77777777" w:rsidR="00C253EB" w:rsidRPr="001B7BEE" w:rsidRDefault="00C253EB" w:rsidP="000D77BD">
            <w:pPr>
              <w:tabs>
                <w:tab w:val="left" w:pos="8370"/>
              </w:tabs>
              <w:rPr>
                <w:color w:val="auto"/>
              </w:rPr>
            </w:pPr>
          </w:p>
          <w:p w14:paraId="525F16DD" w14:textId="15883D81" w:rsidR="00C253EB" w:rsidRPr="001B7BEE" w:rsidRDefault="00C253EB" w:rsidP="000D77BD">
            <w:pPr>
              <w:tabs>
                <w:tab w:val="left" w:pos="8370"/>
              </w:tabs>
              <w:rPr>
                <w:color w:val="auto"/>
              </w:rPr>
            </w:pPr>
            <w:r w:rsidRPr="001B7BEE">
              <w:rPr>
                <w:color w:val="auto"/>
              </w:rPr>
              <w:t>Alt Contact: ______________________________</w:t>
            </w:r>
          </w:p>
        </w:tc>
        <w:tc>
          <w:tcPr>
            <w:tcW w:w="4675" w:type="dxa"/>
          </w:tcPr>
          <w:p w14:paraId="395A8C58" w14:textId="77777777" w:rsidR="00C253EB" w:rsidRPr="001B7BEE" w:rsidRDefault="00C253EB" w:rsidP="000D77BD">
            <w:pPr>
              <w:tabs>
                <w:tab w:val="left" w:pos="8370"/>
              </w:tabs>
              <w:rPr>
                <w:color w:val="auto"/>
              </w:rPr>
            </w:pPr>
          </w:p>
          <w:p w14:paraId="24FD0F4D" w14:textId="00118165" w:rsidR="00C253EB" w:rsidRPr="001B7BEE" w:rsidRDefault="00C253EB" w:rsidP="000D77BD">
            <w:pPr>
              <w:tabs>
                <w:tab w:val="left" w:pos="8370"/>
              </w:tabs>
              <w:rPr>
                <w:color w:val="auto"/>
              </w:rPr>
            </w:pPr>
            <w:r w:rsidRPr="001B7BEE">
              <w:rPr>
                <w:color w:val="auto"/>
              </w:rPr>
              <w:t>Alt Phone: _______________________________</w:t>
            </w:r>
          </w:p>
        </w:tc>
      </w:tr>
      <w:tr w:rsidR="001B7BEE" w:rsidRPr="001B7BEE" w14:paraId="681F1603" w14:textId="77777777" w:rsidTr="009D21CE">
        <w:trPr>
          <w:trHeight w:val="288"/>
        </w:trPr>
        <w:tc>
          <w:tcPr>
            <w:tcW w:w="4675" w:type="dxa"/>
          </w:tcPr>
          <w:p w14:paraId="0A90C8FC" w14:textId="77777777" w:rsidR="00C253EB" w:rsidRPr="001B7BEE" w:rsidRDefault="00C253EB" w:rsidP="000D77BD">
            <w:pPr>
              <w:tabs>
                <w:tab w:val="left" w:pos="8370"/>
              </w:tabs>
              <w:rPr>
                <w:color w:val="auto"/>
              </w:rPr>
            </w:pPr>
          </w:p>
          <w:p w14:paraId="6A4FD8F4" w14:textId="2B821BA7" w:rsidR="00C253EB" w:rsidRPr="001B7BEE" w:rsidRDefault="00583C56" w:rsidP="000D77BD">
            <w:pPr>
              <w:tabs>
                <w:tab w:val="left" w:pos="8370"/>
              </w:tabs>
              <w:rPr>
                <w:color w:val="auto"/>
              </w:rPr>
            </w:pPr>
            <w:r w:rsidRPr="001B7BEE">
              <w:rPr>
                <w:color w:val="auto"/>
              </w:rPr>
              <w:t>Driver’s License: __________________________</w:t>
            </w:r>
          </w:p>
        </w:tc>
        <w:tc>
          <w:tcPr>
            <w:tcW w:w="4675" w:type="dxa"/>
          </w:tcPr>
          <w:p w14:paraId="7130974E" w14:textId="77777777" w:rsidR="00C253EB" w:rsidRPr="001B7BEE" w:rsidRDefault="00C253EB" w:rsidP="000D77BD">
            <w:pPr>
              <w:tabs>
                <w:tab w:val="left" w:pos="8370"/>
              </w:tabs>
              <w:rPr>
                <w:color w:val="auto"/>
              </w:rPr>
            </w:pPr>
          </w:p>
          <w:p w14:paraId="1442F78A" w14:textId="17E8D3C3" w:rsidR="001222E1" w:rsidRPr="001B7BEE" w:rsidRDefault="001222E1" w:rsidP="000D77BD">
            <w:pPr>
              <w:tabs>
                <w:tab w:val="left" w:pos="8370"/>
              </w:tabs>
              <w:rPr>
                <w:color w:val="auto"/>
              </w:rPr>
            </w:pPr>
            <w:r w:rsidRPr="001B7BEE">
              <w:rPr>
                <w:color w:val="auto"/>
              </w:rPr>
              <w:t>Stored Vehicle License: _____________________</w:t>
            </w:r>
          </w:p>
        </w:tc>
      </w:tr>
      <w:tr w:rsidR="001B7BEE" w:rsidRPr="001B7BEE" w14:paraId="3CE2A2E3" w14:textId="77777777" w:rsidTr="0057717A">
        <w:trPr>
          <w:trHeight w:val="288"/>
        </w:trPr>
        <w:tc>
          <w:tcPr>
            <w:tcW w:w="9350" w:type="dxa"/>
            <w:gridSpan w:val="2"/>
          </w:tcPr>
          <w:p w14:paraId="37DE7561" w14:textId="77777777" w:rsidR="0025450D" w:rsidRPr="001B7BEE" w:rsidRDefault="0025450D" w:rsidP="000D77BD">
            <w:pPr>
              <w:tabs>
                <w:tab w:val="left" w:pos="8370"/>
              </w:tabs>
              <w:rPr>
                <w:color w:val="auto"/>
              </w:rPr>
            </w:pPr>
          </w:p>
          <w:p w14:paraId="18B39833" w14:textId="0BEC3313" w:rsidR="0025450D" w:rsidRPr="001B7BEE" w:rsidRDefault="0025450D" w:rsidP="000D77BD">
            <w:pPr>
              <w:tabs>
                <w:tab w:val="left" w:pos="8370"/>
              </w:tabs>
              <w:rPr>
                <w:color w:val="auto"/>
              </w:rPr>
            </w:pPr>
            <w:r w:rsidRPr="001B7BEE">
              <w:rPr>
                <w:color w:val="auto"/>
              </w:rPr>
              <w:t>Description of Stored Vehicle:</w:t>
            </w:r>
            <w:r w:rsidR="00E41AAF" w:rsidRPr="001B7BEE">
              <w:rPr>
                <w:color w:val="auto"/>
              </w:rPr>
              <w:t>___________________________________________________________</w:t>
            </w:r>
          </w:p>
        </w:tc>
      </w:tr>
      <w:tr w:rsidR="001B7BEE" w:rsidRPr="001B7BEE" w14:paraId="014F2951" w14:textId="77777777" w:rsidTr="0057717A">
        <w:trPr>
          <w:trHeight w:val="288"/>
        </w:trPr>
        <w:tc>
          <w:tcPr>
            <w:tcW w:w="9350" w:type="dxa"/>
            <w:gridSpan w:val="2"/>
          </w:tcPr>
          <w:p w14:paraId="31098E3E" w14:textId="77777777" w:rsidR="00E41AAF" w:rsidRPr="001B7BEE" w:rsidRDefault="00E41AAF" w:rsidP="000D77BD">
            <w:pPr>
              <w:tabs>
                <w:tab w:val="left" w:pos="8370"/>
              </w:tabs>
              <w:rPr>
                <w:color w:val="auto"/>
              </w:rPr>
            </w:pPr>
          </w:p>
          <w:p w14:paraId="155DD2DC" w14:textId="77777777" w:rsidR="00E41AAF" w:rsidRPr="001B7BEE" w:rsidRDefault="00E41AAF" w:rsidP="000D77BD">
            <w:pPr>
              <w:tabs>
                <w:tab w:val="left" w:pos="8370"/>
              </w:tabs>
              <w:rPr>
                <w:b/>
                <w:bCs/>
                <w:color w:val="auto"/>
              </w:rPr>
            </w:pPr>
            <w:r w:rsidRPr="001B7BEE">
              <w:rPr>
                <w:b/>
                <w:bCs/>
                <w:color w:val="auto"/>
              </w:rPr>
              <w:t>Additional Information</w:t>
            </w:r>
            <w:r w:rsidR="00A81F50" w:rsidRPr="001B7BEE">
              <w:rPr>
                <w:b/>
                <w:bCs/>
                <w:color w:val="auto"/>
              </w:rPr>
              <w:t xml:space="preserve"> about your RV required by Idaho State Law as of July 2020</w:t>
            </w:r>
          </w:p>
          <w:p w14:paraId="0AB2802E" w14:textId="77777777" w:rsidR="00A81F50" w:rsidRPr="001B7BEE" w:rsidRDefault="00A81F50" w:rsidP="000D77BD">
            <w:pPr>
              <w:tabs>
                <w:tab w:val="left" w:pos="8370"/>
              </w:tabs>
              <w:rPr>
                <w:color w:val="auto"/>
              </w:rPr>
            </w:pPr>
          </w:p>
          <w:p w14:paraId="0A73389A" w14:textId="574535FE" w:rsidR="000C0026" w:rsidRPr="001B7BEE" w:rsidRDefault="000C0026" w:rsidP="000D77BD">
            <w:pPr>
              <w:tabs>
                <w:tab w:val="left" w:pos="8370"/>
              </w:tabs>
              <w:rPr>
                <w:color w:val="auto"/>
              </w:rPr>
            </w:pPr>
            <w:r w:rsidRPr="001B7BEE">
              <w:rPr>
                <w:color w:val="auto"/>
              </w:rPr>
              <w:t>Lienholder (if applicable): _____________________________________________________________</w:t>
            </w:r>
          </w:p>
        </w:tc>
      </w:tr>
      <w:tr w:rsidR="001B7BEE" w:rsidRPr="001B7BEE" w14:paraId="518BA115" w14:textId="77777777" w:rsidTr="0057717A">
        <w:trPr>
          <w:trHeight w:val="288"/>
        </w:trPr>
        <w:tc>
          <w:tcPr>
            <w:tcW w:w="9350" w:type="dxa"/>
            <w:gridSpan w:val="2"/>
          </w:tcPr>
          <w:p w14:paraId="0CE7A684" w14:textId="77777777" w:rsidR="000C0026" w:rsidRPr="001B7BEE" w:rsidRDefault="000C0026" w:rsidP="000D77BD">
            <w:pPr>
              <w:tabs>
                <w:tab w:val="left" w:pos="8370"/>
              </w:tabs>
              <w:rPr>
                <w:color w:val="auto"/>
              </w:rPr>
            </w:pPr>
          </w:p>
          <w:p w14:paraId="34704173" w14:textId="76D627FF" w:rsidR="000C0026" w:rsidRPr="001B7BEE" w:rsidRDefault="000C0026" w:rsidP="000D77BD">
            <w:pPr>
              <w:tabs>
                <w:tab w:val="left" w:pos="8370"/>
              </w:tabs>
              <w:rPr>
                <w:color w:val="auto"/>
              </w:rPr>
            </w:pPr>
            <w:r w:rsidRPr="001B7BEE">
              <w:rPr>
                <w:color w:val="auto"/>
              </w:rPr>
              <w:t>Other owners listed on Title or Certificate of Registration</w:t>
            </w:r>
            <w:r w:rsidR="00F518AF" w:rsidRPr="001B7BEE">
              <w:rPr>
                <w:color w:val="auto"/>
              </w:rPr>
              <w:t>: ___________________________________</w:t>
            </w:r>
          </w:p>
        </w:tc>
      </w:tr>
      <w:tr w:rsidR="001B7BEE" w:rsidRPr="001B7BEE" w14:paraId="0DC92831" w14:textId="77777777" w:rsidTr="009D21CE">
        <w:trPr>
          <w:trHeight w:val="288"/>
        </w:trPr>
        <w:tc>
          <w:tcPr>
            <w:tcW w:w="9350" w:type="dxa"/>
            <w:gridSpan w:val="2"/>
          </w:tcPr>
          <w:p w14:paraId="60A3FA60" w14:textId="354F8469" w:rsidR="00FA6374" w:rsidRPr="001B7BEE" w:rsidRDefault="00FA6374" w:rsidP="00FA6374">
            <w:pPr>
              <w:tabs>
                <w:tab w:val="left" w:pos="6165"/>
              </w:tabs>
              <w:rPr>
                <w:color w:val="auto"/>
              </w:rPr>
            </w:pPr>
          </w:p>
        </w:tc>
      </w:tr>
      <w:tr w:rsidR="001B7BEE" w:rsidRPr="001B7BEE" w14:paraId="1B9E5A82" w14:textId="77777777" w:rsidTr="009D21CE">
        <w:trPr>
          <w:trHeight w:val="288"/>
        </w:trPr>
        <w:tc>
          <w:tcPr>
            <w:tcW w:w="4675" w:type="dxa"/>
          </w:tcPr>
          <w:p w14:paraId="5976E5AD" w14:textId="77777777" w:rsidR="00E74964" w:rsidRPr="001B7BEE" w:rsidRDefault="00E74964" w:rsidP="000D77BD">
            <w:pPr>
              <w:tabs>
                <w:tab w:val="left" w:pos="8370"/>
              </w:tabs>
              <w:rPr>
                <w:color w:val="auto"/>
              </w:rPr>
            </w:pPr>
          </w:p>
        </w:tc>
        <w:tc>
          <w:tcPr>
            <w:tcW w:w="4675" w:type="dxa"/>
          </w:tcPr>
          <w:p w14:paraId="4156022D" w14:textId="77777777" w:rsidR="00E74964" w:rsidRPr="001B7BEE" w:rsidRDefault="00E74964" w:rsidP="000D77BD">
            <w:pPr>
              <w:tabs>
                <w:tab w:val="left" w:pos="8370"/>
              </w:tabs>
              <w:rPr>
                <w:color w:val="auto"/>
              </w:rPr>
            </w:pPr>
          </w:p>
        </w:tc>
      </w:tr>
    </w:tbl>
    <w:p w14:paraId="257406C2" w14:textId="69EC9ECE" w:rsidR="00793970" w:rsidRPr="001B7BEE" w:rsidRDefault="00793970" w:rsidP="00B4305F">
      <w:pPr>
        <w:spacing w:after="0" w:line="240" w:lineRule="auto"/>
        <w:jc w:val="center"/>
        <w:rPr>
          <w:color w:val="auto"/>
          <w:sz w:val="28"/>
          <w:szCs w:val="28"/>
        </w:rPr>
      </w:pPr>
      <w:r w:rsidRPr="001B7BEE">
        <w:rPr>
          <w:color w:val="auto"/>
          <w:sz w:val="28"/>
          <w:szCs w:val="28"/>
        </w:rPr>
        <w:t>Welcome to Villa RV Storage in Twin Falls! We appreciate you choosing us.</w:t>
      </w:r>
    </w:p>
    <w:p w14:paraId="4708D7FC" w14:textId="6B7C3D94" w:rsidR="00FF0ECD" w:rsidRPr="001B7BEE" w:rsidRDefault="00164A19" w:rsidP="00164A19">
      <w:pPr>
        <w:spacing w:after="0" w:line="240" w:lineRule="auto"/>
        <w:jc w:val="center"/>
        <w:rPr>
          <w:color w:val="auto"/>
          <w:u w:val="single"/>
        </w:rPr>
      </w:pPr>
      <w:r w:rsidRPr="001B7BEE">
        <w:rPr>
          <w:color w:val="auto"/>
          <w:u w:val="single"/>
        </w:rPr>
        <w:t>Policy Summary</w:t>
      </w:r>
    </w:p>
    <w:p w14:paraId="3952C7AC" w14:textId="3ACC1238" w:rsidR="00FF0ECD" w:rsidRPr="001B7BEE" w:rsidRDefault="00164A19" w:rsidP="00164A19">
      <w:pPr>
        <w:pStyle w:val="ListParagraph"/>
        <w:numPr>
          <w:ilvl w:val="0"/>
          <w:numId w:val="7"/>
        </w:numPr>
        <w:spacing w:after="0" w:line="240" w:lineRule="auto"/>
        <w:jc w:val="both"/>
        <w:rPr>
          <w:rFonts w:ascii="Tahoma" w:eastAsia="Tahoma" w:hAnsi="Tahoma" w:cs="Tahoma"/>
          <w:color w:val="auto"/>
          <w:sz w:val="18"/>
        </w:rPr>
      </w:pPr>
      <w:r w:rsidRPr="001B7BEE">
        <w:rPr>
          <w:rFonts w:ascii="Tahoma" w:eastAsia="Tahoma" w:hAnsi="Tahoma" w:cs="Tahoma"/>
          <w:color w:val="auto"/>
          <w:sz w:val="18"/>
        </w:rPr>
        <w:t>M</w:t>
      </w:r>
      <w:r w:rsidR="00EB334F" w:rsidRPr="001B7BEE">
        <w:rPr>
          <w:rFonts w:ascii="Tahoma" w:eastAsia="Tahoma" w:hAnsi="Tahoma" w:cs="Tahoma"/>
          <w:color w:val="auto"/>
          <w:sz w:val="18"/>
        </w:rPr>
        <w:t xml:space="preserve">onthly </w:t>
      </w:r>
      <w:r w:rsidRPr="001B7BEE">
        <w:rPr>
          <w:rFonts w:ascii="Tahoma" w:eastAsia="Tahoma" w:hAnsi="Tahoma" w:cs="Tahoma"/>
          <w:color w:val="auto"/>
          <w:sz w:val="18"/>
        </w:rPr>
        <w:t>rent due</w:t>
      </w:r>
      <w:r w:rsidR="00EB334F" w:rsidRPr="001B7BEE">
        <w:rPr>
          <w:rFonts w:ascii="Tahoma" w:eastAsia="Tahoma" w:hAnsi="Tahoma" w:cs="Tahoma"/>
          <w:color w:val="auto"/>
          <w:sz w:val="18"/>
        </w:rPr>
        <w:t xml:space="preserve"> on or before the </w:t>
      </w:r>
      <w:r w:rsidR="00125925" w:rsidRPr="001B7BEE">
        <w:rPr>
          <w:rFonts w:ascii="Tahoma" w:eastAsia="Tahoma" w:hAnsi="Tahoma" w:cs="Tahoma"/>
          <w:color w:val="auto"/>
          <w:sz w:val="18"/>
        </w:rPr>
        <w:t xml:space="preserve">first </w:t>
      </w:r>
      <w:r w:rsidR="008F6AD4" w:rsidRPr="001B7BEE">
        <w:rPr>
          <w:rFonts w:ascii="Tahoma" w:eastAsia="Tahoma" w:hAnsi="Tahoma" w:cs="Tahoma"/>
          <w:color w:val="auto"/>
          <w:sz w:val="18"/>
        </w:rPr>
        <w:t>day of each month</w:t>
      </w:r>
      <w:r w:rsidR="00EB334F" w:rsidRPr="001B7BEE">
        <w:rPr>
          <w:rFonts w:ascii="Tahoma" w:eastAsia="Tahoma" w:hAnsi="Tahoma" w:cs="Tahoma"/>
          <w:color w:val="auto"/>
          <w:sz w:val="18"/>
        </w:rPr>
        <w:t xml:space="preserve">. </w:t>
      </w:r>
      <w:r w:rsidR="00B95DFD" w:rsidRPr="001B7BEE">
        <w:rPr>
          <w:rFonts w:ascii="Tahoma" w:eastAsia="Tahoma" w:hAnsi="Tahoma" w:cs="Tahoma"/>
          <w:color w:val="auto"/>
          <w:sz w:val="18"/>
        </w:rPr>
        <w:t xml:space="preserve">Late </w:t>
      </w:r>
      <w:r w:rsidR="00AA1005" w:rsidRPr="001B7BEE">
        <w:rPr>
          <w:rFonts w:ascii="Tahoma" w:eastAsia="Tahoma" w:hAnsi="Tahoma" w:cs="Tahoma"/>
          <w:color w:val="auto"/>
          <w:sz w:val="18"/>
        </w:rPr>
        <w:t>c</w:t>
      </w:r>
      <w:r w:rsidR="00B95DFD" w:rsidRPr="001B7BEE">
        <w:rPr>
          <w:rFonts w:ascii="Tahoma" w:eastAsia="Tahoma" w:hAnsi="Tahoma" w:cs="Tahoma"/>
          <w:color w:val="auto"/>
          <w:sz w:val="18"/>
        </w:rPr>
        <w:t xml:space="preserve">harge </w:t>
      </w:r>
      <w:r w:rsidR="00280D80" w:rsidRPr="001B7BEE">
        <w:rPr>
          <w:rFonts w:ascii="Tahoma" w:eastAsia="Tahoma" w:hAnsi="Tahoma" w:cs="Tahoma"/>
          <w:color w:val="auto"/>
          <w:sz w:val="18"/>
        </w:rPr>
        <w:t xml:space="preserve">of </w:t>
      </w:r>
      <w:r w:rsidR="00B95DFD" w:rsidRPr="001B7BEE">
        <w:rPr>
          <w:rFonts w:ascii="Tahoma" w:eastAsia="Tahoma" w:hAnsi="Tahoma" w:cs="Tahoma"/>
          <w:color w:val="auto"/>
          <w:sz w:val="18"/>
        </w:rPr>
        <w:t>$</w:t>
      </w:r>
      <w:r w:rsidR="00505CF1" w:rsidRPr="001B7BEE">
        <w:rPr>
          <w:rFonts w:ascii="Tahoma" w:eastAsia="Tahoma" w:hAnsi="Tahoma" w:cs="Tahoma"/>
          <w:color w:val="auto"/>
          <w:sz w:val="18"/>
        </w:rPr>
        <w:t>10</w:t>
      </w:r>
      <w:r w:rsidR="003B08C0" w:rsidRPr="001B7BEE">
        <w:rPr>
          <w:rFonts w:ascii="Tahoma" w:eastAsia="Tahoma" w:hAnsi="Tahoma" w:cs="Tahoma"/>
          <w:color w:val="auto"/>
          <w:sz w:val="18"/>
        </w:rPr>
        <w:t>.00 assessed on the 1</w:t>
      </w:r>
      <w:r w:rsidR="00C21B8D" w:rsidRPr="001B7BEE">
        <w:rPr>
          <w:rFonts w:ascii="Tahoma" w:eastAsia="Tahoma" w:hAnsi="Tahoma" w:cs="Tahoma"/>
          <w:color w:val="auto"/>
          <w:sz w:val="18"/>
        </w:rPr>
        <w:t>5</w:t>
      </w:r>
      <w:r w:rsidR="003B08C0" w:rsidRPr="001B7BEE">
        <w:rPr>
          <w:rFonts w:ascii="Tahoma" w:eastAsia="Tahoma" w:hAnsi="Tahoma" w:cs="Tahoma"/>
          <w:color w:val="auto"/>
          <w:sz w:val="18"/>
          <w:vertAlign w:val="superscript"/>
        </w:rPr>
        <w:t>th</w:t>
      </w:r>
      <w:r w:rsidR="003B08C0" w:rsidRPr="001B7BEE">
        <w:rPr>
          <w:rFonts w:ascii="Tahoma" w:eastAsia="Tahoma" w:hAnsi="Tahoma" w:cs="Tahoma"/>
          <w:color w:val="auto"/>
          <w:sz w:val="18"/>
        </w:rPr>
        <w:t xml:space="preserve"> day of each month</w:t>
      </w:r>
      <w:r w:rsidR="00125925" w:rsidRPr="001B7BEE">
        <w:rPr>
          <w:rFonts w:ascii="Tahoma" w:eastAsia="Tahoma" w:hAnsi="Tahoma" w:cs="Tahoma"/>
          <w:color w:val="auto"/>
          <w:sz w:val="18"/>
        </w:rPr>
        <w:t xml:space="preserve"> </w:t>
      </w:r>
      <w:r w:rsidR="00AA1005" w:rsidRPr="001B7BEE">
        <w:rPr>
          <w:rFonts w:ascii="Tahoma" w:eastAsia="Tahoma" w:hAnsi="Tahoma" w:cs="Tahoma"/>
          <w:color w:val="auto"/>
          <w:sz w:val="18"/>
        </w:rPr>
        <w:t xml:space="preserve">until </w:t>
      </w:r>
      <w:r w:rsidR="00280D80" w:rsidRPr="001B7BEE">
        <w:rPr>
          <w:rFonts w:ascii="Tahoma" w:eastAsia="Tahoma" w:hAnsi="Tahoma" w:cs="Tahoma"/>
          <w:color w:val="auto"/>
          <w:sz w:val="18"/>
        </w:rPr>
        <w:t>account is paid in full</w:t>
      </w:r>
      <w:r w:rsidR="00AA1005" w:rsidRPr="001B7BEE">
        <w:rPr>
          <w:rFonts w:ascii="Tahoma" w:eastAsia="Tahoma" w:hAnsi="Tahoma" w:cs="Tahoma"/>
          <w:color w:val="auto"/>
          <w:sz w:val="18"/>
        </w:rPr>
        <w:t>.</w:t>
      </w:r>
      <w:r w:rsidR="003B08C0" w:rsidRPr="001B7BEE">
        <w:rPr>
          <w:rFonts w:ascii="Tahoma" w:eastAsia="Tahoma" w:hAnsi="Tahoma" w:cs="Tahoma"/>
          <w:color w:val="auto"/>
          <w:sz w:val="18"/>
        </w:rPr>
        <w:t xml:space="preserve"> Late notice may be followed by letter of need to vacate.</w:t>
      </w:r>
    </w:p>
    <w:p w14:paraId="58E2CAE1" w14:textId="48948583" w:rsidR="00164A19" w:rsidRPr="001B7BEE" w:rsidRDefault="00164A19" w:rsidP="00164A19">
      <w:pPr>
        <w:pStyle w:val="ListParagraph"/>
        <w:numPr>
          <w:ilvl w:val="0"/>
          <w:numId w:val="7"/>
        </w:numPr>
        <w:spacing w:after="0" w:line="240" w:lineRule="auto"/>
        <w:jc w:val="both"/>
        <w:rPr>
          <w:rFonts w:ascii="Tahoma" w:eastAsia="Tahoma" w:hAnsi="Tahoma" w:cs="Tahoma"/>
          <w:color w:val="auto"/>
          <w:sz w:val="18"/>
        </w:rPr>
      </w:pPr>
      <w:r w:rsidRPr="001B7BEE">
        <w:rPr>
          <w:rFonts w:ascii="Tahoma" w:eastAsia="Tahoma" w:hAnsi="Tahoma" w:cs="Tahoma"/>
          <w:color w:val="auto"/>
          <w:sz w:val="18"/>
        </w:rPr>
        <w:t xml:space="preserve">Returned check fee $30. </w:t>
      </w:r>
    </w:p>
    <w:p w14:paraId="04D2D8B9" w14:textId="55288004" w:rsidR="00164A19" w:rsidRPr="001B7BEE" w:rsidRDefault="00696ED1" w:rsidP="00164A19">
      <w:pPr>
        <w:pStyle w:val="ListParagraph"/>
        <w:numPr>
          <w:ilvl w:val="0"/>
          <w:numId w:val="7"/>
        </w:numPr>
        <w:spacing w:after="0" w:line="240" w:lineRule="auto"/>
        <w:jc w:val="both"/>
        <w:rPr>
          <w:rFonts w:ascii="Tahoma" w:eastAsia="Tahoma" w:hAnsi="Tahoma" w:cs="Tahoma"/>
          <w:color w:val="auto"/>
          <w:sz w:val="18"/>
        </w:rPr>
      </w:pPr>
      <w:r w:rsidRPr="001B7BEE">
        <w:rPr>
          <w:rFonts w:ascii="Tahoma" w:eastAsia="Tahoma" w:hAnsi="Tahoma" w:cs="Tahoma"/>
          <w:color w:val="auto"/>
          <w:sz w:val="18"/>
        </w:rPr>
        <w:t>One month free</w:t>
      </w:r>
      <w:r w:rsidR="00164A19" w:rsidRPr="001B7BEE">
        <w:rPr>
          <w:rFonts w:ascii="Tahoma" w:eastAsia="Tahoma" w:hAnsi="Tahoma" w:cs="Tahoma"/>
          <w:color w:val="auto"/>
          <w:sz w:val="18"/>
        </w:rPr>
        <w:t xml:space="preserve"> </w:t>
      </w:r>
      <w:r w:rsidR="008F1535" w:rsidRPr="001B7BEE">
        <w:rPr>
          <w:rFonts w:ascii="Tahoma" w:eastAsia="Tahoma" w:hAnsi="Tahoma" w:cs="Tahoma"/>
          <w:color w:val="auto"/>
          <w:sz w:val="18"/>
        </w:rPr>
        <w:t>if</w:t>
      </w:r>
      <w:r w:rsidR="00164A19" w:rsidRPr="001B7BEE">
        <w:rPr>
          <w:rFonts w:ascii="Tahoma" w:eastAsia="Tahoma" w:hAnsi="Tahoma" w:cs="Tahoma"/>
          <w:color w:val="auto"/>
          <w:sz w:val="18"/>
        </w:rPr>
        <w:t xml:space="preserve"> prepay</w:t>
      </w:r>
      <w:r w:rsidR="008F1535" w:rsidRPr="001B7BEE">
        <w:rPr>
          <w:rFonts w:ascii="Tahoma" w:eastAsia="Tahoma" w:hAnsi="Tahoma" w:cs="Tahoma"/>
          <w:color w:val="auto"/>
          <w:sz w:val="18"/>
        </w:rPr>
        <w:t xml:space="preserve"> 12 months</w:t>
      </w:r>
    </w:p>
    <w:p w14:paraId="27D0D46D" w14:textId="75D20A4D" w:rsidR="00164A19" w:rsidRPr="001B7BEE" w:rsidRDefault="00164A19" w:rsidP="00164A19">
      <w:pPr>
        <w:pStyle w:val="ListParagraph"/>
        <w:numPr>
          <w:ilvl w:val="0"/>
          <w:numId w:val="7"/>
        </w:numPr>
        <w:spacing w:after="0" w:line="240" w:lineRule="auto"/>
        <w:jc w:val="both"/>
        <w:rPr>
          <w:rFonts w:ascii="Tahoma" w:eastAsia="Tahoma" w:hAnsi="Tahoma" w:cs="Tahoma"/>
          <w:color w:val="auto"/>
          <w:sz w:val="18"/>
        </w:rPr>
      </w:pPr>
      <w:r w:rsidRPr="001B7BEE">
        <w:rPr>
          <w:rFonts w:ascii="Tahoma" w:eastAsia="Tahoma" w:hAnsi="Tahoma" w:cs="Tahoma"/>
          <w:color w:val="auto"/>
          <w:sz w:val="18"/>
        </w:rPr>
        <w:t xml:space="preserve">Gate hours </w:t>
      </w:r>
      <w:r w:rsidR="00EB15D5" w:rsidRPr="001B7BEE">
        <w:rPr>
          <w:rFonts w:ascii="Tahoma" w:eastAsia="Tahoma" w:hAnsi="Tahoma" w:cs="Tahoma"/>
          <w:color w:val="auto"/>
          <w:sz w:val="18"/>
        </w:rPr>
        <w:t>6am to midnight, 7 days a week.</w:t>
      </w:r>
    </w:p>
    <w:p w14:paraId="7ABEA1D8" w14:textId="453679A6" w:rsidR="00EB15D5" w:rsidRPr="001B7BEE" w:rsidRDefault="00EB15D5" w:rsidP="00F05A19">
      <w:pPr>
        <w:numPr>
          <w:ilvl w:val="0"/>
          <w:numId w:val="7"/>
        </w:numPr>
        <w:spacing w:after="0" w:line="240" w:lineRule="auto"/>
        <w:jc w:val="both"/>
        <w:rPr>
          <w:color w:val="auto"/>
        </w:rPr>
      </w:pPr>
      <w:r w:rsidRPr="001B7BEE">
        <w:rPr>
          <w:rFonts w:ascii="Tahoma" w:eastAsia="Tahoma" w:hAnsi="Tahoma" w:cs="Tahoma"/>
          <w:color w:val="auto"/>
          <w:sz w:val="18"/>
        </w:rPr>
        <w:t>Villa RV Storage STRONGLY RECOMMENDS THAT THE Renter OBTAIN INSURANCE COVERAGE for Goods and Recreational Vehicle to be stored in the Space.</w:t>
      </w:r>
      <w:r w:rsidR="00DE203D" w:rsidRPr="001B7BEE">
        <w:rPr>
          <w:rFonts w:ascii="Tahoma" w:eastAsia="Tahoma" w:hAnsi="Tahoma" w:cs="Tahoma"/>
          <w:color w:val="auto"/>
          <w:sz w:val="18"/>
        </w:rPr>
        <w:t xml:space="preserve"> ALL RV’S AND PERSONAL PROPERTY STORED IS AT THE RISK OF RENTER.</w:t>
      </w:r>
      <w:r w:rsidR="00217614" w:rsidRPr="001B7BEE">
        <w:rPr>
          <w:rFonts w:ascii="Tahoma" w:eastAsia="Tahoma" w:hAnsi="Tahoma" w:cs="Tahoma"/>
          <w:color w:val="auto"/>
          <w:sz w:val="18"/>
        </w:rPr>
        <w:t xml:space="preserve"> </w:t>
      </w:r>
    </w:p>
    <w:p w14:paraId="45840C20" w14:textId="0EAF28BA" w:rsidR="00EB15D5" w:rsidRPr="001B7BEE" w:rsidRDefault="00EB15D5" w:rsidP="00164A19">
      <w:pPr>
        <w:pStyle w:val="ListParagraph"/>
        <w:numPr>
          <w:ilvl w:val="0"/>
          <w:numId w:val="7"/>
        </w:numPr>
        <w:spacing w:after="0" w:line="240" w:lineRule="auto"/>
        <w:jc w:val="both"/>
        <w:rPr>
          <w:rFonts w:ascii="Tahoma" w:eastAsia="Tahoma" w:hAnsi="Tahoma" w:cs="Tahoma"/>
          <w:color w:val="auto"/>
          <w:sz w:val="18"/>
        </w:rPr>
      </w:pPr>
      <w:r w:rsidRPr="001B7BEE">
        <w:rPr>
          <w:rFonts w:ascii="Tahoma" w:eastAsia="Tahoma" w:hAnsi="Tahoma" w:cs="Tahoma"/>
          <w:color w:val="auto"/>
          <w:sz w:val="18"/>
        </w:rPr>
        <w:t xml:space="preserve">We will strictly enforce all policies and terms in our contract. </w:t>
      </w:r>
    </w:p>
    <w:p w14:paraId="1206568F" w14:textId="61C7ACAA" w:rsidR="00CF4BE5" w:rsidRPr="001B7BEE" w:rsidRDefault="00CF4BE5" w:rsidP="00164A19">
      <w:pPr>
        <w:pStyle w:val="ListParagraph"/>
        <w:numPr>
          <w:ilvl w:val="0"/>
          <w:numId w:val="7"/>
        </w:numPr>
        <w:spacing w:after="0" w:line="240" w:lineRule="auto"/>
        <w:jc w:val="both"/>
        <w:rPr>
          <w:rFonts w:ascii="Tahoma" w:eastAsia="Tahoma" w:hAnsi="Tahoma" w:cs="Tahoma"/>
          <w:color w:val="auto"/>
          <w:sz w:val="18"/>
        </w:rPr>
      </w:pPr>
      <w:r w:rsidRPr="001B7BEE">
        <w:rPr>
          <w:rFonts w:ascii="Tahoma" w:eastAsia="Tahoma" w:hAnsi="Tahoma" w:cs="Tahoma"/>
          <w:color w:val="auto"/>
          <w:sz w:val="18"/>
        </w:rPr>
        <w:t xml:space="preserve">We </w:t>
      </w:r>
      <w:r w:rsidR="00217614" w:rsidRPr="001B7BEE">
        <w:rPr>
          <w:rFonts w:ascii="Tahoma" w:eastAsia="Tahoma" w:hAnsi="Tahoma" w:cs="Tahoma"/>
          <w:color w:val="auto"/>
          <w:sz w:val="18"/>
        </w:rPr>
        <w:t>send online invoices only.</w:t>
      </w:r>
    </w:p>
    <w:p w14:paraId="13F14811" w14:textId="77777777" w:rsidR="008F6AD4" w:rsidRPr="001B7BEE" w:rsidRDefault="008F6AD4">
      <w:pPr>
        <w:spacing w:after="0" w:line="240" w:lineRule="auto"/>
        <w:jc w:val="both"/>
        <w:rPr>
          <w:rFonts w:ascii="Tahoma" w:eastAsia="Tahoma" w:hAnsi="Tahoma" w:cs="Tahoma"/>
          <w:color w:val="auto"/>
          <w:sz w:val="18"/>
        </w:rPr>
      </w:pPr>
    </w:p>
    <w:p w14:paraId="59CED078" w14:textId="77777777" w:rsidR="00527FA5" w:rsidRPr="001B7BEE" w:rsidRDefault="00527FA5">
      <w:pPr>
        <w:spacing w:after="0" w:line="240" w:lineRule="auto"/>
        <w:jc w:val="both"/>
        <w:rPr>
          <w:rFonts w:ascii="Tahoma" w:eastAsia="Tahoma" w:hAnsi="Tahoma" w:cs="Tahoma"/>
          <w:color w:val="auto"/>
          <w:sz w:val="18"/>
        </w:rPr>
      </w:pPr>
    </w:p>
    <w:p w14:paraId="5B40EAB9" w14:textId="4B444DC1" w:rsidR="00A643F9" w:rsidRPr="001B7BEE" w:rsidRDefault="00527FA5" w:rsidP="00A643F9">
      <w:pPr>
        <w:spacing w:after="0" w:line="240" w:lineRule="auto"/>
        <w:jc w:val="both"/>
        <w:rPr>
          <w:color w:val="auto"/>
        </w:rPr>
      </w:pPr>
      <w:r w:rsidRPr="001B7BEE">
        <w:rPr>
          <w:rFonts w:ascii="Tahoma" w:eastAsia="Tahoma" w:hAnsi="Tahoma" w:cs="Tahoma"/>
          <w:color w:val="auto"/>
          <w:sz w:val="18"/>
        </w:rPr>
        <w:t xml:space="preserve">Renter acknowledges </w:t>
      </w:r>
      <w:r w:rsidR="00816FDA" w:rsidRPr="001B7BEE">
        <w:rPr>
          <w:rFonts w:ascii="Tahoma" w:eastAsia="Tahoma" w:hAnsi="Tahoma" w:cs="Tahoma"/>
          <w:color w:val="auto"/>
          <w:sz w:val="18"/>
        </w:rPr>
        <w:t xml:space="preserve">receiving a copy of </w:t>
      </w:r>
      <w:r w:rsidR="00076B59" w:rsidRPr="001B7BEE">
        <w:rPr>
          <w:rFonts w:ascii="Tahoma" w:eastAsia="Tahoma" w:hAnsi="Tahoma" w:cs="Tahoma"/>
          <w:color w:val="auto"/>
          <w:sz w:val="18"/>
        </w:rPr>
        <w:t xml:space="preserve">Rental Agreement </w:t>
      </w:r>
      <w:r w:rsidR="00816FDA" w:rsidRPr="001B7BEE">
        <w:rPr>
          <w:rFonts w:ascii="Tahoma" w:eastAsia="Tahoma" w:hAnsi="Tahoma" w:cs="Tahoma"/>
          <w:color w:val="auto"/>
          <w:sz w:val="18"/>
        </w:rPr>
        <w:t xml:space="preserve">Terms and Conditions </w:t>
      </w:r>
      <w:r w:rsidRPr="001B7BEE">
        <w:rPr>
          <w:rFonts w:ascii="Tahoma" w:eastAsia="Tahoma" w:hAnsi="Tahoma" w:cs="Tahoma"/>
          <w:color w:val="auto"/>
          <w:sz w:val="18"/>
        </w:rPr>
        <w:t xml:space="preserve">and hereby agrees to adhere to </w:t>
      </w:r>
      <w:r w:rsidR="00B20E33" w:rsidRPr="001B7BEE">
        <w:rPr>
          <w:rFonts w:ascii="Tahoma" w:eastAsia="Tahoma" w:hAnsi="Tahoma" w:cs="Tahoma"/>
          <w:color w:val="auto"/>
          <w:sz w:val="18"/>
        </w:rPr>
        <w:t xml:space="preserve">  </w:t>
      </w:r>
      <w:r w:rsidRPr="001B7BEE">
        <w:rPr>
          <w:rFonts w:ascii="Tahoma" w:eastAsia="Tahoma" w:hAnsi="Tahoma" w:cs="Tahoma"/>
          <w:color w:val="auto"/>
          <w:sz w:val="18"/>
        </w:rPr>
        <w:t xml:space="preserve">Villa RV Storage’s </w:t>
      </w:r>
      <w:r w:rsidR="00EB15D5" w:rsidRPr="001B7BEE">
        <w:rPr>
          <w:rFonts w:ascii="Tahoma" w:eastAsia="Tahoma" w:hAnsi="Tahoma" w:cs="Tahoma"/>
          <w:color w:val="auto"/>
          <w:sz w:val="18"/>
        </w:rPr>
        <w:t>policies</w:t>
      </w:r>
      <w:r w:rsidR="005410B9" w:rsidRPr="001B7BEE">
        <w:rPr>
          <w:rFonts w:ascii="Tahoma" w:eastAsia="Tahoma" w:hAnsi="Tahoma" w:cs="Tahoma"/>
          <w:color w:val="auto"/>
          <w:sz w:val="18"/>
        </w:rPr>
        <w:t>, Terms and Conditions</w:t>
      </w:r>
      <w:r w:rsidR="002F313C" w:rsidRPr="001B7BEE">
        <w:rPr>
          <w:rFonts w:ascii="Tahoma" w:eastAsia="Tahoma" w:hAnsi="Tahoma" w:cs="Tahoma"/>
          <w:color w:val="auto"/>
          <w:sz w:val="18"/>
        </w:rPr>
        <w:t>.</w:t>
      </w:r>
    </w:p>
    <w:p w14:paraId="0B2599D8" w14:textId="4A248EF7" w:rsidR="00527FA5" w:rsidRPr="001B7BEE" w:rsidRDefault="00527FA5" w:rsidP="00527FA5">
      <w:pPr>
        <w:spacing w:after="120" w:line="240" w:lineRule="auto"/>
        <w:jc w:val="both"/>
        <w:rPr>
          <w:color w:val="auto"/>
        </w:rPr>
      </w:pPr>
    </w:p>
    <w:tbl>
      <w:tblPr>
        <w:tblStyle w:val="a2"/>
        <w:tblW w:w="95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158"/>
        <w:gridCol w:w="540"/>
        <w:gridCol w:w="2790"/>
        <w:gridCol w:w="2088"/>
      </w:tblGrid>
      <w:tr w:rsidR="001B7BEE" w:rsidRPr="001B7BEE" w14:paraId="716BD8A6" w14:textId="77777777" w:rsidTr="007D2D3F">
        <w:tc>
          <w:tcPr>
            <w:tcW w:w="4158" w:type="dxa"/>
            <w:tcBorders>
              <w:bottom w:val="single" w:sz="4" w:space="0" w:color="000000"/>
            </w:tcBorders>
          </w:tcPr>
          <w:p w14:paraId="52B3390E" w14:textId="77777777" w:rsidR="00527FA5" w:rsidRPr="001B7BEE" w:rsidRDefault="00527FA5" w:rsidP="007D2D3F">
            <w:pPr>
              <w:spacing w:after="120" w:line="240" w:lineRule="auto"/>
              <w:jc w:val="both"/>
              <w:rPr>
                <w:color w:val="auto"/>
              </w:rPr>
            </w:pPr>
          </w:p>
        </w:tc>
        <w:tc>
          <w:tcPr>
            <w:tcW w:w="540" w:type="dxa"/>
          </w:tcPr>
          <w:p w14:paraId="40A0A108" w14:textId="77777777" w:rsidR="00527FA5" w:rsidRPr="001B7BEE" w:rsidRDefault="00527FA5" w:rsidP="007D2D3F">
            <w:pPr>
              <w:spacing w:after="120" w:line="240" w:lineRule="auto"/>
              <w:jc w:val="both"/>
              <w:rPr>
                <w:color w:val="auto"/>
              </w:rPr>
            </w:pPr>
          </w:p>
        </w:tc>
        <w:tc>
          <w:tcPr>
            <w:tcW w:w="2790" w:type="dxa"/>
            <w:tcBorders>
              <w:bottom w:val="single" w:sz="4" w:space="0" w:color="000000"/>
            </w:tcBorders>
          </w:tcPr>
          <w:p w14:paraId="6D4E8CAA" w14:textId="77777777" w:rsidR="00527FA5" w:rsidRPr="001B7BEE" w:rsidRDefault="00527FA5" w:rsidP="007D2D3F">
            <w:pPr>
              <w:spacing w:after="120" w:line="240" w:lineRule="auto"/>
              <w:jc w:val="both"/>
              <w:rPr>
                <w:color w:val="auto"/>
              </w:rPr>
            </w:pPr>
          </w:p>
        </w:tc>
        <w:tc>
          <w:tcPr>
            <w:tcW w:w="2088" w:type="dxa"/>
          </w:tcPr>
          <w:p w14:paraId="79775103" w14:textId="77777777" w:rsidR="00527FA5" w:rsidRPr="001B7BEE" w:rsidRDefault="00527FA5" w:rsidP="007D2D3F">
            <w:pPr>
              <w:spacing w:after="120" w:line="240" w:lineRule="auto"/>
              <w:jc w:val="both"/>
              <w:rPr>
                <w:color w:val="auto"/>
              </w:rPr>
            </w:pPr>
          </w:p>
        </w:tc>
      </w:tr>
      <w:tr w:rsidR="001B7BEE" w:rsidRPr="001B7BEE" w14:paraId="461A2D8E" w14:textId="77777777" w:rsidTr="007D2D3F">
        <w:tc>
          <w:tcPr>
            <w:tcW w:w="4158" w:type="dxa"/>
            <w:tcBorders>
              <w:top w:val="single" w:sz="4" w:space="0" w:color="000000"/>
            </w:tcBorders>
          </w:tcPr>
          <w:p w14:paraId="51633C2F" w14:textId="77777777" w:rsidR="00527FA5" w:rsidRPr="001B7BEE" w:rsidRDefault="00527FA5" w:rsidP="007D2D3F">
            <w:pPr>
              <w:spacing w:after="120" w:line="240" w:lineRule="auto"/>
              <w:jc w:val="both"/>
              <w:rPr>
                <w:color w:val="auto"/>
              </w:rPr>
            </w:pPr>
            <w:bookmarkStart w:id="0" w:name="h.gjdgxs" w:colFirst="0" w:colLast="0"/>
            <w:bookmarkEnd w:id="0"/>
            <w:r w:rsidRPr="001B7BEE">
              <w:rPr>
                <w:rFonts w:ascii="Tahoma" w:eastAsia="Tahoma" w:hAnsi="Tahoma" w:cs="Tahoma"/>
                <w:color w:val="auto"/>
                <w:sz w:val="18"/>
              </w:rPr>
              <w:t>(Signature)</w:t>
            </w:r>
          </w:p>
        </w:tc>
        <w:tc>
          <w:tcPr>
            <w:tcW w:w="540" w:type="dxa"/>
          </w:tcPr>
          <w:p w14:paraId="6708B5DB" w14:textId="77777777" w:rsidR="00527FA5" w:rsidRPr="001B7BEE" w:rsidRDefault="00527FA5" w:rsidP="007D2D3F">
            <w:pPr>
              <w:spacing w:after="120" w:line="240" w:lineRule="auto"/>
              <w:jc w:val="both"/>
              <w:rPr>
                <w:color w:val="auto"/>
              </w:rPr>
            </w:pPr>
          </w:p>
        </w:tc>
        <w:tc>
          <w:tcPr>
            <w:tcW w:w="2790" w:type="dxa"/>
            <w:tcBorders>
              <w:top w:val="single" w:sz="4" w:space="0" w:color="000000"/>
            </w:tcBorders>
          </w:tcPr>
          <w:p w14:paraId="54358A25" w14:textId="77777777" w:rsidR="00527FA5" w:rsidRPr="001B7BEE" w:rsidRDefault="00527FA5" w:rsidP="007D2D3F">
            <w:pPr>
              <w:spacing w:after="120" w:line="240" w:lineRule="auto"/>
              <w:jc w:val="both"/>
              <w:rPr>
                <w:color w:val="auto"/>
              </w:rPr>
            </w:pPr>
            <w:r w:rsidRPr="001B7BEE">
              <w:rPr>
                <w:rFonts w:ascii="Tahoma" w:eastAsia="Tahoma" w:hAnsi="Tahoma" w:cs="Tahoma"/>
                <w:color w:val="auto"/>
                <w:sz w:val="18"/>
              </w:rPr>
              <w:t>(Date)</w:t>
            </w:r>
          </w:p>
        </w:tc>
        <w:tc>
          <w:tcPr>
            <w:tcW w:w="2088" w:type="dxa"/>
          </w:tcPr>
          <w:p w14:paraId="25018363" w14:textId="77777777" w:rsidR="00527FA5" w:rsidRPr="001B7BEE" w:rsidRDefault="00527FA5" w:rsidP="007D2D3F">
            <w:pPr>
              <w:spacing w:after="120" w:line="240" w:lineRule="auto"/>
              <w:jc w:val="both"/>
              <w:rPr>
                <w:color w:val="auto"/>
              </w:rPr>
            </w:pPr>
          </w:p>
        </w:tc>
      </w:tr>
    </w:tbl>
    <w:p w14:paraId="2AA930B5" w14:textId="77777777" w:rsidR="008C4156" w:rsidRPr="001B7BEE" w:rsidRDefault="00EB334F" w:rsidP="008C4156">
      <w:pPr>
        <w:spacing w:after="0" w:line="240" w:lineRule="auto"/>
        <w:jc w:val="center"/>
        <w:rPr>
          <w:b/>
          <w:bCs/>
          <w:color w:val="auto"/>
          <w:sz w:val="32"/>
          <w:szCs w:val="32"/>
        </w:rPr>
      </w:pPr>
      <w:r w:rsidRPr="001B7BEE">
        <w:rPr>
          <w:color w:val="auto"/>
        </w:rPr>
        <w:br w:type="page"/>
      </w:r>
      <w:r w:rsidR="008C4156" w:rsidRPr="001B7BEE">
        <w:rPr>
          <w:b/>
          <w:bCs/>
          <w:color w:val="auto"/>
          <w:sz w:val="32"/>
          <w:szCs w:val="32"/>
        </w:rPr>
        <w:lastRenderedPageBreak/>
        <w:t>VILLA RV RENTAL STORAGE AGREEMENT</w:t>
      </w:r>
    </w:p>
    <w:p w14:paraId="37BE4AB9" w14:textId="77777777" w:rsidR="008C4156" w:rsidRPr="001B7BEE" w:rsidRDefault="008C4156" w:rsidP="008C4156">
      <w:pPr>
        <w:spacing w:after="0" w:line="240" w:lineRule="auto"/>
        <w:jc w:val="center"/>
        <w:rPr>
          <w:color w:val="auto"/>
        </w:rPr>
      </w:pPr>
      <w:r w:rsidRPr="001B7BEE">
        <w:rPr>
          <w:color w:val="auto"/>
        </w:rPr>
        <w:t>2050 Eldridge Ave | Twin Falls, ID 83301</w:t>
      </w:r>
    </w:p>
    <w:p w14:paraId="1A45732D" w14:textId="77777777" w:rsidR="008C4156" w:rsidRPr="001B7BEE" w:rsidRDefault="008C4156" w:rsidP="008C4156">
      <w:pPr>
        <w:spacing w:after="0" w:line="240" w:lineRule="auto"/>
        <w:jc w:val="center"/>
        <w:rPr>
          <w:color w:val="auto"/>
        </w:rPr>
      </w:pPr>
      <w:r w:rsidRPr="001B7BEE">
        <w:rPr>
          <w:color w:val="auto"/>
        </w:rPr>
        <w:t>Mailing Address: PO Box 6029 | Twin Falls, ID 83301</w:t>
      </w:r>
    </w:p>
    <w:p w14:paraId="75604243" w14:textId="77777777" w:rsidR="008C4156" w:rsidRPr="001B7BEE" w:rsidRDefault="008C4156" w:rsidP="008C4156">
      <w:pPr>
        <w:spacing w:after="0" w:line="240" w:lineRule="auto"/>
        <w:jc w:val="center"/>
        <w:rPr>
          <w:color w:val="auto"/>
        </w:rPr>
      </w:pPr>
      <w:r w:rsidRPr="001B7BEE">
        <w:rPr>
          <w:color w:val="auto"/>
        </w:rPr>
        <w:t>208-421-9614 | rental@villarvstorage.com</w:t>
      </w:r>
    </w:p>
    <w:p w14:paraId="26EBA946" w14:textId="0AF97709" w:rsidR="008C4156" w:rsidRPr="001B7BEE" w:rsidRDefault="001A6258" w:rsidP="008C4156">
      <w:pPr>
        <w:jc w:val="center"/>
        <w:rPr>
          <w:b/>
          <w:bCs/>
          <w:color w:val="auto"/>
        </w:rPr>
      </w:pPr>
      <w:r w:rsidRPr="001B7BEE">
        <w:rPr>
          <w:b/>
          <w:bCs/>
          <w:color w:val="auto"/>
        </w:rPr>
        <w:t>GATE CODE: 4241#</w:t>
      </w:r>
    </w:p>
    <w:p w14:paraId="787CE7D1" w14:textId="595D27F7" w:rsidR="00FF0ECD" w:rsidRPr="001B7BEE" w:rsidRDefault="00EB334F" w:rsidP="00C03C75">
      <w:pPr>
        <w:rPr>
          <w:rFonts w:ascii="Tahoma" w:eastAsia="Tahoma" w:hAnsi="Tahoma" w:cs="Tahoma"/>
          <w:b/>
          <w:smallCaps/>
          <w:color w:val="auto"/>
          <w:sz w:val="18"/>
          <w:u w:val="single"/>
        </w:rPr>
      </w:pPr>
      <w:r w:rsidRPr="001B7BEE">
        <w:rPr>
          <w:rFonts w:ascii="Tahoma" w:eastAsia="Tahoma" w:hAnsi="Tahoma" w:cs="Tahoma"/>
          <w:b/>
          <w:smallCaps/>
          <w:color w:val="auto"/>
          <w:sz w:val="18"/>
          <w:u w:val="single"/>
        </w:rPr>
        <w:t>Rental Agreement Terms and Conditions</w:t>
      </w:r>
    </w:p>
    <w:p w14:paraId="0AD72EF8" w14:textId="77B2C310" w:rsidR="00527FA5" w:rsidRPr="001B7BEE" w:rsidRDefault="00125925" w:rsidP="00527FA5">
      <w:pPr>
        <w:widowControl/>
        <w:spacing w:after="0" w:line="240" w:lineRule="auto"/>
        <w:jc w:val="both"/>
        <w:rPr>
          <w:color w:val="auto"/>
        </w:rPr>
      </w:pPr>
      <w:r w:rsidRPr="001B7BEE">
        <w:rPr>
          <w:rFonts w:ascii="Tahoma" w:eastAsia="Tahoma" w:hAnsi="Tahoma" w:cs="Tahoma"/>
          <w:color w:val="auto"/>
          <w:sz w:val="18"/>
        </w:rPr>
        <w:t>Villa RV Storage</w:t>
      </w:r>
      <w:r w:rsidR="00EB15D5" w:rsidRPr="001B7BEE">
        <w:rPr>
          <w:rFonts w:ascii="Tahoma" w:eastAsia="Tahoma" w:hAnsi="Tahoma" w:cs="Tahoma"/>
          <w:color w:val="auto"/>
          <w:sz w:val="18"/>
        </w:rPr>
        <w:t xml:space="preserve"> </w:t>
      </w:r>
      <w:r w:rsidRPr="001B7BEE">
        <w:rPr>
          <w:rFonts w:ascii="Tahoma" w:eastAsia="Tahoma" w:hAnsi="Tahoma" w:cs="Tahoma"/>
          <w:color w:val="auto"/>
          <w:sz w:val="18"/>
        </w:rPr>
        <w:t xml:space="preserve">(Landlord) </w:t>
      </w:r>
      <w:r w:rsidR="00527FA5" w:rsidRPr="001B7BEE">
        <w:rPr>
          <w:rFonts w:ascii="Tahoma" w:eastAsia="Tahoma" w:hAnsi="Tahoma" w:cs="Tahoma"/>
          <w:color w:val="auto"/>
          <w:sz w:val="18"/>
        </w:rPr>
        <w:t xml:space="preserve">hereby rents </w:t>
      </w:r>
      <w:r w:rsidRPr="001B7BEE">
        <w:rPr>
          <w:rFonts w:ascii="Tahoma" w:eastAsia="Tahoma" w:hAnsi="Tahoma" w:cs="Tahoma"/>
          <w:color w:val="auto"/>
          <w:sz w:val="18"/>
        </w:rPr>
        <w:t>Renter</w:t>
      </w:r>
      <w:r w:rsidR="00527FA5" w:rsidRPr="001B7BEE">
        <w:rPr>
          <w:rFonts w:ascii="Tahoma" w:eastAsia="Tahoma" w:hAnsi="Tahoma" w:cs="Tahoma"/>
          <w:color w:val="auto"/>
          <w:sz w:val="18"/>
        </w:rPr>
        <w:t xml:space="preserve"> an outside storage space #__________, for the purpose of parking a Recreational Vehicle, for a minimum of one month upon the following terms and conditions:</w:t>
      </w:r>
    </w:p>
    <w:p w14:paraId="3E07327F" w14:textId="77777777" w:rsidR="00EA2F4F" w:rsidRPr="001B7BEE" w:rsidRDefault="00EA2F4F" w:rsidP="00EA2F4F">
      <w:pPr>
        <w:spacing w:after="120" w:line="240" w:lineRule="auto"/>
        <w:jc w:val="both"/>
        <w:rPr>
          <w:color w:val="auto"/>
        </w:rPr>
      </w:pPr>
    </w:p>
    <w:p w14:paraId="50B64D5F" w14:textId="77777777" w:rsidR="00851C82" w:rsidRPr="001B7BEE" w:rsidRDefault="007731B7" w:rsidP="007731B7">
      <w:pPr>
        <w:spacing w:after="120" w:line="240" w:lineRule="auto"/>
        <w:jc w:val="both"/>
        <w:rPr>
          <w:rFonts w:ascii="Tahoma" w:eastAsia="Tahoma" w:hAnsi="Tahoma" w:cs="Tahoma"/>
          <w:color w:val="auto"/>
          <w:sz w:val="18"/>
        </w:rPr>
      </w:pPr>
      <w:r w:rsidRPr="001B7BEE">
        <w:rPr>
          <w:rFonts w:ascii="Tahoma" w:eastAsia="Tahoma" w:hAnsi="Tahoma" w:cs="Tahoma"/>
          <w:color w:val="auto"/>
          <w:sz w:val="18"/>
        </w:rPr>
        <w:t xml:space="preserve">I. </w:t>
      </w:r>
      <w:r w:rsidR="00B86892" w:rsidRPr="001B7BEE">
        <w:rPr>
          <w:rFonts w:ascii="Tahoma" w:eastAsia="Tahoma" w:hAnsi="Tahoma" w:cs="Tahoma"/>
          <w:color w:val="auto"/>
          <w:sz w:val="18"/>
        </w:rPr>
        <w:t xml:space="preserve">TERM AND RENT. </w:t>
      </w:r>
    </w:p>
    <w:p w14:paraId="347BB4C6" w14:textId="739BBAB6" w:rsidR="00B86892" w:rsidRPr="001B7BEE" w:rsidRDefault="00851C82" w:rsidP="00851C82">
      <w:pPr>
        <w:spacing w:after="120" w:line="240" w:lineRule="auto"/>
        <w:jc w:val="both"/>
        <w:rPr>
          <w:rFonts w:ascii="Tahoma" w:eastAsia="Tahoma" w:hAnsi="Tahoma" w:cs="Tahoma"/>
          <w:color w:val="auto"/>
          <w:sz w:val="18"/>
        </w:rPr>
      </w:pPr>
      <w:r w:rsidRPr="001B7BEE">
        <w:rPr>
          <w:rFonts w:ascii="Tahoma" w:eastAsia="Tahoma" w:hAnsi="Tahoma" w:cs="Tahoma"/>
          <w:color w:val="auto"/>
          <w:sz w:val="18"/>
        </w:rPr>
        <w:t xml:space="preserve">   </w:t>
      </w:r>
      <w:r w:rsidR="00125925" w:rsidRPr="001B7BEE">
        <w:rPr>
          <w:rFonts w:ascii="Tahoma" w:eastAsia="Tahoma" w:hAnsi="Tahoma" w:cs="Tahoma"/>
          <w:color w:val="auto"/>
          <w:sz w:val="18"/>
        </w:rPr>
        <w:t>Renter</w:t>
      </w:r>
      <w:r w:rsidR="00B86892" w:rsidRPr="001B7BEE">
        <w:rPr>
          <w:rFonts w:ascii="Tahoma" w:eastAsia="Tahoma" w:hAnsi="Tahoma" w:cs="Tahoma"/>
          <w:color w:val="auto"/>
          <w:sz w:val="18"/>
        </w:rPr>
        <w:t xml:space="preserve"> leases the outside storage space on a month to month tenancy at the monthly rate </w:t>
      </w:r>
      <w:r w:rsidR="007731B7" w:rsidRPr="001B7BEE">
        <w:rPr>
          <w:rFonts w:ascii="Tahoma" w:eastAsia="Tahoma" w:hAnsi="Tahoma" w:cs="Tahoma"/>
          <w:color w:val="auto"/>
          <w:sz w:val="18"/>
        </w:rPr>
        <w:t xml:space="preserve">   </w:t>
      </w:r>
      <w:r w:rsidR="00B86892" w:rsidRPr="001B7BEE">
        <w:rPr>
          <w:rFonts w:ascii="Tahoma" w:eastAsia="Tahoma" w:hAnsi="Tahoma" w:cs="Tahoma"/>
          <w:color w:val="auto"/>
          <w:sz w:val="18"/>
        </w:rPr>
        <w:t xml:space="preserve">established from time </w:t>
      </w:r>
      <w:r w:rsidR="008D2019" w:rsidRPr="001B7BEE">
        <w:rPr>
          <w:rFonts w:ascii="Tahoma" w:eastAsia="Tahoma" w:hAnsi="Tahoma" w:cs="Tahoma"/>
          <w:color w:val="auto"/>
          <w:sz w:val="18"/>
        </w:rPr>
        <w:t xml:space="preserve">  </w:t>
      </w:r>
      <w:r w:rsidR="00B86892" w:rsidRPr="001B7BEE">
        <w:rPr>
          <w:rFonts w:ascii="Tahoma" w:eastAsia="Tahoma" w:hAnsi="Tahoma" w:cs="Tahoma"/>
          <w:color w:val="auto"/>
          <w:sz w:val="18"/>
        </w:rPr>
        <w:t xml:space="preserve">to time by Landlord. The initial monthly rent is the amount stated above. Rent is payable in </w:t>
      </w:r>
      <w:r w:rsidR="009668C1" w:rsidRPr="001B7BEE">
        <w:rPr>
          <w:rFonts w:ascii="Tahoma" w:eastAsia="Tahoma" w:hAnsi="Tahoma" w:cs="Tahoma"/>
          <w:color w:val="auto"/>
          <w:sz w:val="18"/>
        </w:rPr>
        <w:t>advance on</w:t>
      </w:r>
      <w:r w:rsidR="00B86892" w:rsidRPr="001B7BEE">
        <w:rPr>
          <w:rFonts w:ascii="Tahoma" w:eastAsia="Tahoma" w:hAnsi="Tahoma" w:cs="Tahoma"/>
          <w:color w:val="auto"/>
          <w:sz w:val="18"/>
        </w:rPr>
        <w:t xml:space="preserve"> or before the first day of each calendar month and is remitted to the address indicated </w:t>
      </w:r>
      <w:r w:rsidR="00E65479" w:rsidRPr="001B7BEE">
        <w:rPr>
          <w:rFonts w:ascii="Tahoma" w:eastAsia="Tahoma" w:hAnsi="Tahoma" w:cs="Tahoma"/>
          <w:color w:val="auto"/>
          <w:sz w:val="18"/>
        </w:rPr>
        <w:t>at the</w:t>
      </w:r>
      <w:r w:rsidR="00B86892" w:rsidRPr="001B7BEE">
        <w:rPr>
          <w:rFonts w:ascii="Tahoma" w:eastAsia="Tahoma" w:hAnsi="Tahoma" w:cs="Tahoma"/>
          <w:color w:val="auto"/>
          <w:sz w:val="18"/>
        </w:rPr>
        <w:t xml:space="preserve"> end of this document or as otherwise arranged with Landlord.  Rent can be prorated for the first month and is due upon execution of this lease. If this Lease is entered into after the 15</w:t>
      </w:r>
      <w:r w:rsidR="00B86892" w:rsidRPr="001B7BEE">
        <w:rPr>
          <w:rFonts w:ascii="Tahoma" w:eastAsia="Tahoma" w:hAnsi="Tahoma" w:cs="Tahoma"/>
          <w:color w:val="auto"/>
          <w:sz w:val="18"/>
          <w:vertAlign w:val="superscript"/>
        </w:rPr>
        <w:t>th</w:t>
      </w:r>
      <w:r w:rsidR="00B86892" w:rsidRPr="001B7BEE">
        <w:rPr>
          <w:rFonts w:ascii="Tahoma" w:eastAsia="Tahoma" w:hAnsi="Tahoma" w:cs="Tahoma"/>
          <w:color w:val="auto"/>
          <w:sz w:val="18"/>
        </w:rPr>
        <w:t xml:space="preserve"> day of the month, the next month’s rent is also due upon execution of this Lease. </w:t>
      </w:r>
    </w:p>
    <w:p w14:paraId="06290413" w14:textId="29ACAF3D" w:rsidR="00C944AA" w:rsidRPr="001B7BEE" w:rsidRDefault="00B86892" w:rsidP="00A87C75">
      <w:pPr>
        <w:pStyle w:val="ListParagraph"/>
        <w:numPr>
          <w:ilvl w:val="1"/>
          <w:numId w:val="1"/>
        </w:numPr>
        <w:spacing w:after="80" w:line="240" w:lineRule="auto"/>
        <w:ind w:left="0"/>
        <w:rPr>
          <w:rFonts w:ascii="Tahoma" w:eastAsia="Tahoma" w:hAnsi="Tahoma" w:cs="Tahoma"/>
          <w:color w:val="auto"/>
          <w:sz w:val="18"/>
        </w:rPr>
      </w:pPr>
      <w:r w:rsidRPr="001B7BEE">
        <w:rPr>
          <w:rFonts w:ascii="Tahoma" w:eastAsia="Tahoma" w:hAnsi="Tahoma" w:cs="Tahoma"/>
          <w:color w:val="auto"/>
          <w:sz w:val="18"/>
        </w:rPr>
        <w:t>NO RENT OR FEE REFUNDS WILL BE GRANTED.</w:t>
      </w:r>
    </w:p>
    <w:p w14:paraId="60CB6DB5" w14:textId="77777777" w:rsidR="003A6186" w:rsidRPr="001B7BEE" w:rsidRDefault="003A6186" w:rsidP="00A87C75">
      <w:pPr>
        <w:pStyle w:val="ListParagraph"/>
        <w:spacing w:after="80" w:line="240" w:lineRule="auto"/>
        <w:ind w:left="360"/>
        <w:rPr>
          <w:rFonts w:ascii="Tahoma" w:eastAsia="Tahoma" w:hAnsi="Tahoma" w:cs="Tahoma"/>
          <w:color w:val="auto"/>
          <w:sz w:val="18"/>
        </w:rPr>
      </w:pPr>
    </w:p>
    <w:p w14:paraId="4041328F" w14:textId="4ACE0F83" w:rsidR="00280D80" w:rsidRPr="001B7BEE" w:rsidRDefault="00B86892" w:rsidP="00A87C75">
      <w:pPr>
        <w:pStyle w:val="ListParagraph"/>
        <w:numPr>
          <w:ilvl w:val="1"/>
          <w:numId w:val="1"/>
        </w:numPr>
        <w:spacing w:after="80" w:line="240" w:lineRule="auto"/>
        <w:ind w:left="0"/>
        <w:rPr>
          <w:rFonts w:ascii="Tahoma" w:eastAsia="Tahoma" w:hAnsi="Tahoma" w:cs="Tahoma"/>
          <w:color w:val="auto"/>
          <w:sz w:val="18"/>
        </w:rPr>
      </w:pPr>
      <w:r w:rsidRPr="001B7BEE">
        <w:rPr>
          <w:rFonts w:ascii="Tahoma" w:eastAsia="Tahoma" w:hAnsi="Tahoma" w:cs="Tahoma"/>
          <w:color w:val="auto"/>
          <w:sz w:val="18"/>
        </w:rPr>
        <w:t xml:space="preserve">Rent payments shall be considered delinquent if not received by the </w:t>
      </w:r>
      <w:r w:rsidR="00966A41" w:rsidRPr="001B7BEE">
        <w:rPr>
          <w:rFonts w:ascii="Tahoma" w:eastAsia="Tahoma" w:hAnsi="Tahoma" w:cs="Tahoma"/>
          <w:color w:val="auto"/>
          <w:sz w:val="18"/>
        </w:rPr>
        <w:t>1</w:t>
      </w:r>
      <w:r w:rsidRPr="001B7BEE">
        <w:rPr>
          <w:rFonts w:ascii="Tahoma" w:eastAsia="Tahoma" w:hAnsi="Tahoma" w:cs="Tahoma"/>
          <w:color w:val="auto"/>
          <w:sz w:val="18"/>
        </w:rPr>
        <w:t xml:space="preserve">5th day after the Due </w:t>
      </w:r>
      <w:r w:rsidR="00280D80" w:rsidRPr="001B7BEE">
        <w:rPr>
          <w:rFonts w:ascii="Tahoma" w:eastAsia="Tahoma" w:hAnsi="Tahoma" w:cs="Tahoma"/>
          <w:color w:val="auto"/>
          <w:sz w:val="18"/>
        </w:rPr>
        <w:t>Date. Late fee</w:t>
      </w:r>
    </w:p>
    <w:p w14:paraId="1A09F2D4" w14:textId="099299EE" w:rsidR="0028688D" w:rsidRPr="001B7BEE" w:rsidRDefault="002D6B8E" w:rsidP="00A87C75">
      <w:pPr>
        <w:pStyle w:val="ListParagraph"/>
        <w:spacing w:after="80" w:line="240" w:lineRule="auto"/>
        <w:ind w:left="360"/>
        <w:rPr>
          <w:rFonts w:ascii="Tahoma" w:eastAsia="Tahoma" w:hAnsi="Tahoma" w:cs="Tahoma"/>
          <w:color w:val="auto"/>
          <w:sz w:val="18"/>
        </w:rPr>
      </w:pPr>
      <w:r w:rsidRPr="001B7BEE">
        <w:rPr>
          <w:rFonts w:ascii="Tahoma" w:eastAsia="Tahoma" w:hAnsi="Tahoma" w:cs="Tahoma"/>
          <w:color w:val="auto"/>
          <w:sz w:val="18"/>
        </w:rPr>
        <w:t xml:space="preserve">      </w:t>
      </w:r>
      <w:r w:rsidR="00D05B37" w:rsidRPr="001B7BEE">
        <w:rPr>
          <w:rFonts w:ascii="Tahoma" w:eastAsia="Tahoma" w:hAnsi="Tahoma" w:cs="Tahoma"/>
          <w:color w:val="auto"/>
          <w:sz w:val="18"/>
        </w:rPr>
        <w:t>of $10.00 per space will be assessed on the 15</w:t>
      </w:r>
      <w:r w:rsidR="00D05B37" w:rsidRPr="001B7BEE">
        <w:rPr>
          <w:rFonts w:ascii="Tahoma" w:eastAsia="Tahoma" w:hAnsi="Tahoma" w:cs="Tahoma"/>
          <w:color w:val="auto"/>
          <w:sz w:val="18"/>
          <w:vertAlign w:val="superscript"/>
        </w:rPr>
        <w:t>th</w:t>
      </w:r>
      <w:r w:rsidR="00D05B37" w:rsidRPr="001B7BEE">
        <w:rPr>
          <w:rFonts w:ascii="Tahoma" w:eastAsia="Tahoma" w:hAnsi="Tahoma" w:cs="Tahoma"/>
          <w:color w:val="auto"/>
          <w:sz w:val="18"/>
        </w:rPr>
        <w:t xml:space="preserve"> day of the month and ass</w:t>
      </w:r>
      <w:r w:rsidR="0028688D" w:rsidRPr="001B7BEE">
        <w:rPr>
          <w:rFonts w:ascii="Tahoma" w:eastAsia="Tahoma" w:hAnsi="Tahoma" w:cs="Tahoma"/>
          <w:color w:val="auto"/>
          <w:sz w:val="18"/>
        </w:rPr>
        <w:t>essed</w:t>
      </w:r>
      <w:r w:rsidR="00D05B37" w:rsidRPr="001B7BEE">
        <w:rPr>
          <w:rFonts w:ascii="Tahoma" w:eastAsia="Tahoma" w:hAnsi="Tahoma" w:cs="Tahoma"/>
          <w:color w:val="auto"/>
          <w:sz w:val="18"/>
        </w:rPr>
        <w:t xml:space="preserve"> monthly until payment</w:t>
      </w:r>
      <w:r w:rsidR="00A06C5D" w:rsidRPr="001B7BEE">
        <w:rPr>
          <w:rFonts w:ascii="Tahoma" w:eastAsia="Tahoma" w:hAnsi="Tahoma" w:cs="Tahoma"/>
          <w:color w:val="auto"/>
          <w:sz w:val="18"/>
        </w:rPr>
        <w:t xml:space="preserve">        </w:t>
      </w:r>
    </w:p>
    <w:p w14:paraId="5827FB7A" w14:textId="3A7051E2" w:rsidR="00A06C5D" w:rsidRPr="001B7BEE" w:rsidRDefault="00A06C5D" w:rsidP="00A87C75">
      <w:pPr>
        <w:pStyle w:val="ListParagraph"/>
        <w:spacing w:after="80" w:line="240" w:lineRule="auto"/>
        <w:ind w:left="360"/>
        <w:rPr>
          <w:rFonts w:ascii="Tahoma" w:eastAsia="Tahoma" w:hAnsi="Tahoma" w:cs="Tahoma"/>
          <w:color w:val="auto"/>
          <w:sz w:val="18"/>
        </w:rPr>
      </w:pPr>
      <w:r w:rsidRPr="001B7BEE">
        <w:rPr>
          <w:rFonts w:ascii="Tahoma" w:eastAsia="Tahoma" w:hAnsi="Tahoma" w:cs="Tahoma"/>
          <w:color w:val="auto"/>
          <w:sz w:val="18"/>
        </w:rPr>
        <w:t xml:space="preserve">      in</w:t>
      </w:r>
      <w:r w:rsidR="00CD53F4" w:rsidRPr="001B7BEE">
        <w:rPr>
          <w:rFonts w:ascii="Tahoma" w:eastAsia="Tahoma" w:hAnsi="Tahoma" w:cs="Tahoma"/>
          <w:color w:val="auto"/>
          <w:sz w:val="18"/>
        </w:rPr>
        <w:t xml:space="preserve"> full is received. Credit card payment is required on delinquent accounts.</w:t>
      </w:r>
    </w:p>
    <w:p w14:paraId="02022266" w14:textId="77777777" w:rsidR="00CD53F4" w:rsidRPr="001B7BEE" w:rsidRDefault="00CD53F4" w:rsidP="00A87C75">
      <w:pPr>
        <w:pStyle w:val="ListParagraph"/>
        <w:spacing w:after="80" w:line="240" w:lineRule="auto"/>
        <w:ind w:left="360"/>
        <w:rPr>
          <w:rFonts w:ascii="Tahoma" w:eastAsia="Tahoma" w:hAnsi="Tahoma" w:cs="Tahoma"/>
          <w:color w:val="auto"/>
          <w:sz w:val="18"/>
        </w:rPr>
      </w:pPr>
    </w:p>
    <w:p w14:paraId="1BC41A3F" w14:textId="1D5E8F3B" w:rsidR="00B86892" w:rsidRPr="001B7BEE" w:rsidRDefault="00B86892" w:rsidP="00A87C75">
      <w:pPr>
        <w:pStyle w:val="ListParagraph"/>
        <w:numPr>
          <w:ilvl w:val="1"/>
          <w:numId w:val="1"/>
        </w:numPr>
        <w:spacing w:after="80"/>
        <w:ind w:left="0"/>
        <w:rPr>
          <w:rFonts w:ascii="Tahoma" w:eastAsia="Tahoma" w:hAnsi="Tahoma" w:cs="Tahoma"/>
          <w:color w:val="auto"/>
          <w:sz w:val="18"/>
        </w:rPr>
      </w:pPr>
      <w:r w:rsidRPr="001B7BEE">
        <w:rPr>
          <w:rFonts w:ascii="Tahoma" w:eastAsia="Tahoma" w:hAnsi="Tahoma" w:cs="Tahoma"/>
          <w:color w:val="auto"/>
          <w:sz w:val="18"/>
        </w:rPr>
        <w:t xml:space="preserve">Landlord may change fees with 30 </w:t>
      </w:r>
      <w:r w:rsidR="00527FA5" w:rsidRPr="001B7BEE">
        <w:rPr>
          <w:rFonts w:ascii="Tahoma" w:eastAsia="Tahoma" w:hAnsi="Tahoma" w:cs="Tahoma"/>
          <w:color w:val="auto"/>
          <w:sz w:val="18"/>
        </w:rPr>
        <w:t>days’ notice</w:t>
      </w:r>
      <w:r w:rsidRPr="001B7BEE">
        <w:rPr>
          <w:rFonts w:ascii="Tahoma" w:eastAsia="Tahoma" w:hAnsi="Tahoma" w:cs="Tahoma"/>
          <w:color w:val="auto"/>
          <w:sz w:val="18"/>
        </w:rPr>
        <w:t>.</w:t>
      </w:r>
    </w:p>
    <w:p w14:paraId="4FA98853" w14:textId="77777777" w:rsidR="0089576C" w:rsidRPr="001B7BEE" w:rsidRDefault="0089576C" w:rsidP="00A87C75">
      <w:pPr>
        <w:pStyle w:val="ListParagraph"/>
        <w:spacing w:after="80"/>
        <w:ind w:left="360"/>
        <w:rPr>
          <w:rFonts w:ascii="Tahoma" w:eastAsia="Tahoma" w:hAnsi="Tahoma" w:cs="Tahoma"/>
          <w:color w:val="auto"/>
          <w:sz w:val="18"/>
        </w:rPr>
      </w:pPr>
    </w:p>
    <w:p w14:paraId="4D2F92EA" w14:textId="03E9B5B7" w:rsidR="00B86892" w:rsidRPr="001B7BEE" w:rsidRDefault="00280D80" w:rsidP="00A87C75">
      <w:pPr>
        <w:pStyle w:val="ListParagraph"/>
        <w:numPr>
          <w:ilvl w:val="1"/>
          <w:numId w:val="1"/>
        </w:numPr>
        <w:spacing w:after="80"/>
        <w:ind w:left="0"/>
        <w:rPr>
          <w:rFonts w:ascii="Tahoma" w:eastAsia="Tahoma" w:hAnsi="Tahoma" w:cs="Tahoma"/>
          <w:color w:val="auto"/>
          <w:sz w:val="18"/>
        </w:rPr>
      </w:pPr>
      <w:r w:rsidRPr="001B7BEE">
        <w:rPr>
          <w:rFonts w:ascii="Tahoma" w:eastAsia="Tahoma" w:hAnsi="Tahoma" w:cs="Tahoma"/>
          <w:color w:val="auto"/>
          <w:sz w:val="18"/>
        </w:rPr>
        <w:t>Paper m</w:t>
      </w:r>
      <w:r w:rsidR="00B86892" w:rsidRPr="001B7BEE">
        <w:rPr>
          <w:rFonts w:ascii="Tahoma" w:eastAsia="Tahoma" w:hAnsi="Tahoma" w:cs="Tahoma"/>
          <w:color w:val="auto"/>
          <w:sz w:val="18"/>
        </w:rPr>
        <w:t>onthly statements will not be mailed</w:t>
      </w:r>
      <w:r w:rsidRPr="001B7BEE">
        <w:rPr>
          <w:rFonts w:ascii="Tahoma" w:eastAsia="Tahoma" w:hAnsi="Tahoma" w:cs="Tahoma"/>
          <w:color w:val="auto"/>
          <w:sz w:val="18"/>
        </w:rPr>
        <w:t>. Online invoices will be emailed to address on file. It is renter’s</w:t>
      </w:r>
      <w:r w:rsidR="00446F01" w:rsidRPr="001B7BEE">
        <w:rPr>
          <w:rFonts w:ascii="Tahoma" w:eastAsia="Tahoma" w:hAnsi="Tahoma" w:cs="Tahoma"/>
          <w:color w:val="auto"/>
          <w:sz w:val="18"/>
        </w:rPr>
        <w:t xml:space="preserve"> </w:t>
      </w:r>
      <w:r w:rsidR="00446F01" w:rsidRPr="001B7BEE">
        <w:rPr>
          <w:rFonts w:ascii="Tahoma" w:eastAsia="Tahoma" w:hAnsi="Tahoma" w:cs="Tahoma"/>
          <w:color w:val="auto"/>
          <w:sz w:val="18"/>
        </w:rPr>
        <w:tab/>
      </w:r>
    </w:p>
    <w:p w14:paraId="37ECDD36" w14:textId="35DFB357" w:rsidR="00446F01" w:rsidRPr="001B7BEE" w:rsidRDefault="00446F01" w:rsidP="00A87C75">
      <w:pPr>
        <w:pStyle w:val="ListParagraph"/>
        <w:spacing w:after="80"/>
        <w:ind w:left="360"/>
        <w:rPr>
          <w:rFonts w:ascii="Tahoma" w:eastAsia="Tahoma" w:hAnsi="Tahoma" w:cs="Tahoma"/>
          <w:color w:val="auto"/>
          <w:sz w:val="18"/>
        </w:rPr>
      </w:pPr>
      <w:r w:rsidRPr="001B7BEE">
        <w:rPr>
          <w:rFonts w:ascii="Tahoma" w:eastAsia="Tahoma" w:hAnsi="Tahoma" w:cs="Tahoma"/>
          <w:color w:val="auto"/>
          <w:sz w:val="18"/>
        </w:rPr>
        <w:t xml:space="preserve">      </w:t>
      </w:r>
      <w:r w:rsidR="002D6B8E" w:rsidRPr="001B7BEE">
        <w:rPr>
          <w:rFonts w:ascii="Tahoma" w:eastAsia="Tahoma" w:hAnsi="Tahoma" w:cs="Tahoma"/>
          <w:color w:val="auto"/>
          <w:sz w:val="18"/>
        </w:rPr>
        <w:t>obligation to make timely payments.</w:t>
      </w:r>
    </w:p>
    <w:p w14:paraId="61EFEC9E" w14:textId="77777777" w:rsidR="0089576C" w:rsidRPr="001B7BEE" w:rsidRDefault="0089576C" w:rsidP="00A87C75">
      <w:pPr>
        <w:pStyle w:val="ListParagraph"/>
        <w:spacing w:after="80"/>
        <w:ind w:left="360"/>
        <w:rPr>
          <w:rFonts w:ascii="Tahoma" w:eastAsia="Tahoma" w:hAnsi="Tahoma" w:cs="Tahoma"/>
          <w:color w:val="auto"/>
          <w:sz w:val="18"/>
        </w:rPr>
      </w:pPr>
    </w:p>
    <w:p w14:paraId="0C8645A1" w14:textId="77777777" w:rsidR="0089576C" w:rsidRPr="001B7BEE" w:rsidRDefault="00125925" w:rsidP="00A87C75">
      <w:pPr>
        <w:pStyle w:val="ListParagraph"/>
        <w:numPr>
          <w:ilvl w:val="1"/>
          <w:numId w:val="1"/>
        </w:numPr>
        <w:spacing w:after="80"/>
        <w:ind w:left="0"/>
        <w:rPr>
          <w:rFonts w:ascii="Tahoma" w:eastAsia="Tahoma" w:hAnsi="Tahoma" w:cs="Tahoma"/>
          <w:color w:val="auto"/>
          <w:sz w:val="18"/>
        </w:rPr>
      </w:pPr>
      <w:r w:rsidRPr="001B7BEE">
        <w:rPr>
          <w:rFonts w:ascii="Tahoma" w:eastAsia="Tahoma" w:hAnsi="Tahoma" w:cs="Tahoma"/>
          <w:color w:val="auto"/>
          <w:sz w:val="18"/>
        </w:rPr>
        <w:t>Renter</w:t>
      </w:r>
      <w:r w:rsidR="00B86892" w:rsidRPr="001B7BEE">
        <w:rPr>
          <w:rFonts w:ascii="Tahoma" w:eastAsia="Tahoma" w:hAnsi="Tahoma" w:cs="Tahoma"/>
          <w:color w:val="auto"/>
          <w:sz w:val="18"/>
        </w:rPr>
        <w:t xml:space="preserve"> agrees that all provisions of this lease will apply as long as </w:t>
      </w:r>
      <w:r w:rsidRPr="001B7BEE">
        <w:rPr>
          <w:rFonts w:ascii="Tahoma" w:eastAsia="Tahoma" w:hAnsi="Tahoma" w:cs="Tahoma"/>
          <w:color w:val="auto"/>
          <w:sz w:val="18"/>
        </w:rPr>
        <w:t>Renter</w:t>
      </w:r>
      <w:r w:rsidR="00B86892" w:rsidRPr="001B7BEE">
        <w:rPr>
          <w:rFonts w:ascii="Tahoma" w:eastAsia="Tahoma" w:hAnsi="Tahoma" w:cs="Tahoma"/>
          <w:color w:val="auto"/>
          <w:sz w:val="18"/>
        </w:rPr>
        <w:t xml:space="preserve"> retains possession of the storage </w:t>
      </w:r>
    </w:p>
    <w:p w14:paraId="35240568" w14:textId="1F4454EE" w:rsidR="00B86892" w:rsidRPr="001B7BEE" w:rsidRDefault="0089576C" w:rsidP="00A87C75">
      <w:pPr>
        <w:pStyle w:val="ListParagraph"/>
        <w:spacing w:after="80"/>
        <w:ind w:left="360"/>
        <w:rPr>
          <w:rFonts w:ascii="Tahoma" w:eastAsia="Tahoma" w:hAnsi="Tahoma" w:cs="Tahoma"/>
          <w:color w:val="auto"/>
          <w:sz w:val="18"/>
        </w:rPr>
      </w:pPr>
      <w:r w:rsidRPr="001B7BEE">
        <w:rPr>
          <w:rFonts w:ascii="Tahoma" w:eastAsia="Tahoma" w:hAnsi="Tahoma" w:cs="Tahoma"/>
          <w:color w:val="auto"/>
          <w:sz w:val="18"/>
        </w:rPr>
        <w:t xml:space="preserve">       </w:t>
      </w:r>
      <w:r w:rsidR="001C5301" w:rsidRPr="001B7BEE">
        <w:rPr>
          <w:rFonts w:ascii="Tahoma" w:eastAsia="Tahoma" w:hAnsi="Tahoma" w:cs="Tahoma"/>
          <w:color w:val="auto"/>
          <w:sz w:val="18"/>
        </w:rPr>
        <w:t>Space.</w:t>
      </w:r>
      <w:r w:rsidR="00B86892" w:rsidRPr="001B7BEE">
        <w:rPr>
          <w:rFonts w:ascii="Tahoma" w:eastAsia="Tahoma" w:hAnsi="Tahoma" w:cs="Tahoma"/>
          <w:color w:val="auto"/>
          <w:sz w:val="18"/>
        </w:rPr>
        <w:t xml:space="preserve"> </w:t>
      </w:r>
    </w:p>
    <w:p w14:paraId="41F03DEC" w14:textId="77777777" w:rsidR="00FF0ECD" w:rsidRPr="001B7BEE" w:rsidRDefault="000634D4">
      <w:pPr>
        <w:numPr>
          <w:ilvl w:val="0"/>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w:t>
      </w:r>
      <w:r w:rsidR="00EB334F" w:rsidRPr="001B7BEE">
        <w:rPr>
          <w:rFonts w:ascii="Tahoma" w:eastAsia="Tahoma" w:hAnsi="Tahoma" w:cs="Tahoma"/>
          <w:color w:val="auto"/>
          <w:sz w:val="18"/>
        </w:rPr>
        <w:t xml:space="preserve">ENTER’S PRIVILEGES </w:t>
      </w:r>
    </w:p>
    <w:p w14:paraId="38846A17" w14:textId="50CAF08F" w:rsidR="00FF0ECD" w:rsidRPr="001B7BEE" w:rsidRDefault="00125925">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w:t>
      </w:r>
      <w:r w:rsidR="00135978" w:rsidRPr="001B7BEE">
        <w:rPr>
          <w:rFonts w:ascii="Tahoma" w:eastAsia="Tahoma" w:hAnsi="Tahoma" w:cs="Tahoma"/>
          <w:color w:val="auto"/>
          <w:sz w:val="18"/>
        </w:rPr>
        <w:t>s</w:t>
      </w:r>
      <w:r w:rsidR="00EB334F" w:rsidRPr="001B7BEE">
        <w:rPr>
          <w:rFonts w:ascii="Tahoma" w:eastAsia="Tahoma" w:hAnsi="Tahoma" w:cs="Tahoma"/>
          <w:color w:val="auto"/>
          <w:sz w:val="18"/>
        </w:rPr>
        <w:t xml:space="preserve"> shall have access to their Space </w:t>
      </w:r>
      <w:r w:rsidR="000634D4" w:rsidRPr="001B7BEE">
        <w:rPr>
          <w:rFonts w:ascii="Tahoma" w:eastAsia="Tahoma" w:hAnsi="Tahoma" w:cs="Tahoma"/>
          <w:color w:val="auto"/>
          <w:sz w:val="18"/>
        </w:rPr>
        <w:t>from 6am to midnight</w:t>
      </w:r>
      <w:r w:rsidR="00EB334F" w:rsidRPr="001B7BEE">
        <w:rPr>
          <w:rFonts w:ascii="Tahoma" w:eastAsia="Tahoma" w:hAnsi="Tahoma" w:cs="Tahoma"/>
          <w:color w:val="auto"/>
          <w:sz w:val="18"/>
        </w:rPr>
        <w:t>, using a gate code.</w:t>
      </w:r>
    </w:p>
    <w:p w14:paraId="4AE6C8A6" w14:textId="5FFA0EB1" w:rsidR="00FF0ECD" w:rsidRPr="001B7BEE" w:rsidRDefault="00125925">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w:t>
      </w:r>
      <w:r w:rsidR="00135978" w:rsidRPr="001B7BEE">
        <w:rPr>
          <w:rFonts w:ascii="Tahoma" w:eastAsia="Tahoma" w:hAnsi="Tahoma" w:cs="Tahoma"/>
          <w:color w:val="auto"/>
          <w:sz w:val="18"/>
        </w:rPr>
        <w:t xml:space="preserve"> may leave</w:t>
      </w:r>
      <w:r w:rsidR="00EB334F" w:rsidRPr="001B7BEE">
        <w:rPr>
          <w:rFonts w:ascii="Tahoma" w:eastAsia="Tahoma" w:hAnsi="Tahoma" w:cs="Tahoma"/>
          <w:color w:val="auto"/>
          <w:sz w:val="18"/>
        </w:rPr>
        <w:t xml:space="preserve"> </w:t>
      </w:r>
      <w:r w:rsidR="00135978" w:rsidRPr="001B7BEE">
        <w:rPr>
          <w:rFonts w:ascii="Tahoma" w:eastAsia="Tahoma" w:hAnsi="Tahoma" w:cs="Tahoma"/>
          <w:color w:val="auto"/>
          <w:sz w:val="18"/>
        </w:rPr>
        <w:t>one (1)</w:t>
      </w:r>
      <w:r w:rsidR="00EB334F" w:rsidRPr="001B7BEE">
        <w:rPr>
          <w:rFonts w:ascii="Tahoma" w:eastAsia="Tahoma" w:hAnsi="Tahoma" w:cs="Tahoma"/>
          <w:color w:val="auto"/>
          <w:sz w:val="18"/>
        </w:rPr>
        <w:t xml:space="preserve"> personal vehicle in Space when recreational vehicle (RV) is being used for no longer than four (4) weeks. (Arrangements may be made with staff for longer periods if necessary.)</w:t>
      </w:r>
    </w:p>
    <w:p w14:paraId="12AC6F69" w14:textId="3FEFB16A"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Villa RV Storage will provide security involving some or all of the following: camera surveillance, security gate and periodic night-time guard checks.</w:t>
      </w:r>
    </w:p>
    <w:p w14:paraId="7C3AC038" w14:textId="54B2D145" w:rsidR="00135978" w:rsidRPr="001B7BEE" w:rsidRDefault="00125925">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w:t>
      </w:r>
      <w:r w:rsidR="00135978" w:rsidRPr="001B7BEE">
        <w:rPr>
          <w:rFonts w:ascii="Tahoma" w:eastAsia="Tahoma" w:hAnsi="Tahoma" w:cs="Tahoma"/>
          <w:color w:val="auto"/>
          <w:sz w:val="18"/>
        </w:rPr>
        <w:t xml:space="preserve"> has exclusive control of the Storage Space.</w:t>
      </w:r>
      <w:r w:rsidR="001A528C" w:rsidRPr="001B7BEE">
        <w:rPr>
          <w:rFonts w:ascii="Tahoma" w:eastAsia="Tahoma" w:hAnsi="Tahoma" w:cs="Tahoma"/>
          <w:color w:val="auto"/>
          <w:sz w:val="18"/>
        </w:rPr>
        <w:t xml:space="preserve"> ALL </w:t>
      </w:r>
      <w:r w:rsidR="00DE203D" w:rsidRPr="001B7BEE">
        <w:rPr>
          <w:rFonts w:ascii="Tahoma" w:eastAsia="Tahoma" w:hAnsi="Tahoma" w:cs="Tahoma"/>
          <w:color w:val="auto"/>
          <w:sz w:val="18"/>
        </w:rPr>
        <w:t xml:space="preserve">RV’S AND </w:t>
      </w:r>
      <w:r w:rsidR="001A528C" w:rsidRPr="001B7BEE">
        <w:rPr>
          <w:rFonts w:ascii="Tahoma" w:eastAsia="Tahoma" w:hAnsi="Tahoma" w:cs="Tahoma"/>
          <w:color w:val="auto"/>
          <w:sz w:val="18"/>
        </w:rPr>
        <w:t xml:space="preserve">PERSONAL PROPERTY STORED IS AT THE RISK OF </w:t>
      </w: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 </w:t>
      </w: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 MUST KEEP THE UNIT LOCKED. IF </w:t>
      </w: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 WISHES TO HAVE HIS PROPERTY COVERED BY INSURANCE, </w:t>
      </w: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 MUST OBTAIN SEPARATE COVERAGE.</w:t>
      </w:r>
      <w:r w:rsidR="00B86892" w:rsidRPr="001B7BEE">
        <w:rPr>
          <w:rFonts w:ascii="Tahoma" w:eastAsia="Tahoma" w:hAnsi="Tahoma" w:cs="Tahoma"/>
          <w:color w:val="auto"/>
          <w:sz w:val="18"/>
        </w:rPr>
        <w:t xml:space="preserve"> Landlord is not responsible or otherwise liable</w:t>
      </w:r>
      <w:r w:rsidR="004F0A09" w:rsidRPr="001B7BEE">
        <w:rPr>
          <w:rFonts w:ascii="Tahoma" w:eastAsia="Tahoma" w:hAnsi="Tahoma" w:cs="Tahoma"/>
          <w:color w:val="auto"/>
          <w:sz w:val="18"/>
        </w:rPr>
        <w:t>, directly or indirectly,</w:t>
      </w:r>
      <w:r w:rsidR="00B86892" w:rsidRPr="001B7BEE">
        <w:rPr>
          <w:rFonts w:ascii="Tahoma" w:eastAsia="Tahoma" w:hAnsi="Tahoma" w:cs="Tahoma"/>
          <w:color w:val="auto"/>
          <w:sz w:val="18"/>
        </w:rPr>
        <w:t xml:space="preserve"> </w:t>
      </w:r>
      <w:r w:rsidR="00DE203D" w:rsidRPr="001B7BEE">
        <w:rPr>
          <w:rFonts w:ascii="Tahoma" w:eastAsia="Tahoma" w:hAnsi="Tahoma" w:cs="Tahoma"/>
          <w:color w:val="auto"/>
          <w:sz w:val="18"/>
        </w:rPr>
        <w:t>for</w:t>
      </w:r>
      <w:r w:rsidR="00B86892" w:rsidRPr="001B7BEE">
        <w:rPr>
          <w:rFonts w:ascii="Tahoma" w:eastAsia="Tahoma" w:hAnsi="Tahoma" w:cs="Tahoma"/>
          <w:color w:val="auto"/>
          <w:sz w:val="18"/>
        </w:rPr>
        <w:t xml:space="preserve"> loss or damages to property for any causes including but not limited to: fire, explosion, theft, vandalism, wind or water damage, or any defect now or subsequently discovered or created a</w:t>
      </w:r>
      <w:r w:rsidR="004F0A09" w:rsidRPr="001B7BEE">
        <w:rPr>
          <w:rFonts w:ascii="Tahoma" w:eastAsia="Tahoma" w:hAnsi="Tahoma" w:cs="Tahoma"/>
          <w:color w:val="auto"/>
          <w:sz w:val="18"/>
        </w:rPr>
        <w:t>t the Villa RV Storage facility or acts of omissions of any third party, regardless of whether such loss or damage may be caused or contributed to by the negligence of landlord, its agents, or employees.</w:t>
      </w:r>
    </w:p>
    <w:p w14:paraId="74ED2392" w14:textId="77777777" w:rsidR="00FF0ECD" w:rsidRPr="001B7BEE" w:rsidRDefault="00EB334F">
      <w:pPr>
        <w:numPr>
          <w:ilvl w:val="0"/>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RENTER’S OBLIGATIONS.</w:t>
      </w:r>
    </w:p>
    <w:p w14:paraId="487A825D" w14:textId="77777777"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 shall not store dangerous, noxious, filthy, offensive, explosive or highly flammable materials in the Space and shall be responsible for any environmental damage that may be occasioned by their RV, contents, or towing vehicle.</w:t>
      </w:r>
    </w:p>
    <w:p w14:paraId="1EE7FA09" w14:textId="1B7501A0"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 xml:space="preserve">Renter represents and warrants that he is in lawful possession of all goods stored in the Unit/Space. Renter agrees to advise Villa RV Storage LLC in writing of the full name and address of any person or company other than Renter who has an interest in any of the goods stores in the Space. Villa RV may require Renter to advise Villa RV in writing of the name of any person authorized by Renter to have access to the Space. Renter shall be legally responsible for any damage, loss or injury caused by any person brought onto the premises by </w:t>
      </w:r>
      <w:r w:rsidR="002B5694" w:rsidRPr="001B7BEE">
        <w:rPr>
          <w:rFonts w:ascii="Tahoma" w:eastAsia="Tahoma" w:hAnsi="Tahoma" w:cs="Tahoma"/>
          <w:color w:val="auto"/>
          <w:sz w:val="18"/>
        </w:rPr>
        <w:lastRenderedPageBreak/>
        <w:t>Renter or</w:t>
      </w:r>
      <w:r w:rsidRPr="001B7BEE">
        <w:rPr>
          <w:rFonts w:ascii="Tahoma" w:eastAsia="Tahoma" w:hAnsi="Tahoma" w:cs="Tahoma"/>
          <w:color w:val="auto"/>
          <w:sz w:val="18"/>
        </w:rPr>
        <w:t xml:space="preserve"> visiting the Space with Renter’s permission. </w:t>
      </w:r>
    </w:p>
    <w:p w14:paraId="446FF35A" w14:textId="77777777"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 shall not carry on any business out of the Space/RV and shall not use the Space for any unlawful purposes.</w:t>
      </w:r>
    </w:p>
    <w:p w14:paraId="15D7937F" w14:textId="5750651D" w:rsidR="00974963" w:rsidRPr="001B7BEE" w:rsidRDefault="00125925">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w:t>
      </w:r>
      <w:r w:rsidR="00974963" w:rsidRPr="001B7BEE">
        <w:rPr>
          <w:rFonts w:ascii="Tahoma" w:eastAsia="Tahoma" w:hAnsi="Tahoma" w:cs="Tahoma"/>
          <w:color w:val="auto"/>
          <w:sz w:val="18"/>
        </w:rPr>
        <w:t xml:space="preserve"> shall not reside in the stored unit.</w:t>
      </w:r>
    </w:p>
    <w:p w14:paraId="0A4233C6" w14:textId="239CBC82" w:rsidR="00FF0ECD" w:rsidRPr="001B7BEE" w:rsidRDefault="00125925">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w:t>
      </w:r>
      <w:r w:rsidR="00EB334F" w:rsidRPr="001B7BEE">
        <w:rPr>
          <w:rFonts w:ascii="Tahoma" w:eastAsia="Tahoma" w:hAnsi="Tahoma" w:cs="Tahoma"/>
          <w:color w:val="auto"/>
          <w:sz w:val="18"/>
        </w:rPr>
        <w:t xml:space="preserve"> shall not cause damage to or disturb, interfere </w:t>
      </w:r>
      <w:proofErr w:type="gramStart"/>
      <w:r w:rsidR="00EB334F" w:rsidRPr="001B7BEE">
        <w:rPr>
          <w:rFonts w:ascii="Tahoma" w:eastAsia="Tahoma" w:hAnsi="Tahoma" w:cs="Tahoma"/>
          <w:color w:val="auto"/>
          <w:sz w:val="18"/>
        </w:rPr>
        <w:t>with</w:t>
      </w:r>
      <w:proofErr w:type="gramEnd"/>
      <w:r w:rsidR="00EB334F" w:rsidRPr="001B7BEE">
        <w:rPr>
          <w:rFonts w:ascii="Tahoma" w:eastAsia="Tahoma" w:hAnsi="Tahoma" w:cs="Tahoma"/>
          <w:color w:val="auto"/>
          <w:sz w:val="18"/>
        </w:rPr>
        <w:t xml:space="preserve"> or do anything which is liable to cause injury or loss to other persons or property on the premises.</w:t>
      </w:r>
      <w:r w:rsidR="00974963" w:rsidRPr="001B7BEE">
        <w:rPr>
          <w:rFonts w:ascii="Tahoma" w:eastAsia="Tahoma" w:hAnsi="Tahoma" w:cs="Tahoma"/>
          <w:color w:val="auto"/>
          <w:sz w:val="18"/>
        </w:rPr>
        <w:t xml:space="preserve"> </w:t>
      </w:r>
      <w:r w:rsidRPr="001B7BEE">
        <w:rPr>
          <w:rFonts w:ascii="Tahoma" w:eastAsia="Tahoma" w:hAnsi="Tahoma" w:cs="Tahoma"/>
          <w:color w:val="auto"/>
          <w:sz w:val="18"/>
        </w:rPr>
        <w:t>Renter</w:t>
      </w:r>
      <w:r w:rsidR="00974963" w:rsidRPr="001B7BEE">
        <w:rPr>
          <w:rFonts w:ascii="Tahoma" w:eastAsia="Tahoma" w:hAnsi="Tahoma" w:cs="Tahoma"/>
          <w:color w:val="auto"/>
          <w:sz w:val="18"/>
        </w:rPr>
        <w:t xml:space="preserve"> will hold Landlord and other </w:t>
      </w:r>
      <w:r w:rsidRPr="001B7BEE">
        <w:rPr>
          <w:rFonts w:ascii="Tahoma" w:eastAsia="Tahoma" w:hAnsi="Tahoma" w:cs="Tahoma"/>
          <w:color w:val="auto"/>
          <w:sz w:val="18"/>
        </w:rPr>
        <w:t>Renter</w:t>
      </w:r>
      <w:r w:rsidR="00974963" w:rsidRPr="001B7BEE">
        <w:rPr>
          <w:rFonts w:ascii="Tahoma" w:eastAsia="Tahoma" w:hAnsi="Tahoma" w:cs="Tahoma"/>
          <w:color w:val="auto"/>
          <w:sz w:val="18"/>
        </w:rPr>
        <w:t xml:space="preserve">s and third persons harmless and </w:t>
      </w:r>
      <w:r w:rsidR="00F34CEB" w:rsidRPr="001B7BEE">
        <w:rPr>
          <w:rFonts w:ascii="Tahoma" w:eastAsia="Tahoma" w:hAnsi="Tahoma" w:cs="Tahoma"/>
          <w:color w:val="auto"/>
          <w:sz w:val="18"/>
        </w:rPr>
        <w:t>save and defend such persons from any loss resulting from violation of this provision.</w:t>
      </w:r>
      <w:r w:rsidR="004F0A09" w:rsidRPr="001B7BEE">
        <w:rPr>
          <w:rFonts w:ascii="Tahoma" w:eastAsia="Tahoma" w:hAnsi="Tahoma" w:cs="Tahoma"/>
          <w:color w:val="auto"/>
          <w:sz w:val="18"/>
        </w:rPr>
        <w:t xml:space="preserve"> Landlord shall not be liable for any injury to persons sustained by Renter or others from any defects now, or subsequently discovered or created</w:t>
      </w:r>
      <w:r w:rsidR="00E74EB4" w:rsidRPr="001B7BEE">
        <w:rPr>
          <w:rFonts w:ascii="Tahoma" w:eastAsia="Tahoma" w:hAnsi="Tahoma" w:cs="Tahoma"/>
          <w:color w:val="auto"/>
          <w:sz w:val="18"/>
        </w:rPr>
        <w:t>.</w:t>
      </w:r>
    </w:p>
    <w:p w14:paraId="28C8F518" w14:textId="290ACD84" w:rsidR="00FF0ECD" w:rsidRPr="001B7BEE" w:rsidRDefault="00125925">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 specifically acknowledges that Landlord leases the storage space “As Is, Where Is.” </w:t>
      </w:r>
      <w:r w:rsidR="00EB334F" w:rsidRPr="001B7BEE">
        <w:rPr>
          <w:rFonts w:ascii="Tahoma" w:eastAsia="Tahoma" w:hAnsi="Tahoma" w:cs="Tahoma"/>
          <w:color w:val="auto"/>
          <w:sz w:val="18"/>
        </w:rPr>
        <w:t>Prior to termination of this Agreement, Renter shall remove all goods and any litter from the Space. Renter shall, at his sole cost and expense make good any damage caused to the Space resulting from the Storage or removal of goods from Space.</w:t>
      </w:r>
    </w:p>
    <w:p w14:paraId="406F5C1B" w14:textId="77777777"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 shall advise Villa RV Storage LLC of any changes in Renter’s mailing address and phone number.</w:t>
      </w:r>
    </w:p>
    <w:p w14:paraId="0B2D4F1B" w14:textId="77777777" w:rsidR="00FF0ECD" w:rsidRPr="001B7BEE" w:rsidRDefault="00AA1005">
      <w:pPr>
        <w:numPr>
          <w:ilvl w:val="0"/>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ABANDOMENT</w:t>
      </w:r>
      <w:r w:rsidR="00104621" w:rsidRPr="001B7BEE">
        <w:rPr>
          <w:rFonts w:ascii="Tahoma" w:eastAsia="Tahoma" w:hAnsi="Tahoma" w:cs="Tahoma"/>
          <w:color w:val="auto"/>
          <w:sz w:val="18"/>
        </w:rPr>
        <w:t>,</w:t>
      </w:r>
      <w:r w:rsidRPr="001B7BEE">
        <w:rPr>
          <w:rFonts w:ascii="Tahoma" w:eastAsia="Tahoma" w:hAnsi="Tahoma" w:cs="Tahoma"/>
          <w:color w:val="auto"/>
          <w:sz w:val="18"/>
        </w:rPr>
        <w:t xml:space="preserve"> LIEN AND FORECLOSURE</w:t>
      </w:r>
      <w:r w:rsidR="00EB334F" w:rsidRPr="001B7BEE">
        <w:rPr>
          <w:rFonts w:ascii="Tahoma" w:eastAsia="Tahoma" w:hAnsi="Tahoma" w:cs="Tahoma"/>
          <w:color w:val="auto"/>
          <w:sz w:val="18"/>
        </w:rPr>
        <w:t>.</w:t>
      </w:r>
    </w:p>
    <w:p w14:paraId="6440635F" w14:textId="254E8DD0"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 xml:space="preserve"> </w:t>
      </w:r>
      <w:r w:rsidR="00AA1005" w:rsidRPr="001B7BEE">
        <w:rPr>
          <w:rFonts w:ascii="Tahoma" w:eastAsia="Tahoma" w:hAnsi="Tahoma" w:cs="Tahoma"/>
          <w:color w:val="auto"/>
          <w:sz w:val="18"/>
        </w:rPr>
        <w:t xml:space="preserve">It is expressly agreed by </w:t>
      </w:r>
      <w:r w:rsidR="00125925" w:rsidRPr="001B7BEE">
        <w:rPr>
          <w:rFonts w:ascii="Tahoma" w:eastAsia="Tahoma" w:hAnsi="Tahoma" w:cs="Tahoma"/>
          <w:color w:val="auto"/>
          <w:sz w:val="18"/>
        </w:rPr>
        <w:t>Renter</w:t>
      </w:r>
      <w:r w:rsidR="00AA1005" w:rsidRPr="001B7BEE">
        <w:rPr>
          <w:rFonts w:ascii="Tahoma" w:eastAsia="Tahoma" w:hAnsi="Tahoma" w:cs="Tahoma"/>
          <w:color w:val="auto"/>
          <w:sz w:val="18"/>
        </w:rPr>
        <w:t xml:space="preserve"> that the rent and other charges provided for in this lease shall be a First Lien on the property kept by </w:t>
      </w:r>
      <w:r w:rsidR="00125925" w:rsidRPr="001B7BEE">
        <w:rPr>
          <w:rFonts w:ascii="Tahoma" w:eastAsia="Tahoma" w:hAnsi="Tahoma" w:cs="Tahoma"/>
          <w:color w:val="auto"/>
          <w:sz w:val="18"/>
        </w:rPr>
        <w:t>Renter</w:t>
      </w:r>
      <w:r w:rsidR="00AA1005" w:rsidRPr="001B7BEE">
        <w:rPr>
          <w:rFonts w:ascii="Tahoma" w:eastAsia="Tahoma" w:hAnsi="Tahoma" w:cs="Tahoma"/>
          <w:color w:val="auto"/>
          <w:sz w:val="18"/>
        </w:rPr>
        <w:t xml:space="preserve"> on the Storage Space</w:t>
      </w:r>
      <w:r w:rsidR="002212D2" w:rsidRPr="001B7BEE">
        <w:rPr>
          <w:rFonts w:ascii="Tahoma" w:eastAsia="Tahoma" w:hAnsi="Tahoma" w:cs="Tahoma"/>
          <w:color w:val="auto"/>
          <w:sz w:val="18"/>
        </w:rPr>
        <w:t xml:space="preserve"> and </w:t>
      </w:r>
      <w:r w:rsidR="00125925" w:rsidRPr="001B7BEE">
        <w:rPr>
          <w:rFonts w:ascii="Tahoma" w:eastAsia="Tahoma" w:hAnsi="Tahoma" w:cs="Tahoma"/>
          <w:color w:val="auto"/>
          <w:sz w:val="18"/>
        </w:rPr>
        <w:t>Renter</w:t>
      </w:r>
      <w:r w:rsidR="002212D2" w:rsidRPr="001B7BEE">
        <w:rPr>
          <w:rFonts w:ascii="Tahoma" w:eastAsia="Tahoma" w:hAnsi="Tahoma" w:cs="Tahoma"/>
          <w:color w:val="auto"/>
          <w:sz w:val="18"/>
        </w:rPr>
        <w:t xml:space="preserve"> grants to Landlord a Security Interest in such property and its proceeds to help secure such rent and other charges. In the event </w:t>
      </w:r>
      <w:r w:rsidR="00125925" w:rsidRPr="001B7BEE">
        <w:rPr>
          <w:rFonts w:ascii="Tahoma" w:eastAsia="Tahoma" w:hAnsi="Tahoma" w:cs="Tahoma"/>
          <w:color w:val="auto"/>
          <w:sz w:val="18"/>
        </w:rPr>
        <w:t>Renter</w:t>
      </w:r>
      <w:r w:rsidR="002212D2" w:rsidRPr="001B7BEE">
        <w:rPr>
          <w:rFonts w:ascii="Tahoma" w:eastAsia="Tahoma" w:hAnsi="Tahoma" w:cs="Tahoma"/>
          <w:color w:val="auto"/>
          <w:sz w:val="18"/>
        </w:rPr>
        <w:t xml:space="preserve"> defaults in the performance of any obligations under this Lease, </w:t>
      </w:r>
      <w:r w:rsidR="00FE7657" w:rsidRPr="001B7BEE">
        <w:rPr>
          <w:rFonts w:ascii="Tahoma" w:eastAsia="Tahoma" w:hAnsi="Tahoma" w:cs="Tahoma"/>
          <w:color w:val="auto"/>
          <w:sz w:val="18"/>
        </w:rPr>
        <w:t xml:space="preserve">Landlord shall have and is granted by </w:t>
      </w:r>
      <w:r w:rsidR="00125925" w:rsidRPr="001B7BEE">
        <w:rPr>
          <w:rFonts w:ascii="Tahoma" w:eastAsia="Tahoma" w:hAnsi="Tahoma" w:cs="Tahoma"/>
          <w:color w:val="auto"/>
          <w:sz w:val="18"/>
        </w:rPr>
        <w:t>Renter</w:t>
      </w:r>
      <w:r w:rsidR="00FE7657" w:rsidRPr="001B7BEE">
        <w:rPr>
          <w:rFonts w:ascii="Tahoma" w:eastAsia="Tahoma" w:hAnsi="Tahoma" w:cs="Tahoma"/>
          <w:color w:val="auto"/>
          <w:sz w:val="18"/>
        </w:rPr>
        <w:t xml:space="preserve"> a right to foreclose Landlord’s lien as follows:</w:t>
      </w:r>
    </w:p>
    <w:p w14:paraId="153125EE" w14:textId="4C9CEC77" w:rsidR="00FE7657" w:rsidRPr="001B7BEE" w:rsidRDefault="00FE7657" w:rsidP="003B08C0">
      <w:pPr>
        <w:keepNext/>
        <w:widowControl/>
        <w:numPr>
          <w:ilvl w:val="2"/>
          <w:numId w:val="1"/>
        </w:numPr>
        <w:spacing w:after="120" w:line="240" w:lineRule="auto"/>
        <w:jc w:val="both"/>
        <w:rPr>
          <w:rFonts w:ascii="Tahoma" w:eastAsia="Tahoma" w:hAnsi="Tahoma" w:cs="Tahoma"/>
          <w:color w:val="auto"/>
          <w:sz w:val="18"/>
        </w:rPr>
      </w:pPr>
      <w:r w:rsidRPr="001B7BEE">
        <w:rPr>
          <w:rFonts w:ascii="Tahoma" w:eastAsia="Tahoma" w:hAnsi="Tahoma" w:cs="Tahoma"/>
          <w:color w:val="auto"/>
          <w:sz w:val="18"/>
        </w:rPr>
        <w:t xml:space="preserve">If the </w:t>
      </w:r>
      <w:r w:rsidR="00125925" w:rsidRPr="001B7BEE">
        <w:rPr>
          <w:rFonts w:ascii="Tahoma" w:eastAsia="Tahoma" w:hAnsi="Tahoma" w:cs="Tahoma"/>
          <w:color w:val="auto"/>
          <w:sz w:val="18"/>
        </w:rPr>
        <w:t>Renter</w:t>
      </w:r>
      <w:r w:rsidRPr="001B7BEE">
        <w:rPr>
          <w:rFonts w:ascii="Tahoma" w:eastAsia="Tahoma" w:hAnsi="Tahoma" w:cs="Tahoma"/>
          <w:color w:val="auto"/>
          <w:sz w:val="18"/>
        </w:rPr>
        <w:t xml:space="preserve"> becomes sixty</w:t>
      </w:r>
      <w:r w:rsidR="00527FA5" w:rsidRPr="001B7BEE">
        <w:rPr>
          <w:rFonts w:ascii="Tahoma" w:eastAsia="Tahoma" w:hAnsi="Tahoma" w:cs="Tahoma"/>
          <w:color w:val="auto"/>
          <w:sz w:val="18"/>
        </w:rPr>
        <w:t xml:space="preserve"> </w:t>
      </w:r>
      <w:r w:rsidRPr="001B7BEE">
        <w:rPr>
          <w:rFonts w:ascii="Tahoma" w:eastAsia="Tahoma" w:hAnsi="Tahoma" w:cs="Tahoma"/>
          <w:color w:val="auto"/>
          <w:sz w:val="18"/>
        </w:rPr>
        <w:t xml:space="preserve">(60) days delinquent, </w:t>
      </w:r>
      <w:r w:rsidR="00DD2B4E" w:rsidRPr="001B7BEE">
        <w:rPr>
          <w:rFonts w:ascii="Tahoma" w:eastAsia="Tahoma" w:hAnsi="Tahoma" w:cs="Tahoma"/>
          <w:color w:val="auto"/>
          <w:sz w:val="18"/>
        </w:rPr>
        <w:t xml:space="preserve">notice shall be sent by email </w:t>
      </w:r>
      <w:r w:rsidR="00604923" w:rsidRPr="001B7BEE">
        <w:rPr>
          <w:rFonts w:ascii="Tahoma" w:eastAsia="Tahoma" w:hAnsi="Tahoma" w:cs="Tahoma"/>
          <w:color w:val="auto"/>
          <w:sz w:val="18"/>
        </w:rPr>
        <w:t>or certified</w:t>
      </w:r>
      <w:r w:rsidR="00D112AD" w:rsidRPr="001B7BEE">
        <w:rPr>
          <w:rFonts w:ascii="Tahoma" w:eastAsia="Tahoma" w:hAnsi="Tahoma" w:cs="Tahoma"/>
          <w:color w:val="auto"/>
          <w:sz w:val="18"/>
        </w:rPr>
        <w:t xml:space="preserve"> mail. If </w:t>
      </w:r>
      <w:r w:rsidR="00174B9B" w:rsidRPr="001B7BEE">
        <w:rPr>
          <w:rFonts w:ascii="Tahoma" w:eastAsia="Tahoma" w:hAnsi="Tahoma" w:cs="Tahoma"/>
          <w:color w:val="auto"/>
          <w:sz w:val="18"/>
        </w:rPr>
        <w:t>all</w:t>
      </w:r>
      <w:r w:rsidR="00D112AD" w:rsidRPr="001B7BEE">
        <w:rPr>
          <w:rFonts w:ascii="Tahoma" w:eastAsia="Tahoma" w:hAnsi="Tahoma" w:cs="Tahoma"/>
          <w:color w:val="auto"/>
          <w:sz w:val="18"/>
        </w:rPr>
        <w:t xml:space="preserve"> </w:t>
      </w:r>
      <w:r w:rsidR="00F47CDB" w:rsidRPr="001B7BEE">
        <w:rPr>
          <w:rFonts w:ascii="Tahoma" w:eastAsia="Tahoma" w:hAnsi="Tahoma" w:cs="Tahoma"/>
          <w:color w:val="auto"/>
          <w:sz w:val="18"/>
        </w:rPr>
        <w:t xml:space="preserve">amounts owing have not been paid within 10 days of notice, </w:t>
      </w:r>
      <w:r w:rsidRPr="001B7BEE">
        <w:rPr>
          <w:rFonts w:ascii="Tahoma" w:eastAsia="Tahoma" w:hAnsi="Tahoma" w:cs="Tahoma"/>
          <w:color w:val="auto"/>
          <w:sz w:val="18"/>
        </w:rPr>
        <w:t xml:space="preserve">a local towing company will be contacted to remove the </w:t>
      </w:r>
      <w:r w:rsidR="00125925" w:rsidRPr="001B7BEE">
        <w:rPr>
          <w:rFonts w:ascii="Tahoma" w:eastAsia="Tahoma" w:hAnsi="Tahoma" w:cs="Tahoma"/>
          <w:color w:val="auto"/>
          <w:sz w:val="18"/>
        </w:rPr>
        <w:t>Renter</w:t>
      </w:r>
      <w:r w:rsidRPr="001B7BEE">
        <w:rPr>
          <w:rFonts w:ascii="Tahoma" w:eastAsia="Tahoma" w:hAnsi="Tahoma" w:cs="Tahoma"/>
          <w:color w:val="auto"/>
          <w:sz w:val="18"/>
        </w:rPr>
        <w:t xml:space="preserve">’s stored property from Villa RV Storage.  </w:t>
      </w:r>
      <w:r w:rsidR="00125925" w:rsidRPr="001B7BEE">
        <w:rPr>
          <w:rFonts w:ascii="Tahoma" w:eastAsia="Tahoma" w:hAnsi="Tahoma" w:cs="Tahoma"/>
          <w:color w:val="auto"/>
          <w:sz w:val="18"/>
        </w:rPr>
        <w:t>Renter</w:t>
      </w:r>
      <w:r w:rsidRPr="001B7BEE">
        <w:rPr>
          <w:rFonts w:ascii="Tahoma" w:eastAsia="Tahoma" w:hAnsi="Tahoma" w:cs="Tahoma"/>
          <w:color w:val="auto"/>
          <w:sz w:val="18"/>
        </w:rPr>
        <w:t xml:space="preserve"> will be responsible for redeeming their property from the towing company.  </w:t>
      </w:r>
      <w:r w:rsidR="00125925" w:rsidRPr="001B7BEE">
        <w:rPr>
          <w:rFonts w:ascii="Tahoma" w:eastAsia="Tahoma" w:hAnsi="Tahoma" w:cs="Tahoma"/>
          <w:color w:val="auto"/>
          <w:sz w:val="18"/>
        </w:rPr>
        <w:t>Renter</w:t>
      </w:r>
      <w:r w:rsidRPr="001B7BEE">
        <w:rPr>
          <w:rFonts w:ascii="Tahoma" w:eastAsia="Tahoma" w:hAnsi="Tahoma" w:cs="Tahoma"/>
          <w:color w:val="auto"/>
          <w:sz w:val="18"/>
        </w:rPr>
        <w:t xml:space="preserve"> will be res</w:t>
      </w:r>
      <w:r w:rsidR="00527FA5" w:rsidRPr="001B7BEE">
        <w:rPr>
          <w:rFonts w:ascii="Tahoma" w:eastAsia="Tahoma" w:hAnsi="Tahoma" w:cs="Tahoma"/>
          <w:color w:val="auto"/>
          <w:sz w:val="18"/>
        </w:rPr>
        <w:t>ponsible for all costs incurred.</w:t>
      </w:r>
    </w:p>
    <w:p w14:paraId="1988DCF3" w14:textId="1D1D2EBA" w:rsidR="00583C2B" w:rsidRPr="001B7BEE" w:rsidRDefault="00527FA5" w:rsidP="00C94301">
      <w:pPr>
        <w:widowControl/>
        <w:numPr>
          <w:ilvl w:val="2"/>
          <w:numId w:val="1"/>
        </w:numPr>
        <w:spacing w:after="120" w:line="240" w:lineRule="auto"/>
        <w:jc w:val="both"/>
        <w:rPr>
          <w:rFonts w:ascii="Tahoma" w:eastAsia="Tahoma" w:hAnsi="Tahoma" w:cs="Tahoma"/>
          <w:color w:val="auto"/>
          <w:sz w:val="18"/>
        </w:rPr>
      </w:pPr>
      <w:r w:rsidRPr="001B7BEE">
        <w:rPr>
          <w:rFonts w:ascii="Tahoma" w:eastAsia="Tahoma" w:hAnsi="Tahoma" w:cs="Tahoma"/>
          <w:color w:val="auto"/>
          <w:sz w:val="18"/>
        </w:rPr>
        <w:t>O</w:t>
      </w:r>
      <w:r w:rsidR="00370765" w:rsidRPr="001B7BEE">
        <w:rPr>
          <w:rFonts w:ascii="Tahoma" w:eastAsia="Tahoma" w:hAnsi="Tahoma" w:cs="Tahoma"/>
          <w:color w:val="auto"/>
          <w:sz w:val="18"/>
        </w:rPr>
        <w:t>r</w:t>
      </w:r>
      <w:r w:rsidRPr="001B7BEE">
        <w:rPr>
          <w:rFonts w:ascii="Tahoma" w:eastAsia="Tahoma" w:hAnsi="Tahoma" w:cs="Tahoma"/>
          <w:color w:val="auto"/>
          <w:sz w:val="18"/>
        </w:rPr>
        <w:t xml:space="preserve">, </w:t>
      </w:r>
      <w:r w:rsidR="00583C2B" w:rsidRPr="001B7BEE">
        <w:rPr>
          <w:rFonts w:ascii="Tahoma" w:eastAsia="Tahoma" w:hAnsi="Tahoma" w:cs="Tahoma"/>
          <w:color w:val="auto"/>
          <w:sz w:val="18"/>
        </w:rPr>
        <w:t>Landlord may proceed with a lien sale as provided for under</w:t>
      </w:r>
      <w:r w:rsidR="009929E6" w:rsidRPr="001B7BEE">
        <w:rPr>
          <w:rFonts w:ascii="Tahoma" w:eastAsia="Tahoma" w:hAnsi="Tahoma" w:cs="Tahoma"/>
          <w:color w:val="auto"/>
          <w:sz w:val="18"/>
        </w:rPr>
        <w:t xml:space="preserve"> </w:t>
      </w:r>
      <w:r w:rsidR="00F87FBF" w:rsidRPr="001B7BEE">
        <w:rPr>
          <w:rFonts w:ascii="Tahoma" w:eastAsia="Tahoma" w:hAnsi="Tahoma" w:cs="Tahoma"/>
          <w:color w:val="auto"/>
          <w:sz w:val="18"/>
        </w:rPr>
        <w:t>Title 55-</w:t>
      </w:r>
      <w:proofErr w:type="gramStart"/>
      <w:r w:rsidR="00F87FBF" w:rsidRPr="001B7BEE">
        <w:rPr>
          <w:rFonts w:ascii="Tahoma" w:eastAsia="Tahoma" w:hAnsi="Tahoma" w:cs="Tahoma"/>
          <w:color w:val="auto"/>
          <w:sz w:val="18"/>
        </w:rPr>
        <w:t>2306</w:t>
      </w:r>
      <w:r w:rsidR="00583C2B" w:rsidRPr="001B7BEE">
        <w:rPr>
          <w:rFonts w:ascii="Tahoma" w:eastAsia="Tahoma" w:hAnsi="Tahoma" w:cs="Tahoma"/>
          <w:color w:val="auto"/>
          <w:sz w:val="18"/>
        </w:rPr>
        <w:t xml:space="preserve"> ,</w:t>
      </w:r>
      <w:proofErr w:type="gramEnd"/>
      <w:r w:rsidR="00583C2B" w:rsidRPr="001B7BEE">
        <w:rPr>
          <w:rFonts w:ascii="Tahoma" w:eastAsia="Tahoma" w:hAnsi="Tahoma" w:cs="Tahoma"/>
          <w:color w:val="auto"/>
          <w:sz w:val="18"/>
        </w:rPr>
        <w:t xml:space="preserve"> Idaho Code, as follows:</w:t>
      </w:r>
    </w:p>
    <w:p w14:paraId="329126AD" w14:textId="006344C3" w:rsidR="00583C2B" w:rsidRPr="001B7BEE" w:rsidRDefault="00583C2B" w:rsidP="003769DF">
      <w:pPr>
        <w:widowControl/>
        <w:spacing w:after="120" w:line="240" w:lineRule="auto"/>
        <w:ind w:left="1080"/>
        <w:jc w:val="both"/>
        <w:rPr>
          <w:rFonts w:ascii="Tahoma" w:eastAsia="Tahoma" w:hAnsi="Tahoma" w:cs="Tahoma"/>
          <w:color w:val="auto"/>
          <w:sz w:val="18"/>
        </w:rPr>
      </w:pPr>
      <w:r w:rsidRPr="001B7BEE">
        <w:rPr>
          <w:rFonts w:ascii="Tahoma" w:eastAsia="Tahoma" w:hAnsi="Tahoma" w:cs="Tahoma"/>
          <w:color w:val="auto"/>
          <w:sz w:val="18"/>
        </w:rPr>
        <w:t xml:space="preserve">Give ten </w:t>
      </w:r>
      <w:proofErr w:type="spellStart"/>
      <w:r w:rsidR="00370765" w:rsidRPr="001B7BEE">
        <w:rPr>
          <w:rFonts w:ascii="Tahoma" w:eastAsia="Tahoma" w:hAnsi="Tahoma" w:cs="Tahoma"/>
          <w:color w:val="auto"/>
          <w:sz w:val="18"/>
        </w:rPr>
        <w:t>day’s notice</w:t>
      </w:r>
      <w:proofErr w:type="spellEnd"/>
      <w:r w:rsidRPr="001B7BEE">
        <w:rPr>
          <w:rFonts w:ascii="Tahoma" w:eastAsia="Tahoma" w:hAnsi="Tahoma" w:cs="Tahoma"/>
          <w:color w:val="auto"/>
          <w:sz w:val="18"/>
        </w:rPr>
        <w:t xml:space="preserve"> of sale to the owner(s), lienholder(s), and any other interested parties by </w:t>
      </w:r>
      <w:r w:rsidR="00A05C38" w:rsidRPr="001B7BEE">
        <w:rPr>
          <w:rFonts w:ascii="Tahoma" w:eastAsia="Tahoma" w:hAnsi="Tahoma" w:cs="Tahoma"/>
          <w:color w:val="auto"/>
          <w:sz w:val="18"/>
        </w:rPr>
        <w:t>email</w:t>
      </w:r>
      <w:r w:rsidRPr="001B7BEE">
        <w:rPr>
          <w:rFonts w:ascii="Tahoma" w:eastAsia="Tahoma" w:hAnsi="Tahoma" w:cs="Tahoma"/>
          <w:color w:val="auto"/>
          <w:sz w:val="18"/>
        </w:rPr>
        <w:t xml:space="preserve"> or certified mail to their last known address. </w:t>
      </w:r>
    </w:p>
    <w:p w14:paraId="058590DF" w14:textId="202A8F39" w:rsidR="00583C2B" w:rsidRPr="001B7BEE" w:rsidRDefault="00583C2B" w:rsidP="003769DF">
      <w:pPr>
        <w:widowControl/>
        <w:spacing w:after="120" w:line="240" w:lineRule="auto"/>
        <w:ind w:left="1080"/>
        <w:jc w:val="both"/>
        <w:rPr>
          <w:rFonts w:ascii="Tahoma" w:eastAsia="Tahoma" w:hAnsi="Tahoma" w:cs="Tahoma"/>
          <w:color w:val="auto"/>
          <w:sz w:val="18"/>
        </w:rPr>
      </w:pPr>
      <w:r w:rsidRPr="001B7BEE">
        <w:rPr>
          <w:rFonts w:ascii="Tahoma" w:eastAsia="Tahoma" w:hAnsi="Tahoma" w:cs="Tahoma"/>
          <w:color w:val="auto"/>
          <w:sz w:val="18"/>
        </w:rPr>
        <w:t xml:space="preserve">Give ten </w:t>
      </w:r>
      <w:proofErr w:type="spellStart"/>
      <w:r w:rsidR="00370765" w:rsidRPr="001B7BEE">
        <w:rPr>
          <w:rFonts w:ascii="Tahoma" w:eastAsia="Tahoma" w:hAnsi="Tahoma" w:cs="Tahoma"/>
          <w:color w:val="auto"/>
          <w:sz w:val="18"/>
        </w:rPr>
        <w:t>day’s notice</w:t>
      </w:r>
      <w:proofErr w:type="spellEnd"/>
      <w:r w:rsidRPr="001B7BEE">
        <w:rPr>
          <w:rFonts w:ascii="Tahoma" w:eastAsia="Tahoma" w:hAnsi="Tahoma" w:cs="Tahoma"/>
          <w:color w:val="auto"/>
          <w:sz w:val="18"/>
        </w:rPr>
        <w:t xml:space="preserve"> of sale by advertising twice in the legal section of a newspaper published in the county where the vehicle is located. </w:t>
      </w:r>
    </w:p>
    <w:p w14:paraId="70135C34" w14:textId="72CC1BD5" w:rsidR="003769DF" w:rsidRPr="001B7BEE" w:rsidRDefault="00B117ED" w:rsidP="003769DF">
      <w:pPr>
        <w:widowControl/>
        <w:spacing w:after="120" w:line="240" w:lineRule="auto"/>
        <w:ind w:left="1080" w:firstLine="360"/>
        <w:jc w:val="both"/>
        <w:rPr>
          <w:rFonts w:ascii="Tahoma" w:eastAsia="Tahoma" w:hAnsi="Tahoma" w:cs="Tahoma"/>
          <w:color w:val="auto"/>
          <w:sz w:val="18"/>
        </w:rPr>
      </w:pPr>
      <w:r w:rsidRPr="001B7BEE">
        <w:rPr>
          <w:rFonts w:ascii="Tahoma" w:eastAsia="Tahoma" w:hAnsi="Tahoma" w:cs="Tahoma"/>
          <w:color w:val="auto"/>
          <w:sz w:val="18"/>
        </w:rPr>
        <w:t xml:space="preserve">The proceeds of any such sale will be applied first to the cost of such sale, including publication costs, attorney fees, and next to payment of rents and charges which may be due from the </w:t>
      </w:r>
      <w:r w:rsidR="00125925" w:rsidRPr="001B7BEE">
        <w:rPr>
          <w:rFonts w:ascii="Tahoma" w:eastAsia="Tahoma" w:hAnsi="Tahoma" w:cs="Tahoma"/>
          <w:color w:val="auto"/>
          <w:sz w:val="18"/>
        </w:rPr>
        <w:t>Renter</w:t>
      </w:r>
      <w:r w:rsidRPr="001B7BEE">
        <w:rPr>
          <w:rFonts w:ascii="Tahoma" w:eastAsia="Tahoma" w:hAnsi="Tahoma" w:cs="Tahoma"/>
          <w:color w:val="auto"/>
          <w:sz w:val="18"/>
        </w:rPr>
        <w:t xml:space="preserve"> to Landlord under the terms of this lease. Landlord will hold any excess funds for a period of nine</w:t>
      </w:r>
      <w:r w:rsidR="00135978" w:rsidRPr="001B7BEE">
        <w:rPr>
          <w:rFonts w:ascii="Tahoma" w:eastAsia="Tahoma" w:hAnsi="Tahoma" w:cs="Tahoma"/>
          <w:color w:val="auto"/>
          <w:sz w:val="18"/>
        </w:rPr>
        <w:t>t</w:t>
      </w:r>
      <w:r w:rsidRPr="001B7BEE">
        <w:rPr>
          <w:rFonts w:ascii="Tahoma" w:eastAsia="Tahoma" w:hAnsi="Tahoma" w:cs="Tahoma"/>
          <w:color w:val="auto"/>
          <w:sz w:val="18"/>
        </w:rPr>
        <w:t>y</w:t>
      </w:r>
      <w:r w:rsidR="002B5694" w:rsidRPr="001B7BEE">
        <w:rPr>
          <w:rFonts w:ascii="Tahoma" w:eastAsia="Tahoma" w:hAnsi="Tahoma" w:cs="Tahoma"/>
          <w:color w:val="auto"/>
          <w:sz w:val="18"/>
        </w:rPr>
        <w:t xml:space="preserve"> </w:t>
      </w:r>
      <w:r w:rsidRPr="001B7BEE">
        <w:rPr>
          <w:rFonts w:ascii="Tahoma" w:eastAsia="Tahoma" w:hAnsi="Tahoma" w:cs="Tahoma"/>
          <w:color w:val="auto"/>
          <w:sz w:val="18"/>
        </w:rPr>
        <w:t xml:space="preserve">(90) days. Such funds will be released to </w:t>
      </w:r>
      <w:r w:rsidR="00125925" w:rsidRPr="001B7BEE">
        <w:rPr>
          <w:rFonts w:ascii="Tahoma" w:eastAsia="Tahoma" w:hAnsi="Tahoma" w:cs="Tahoma"/>
          <w:color w:val="auto"/>
          <w:sz w:val="18"/>
        </w:rPr>
        <w:t>Renter</w:t>
      </w:r>
      <w:r w:rsidRPr="001B7BEE">
        <w:rPr>
          <w:rFonts w:ascii="Tahoma" w:eastAsia="Tahoma" w:hAnsi="Tahoma" w:cs="Tahoma"/>
          <w:color w:val="auto"/>
          <w:sz w:val="18"/>
        </w:rPr>
        <w:t xml:space="preserve">, if </w:t>
      </w:r>
      <w:r w:rsidR="00125925" w:rsidRPr="001B7BEE">
        <w:rPr>
          <w:rFonts w:ascii="Tahoma" w:eastAsia="Tahoma" w:hAnsi="Tahoma" w:cs="Tahoma"/>
          <w:color w:val="auto"/>
          <w:sz w:val="18"/>
        </w:rPr>
        <w:t>Renter</w:t>
      </w:r>
      <w:r w:rsidRPr="001B7BEE">
        <w:rPr>
          <w:rFonts w:ascii="Tahoma" w:eastAsia="Tahoma" w:hAnsi="Tahoma" w:cs="Tahoma"/>
          <w:color w:val="auto"/>
          <w:sz w:val="18"/>
        </w:rPr>
        <w:t xml:space="preserve"> makes demand for such proceeds and gives Landlord written receipt and release providing full accord and satisfaction of all obligations of Landlord to </w:t>
      </w:r>
      <w:r w:rsidR="00125925" w:rsidRPr="001B7BEE">
        <w:rPr>
          <w:rFonts w:ascii="Tahoma" w:eastAsia="Tahoma" w:hAnsi="Tahoma" w:cs="Tahoma"/>
          <w:color w:val="auto"/>
          <w:sz w:val="18"/>
        </w:rPr>
        <w:t>Renter</w:t>
      </w:r>
      <w:r w:rsidRPr="001B7BEE">
        <w:rPr>
          <w:rFonts w:ascii="Tahoma" w:eastAsia="Tahoma" w:hAnsi="Tahoma" w:cs="Tahoma"/>
          <w:color w:val="auto"/>
          <w:sz w:val="18"/>
        </w:rPr>
        <w:t>.</w:t>
      </w:r>
    </w:p>
    <w:p w14:paraId="31C522A4" w14:textId="3A1C419E" w:rsidR="003769DF" w:rsidRPr="001B7BEE" w:rsidRDefault="00125925" w:rsidP="00104621">
      <w:pPr>
        <w:pStyle w:val="ListParagraph"/>
        <w:widowControl/>
        <w:numPr>
          <w:ilvl w:val="1"/>
          <w:numId w:val="1"/>
        </w:numPr>
        <w:spacing w:after="120" w:line="240" w:lineRule="auto"/>
        <w:jc w:val="both"/>
        <w:rPr>
          <w:rFonts w:ascii="Tahoma" w:eastAsia="Tahoma" w:hAnsi="Tahoma" w:cs="Tahoma"/>
          <w:color w:val="auto"/>
          <w:sz w:val="18"/>
        </w:rPr>
      </w:pPr>
      <w:r w:rsidRPr="001B7BEE">
        <w:rPr>
          <w:rFonts w:ascii="Tahoma" w:eastAsia="Tahoma" w:hAnsi="Tahoma" w:cs="Tahoma"/>
          <w:color w:val="auto"/>
          <w:sz w:val="18"/>
        </w:rPr>
        <w:t>Renter</w:t>
      </w:r>
      <w:r w:rsidR="003769DF" w:rsidRPr="001B7BEE">
        <w:rPr>
          <w:rFonts w:ascii="Tahoma" w:eastAsia="Tahoma" w:hAnsi="Tahoma" w:cs="Tahoma"/>
          <w:color w:val="auto"/>
          <w:sz w:val="18"/>
        </w:rPr>
        <w:t xml:space="preserve"> for itself, heirs, and successors, hereby waives any claim </w:t>
      </w:r>
      <w:r w:rsidRPr="001B7BEE">
        <w:rPr>
          <w:rFonts w:ascii="Tahoma" w:eastAsia="Tahoma" w:hAnsi="Tahoma" w:cs="Tahoma"/>
          <w:color w:val="auto"/>
          <w:sz w:val="18"/>
        </w:rPr>
        <w:t>Renter</w:t>
      </w:r>
      <w:r w:rsidR="003769DF" w:rsidRPr="001B7BEE">
        <w:rPr>
          <w:rFonts w:ascii="Tahoma" w:eastAsia="Tahoma" w:hAnsi="Tahoma" w:cs="Tahoma"/>
          <w:color w:val="auto"/>
          <w:sz w:val="18"/>
        </w:rPr>
        <w:t xml:space="preserve"> may have as a result of any action taken by Landlord to collect the rent or other charges due under the terms of this lease, and </w:t>
      </w:r>
      <w:r w:rsidRPr="001B7BEE">
        <w:rPr>
          <w:rFonts w:ascii="Tahoma" w:eastAsia="Tahoma" w:hAnsi="Tahoma" w:cs="Tahoma"/>
          <w:color w:val="auto"/>
          <w:sz w:val="18"/>
        </w:rPr>
        <w:t>Renter</w:t>
      </w:r>
      <w:r w:rsidR="003769DF" w:rsidRPr="001B7BEE">
        <w:rPr>
          <w:rFonts w:ascii="Tahoma" w:eastAsia="Tahoma" w:hAnsi="Tahoma" w:cs="Tahoma"/>
          <w:color w:val="auto"/>
          <w:sz w:val="18"/>
        </w:rPr>
        <w:t xml:space="preserve"> agrees to defend and hold landlord harmless against any claims by any other party having an interest in the personal property kept in the Storage Space.</w:t>
      </w:r>
    </w:p>
    <w:p w14:paraId="72CEA8D8" w14:textId="77777777" w:rsidR="003769DF" w:rsidRPr="001B7BEE" w:rsidRDefault="003769DF" w:rsidP="003769DF">
      <w:pPr>
        <w:pStyle w:val="ListParagraph"/>
        <w:widowControl/>
        <w:spacing w:after="120" w:line="240" w:lineRule="auto"/>
        <w:ind w:left="1080" w:firstLine="360"/>
        <w:jc w:val="both"/>
        <w:rPr>
          <w:rFonts w:ascii="Tahoma" w:eastAsia="Tahoma" w:hAnsi="Tahoma" w:cs="Tahoma"/>
          <w:color w:val="auto"/>
          <w:sz w:val="18"/>
        </w:rPr>
      </w:pPr>
    </w:p>
    <w:p w14:paraId="7D305A4E" w14:textId="77777777" w:rsidR="003769DF" w:rsidRPr="001B7BEE" w:rsidRDefault="003769DF" w:rsidP="00104621">
      <w:pPr>
        <w:pStyle w:val="ListParagraph"/>
        <w:widowControl/>
        <w:numPr>
          <w:ilvl w:val="1"/>
          <w:numId w:val="1"/>
        </w:numPr>
        <w:spacing w:after="120" w:line="240" w:lineRule="auto"/>
        <w:jc w:val="both"/>
        <w:rPr>
          <w:rFonts w:ascii="Tahoma" w:eastAsia="Tahoma" w:hAnsi="Tahoma" w:cs="Tahoma"/>
          <w:color w:val="auto"/>
          <w:sz w:val="18"/>
        </w:rPr>
      </w:pPr>
      <w:r w:rsidRPr="001B7BEE">
        <w:rPr>
          <w:rFonts w:ascii="Tahoma" w:eastAsia="Tahoma" w:hAnsi="Tahoma" w:cs="Tahoma"/>
          <w:color w:val="auto"/>
          <w:sz w:val="18"/>
        </w:rPr>
        <w:t>The remedies provided for above are cumulative and not exclusive, and nothing contained in the Lease shall be construed to limit, alter, or otherwise abridge any other remedies available to Landlord by law.</w:t>
      </w:r>
    </w:p>
    <w:p w14:paraId="43055BA5" w14:textId="77777777" w:rsidR="00583C2B" w:rsidRPr="001B7BEE" w:rsidRDefault="00583C2B" w:rsidP="00583C2B">
      <w:pPr>
        <w:widowControl/>
        <w:spacing w:after="0" w:line="240" w:lineRule="auto"/>
        <w:rPr>
          <w:rFonts w:ascii="Trebuchet MS" w:eastAsia="Times New Roman" w:hAnsi="Trebuchet MS" w:cs="Times New Roman"/>
          <w:color w:val="auto"/>
          <w:sz w:val="18"/>
          <w:szCs w:val="18"/>
          <w:shd w:val="clear" w:color="auto" w:fill="FFFFFF"/>
        </w:rPr>
      </w:pPr>
    </w:p>
    <w:p w14:paraId="3F99A5C7" w14:textId="77777777" w:rsidR="00FF0ECD" w:rsidRPr="001B7BEE" w:rsidRDefault="00EB334F">
      <w:pPr>
        <w:numPr>
          <w:ilvl w:val="0"/>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TERMINATION</w:t>
      </w:r>
    </w:p>
    <w:p w14:paraId="04799F29" w14:textId="09A30C1E" w:rsidR="00FF0ECD" w:rsidRPr="001B7BEE" w:rsidRDefault="00AA1005">
      <w:pPr>
        <w:spacing w:after="120" w:line="240" w:lineRule="auto"/>
        <w:ind w:left="360"/>
        <w:jc w:val="both"/>
        <w:rPr>
          <w:color w:val="auto"/>
        </w:rPr>
      </w:pPr>
      <w:r w:rsidRPr="001B7BEE">
        <w:rPr>
          <w:rFonts w:ascii="Tahoma" w:eastAsia="Tahoma" w:hAnsi="Tahoma" w:cs="Tahoma"/>
          <w:color w:val="auto"/>
          <w:sz w:val="18"/>
        </w:rPr>
        <w:t xml:space="preserve">Either Landlord or </w:t>
      </w:r>
      <w:r w:rsidR="00125925" w:rsidRPr="001B7BEE">
        <w:rPr>
          <w:rFonts w:ascii="Tahoma" w:eastAsia="Tahoma" w:hAnsi="Tahoma" w:cs="Tahoma"/>
          <w:color w:val="auto"/>
          <w:sz w:val="18"/>
        </w:rPr>
        <w:t>Renter</w:t>
      </w:r>
      <w:r w:rsidRPr="001B7BEE">
        <w:rPr>
          <w:rFonts w:ascii="Tahoma" w:eastAsia="Tahoma" w:hAnsi="Tahoma" w:cs="Tahoma"/>
          <w:color w:val="auto"/>
          <w:sz w:val="18"/>
        </w:rPr>
        <w:t xml:space="preserve"> may terminate this lease as of the end of any month</w:t>
      </w:r>
      <w:r w:rsidR="00135978" w:rsidRPr="001B7BEE">
        <w:rPr>
          <w:rFonts w:ascii="Tahoma" w:eastAsia="Tahoma" w:hAnsi="Tahoma" w:cs="Tahoma"/>
          <w:color w:val="auto"/>
          <w:sz w:val="18"/>
        </w:rPr>
        <w:t>/year</w:t>
      </w:r>
      <w:r w:rsidRPr="001B7BEE">
        <w:rPr>
          <w:rFonts w:ascii="Tahoma" w:eastAsia="Tahoma" w:hAnsi="Tahoma" w:cs="Tahoma"/>
          <w:color w:val="auto"/>
          <w:sz w:val="18"/>
        </w:rPr>
        <w:t xml:space="preserve"> </w:t>
      </w:r>
      <w:r w:rsidR="009D5711" w:rsidRPr="001B7BEE">
        <w:rPr>
          <w:rFonts w:ascii="Tahoma" w:eastAsia="Tahoma" w:hAnsi="Tahoma" w:cs="Tahoma"/>
          <w:color w:val="auto"/>
          <w:sz w:val="18"/>
        </w:rPr>
        <w:t xml:space="preserve">term </w:t>
      </w:r>
      <w:r w:rsidRPr="001B7BEE">
        <w:rPr>
          <w:rFonts w:ascii="Tahoma" w:eastAsia="Tahoma" w:hAnsi="Tahoma" w:cs="Tahoma"/>
          <w:color w:val="auto"/>
          <w:sz w:val="18"/>
        </w:rPr>
        <w:t>by giving the other party ten</w:t>
      </w:r>
      <w:r w:rsidR="00370765" w:rsidRPr="001B7BEE">
        <w:rPr>
          <w:rFonts w:ascii="Tahoma" w:eastAsia="Tahoma" w:hAnsi="Tahoma" w:cs="Tahoma"/>
          <w:color w:val="auto"/>
          <w:sz w:val="18"/>
        </w:rPr>
        <w:t xml:space="preserve"> </w:t>
      </w:r>
      <w:r w:rsidRPr="001B7BEE">
        <w:rPr>
          <w:rFonts w:ascii="Tahoma" w:eastAsia="Tahoma" w:hAnsi="Tahoma" w:cs="Tahoma"/>
          <w:color w:val="auto"/>
          <w:sz w:val="18"/>
        </w:rPr>
        <w:t xml:space="preserve">(10) </w:t>
      </w:r>
      <w:proofErr w:type="spellStart"/>
      <w:r w:rsidR="00370765" w:rsidRPr="001B7BEE">
        <w:rPr>
          <w:rFonts w:ascii="Tahoma" w:eastAsia="Tahoma" w:hAnsi="Tahoma" w:cs="Tahoma"/>
          <w:color w:val="auto"/>
          <w:sz w:val="18"/>
        </w:rPr>
        <w:t>day’s notice</w:t>
      </w:r>
      <w:proofErr w:type="spellEnd"/>
      <w:r w:rsidRPr="001B7BEE">
        <w:rPr>
          <w:rFonts w:ascii="Tahoma" w:eastAsia="Tahoma" w:hAnsi="Tahoma" w:cs="Tahoma"/>
          <w:color w:val="auto"/>
          <w:sz w:val="18"/>
        </w:rPr>
        <w:t xml:space="preserve">. </w:t>
      </w:r>
      <w:r w:rsidR="00EB334F" w:rsidRPr="001B7BEE">
        <w:rPr>
          <w:rFonts w:ascii="Tahoma" w:eastAsia="Tahoma" w:hAnsi="Tahoma" w:cs="Tahoma"/>
          <w:color w:val="auto"/>
          <w:sz w:val="18"/>
        </w:rPr>
        <w:t xml:space="preserve">This Agreement will </w:t>
      </w:r>
      <w:r w:rsidR="00B95DFD" w:rsidRPr="001B7BEE">
        <w:rPr>
          <w:rFonts w:ascii="Tahoma" w:eastAsia="Tahoma" w:hAnsi="Tahoma" w:cs="Tahoma"/>
          <w:color w:val="auto"/>
          <w:sz w:val="18"/>
        </w:rPr>
        <w:t>continue on a month to month/yearly basis</w:t>
      </w:r>
      <w:r w:rsidR="00135978" w:rsidRPr="001B7BEE">
        <w:rPr>
          <w:rFonts w:ascii="Tahoma" w:eastAsia="Tahoma" w:hAnsi="Tahoma" w:cs="Tahoma"/>
          <w:color w:val="auto"/>
          <w:sz w:val="18"/>
        </w:rPr>
        <w:t xml:space="preserve"> as long as renter is not in Default.</w:t>
      </w:r>
    </w:p>
    <w:p w14:paraId="60A441B2" w14:textId="77777777" w:rsidR="00370765" w:rsidRPr="001B7BEE" w:rsidRDefault="00370765" w:rsidP="00AA4797">
      <w:pPr>
        <w:spacing w:after="120" w:line="240" w:lineRule="auto"/>
        <w:ind w:left="360"/>
        <w:jc w:val="both"/>
        <w:rPr>
          <w:rFonts w:ascii="Tahoma" w:eastAsia="Tahoma" w:hAnsi="Tahoma" w:cs="Tahoma"/>
          <w:color w:val="auto"/>
          <w:sz w:val="18"/>
        </w:rPr>
      </w:pPr>
    </w:p>
    <w:p w14:paraId="48DB8F88" w14:textId="4F1480F6" w:rsidR="00FF0ECD" w:rsidRPr="001B7BEE" w:rsidRDefault="00EB334F">
      <w:pPr>
        <w:numPr>
          <w:ilvl w:val="0"/>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GENERAL</w:t>
      </w:r>
    </w:p>
    <w:p w14:paraId="2A1E319E" w14:textId="77777777"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 shall not assign the benefit of this Agreement without first obtaining the consent in writing of Villa RV Storage LLC.</w:t>
      </w:r>
    </w:p>
    <w:p w14:paraId="636252BD" w14:textId="77777777"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lastRenderedPageBreak/>
        <w:t>Renter may not perform any repairs or maintenance to RV without prior consent from Villa RV Storage LLC.</w:t>
      </w:r>
    </w:p>
    <w:p w14:paraId="4E0CFC6B" w14:textId="77777777"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To facilitate routine upkeep and lawn cutting, Renter may not store anything outside of RV in the Space.</w:t>
      </w:r>
    </w:p>
    <w:p w14:paraId="633C73F4" w14:textId="78D72053" w:rsidR="00FF0ECD" w:rsidRPr="001B7BEE" w:rsidRDefault="00E74EB4">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 xml:space="preserve">Renter grants Landlord, </w:t>
      </w:r>
      <w:r w:rsidR="00EB334F" w:rsidRPr="001B7BEE">
        <w:rPr>
          <w:rFonts w:ascii="Tahoma" w:eastAsia="Tahoma" w:hAnsi="Tahoma" w:cs="Tahoma"/>
          <w:color w:val="auto"/>
          <w:sz w:val="18"/>
        </w:rPr>
        <w:t xml:space="preserve">Villa RV Storage, its </w:t>
      </w:r>
      <w:proofErr w:type="gramStart"/>
      <w:r w:rsidR="00EB334F" w:rsidRPr="001B7BEE">
        <w:rPr>
          <w:rFonts w:ascii="Tahoma" w:eastAsia="Tahoma" w:hAnsi="Tahoma" w:cs="Tahoma"/>
          <w:color w:val="auto"/>
          <w:sz w:val="18"/>
        </w:rPr>
        <w:t>employees</w:t>
      </w:r>
      <w:proofErr w:type="gramEnd"/>
      <w:r w:rsidR="00EB334F" w:rsidRPr="001B7BEE">
        <w:rPr>
          <w:rFonts w:ascii="Tahoma" w:eastAsia="Tahoma" w:hAnsi="Tahoma" w:cs="Tahoma"/>
          <w:color w:val="auto"/>
          <w:sz w:val="18"/>
        </w:rPr>
        <w:t xml:space="preserve"> or agents </w:t>
      </w:r>
      <w:r w:rsidRPr="001B7BEE">
        <w:rPr>
          <w:rFonts w:ascii="Tahoma" w:eastAsia="Tahoma" w:hAnsi="Tahoma" w:cs="Tahoma"/>
          <w:color w:val="auto"/>
          <w:sz w:val="18"/>
        </w:rPr>
        <w:t>the right to</w:t>
      </w:r>
      <w:r w:rsidR="00EB334F" w:rsidRPr="001B7BEE">
        <w:rPr>
          <w:rFonts w:ascii="Tahoma" w:eastAsia="Tahoma" w:hAnsi="Tahoma" w:cs="Tahoma"/>
          <w:color w:val="auto"/>
          <w:sz w:val="18"/>
        </w:rPr>
        <w:t xml:space="preserve"> enter the Unit/Space/RV for purposes of necessary maintenance, or in case of emergency, fire, etc. Where feasible, advance notice of such entry will be given to Renter. </w:t>
      </w:r>
    </w:p>
    <w:p w14:paraId="213944BD" w14:textId="77777777"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Villa RV Storage LLC reserves the right to move a unit/RV from one unit/Space to another if it is deemed necessary.</w:t>
      </w:r>
    </w:p>
    <w:p w14:paraId="2D0ECC1F" w14:textId="77777777" w:rsidR="002212D2" w:rsidRPr="001B7BEE" w:rsidRDefault="00FE7657">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This agreement shall be construed and enforced in accordance with the laws of the state of Idaho.</w:t>
      </w:r>
    </w:p>
    <w:p w14:paraId="2BB9835A" w14:textId="77777777" w:rsidR="00FF0ECD" w:rsidRPr="001B7BEE" w:rsidRDefault="00EB334F">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The terms of this Agreement are subject to change without notice.</w:t>
      </w:r>
    </w:p>
    <w:p w14:paraId="06F0CF1E" w14:textId="1ECC12FB" w:rsidR="001A528C" w:rsidRPr="001B7BEE" w:rsidRDefault="00125925">
      <w:pPr>
        <w:numPr>
          <w:ilvl w:val="1"/>
          <w:numId w:val="1"/>
        </w:numPr>
        <w:spacing w:after="120" w:line="240" w:lineRule="auto"/>
        <w:ind w:hanging="360"/>
        <w:jc w:val="both"/>
        <w:rPr>
          <w:rFonts w:ascii="Tahoma" w:eastAsia="Tahoma" w:hAnsi="Tahoma" w:cs="Tahoma"/>
          <w:color w:val="auto"/>
          <w:sz w:val="18"/>
        </w:rPr>
      </w:pP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 agrees to indemnify and hold Landlord harmless from and against any and all claims, damages, costs and expenses, including attorney’s fees, arising from or in connection with </w:t>
      </w: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’s use of the Storage Space, </w:t>
      </w: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’s presence on the Villa RV Storage grounds or anything done by </w:t>
      </w: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 or its agents, employees or invitees resulting in damage or injury to person or property of </w:t>
      </w:r>
      <w:r w:rsidRPr="001B7BEE">
        <w:rPr>
          <w:rFonts w:ascii="Tahoma" w:eastAsia="Tahoma" w:hAnsi="Tahoma" w:cs="Tahoma"/>
          <w:color w:val="auto"/>
          <w:sz w:val="18"/>
        </w:rPr>
        <w:t>Renter</w:t>
      </w:r>
      <w:r w:rsidR="001A528C" w:rsidRPr="001B7BEE">
        <w:rPr>
          <w:rFonts w:ascii="Tahoma" w:eastAsia="Tahoma" w:hAnsi="Tahoma" w:cs="Tahoma"/>
          <w:color w:val="auto"/>
          <w:sz w:val="18"/>
        </w:rPr>
        <w:t xml:space="preserve"> or of any other party or </w:t>
      </w:r>
      <w:r w:rsidR="00B86892" w:rsidRPr="001B7BEE">
        <w:rPr>
          <w:rFonts w:ascii="Tahoma" w:eastAsia="Tahoma" w:hAnsi="Tahoma" w:cs="Tahoma"/>
          <w:color w:val="auto"/>
          <w:sz w:val="18"/>
        </w:rPr>
        <w:t xml:space="preserve">of </w:t>
      </w:r>
      <w:r w:rsidR="001A528C" w:rsidRPr="001B7BEE">
        <w:rPr>
          <w:rFonts w:ascii="Tahoma" w:eastAsia="Tahoma" w:hAnsi="Tahoma" w:cs="Tahoma"/>
          <w:color w:val="auto"/>
          <w:sz w:val="18"/>
        </w:rPr>
        <w:t>any storage.</w:t>
      </w:r>
    </w:p>
    <w:p w14:paraId="4A3D993F" w14:textId="77777777" w:rsidR="00AA4797" w:rsidRPr="001B7BEE" w:rsidRDefault="00AA4797" w:rsidP="00527FA5">
      <w:pPr>
        <w:spacing w:after="0" w:line="240" w:lineRule="auto"/>
        <w:jc w:val="both"/>
        <w:rPr>
          <w:rFonts w:ascii="Tahoma" w:eastAsia="Tahoma" w:hAnsi="Tahoma" w:cs="Tahoma"/>
          <w:b/>
          <w:color w:val="auto"/>
          <w:sz w:val="18"/>
        </w:rPr>
      </w:pPr>
    </w:p>
    <w:p w14:paraId="2BBDDDAF" w14:textId="77777777" w:rsidR="00AA4797" w:rsidRPr="001B7BEE" w:rsidRDefault="00AA4797" w:rsidP="00527FA5">
      <w:pPr>
        <w:spacing w:after="0" w:line="240" w:lineRule="auto"/>
        <w:jc w:val="both"/>
        <w:rPr>
          <w:rFonts w:ascii="Tahoma" w:eastAsia="Tahoma" w:hAnsi="Tahoma" w:cs="Tahoma"/>
          <w:b/>
          <w:color w:val="auto"/>
          <w:sz w:val="18"/>
        </w:rPr>
      </w:pPr>
    </w:p>
    <w:p w14:paraId="2B620B6F" w14:textId="77777777" w:rsidR="00AA4797" w:rsidRPr="001B7BEE" w:rsidRDefault="00AA4797" w:rsidP="00527FA5">
      <w:pPr>
        <w:spacing w:after="0" w:line="240" w:lineRule="auto"/>
        <w:jc w:val="both"/>
        <w:rPr>
          <w:rFonts w:ascii="Tahoma" w:eastAsia="Tahoma" w:hAnsi="Tahoma" w:cs="Tahoma"/>
          <w:b/>
          <w:color w:val="auto"/>
          <w:sz w:val="18"/>
        </w:rPr>
      </w:pPr>
    </w:p>
    <w:p w14:paraId="5594D9D5" w14:textId="2DEE55E5" w:rsidR="00527FA5" w:rsidRPr="001B7BEE" w:rsidRDefault="00527FA5" w:rsidP="00527FA5">
      <w:pPr>
        <w:spacing w:after="0" w:line="240" w:lineRule="auto"/>
        <w:jc w:val="both"/>
        <w:rPr>
          <w:color w:val="auto"/>
        </w:rPr>
      </w:pPr>
      <w:r w:rsidRPr="001B7BEE">
        <w:rPr>
          <w:rFonts w:ascii="Tahoma" w:eastAsia="Tahoma" w:hAnsi="Tahoma" w:cs="Tahoma"/>
          <w:b/>
          <w:color w:val="auto"/>
          <w:sz w:val="18"/>
        </w:rPr>
        <w:t xml:space="preserve">I HAVE READ AND </w:t>
      </w:r>
      <w:r w:rsidRPr="001B7BEE">
        <w:rPr>
          <w:rFonts w:ascii="Tahoma" w:eastAsia="Tahoma" w:hAnsi="Tahoma" w:cs="Tahoma"/>
          <w:b/>
          <w:smallCaps/>
          <w:color w:val="auto"/>
          <w:sz w:val="18"/>
        </w:rPr>
        <w:t>UNDERSTAND THE TERMS OF AGREEMENT FOR VILLA RV STORAGE. I AGREE TO ABIDE BY ALL TERMS AND CONDITIONS. I HAVE RECEIVED A COPY OF THIS AGREEMENT FOR MY RECORDS UPON SIGNING.</w:t>
      </w:r>
    </w:p>
    <w:p w14:paraId="4A759D37" w14:textId="77777777" w:rsidR="00527FA5" w:rsidRPr="001B7BEE" w:rsidRDefault="00527FA5" w:rsidP="00527FA5">
      <w:pPr>
        <w:spacing w:after="0" w:line="240" w:lineRule="auto"/>
        <w:jc w:val="both"/>
        <w:rPr>
          <w:color w:val="auto"/>
        </w:rPr>
      </w:pPr>
    </w:p>
    <w:tbl>
      <w:tblPr>
        <w:tblStyle w:val="a1"/>
        <w:tblW w:w="95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428"/>
        <w:gridCol w:w="360"/>
        <w:gridCol w:w="4788"/>
      </w:tblGrid>
      <w:tr w:rsidR="001B7BEE" w:rsidRPr="001B7BEE" w14:paraId="6785652D" w14:textId="77777777" w:rsidTr="007D2D3F">
        <w:tc>
          <w:tcPr>
            <w:tcW w:w="4428" w:type="dxa"/>
            <w:tcBorders>
              <w:bottom w:val="single" w:sz="4" w:space="0" w:color="000000"/>
            </w:tcBorders>
          </w:tcPr>
          <w:p w14:paraId="1D1D22D8" w14:textId="77777777" w:rsidR="00527FA5" w:rsidRPr="001B7BEE" w:rsidRDefault="00527FA5" w:rsidP="007D2D3F">
            <w:pPr>
              <w:spacing w:after="0" w:line="240" w:lineRule="auto"/>
              <w:jc w:val="both"/>
              <w:rPr>
                <w:color w:val="auto"/>
              </w:rPr>
            </w:pPr>
          </w:p>
        </w:tc>
        <w:tc>
          <w:tcPr>
            <w:tcW w:w="360" w:type="dxa"/>
          </w:tcPr>
          <w:p w14:paraId="01CE8679" w14:textId="77777777" w:rsidR="00527FA5" w:rsidRPr="001B7BEE" w:rsidRDefault="00527FA5" w:rsidP="007D2D3F">
            <w:pPr>
              <w:spacing w:after="0" w:line="240" w:lineRule="auto"/>
              <w:jc w:val="both"/>
              <w:rPr>
                <w:color w:val="auto"/>
              </w:rPr>
            </w:pPr>
          </w:p>
        </w:tc>
        <w:tc>
          <w:tcPr>
            <w:tcW w:w="4788" w:type="dxa"/>
            <w:tcBorders>
              <w:bottom w:val="single" w:sz="4" w:space="0" w:color="000000"/>
            </w:tcBorders>
          </w:tcPr>
          <w:p w14:paraId="6B0986CD" w14:textId="1F5808E6" w:rsidR="00527FA5" w:rsidRPr="001B7BEE" w:rsidRDefault="00696ED1" w:rsidP="00696ED1">
            <w:pPr>
              <w:spacing w:after="0" w:line="240" w:lineRule="auto"/>
              <w:jc w:val="both"/>
              <w:rPr>
                <w:color w:val="auto"/>
              </w:rPr>
            </w:pPr>
            <w:r w:rsidRPr="001B7BEE">
              <w:rPr>
                <w:color w:val="auto"/>
              </w:rPr>
              <w:t>Lori H Ward</w:t>
            </w:r>
          </w:p>
        </w:tc>
      </w:tr>
      <w:tr w:rsidR="001B7BEE" w:rsidRPr="001B7BEE" w14:paraId="24A017E2" w14:textId="77777777" w:rsidTr="007D2D3F">
        <w:tc>
          <w:tcPr>
            <w:tcW w:w="4428" w:type="dxa"/>
            <w:tcBorders>
              <w:top w:val="single" w:sz="4" w:space="0" w:color="000000"/>
            </w:tcBorders>
          </w:tcPr>
          <w:p w14:paraId="0387661D" w14:textId="3EDEDCDF" w:rsidR="00527FA5" w:rsidRPr="001B7BEE" w:rsidRDefault="00125925" w:rsidP="007D2D3F">
            <w:pPr>
              <w:spacing w:after="0" w:line="240" w:lineRule="auto"/>
              <w:jc w:val="both"/>
              <w:rPr>
                <w:color w:val="auto"/>
              </w:rPr>
            </w:pPr>
            <w:r w:rsidRPr="001B7BEE">
              <w:rPr>
                <w:rFonts w:ascii="Tahoma" w:eastAsia="Tahoma" w:hAnsi="Tahoma" w:cs="Tahoma"/>
                <w:color w:val="auto"/>
                <w:sz w:val="18"/>
              </w:rPr>
              <w:t>Renter</w:t>
            </w:r>
          </w:p>
        </w:tc>
        <w:tc>
          <w:tcPr>
            <w:tcW w:w="360" w:type="dxa"/>
          </w:tcPr>
          <w:p w14:paraId="7C651630" w14:textId="77777777" w:rsidR="00527FA5" w:rsidRPr="001B7BEE" w:rsidRDefault="00527FA5" w:rsidP="007D2D3F">
            <w:pPr>
              <w:spacing w:after="0" w:line="240" w:lineRule="auto"/>
              <w:jc w:val="both"/>
              <w:rPr>
                <w:color w:val="auto"/>
              </w:rPr>
            </w:pPr>
          </w:p>
        </w:tc>
        <w:tc>
          <w:tcPr>
            <w:tcW w:w="4788" w:type="dxa"/>
            <w:tcBorders>
              <w:top w:val="single" w:sz="4" w:space="0" w:color="000000"/>
            </w:tcBorders>
          </w:tcPr>
          <w:p w14:paraId="4D111D5B" w14:textId="77777777" w:rsidR="00527FA5" w:rsidRPr="001B7BEE" w:rsidRDefault="00527FA5" w:rsidP="007D2D3F">
            <w:pPr>
              <w:spacing w:after="0" w:line="240" w:lineRule="auto"/>
              <w:jc w:val="both"/>
              <w:rPr>
                <w:color w:val="auto"/>
              </w:rPr>
            </w:pPr>
            <w:r w:rsidRPr="001B7BEE">
              <w:rPr>
                <w:rFonts w:ascii="Tahoma" w:eastAsia="Tahoma" w:hAnsi="Tahoma" w:cs="Tahoma"/>
                <w:color w:val="auto"/>
                <w:sz w:val="18"/>
              </w:rPr>
              <w:t>Villa RV Storage-Landlord</w:t>
            </w:r>
          </w:p>
        </w:tc>
      </w:tr>
    </w:tbl>
    <w:p w14:paraId="5F4666F2" w14:textId="77777777" w:rsidR="00FF0ECD" w:rsidRPr="001B7BEE" w:rsidRDefault="00FF0ECD">
      <w:pPr>
        <w:spacing w:after="120" w:line="240" w:lineRule="auto"/>
        <w:jc w:val="both"/>
        <w:rPr>
          <w:color w:val="auto"/>
        </w:rPr>
      </w:pPr>
    </w:p>
    <w:p w14:paraId="1E791D33" w14:textId="14A4D929" w:rsidR="00FF0ECD" w:rsidRPr="001B7BEE" w:rsidRDefault="00427F4D" w:rsidP="00427F4D">
      <w:pPr>
        <w:spacing w:after="120" w:line="240" w:lineRule="auto"/>
        <w:jc w:val="both"/>
        <w:rPr>
          <w:color w:val="auto"/>
        </w:rPr>
      </w:pPr>
      <w:r w:rsidRPr="001B7BEE">
        <w:rPr>
          <w:color w:val="auto"/>
        </w:rPr>
        <w:t>Villa RV Storage</w:t>
      </w:r>
    </w:p>
    <w:p w14:paraId="5D9E1552" w14:textId="3F87B64A" w:rsidR="00427F4D" w:rsidRPr="001B7BEE" w:rsidRDefault="00427F4D" w:rsidP="00427F4D">
      <w:pPr>
        <w:spacing w:after="120" w:line="240" w:lineRule="auto"/>
        <w:jc w:val="both"/>
        <w:rPr>
          <w:color w:val="auto"/>
        </w:rPr>
      </w:pPr>
      <w:r w:rsidRPr="001B7BEE">
        <w:rPr>
          <w:color w:val="auto"/>
        </w:rPr>
        <w:t>P.O. Box 6029</w:t>
      </w:r>
    </w:p>
    <w:p w14:paraId="7E2DD66B" w14:textId="58F20968" w:rsidR="00427F4D" w:rsidRPr="001B7BEE" w:rsidRDefault="00427F4D" w:rsidP="00427F4D">
      <w:pPr>
        <w:spacing w:after="120" w:line="240" w:lineRule="auto"/>
        <w:jc w:val="both"/>
        <w:rPr>
          <w:color w:val="auto"/>
        </w:rPr>
      </w:pPr>
      <w:r w:rsidRPr="001B7BEE">
        <w:rPr>
          <w:color w:val="auto"/>
        </w:rPr>
        <w:t>Twin Falls, ID 83303</w:t>
      </w:r>
    </w:p>
    <w:sectPr w:rsidR="00427F4D" w:rsidRPr="001B7BEE" w:rsidSect="00160EE2">
      <w:footerReference w:type="default" r:id="rId8"/>
      <w:headerReference w:type="first" r:id="rId9"/>
      <w:footerReference w:type="first" r:id="rId10"/>
      <w:pgSz w:w="12240" w:h="15840" w:code="1"/>
      <w:pgMar w:top="720" w:right="1440" w:bottom="72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03A7D" w14:textId="77777777" w:rsidR="009479A1" w:rsidRDefault="009479A1">
      <w:pPr>
        <w:spacing w:after="0" w:line="240" w:lineRule="auto"/>
      </w:pPr>
      <w:r>
        <w:separator/>
      </w:r>
    </w:p>
  </w:endnote>
  <w:endnote w:type="continuationSeparator" w:id="0">
    <w:p w14:paraId="3773FC55" w14:textId="77777777" w:rsidR="009479A1" w:rsidRDefault="0094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5B08B" w14:textId="77777777" w:rsidR="00FF0ECD" w:rsidRDefault="00EB334F">
    <w:pPr>
      <w:tabs>
        <w:tab w:val="center" w:pos="4680"/>
        <w:tab w:val="right" w:pos="9360"/>
      </w:tabs>
      <w:spacing w:after="720"/>
      <w:jc w:val="center"/>
    </w:pPr>
    <w:r>
      <w:t xml:space="preserve">- </w:t>
    </w:r>
    <w:r>
      <w:fldChar w:fldCharType="begin"/>
    </w:r>
    <w:r>
      <w:instrText>PAGE</w:instrText>
    </w:r>
    <w:r>
      <w:fldChar w:fldCharType="separate"/>
    </w:r>
    <w:r w:rsidR="00773FE1">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585A" w14:textId="77777777" w:rsidR="00FF0ECD" w:rsidRDefault="00EB334F">
    <w:pPr>
      <w:tabs>
        <w:tab w:val="center" w:pos="4680"/>
        <w:tab w:val="right" w:pos="9360"/>
      </w:tabs>
      <w:spacing w:after="720"/>
    </w:pPr>
    <w:r>
      <w:t>* Checks are payable to “Villa RV Storage” and must be mailed to P.O. Box 6029, Twin Falls, ID 83303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F1869" w14:textId="77777777" w:rsidR="009479A1" w:rsidRDefault="009479A1">
      <w:pPr>
        <w:spacing w:after="0" w:line="240" w:lineRule="auto"/>
      </w:pPr>
      <w:r>
        <w:separator/>
      </w:r>
    </w:p>
  </w:footnote>
  <w:footnote w:type="continuationSeparator" w:id="0">
    <w:p w14:paraId="7C759BDA" w14:textId="77777777" w:rsidR="009479A1" w:rsidRDefault="00947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AF0DA" w14:textId="7F3069C9" w:rsidR="002761CB" w:rsidRPr="002761CB" w:rsidRDefault="00EB334F" w:rsidP="002761CB">
    <w:pPr>
      <w:tabs>
        <w:tab w:val="center" w:pos="4680"/>
        <w:tab w:val="right" w:pos="9360"/>
      </w:tabs>
      <w:spacing w:before="720"/>
      <w:jc w:val="center"/>
      <w:rPr>
        <w:rFonts w:ascii="Tahoma" w:eastAsia="Tahoma" w:hAnsi="Tahoma" w:cs="Tahoma"/>
        <w:b/>
        <w:smallCaps/>
        <w:sz w:val="24"/>
      </w:rPr>
    </w:pPr>
    <w:r>
      <w:rPr>
        <w:rFonts w:ascii="Tahoma" w:eastAsia="Tahoma" w:hAnsi="Tahoma" w:cs="Tahoma"/>
        <w:b/>
        <w:smallCaps/>
        <w:sz w:val="24"/>
      </w:rPr>
      <w:t>Villa RV Rental Storage Agreeme</w:t>
    </w:r>
    <w:r w:rsidR="002761CB">
      <w:rPr>
        <w:rFonts w:ascii="Tahoma" w:eastAsia="Tahoma" w:hAnsi="Tahoma" w:cs="Tahoma"/>
        <w:b/>
        <w:smallCaps/>
        <w:sz w:val="24"/>
      </w:rPr>
      <w:t>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97F30"/>
    <w:multiLevelType w:val="multilevel"/>
    <w:tmpl w:val="84206846"/>
    <w:lvl w:ilvl="0">
      <w:start w:val="1"/>
      <w:numFmt w:val="upperRoman"/>
      <w:lvlText w:val="%1."/>
      <w:lvlJc w:val="left"/>
      <w:pPr>
        <w:ind w:left="54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 w15:restartNumberingAfterBreak="0">
    <w:nsid w:val="139A3FDA"/>
    <w:multiLevelType w:val="hybridMultilevel"/>
    <w:tmpl w:val="C8FA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21BC2"/>
    <w:multiLevelType w:val="hybridMultilevel"/>
    <w:tmpl w:val="547CB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FA7A77"/>
    <w:multiLevelType w:val="multilevel"/>
    <w:tmpl w:val="84206846"/>
    <w:lvl w:ilvl="0">
      <w:start w:val="1"/>
      <w:numFmt w:val="upperRoman"/>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 w15:restartNumberingAfterBreak="0">
    <w:nsid w:val="4CBD3458"/>
    <w:multiLevelType w:val="multilevel"/>
    <w:tmpl w:val="9670C986"/>
    <w:lvl w:ilvl="0">
      <w:start w:val="1"/>
      <w:numFmt w:val="upperRoman"/>
      <w:lvlText w:val="%1."/>
      <w:lvlJc w:val="left"/>
      <w:pPr>
        <w:ind w:left="360" w:firstLine="0"/>
      </w:pPr>
      <w:rPr>
        <w:rFonts w:ascii="Calibri" w:eastAsia="Calibri" w:hAnsi="Calibri" w:cs="Calibri"/>
      </w:rPr>
    </w:lvl>
    <w:lvl w:ilvl="1">
      <w:start w:val="1"/>
      <w:numFmt w:val="decimal"/>
      <w:lvlText w:val="%2)"/>
      <w:lvlJc w:val="left"/>
      <w:pPr>
        <w:ind w:left="720" w:firstLine="360"/>
      </w:pPr>
      <w:rPr>
        <w:rFonts w:ascii="Tahoma" w:eastAsia="Tahoma" w:hAnsi="Tahoma" w:cs="Tahoma"/>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5" w15:restartNumberingAfterBreak="0">
    <w:nsid w:val="5E761D0F"/>
    <w:multiLevelType w:val="hybridMultilevel"/>
    <w:tmpl w:val="0066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52E74"/>
    <w:multiLevelType w:val="multilevel"/>
    <w:tmpl w:val="9C7A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E40A58"/>
    <w:multiLevelType w:val="multilevel"/>
    <w:tmpl w:val="AA32E696"/>
    <w:lvl w:ilvl="0">
      <w:start w:val="1"/>
      <w:numFmt w:val="upperRoman"/>
      <w:lvlText w:val="%1."/>
      <w:lvlJc w:val="left"/>
      <w:pPr>
        <w:ind w:left="360" w:firstLine="0"/>
      </w:pPr>
      <w:rPr>
        <w:rFonts w:ascii="Calibri" w:eastAsia="Calibri" w:hAnsi="Calibri" w:cs="Calibri"/>
      </w:r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8" w15:restartNumberingAfterBreak="0">
    <w:nsid w:val="767F41C8"/>
    <w:multiLevelType w:val="multilevel"/>
    <w:tmpl w:val="B58A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3"/>
  </w:num>
  <w:num w:numId="5">
    <w:abstractNumId w:val="0"/>
  </w:num>
  <w:num w:numId="6">
    <w:abstractNumId w:val="1"/>
  </w:num>
  <w:num w:numId="7">
    <w:abstractNumId w:val="2"/>
  </w:num>
  <w:num w:numId="8">
    <w:abstractNumId w:val="5"/>
  </w:num>
  <w:num w:numId="9">
    <w:abstractNumId w:val="7"/>
  </w:num>
  <w:num w:numId="10">
    <w:abstractNumId w:val="4"/>
    <w:lvlOverride w:ilvl="0">
      <w:lvl w:ilvl="0">
        <w:start w:val="1"/>
        <w:numFmt w:val="upperRoman"/>
        <w:lvlText w:val="%1."/>
        <w:lvlJc w:val="left"/>
        <w:pPr>
          <w:ind w:left="360" w:firstLine="0"/>
        </w:pPr>
        <w:rPr>
          <w:rFonts w:ascii="Calibri" w:eastAsia="Calibri" w:hAnsi="Calibri" w:cs="Calibri" w:hint="default"/>
        </w:rPr>
      </w:lvl>
    </w:lvlOverride>
    <w:lvlOverride w:ilvl="1">
      <w:lvl w:ilvl="1">
        <w:start w:val="1"/>
        <w:numFmt w:val="decimal"/>
        <w:lvlText w:val="%2)"/>
        <w:lvlJc w:val="left"/>
        <w:pPr>
          <w:ind w:left="720" w:firstLine="360"/>
        </w:pPr>
        <w:rPr>
          <w:rFonts w:ascii="Tahoma" w:eastAsia="Tahoma" w:hAnsi="Tahoma" w:cs="Tahoma" w:hint="default"/>
        </w:rPr>
      </w:lvl>
    </w:lvlOverride>
    <w:lvlOverride w:ilvl="2">
      <w:lvl w:ilvl="2">
        <w:start w:val="1"/>
        <w:numFmt w:val="lowerRoman"/>
        <w:lvlText w:val="%3)"/>
        <w:lvlJc w:val="left"/>
        <w:pPr>
          <w:ind w:left="1080" w:firstLine="720"/>
        </w:pPr>
        <w:rPr>
          <w:rFonts w:hint="default"/>
        </w:rPr>
      </w:lvl>
    </w:lvlOverride>
    <w:lvlOverride w:ilvl="3">
      <w:lvl w:ilvl="3">
        <w:start w:val="1"/>
        <w:numFmt w:val="decimal"/>
        <w:lvlText w:val="(%4)"/>
        <w:lvlJc w:val="left"/>
        <w:pPr>
          <w:ind w:left="1440" w:firstLine="1080"/>
        </w:pPr>
        <w:rPr>
          <w:rFonts w:hint="default"/>
        </w:rPr>
      </w:lvl>
    </w:lvlOverride>
    <w:lvlOverride w:ilvl="4">
      <w:lvl w:ilvl="4">
        <w:start w:val="1"/>
        <w:numFmt w:val="lowerLetter"/>
        <w:lvlText w:val="(%5)"/>
        <w:lvlJc w:val="left"/>
        <w:pPr>
          <w:ind w:left="1800" w:firstLine="1440"/>
        </w:pPr>
        <w:rPr>
          <w:rFonts w:hint="default"/>
        </w:rPr>
      </w:lvl>
    </w:lvlOverride>
    <w:lvlOverride w:ilvl="5">
      <w:lvl w:ilvl="5">
        <w:start w:val="1"/>
        <w:numFmt w:val="lowerRoman"/>
        <w:lvlText w:val="(%6)"/>
        <w:lvlJc w:val="left"/>
        <w:pPr>
          <w:ind w:left="2160" w:firstLine="1800"/>
        </w:pPr>
        <w:rPr>
          <w:rFonts w:hint="default"/>
        </w:rPr>
      </w:lvl>
    </w:lvlOverride>
    <w:lvlOverride w:ilvl="6">
      <w:lvl w:ilvl="6">
        <w:start w:val="1"/>
        <w:numFmt w:val="decimal"/>
        <w:lvlText w:val="%7."/>
        <w:lvlJc w:val="left"/>
        <w:pPr>
          <w:ind w:left="2520" w:firstLine="2160"/>
        </w:pPr>
        <w:rPr>
          <w:rFonts w:hint="default"/>
        </w:rPr>
      </w:lvl>
    </w:lvlOverride>
    <w:lvlOverride w:ilvl="7">
      <w:lvl w:ilvl="7">
        <w:start w:val="1"/>
        <w:numFmt w:val="lowerLetter"/>
        <w:lvlText w:val="%8."/>
        <w:lvlJc w:val="left"/>
        <w:pPr>
          <w:ind w:left="2880" w:firstLine="2520"/>
        </w:pPr>
        <w:rPr>
          <w:rFonts w:hint="default"/>
        </w:rPr>
      </w:lvl>
    </w:lvlOverride>
    <w:lvlOverride w:ilvl="8">
      <w:lvl w:ilvl="8">
        <w:start w:val="1"/>
        <w:numFmt w:val="lowerRoman"/>
        <w:lvlText w:val="%9."/>
        <w:lvlJc w:val="left"/>
        <w:pPr>
          <w:ind w:left="3240" w:firstLine="28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CD"/>
    <w:rsid w:val="00031F44"/>
    <w:rsid w:val="00044B86"/>
    <w:rsid w:val="000634D4"/>
    <w:rsid w:val="0007649C"/>
    <w:rsid w:val="00076B59"/>
    <w:rsid w:val="000C0026"/>
    <w:rsid w:val="000D77BD"/>
    <w:rsid w:val="000F4460"/>
    <w:rsid w:val="000F4C13"/>
    <w:rsid w:val="00104621"/>
    <w:rsid w:val="001222E1"/>
    <w:rsid w:val="00125925"/>
    <w:rsid w:val="00134B93"/>
    <w:rsid w:val="00135978"/>
    <w:rsid w:val="00160EE2"/>
    <w:rsid w:val="00164A19"/>
    <w:rsid w:val="00173456"/>
    <w:rsid w:val="00174B9B"/>
    <w:rsid w:val="001A528C"/>
    <w:rsid w:val="001A6258"/>
    <w:rsid w:val="001B7BEE"/>
    <w:rsid w:val="001C5301"/>
    <w:rsid w:val="002015DB"/>
    <w:rsid w:val="00217614"/>
    <w:rsid w:val="002212D2"/>
    <w:rsid w:val="00224E9F"/>
    <w:rsid w:val="0025450D"/>
    <w:rsid w:val="002761CB"/>
    <w:rsid w:val="00280D80"/>
    <w:rsid w:val="0028688D"/>
    <w:rsid w:val="002B3EDE"/>
    <w:rsid w:val="002B5694"/>
    <w:rsid w:val="002D0F69"/>
    <w:rsid w:val="002D6B8E"/>
    <w:rsid w:val="002F0C09"/>
    <w:rsid w:val="002F313C"/>
    <w:rsid w:val="002F3B3B"/>
    <w:rsid w:val="00330E61"/>
    <w:rsid w:val="003651B0"/>
    <w:rsid w:val="00370765"/>
    <w:rsid w:val="003769DF"/>
    <w:rsid w:val="003A6186"/>
    <w:rsid w:val="003B08C0"/>
    <w:rsid w:val="003B62D2"/>
    <w:rsid w:val="003F3816"/>
    <w:rsid w:val="00416D60"/>
    <w:rsid w:val="00427F4D"/>
    <w:rsid w:val="00437DE0"/>
    <w:rsid w:val="00446F01"/>
    <w:rsid w:val="00471E83"/>
    <w:rsid w:val="0049278F"/>
    <w:rsid w:val="004F0A09"/>
    <w:rsid w:val="00505CF1"/>
    <w:rsid w:val="00527FA5"/>
    <w:rsid w:val="005410B9"/>
    <w:rsid w:val="00552376"/>
    <w:rsid w:val="00566EFA"/>
    <w:rsid w:val="00583C2B"/>
    <w:rsid w:val="00583C56"/>
    <w:rsid w:val="005A6B17"/>
    <w:rsid w:val="005D3F47"/>
    <w:rsid w:val="005D6999"/>
    <w:rsid w:val="005D6CA4"/>
    <w:rsid w:val="00602860"/>
    <w:rsid w:val="00604923"/>
    <w:rsid w:val="0065722B"/>
    <w:rsid w:val="00657CC9"/>
    <w:rsid w:val="00660E45"/>
    <w:rsid w:val="006633FD"/>
    <w:rsid w:val="006640BF"/>
    <w:rsid w:val="006706E0"/>
    <w:rsid w:val="0067165A"/>
    <w:rsid w:val="00696ED1"/>
    <w:rsid w:val="006A0F7D"/>
    <w:rsid w:val="006A6EE2"/>
    <w:rsid w:val="006B2F64"/>
    <w:rsid w:val="006C1DDB"/>
    <w:rsid w:val="00717858"/>
    <w:rsid w:val="0072781C"/>
    <w:rsid w:val="00767DC1"/>
    <w:rsid w:val="007731B7"/>
    <w:rsid w:val="00773FE1"/>
    <w:rsid w:val="00793970"/>
    <w:rsid w:val="007E156A"/>
    <w:rsid w:val="00803307"/>
    <w:rsid w:val="00816FDA"/>
    <w:rsid w:val="0083715A"/>
    <w:rsid w:val="008374DD"/>
    <w:rsid w:val="00851C82"/>
    <w:rsid w:val="00855882"/>
    <w:rsid w:val="00887D8A"/>
    <w:rsid w:val="0089576C"/>
    <w:rsid w:val="008A6E1D"/>
    <w:rsid w:val="008C28F4"/>
    <w:rsid w:val="008C4156"/>
    <w:rsid w:val="008D2019"/>
    <w:rsid w:val="008F1535"/>
    <w:rsid w:val="008F6AD4"/>
    <w:rsid w:val="009163C4"/>
    <w:rsid w:val="009309B3"/>
    <w:rsid w:val="009479A1"/>
    <w:rsid w:val="0095544D"/>
    <w:rsid w:val="009668C1"/>
    <w:rsid w:val="00966A41"/>
    <w:rsid w:val="00974849"/>
    <w:rsid w:val="00974963"/>
    <w:rsid w:val="009929E6"/>
    <w:rsid w:val="009B6B36"/>
    <w:rsid w:val="009D21CE"/>
    <w:rsid w:val="009D4F33"/>
    <w:rsid w:val="009D5711"/>
    <w:rsid w:val="00A03DF1"/>
    <w:rsid w:val="00A05C38"/>
    <w:rsid w:val="00A06C5D"/>
    <w:rsid w:val="00A41FA2"/>
    <w:rsid w:val="00A5196C"/>
    <w:rsid w:val="00A643F9"/>
    <w:rsid w:val="00A81F50"/>
    <w:rsid w:val="00A84402"/>
    <w:rsid w:val="00A87C75"/>
    <w:rsid w:val="00AA1005"/>
    <w:rsid w:val="00AA4797"/>
    <w:rsid w:val="00AA7513"/>
    <w:rsid w:val="00B117ED"/>
    <w:rsid w:val="00B20E33"/>
    <w:rsid w:val="00B21B1B"/>
    <w:rsid w:val="00B274F8"/>
    <w:rsid w:val="00B4305F"/>
    <w:rsid w:val="00B52C7B"/>
    <w:rsid w:val="00B647E0"/>
    <w:rsid w:val="00B86892"/>
    <w:rsid w:val="00B941F2"/>
    <w:rsid w:val="00B95DFD"/>
    <w:rsid w:val="00BC5867"/>
    <w:rsid w:val="00C03C75"/>
    <w:rsid w:val="00C21B8D"/>
    <w:rsid w:val="00C253EB"/>
    <w:rsid w:val="00C35B52"/>
    <w:rsid w:val="00C56FC0"/>
    <w:rsid w:val="00C87309"/>
    <w:rsid w:val="00C9187A"/>
    <w:rsid w:val="00C944AA"/>
    <w:rsid w:val="00CD45FF"/>
    <w:rsid w:val="00CD53F4"/>
    <w:rsid w:val="00CF4BE5"/>
    <w:rsid w:val="00CF7A45"/>
    <w:rsid w:val="00D044D1"/>
    <w:rsid w:val="00D05B37"/>
    <w:rsid w:val="00D112AD"/>
    <w:rsid w:val="00D26B44"/>
    <w:rsid w:val="00D46045"/>
    <w:rsid w:val="00D62FEA"/>
    <w:rsid w:val="00D843B3"/>
    <w:rsid w:val="00DA2164"/>
    <w:rsid w:val="00DD2B4E"/>
    <w:rsid w:val="00DD7115"/>
    <w:rsid w:val="00DE203D"/>
    <w:rsid w:val="00E00550"/>
    <w:rsid w:val="00E162FC"/>
    <w:rsid w:val="00E2591D"/>
    <w:rsid w:val="00E37379"/>
    <w:rsid w:val="00E41AAF"/>
    <w:rsid w:val="00E65479"/>
    <w:rsid w:val="00E726FE"/>
    <w:rsid w:val="00E74964"/>
    <w:rsid w:val="00E74EB4"/>
    <w:rsid w:val="00E83125"/>
    <w:rsid w:val="00E904F9"/>
    <w:rsid w:val="00EA2F4F"/>
    <w:rsid w:val="00EA44F5"/>
    <w:rsid w:val="00EB15D5"/>
    <w:rsid w:val="00EB334F"/>
    <w:rsid w:val="00EC110D"/>
    <w:rsid w:val="00EC156A"/>
    <w:rsid w:val="00EE2A5E"/>
    <w:rsid w:val="00EE4FC8"/>
    <w:rsid w:val="00EF1BD6"/>
    <w:rsid w:val="00F14071"/>
    <w:rsid w:val="00F34CEB"/>
    <w:rsid w:val="00F42EC8"/>
    <w:rsid w:val="00F47CDB"/>
    <w:rsid w:val="00F518AF"/>
    <w:rsid w:val="00F52738"/>
    <w:rsid w:val="00F53B25"/>
    <w:rsid w:val="00F87FBF"/>
    <w:rsid w:val="00FA3689"/>
    <w:rsid w:val="00FA6374"/>
    <w:rsid w:val="00FC3FF3"/>
    <w:rsid w:val="00FD0587"/>
    <w:rsid w:val="00FE7657"/>
    <w:rsid w:val="00FE7B38"/>
    <w:rsid w:val="00FF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E681"/>
  <w15:docId w15:val="{290EE825-1D3F-447B-8CE2-ACB562EA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rPr>
  </w:style>
  <w:style w:type="paragraph" w:styleId="Heading2">
    <w:name w:val="heading 2"/>
    <w:basedOn w:val="Normal"/>
    <w:next w:val="Normal"/>
    <w:pPr>
      <w:keepNext/>
      <w:keepLines/>
      <w:spacing w:before="200"/>
      <w:outlineLvl w:val="1"/>
    </w:pPr>
    <w:rPr>
      <w:b/>
      <w:color w:val="4F81BD"/>
      <w:sz w:val="26"/>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pPr>
    <w:rPr>
      <w:rFonts w:ascii="Cambria" w:eastAsia="Cambria" w:hAnsi="Cambria" w:cs="Cambria"/>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95DFD"/>
    <w:pPr>
      <w:ind w:left="720"/>
      <w:contextualSpacing/>
    </w:pPr>
  </w:style>
  <w:style w:type="paragraph" w:styleId="BalloonText">
    <w:name w:val="Balloon Text"/>
    <w:basedOn w:val="Normal"/>
    <w:link w:val="BalloonTextChar"/>
    <w:uiPriority w:val="99"/>
    <w:semiHidden/>
    <w:unhideWhenUsed/>
    <w:rsid w:val="00125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925"/>
    <w:rPr>
      <w:rFonts w:ascii="Segoe UI" w:hAnsi="Segoe UI" w:cs="Segoe UI"/>
      <w:sz w:val="18"/>
      <w:szCs w:val="18"/>
    </w:rPr>
  </w:style>
  <w:style w:type="paragraph" w:styleId="NoSpacing">
    <w:name w:val="No Spacing"/>
    <w:uiPriority w:val="1"/>
    <w:qFormat/>
    <w:rsid w:val="003B08C0"/>
    <w:pPr>
      <w:spacing w:after="0" w:line="240" w:lineRule="auto"/>
    </w:pPr>
  </w:style>
  <w:style w:type="paragraph" w:styleId="Header">
    <w:name w:val="header"/>
    <w:basedOn w:val="Normal"/>
    <w:link w:val="HeaderChar"/>
    <w:uiPriority w:val="99"/>
    <w:unhideWhenUsed/>
    <w:rsid w:val="000D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7BD"/>
  </w:style>
  <w:style w:type="paragraph" w:styleId="Footer">
    <w:name w:val="footer"/>
    <w:basedOn w:val="Normal"/>
    <w:link w:val="FooterChar"/>
    <w:uiPriority w:val="99"/>
    <w:unhideWhenUsed/>
    <w:rsid w:val="000D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7BD"/>
  </w:style>
  <w:style w:type="table" w:styleId="TableGrid">
    <w:name w:val="Table Grid"/>
    <w:basedOn w:val="TableNormal"/>
    <w:uiPriority w:val="39"/>
    <w:rsid w:val="0004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1F2"/>
    <w:rPr>
      <w:color w:val="0563C1" w:themeColor="hyperlink"/>
      <w:u w:val="single"/>
    </w:rPr>
  </w:style>
  <w:style w:type="character" w:styleId="UnresolvedMention">
    <w:name w:val="Unresolved Mention"/>
    <w:basedOn w:val="DefaultParagraphFont"/>
    <w:uiPriority w:val="99"/>
    <w:semiHidden/>
    <w:unhideWhenUsed/>
    <w:rsid w:val="00B94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89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Lori Ward</cp:lastModifiedBy>
  <cp:revision>2</cp:revision>
  <cp:lastPrinted>2019-05-13T21:03:00Z</cp:lastPrinted>
  <dcterms:created xsi:type="dcterms:W3CDTF">2021-01-04T19:34:00Z</dcterms:created>
  <dcterms:modified xsi:type="dcterms:W3CDTF">2021-01-04T19:34:00Z</dcterms:modified>
</cp:coreProperties>
</file>