
<file path=[Content_Types].xml><?xml version="1.0" encoding="utf-8"?>
<Types xmlns="http://schemas.openxmlformats.org/package/2006/content-types">
  <Default Extension="bin" ContentType="application/vnd.ms-office.activeX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E6343" w14:textId="1ED38E16" w:rsidR="00BF51A2" w:rsidRPr="00744C94" w:rsidRDefault="0060652E" w:rsidP="00744C94">
      <w:pPr>
        <w:pBdr>
          <w:bottom w:val="single" w:sz="6" w:space="1" w:color="auto"/>
        </w:pBdr>
        <w:rPr>
          <w:rFonts w:ascii="Roboto Light" w:hAnsi="Roboto Light"/>
          <w:b/>
          <w:bCs/>
          <w:sz w:val="36"/>
          <w:szCs w:val="36"/>
        </w:rPr>
      </w:pPr>
      <w:r w:rsidRPr="00C6652F">
        <w:rPr>
          <w:rFonts w:ascii="Roboto Light" w:hAnsi="Roboto Light"/>
          <w:b/>
          <w:bCs/>
          <w:sz w:val="36"/>
          <w:szCs w:val="36"/>
        </w:rPr>
        <w:t>TGO Alliance Membership Form</w:t>
      </w:r>
    </w:p>
    <w:p w14:paraId="3DE5042C" w14:textId="77777777" w:rsidR="00744C94" w:rsidRPr="00744C94" w:rsidRDefault="00BA4269" w:rsidP="00BA4269">
      <w:pPr>
        <w:rPr>
          <w:rFonts w:ascii="Roboto Light" w:hAnsi="Roboto Light" w:cs="Segoe UI"/>
          <w:b/>
          <w:bCs/>
          <w:color w:val="000000"/>
          <w:u w:val="single"/>
          <w:shd w:val="clear" w:color="auto" w:fill="FFFFFF"/>
        </w:rPr>
      </w:pPr>
      <w:r w:rsidRPr="00744C94">
        <w:rPr>
          <w:rFonts w:ascii="Roboto Light" w:hAnsi="Roboto Light" w:cs="Segoe UI"/>
          <w:b/>
          <w:bCs/>
          <w:color w:val="000000"/>
          <w:u w:val="single"/>
          <w:shd w:val="clear" w:color="auto" w:fill="FFFFFF"/>
        </w:rPr>
        <w:t>Organization</w:t>
      </w:r>
    </w:p>
    <w:p w14:paraId="47D84D13" w14:textId="553DC615" w:rsidR="00BA4269" w:rsidRDefault="00BA4269" w:rsidP="00BA4269">
      <w:pPr>
        <w:rPr>
          <w:rFonts w:ascii="Roboto Light" w:hAnsi="Roboto Light" w:cs="Segoe UI"/>
          <w:color w:val="000000"/>
          <w:shd w:val="clear" w:color="auto" w:fill="FFFFFF"/>
        </w:rPr>
      </w:pPr>
      <w:r w:rsidRPr="00B86C91">
        <w:rPr>
          <w:rFonts w:ascii="Roboto Light" w:hAnsi="Roboto Light" w:cs="Segoe UI"/>
          <w:color w:val="000000"/>
          <w:shd w:val="clear" w:color="auto" w:fill="FFFFFF"/>
        </w:rPr>
        <w:t xml:space="preserve"> </w:t>
      </w:r>
      <w:r w:rsidRPr="00B86C91">
        <w:rPr>
          <w:rFonts w:ascii="Roboto Light" w:hAnsi="Roboto Light" w:cs="Segoe UI"/>
          <w:color w:val="000000"/>
          <w:shd w:val="clear" w:color="auto" w:fill="FFFFFF"/>
        </w:rPr>
        <w:object w:dxaOrig="1440" w:dyaOrig="1440" w14:anchorId="156B13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03" type="#_x0000_t75" style="width:167pt;height:18pt" o:ole="">
            <v:imagedata r:id="rId9" o:title=""/>
          </v:shape>
          <w:control r:id="rId10" w:name="TextBox11" w:shapeid="_x0000_i1103"/>
        </w:object>
      </w:r>
    </w:p>
    <w:p w14:paraId="5DF5FB95" w14:textId="77777777" w:rsidR="00744C94" w:rsidRPr="00744C94" w:rsidRDefault="00744C94" w:rsidP="00744C94">
      <w:pPr>
        <w:rPr>
          <w:rFonts w:ascii="Roboto Light" w:hAnsi="Roboto Light" w:cs="Segoe UI"/>
          <w:b/>
          <w:bCs/>
          <w:color w:val="000000"/>
          <w:u w:val="single"/>
          <w:shd w:val="clear" w:color="auto" w:fill="FFFFFF"/>
        </w:rPr>
      </w:pPr>
      <w:r w:rsidRPr="00744C94">
        <w:rPr>
          <w:rFonts w:ascii="Roboto Light" w:hAnsi="Roboto Light" w:cs="Segoe UI"/>
          <w:b/>
          <w:bCs/>
          <w:color w:val="000000"/>
          <w:u w:val="single"/>
          <w:shd w:val="clear" w:color="auto" w:fill="FFFFFF"/>
        </w:rPr>
        <w:t>Representative Member</w:t>
      </w:r>
    </w:p>
    <w:p w14:paraId="50F3BF66" w14:textId="4F3922B9" w:rsidR="00744C94" w:rsidRDefault="00744C94" w:rsidP="00744C94">
      <w:pPr>
        <w:rPr>
          <w:rFonts w:ascii="Roboto Light" w:hAnsi="Roboto Light" w:cs="Segoe UI"/>
          <w:color w:val="000000"/>
          <w:shd w:val="clear" w:color="auto" w:fill="FFFFFF"/>
        </w:rPr>
      </w:pPr>
      <w:r w:rsidRPr="00B86C91">
        <w:rPr>
          <w:rFonts w:ascii="Roboto Light" w:hAnsi="Roboto Light" w:cs="Segoe UI"/>
          <w:color w:val="000000"/>
          <w:shd w:val="clear" w:color="auto" w:fill="FFFFFF"/>
        </w:rPr>
        <w:t xml:space="preserve">Name: </w:t>
      </w:r>
      <w:r w:rsidRPr="00B86C91">
        <w:rPr>
          <w:rFonts w:ascii="Roboto Light" w:hAnsi="Roboto Light" w:cs="Segoe UI"/>
          <w:color w:val="000000"/>
          <w:shd w:val="clear" w:color="auto" w:fill="FFFFFF"/>
        </w:rPr>
        <w:object w:dxaOrig="1440" w:dyaOrig="1440" w14:anchorId="64EE4046">
          <v:shape id="_x0000_i1134" type="#_x0000_t75" style="width:203pt;height:18pt" o:ole="">
            <v:imagedata r:id="rId11" o:title=""/>
          </v:shape>
          <w:control r:id="rId12" w:name="TextBox1" w:shapeid="_x0000_i1134"/>
        </w:object>
      </w:r>
      <w:r>
        <w:rPr>
          <w:rFonts w:ascii="Roboto Light" w:hAnsi="Roboto Light" w:cs="Segoe UI"/>
          <w:color w:val="000000"/>
          <w:shd w:val="clear" w:color="auto" w:fill="FFFFFF"/>
        </w:rPr>
        <w:tab/>
      </w:r>
      <w:r>
        <w:rPr>
          <w:rFonts w:ascii="Roboto Light" w:hAnsi="Roboto Light" w:cs="Segoe UI"/>
          <w:color w:val="000000"/>
          <w:shd w:val="clear" w:color="auto" w:fill="FFFFFF"/>
        </w:rPr>
        <w:tab/>
        <w:t xml:space="preserve">      </w:t>
      </w:r>
    </w:p>
    <w:p w14:paraId="32027E54" w14:textId="1A53B076" w:rsidR="00744C94" w:rsidRPr="00B86C91" w:rsidRDefault="00744C94" w:rsidP="00744C94">
      <w:pPr>
        <w:rPr>
          <w:rFonts w:ascii="Roboto Light" w:hAnsi="Roboto Light" w:cs="Segoe UI"/>
          <w:color w:val="000000"/>
          <w:shd w:val="clear" w:color="auto" w:fill="FFFFFF"/>
        </w:rPr>
      </w:pPr>
      <w:r>
        <w:rPr>
          <w:rFonts w:ascii="Roboto Light" w:hAnsi="Roboto Light" w:cs="Segoe UI"/>
          <w:color w:val="000000"/>
          <w:shd w:val="clear" w:color="auto" w:fill="FFFFFF"/>
        </w:rPr>
        <w:t xml:space="preserve">Title:    </w:t>
      </w:r>
      <w:r>
        <w:rPr>
          <w:rFonts w:ascii="Roboto Light" w:hAnsi="Roboto Light" w:cs="Segoe UI"/>
          <w:color w:val="000000"/>
          <w:shd w:val="clear" w:color="auto" w:fill="FFFFFF"/>
        </w:rPr>
        <w:object w:dxaOrig="1440" w:dyaOrig="1440" w14:anchorId="2324AC53">
          <v:shape id="_x0000_i1133" type="#_x0000_t75" style="width:202.5pt;height:18pt" o:ole="">
            <v:imagedata r:id="rId13" o:title=""/>
          </v:shape>
          <w:control r:id="rId14" w:name="TextBox2" w:shapeid="_x0000_i1133"/>
        </w:object>
      </w:r>
    </w:p>
    <w:p w14:paraId="096EC286" w14:textId="19BD309E" w:rsidR="00BB686F" w:rsidRDefault="00744C94" w:rsidP="7B76B85D">
      <w:pPr>
        <w:rPr>
          <w:rFonts w:ascii="Roboto Light" w:hAnsi="Roboto Light" w:cs="Segoe UI"/>
          <w:i/>
          <w:iCs/>
          <w:color w:val="000000"/>
          <w:shd w:val="clear" w:color="auto" w:fill="FFFFFF"/>
        </w:rPr>
      </w:pPr>
      <w:r>
        <w:rPr>
          <w:rFonts w:ascii="Roboto Light" w:hAnsi="Roboto Light" w:cs="Segoe UI"/>
          <w:color w:val="000000"/>
          <w:shd w:val="clear" w:color="auto" w:fill="FFFFFF"/>
        </w:rPr>
        <w:t xml:space="preserve">Please list any additional members participating in the TGO Alliance from your organization. </w:t>
      </w:r>
      <w:r w:rsidRPr="00744C94">
        <w:rPr>
          <w:rFonts w:ascii="Roboto Light" w:hAnsi="Roboto Light" w:cs="Segoe UI"/>
          <w:i/>
          <w:iCs/>
          <w:color w:val="000000"/>
          <w:shd w:val="clear" w:color="auto" w:fill="FFFFFF"/>
        </w:rPr>
        <w:t>(Note: Participating members may be adjusted at any point and does not negate the membership agreement for your organization).</w:t>
      </w:r>
    </w:p>
    <w:p w14:paraId="09FECF9B" w14:textId="54EAF763" w:rsidR="00744C94" w:rsidRPr="00B86C91" w:rsidRDefault="00744C94" w:rsidP="7B76B85D">
      <w:pPr>
        <w:pBdr>
          <w:bottom w:val="single" w:sz="6" w:space="1" w:color="auto"/>
        </w:pBdr>
        <w:rPr>
          <w:rFonts w:ascii="Roboto Light" w:hAnsi="Roboto Light" w:cs="Segoe UI"/>
          <w:color w:val="000000"/>
          <w:shd w:val="clear" w:color="auto" w:fill="FFFFFF"/>
        </w:rPr>
      </w:pPr>
      <w:r>
        <w:rPr>
          <w:rFonts w:ascii="Roboto Light" w:hAnsi="Roboto Light" w:cs="Segoe UI"/>
          <w:color w:val="000000"/>
          <w:shd w:val="clear" w:color="auto" w:fill="FFFFFF"/>
        </w:rPr>
        <w:object w:dxaOrig="1440" w:dyaOrig="1440" w14:anchorId="491D62F8">
          <v:shape id="_x0000_i1142" type="#_x0000_t75" style="width:453pt;height:82pt" o:ole="">
            <v:imagedata r:id="rId15" o:title=""/>
          </v:shape>
          <w:control r:id="rId16" w:name="TextBox21" w:shapeid="_x0000_i1142"/>
        </w:object>
      </w:r>
    </w:p>
    <w:p w14:paraId="77CC9A48" w14:textId="77777777" w:rsidR="00AE4A0E" w:rsidRDefault="00AE4A0E" w:rsidP="00AE4A0E">
      <w:pPr>
        <w:spacing w:after="0" w:line="278" w:lineRule="auto"/>
        <w:rPr>
          <w:rFonts w:ascii="Roboto Light" w:hAnsi="Roboto Light" w:cs="Segoe UI"/>
          <w:color w:val="000000"/>
          <w:shd w:val="clear" w:color="auto" w:fill="FFFFFF"/>
        </w:rPr>
      </w:pPr>
    </w:p>
    <w:p w14:paraId="5FBC466B" w14:textId="08A6886E" w:rsidR="00BB686F" w:rsidRPr="00B86C91" w:rsidRDefault="00AE4A0E" w:rsidP="0029440C">
      <w:pPr>
        <w:spacing w:after="240" w:line="278" w:lineRule="auto"/>
        <w:rPr>
          <w:rFonts w:ascii="Roboto Light" w:hAnsi="Roboto Light" w:cs="Segoe UI"/>
          <w:color w:val="000000"/>
          <w:shd w:val="clear" w:color="auto" w:fill="FFFFFF"/>
        </w:rPr>
      </w:pPr>
      <w:sdt>
        <w:sdtPr>
          <w:rPr>
            <w:rFonts w:ascii="Roboto Light" w:hAnsi="Roboto Light" w:cs="Segoe UI"/>
            <w:color w:val="000000"/>
            <w:shd w:val="clear" w:color="auto" w:fill="FFFFFF"/>
          </w:rPr>
          <w:id w:val="-1917230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264F">
            <w:rPr>
              <w:rFonts w:ascii="MS Gothic" w:eastAsia="MS Gothic" w:hAnsi="MS Gothic" w:cs="Segoe UI" w:hint="eastAsia"/>
              <w:color w:val="000000"/>
              <w:shd w:val="clear" w:color="auto" w:fill="FFFFFF"/>
            </w:rPr>
            <w:t>☐</w:t>
          </w:r>
        </w:sdtContent>
      </w:sdt>
      <w:r w:rsidR="0083453F" w:rsidRPr="00B86C91">
        <w:rPr>
          <w:rFonts w:ascii="Roboto Light" w:hAnsi="Roboto Light" w:cs="Segoe UI"/>
          <w:color w:val="000000"/>
          <w:shd w:val="clear" w:color="auto" w:fill="FFFFFF"/>
        </w:rPr>
        <w:t xml:space="preserve"> </w:t>
      </w:r>
      <w:proofErr w:type="gramStart"/>
      <w:r w:rsidR="00BB686F" w:rsidRPr="00B86C91">
        <w:rPr>
          <w:rFonts w:ascii="Roboto Light" w:hAnsi="Roboto Light" w:cs="Segoe UI"/>
          <w:color w:val="000000"/>
          <w:shd w:val="clear" w:color="auto" w:fill="FFFFFF"/>
        </w:rPr>
        <w:t>I have read</w:t>
      </w:r>
      <w:proofErr w:type="gramEnd"/>
      <w:r w:rsidR="00C845B3" w:rsidRPr="00B86C91">
        <w:rPr>
          <w:rFonts w:ascii="Roboto Light" w:hAnsi="Roboto Light" w:cs="Segoe UI"/>
          <w:color w:val="000000"/>
          <w:shd w:val="clear" w:color="auto" w:fill="FFFFFF"/>
        </w:rPr>
        <w:t xml:space="preserve"> and agree to the </w:t>
      </w:r>
      <w:r w:rsidR="00BB686F" w:rsidRPr="00B86C91">
        <w:rPr>
          <w:rFonts w:ascii="Roboto Light" w:hAnsi="Roboto Light" w:cs="Segoe UI"/>
          <w:color w:val="000000"/>
          <w:shd w:val="clear" w:color="auto" w:fill="FFFFFF"/>
        </w:rPr>
        <w:t xml:space="preserve">terms and conditions outlined in the </w:t>
      </w:r>
      <w:r w:rsidR="00C6652F" w:rsidRPr="00B86C91">
        <w:rPr>
          <w:rFonts w:ascii="Roboto Light" w:hAnsi="Roboto Light" w:cs="Segoe UI"/>
          <w:color w:val="000000"/>
          <w:shd w:val="clear" w:color="auto" w:fill="FFFFFF"/>
        </w:rPr>
        <w:t xml:space="preserve">TGO </w:t>
      </w:r>
      <w:r w:rsidR="00C845B3" w:rsidRPr="00B86C91">
        <w:rPr>
          <w:rFonts w:ascii="Roboto Light" w:hAnsi="Roboto Light" w:cs="Segoe UI"/>
          <w:color w:val="000000"/>
          <w:shd w:val="clear" w:color="auto" w:fill="FFFFFF"/>
        </w:rPr>
        <w:t xml:space="preserve">Alliance </w:t>
      </w:r>
      <w:r w:rsidR="00C6652F" w:rsidRPr="00B86C91">
        <w:rPr>
          <w:rFonts w:ascii="Roboto Light" w:hAnsi="Roboto Light" w:cs="Segoe UI"/>
          <w:color w:val="000000"/>
          <w:shd w:val="clear" w:color="auto" w:fill="FFFFFF"/>
        </w:rPr>
        <w:t>Charter and Agreement</w:t>
      </w:r>
      <w:r w:rsidR="00BB686F" w:rsidRPr="00B86C91">
        <w:rPr>
          <w:rFonts w:ascii="Roboto Light" w:hAnsi="Roboto Light" w:cs="Segoe UI"/>
          <w:color w:val="000000"/>
          <w:shd w:val="clear" w:color="auto" w:fill="FFFFFF"/>
        </w:rPr>
        <w:t>.</w:t>
      </w:r>
    </w:p>
    <w:p w14:paraId="2370DF41" w14:textId="35442EF9" w:rsidR="00BB686F" w:rsidRPr="00B86C91" w:rsidRDefault="00AE4A0E" w:rsidP="0029440C">
      <w:pPr>
        <w:spacing w:after="240" w:line="278" w:lineRule="auto"/>
        <w:rPr>
          <w:rFonts w:ascii="Roboto Light" w:hAnsi="Roboto Light" w:cs="Segoe UI"/>
          <w:color w:val="000000"/>
          <w:shd w:val="clear" w:color="auto" w:fill="FFFFFF"/>
        </w:rPr>
      </w:pPr>
      <w:sdt>
        <w:sdtPr>
          <w:rPr>
            <w:rFonts w:ascii="Roboto Light" w:hAnsi="Roboto Light" w:cs="Segoe UI"/>
            <w:color w:val="000000"/>
            <w:shd w:val="clear" w:color="auto" w:fill="FFFFFF"/>
          </w:rPr>
          <w:id w:val="-100955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264F">
            <w:rPr>
              <w:rFonts w:ascii="MS Gothic" w:eastAsia="MS Gothic" w:hAnsi="MS Gothic" w:cs="Segoe UI" w:hint="eastAsia"/>
              <w:color w:val="000000"/>
              <w:shd w:val="clear" w:color="auto" w:fill="FFFFFF"/>
            </w:rPr>
            <w:t>☐</w:t>
          </w:r>
        </w:sdtContent>
      </w:sdt>
      <w:r w:rsidR="00C845B3" w:rsidRPr="00B86C91">
        <w:rPr>
          <w:rFonts w:ascii="Roboto Light" w:hAnsi="Roboto Light" w:cs="Segoe UI"/>
          <w:color w:val="000000"/>
          <w:shd w:val="clear" w:color="auto" w:fill="FFFFFF"/>
        </w:rPr>
        <w:t xml:space="preserve"> </w:t>
      </w:r>
      <w:proofErr w:type="gramStart"/>
      <w:r w:rsidR="00C845B3" w:rsidRPr="00B86C91">
        <w:rPr>
          <w:rFonts w:ascii="Roboto Light" w:hAnsi="Roboto Light" w:cs="Segoe UI"/>
          <w:color w:val="000000"/>
          <w:shd w:val="clear" w:color="auto" w:fill="FFFFFF"/>
        </w:rPr>
        <w:t>I understand</w:t>
      </w:r>
      <w:proofErr w:type="gramEnd"/>
      <w:r w:rsidR="00C845B3" w:rsidRPr="00B86C91">
        <w:rPr>
          <w:rFonts w:ascii="Roboto Light" w:hAnsi="Roboto Light" w:cs="Segoe UI"/>
          <w:color w:val="000000"/>
          <w:shd w:val="clear" w:color="auto" w:fill="FFFFFF"/>
        </w:rPr>
        <w:t xml:space="preserve"> that membership in this alliance is voluntary and may be terminated at any time</w:t>
      </w:r>
      <w:r w:rsidR="00BB686F" w:rsidRPr="00B86C91">
        <w:rPr>
          <w:rFonts w:ascii="Roboto Light" w:hAnsi="Roboto Light" w:cs="Segoe UI"/>
          <w:color w:val="000000"/>
          <w:shd w:val="clear" w:color="auto" w:fill="FFFFFF"/>
        </w:rPr>
        <w:t>.</w:t>
      </w:r>
    </w:p>
    <w:p w14:paraId="55EB9552" w14:textId="5785C2F8" w:rsidR="00BB686F" w:rsidRDefault="00AE4A0E" w:rsidP="7B76B85D">
      <w:pPr>
        <w:pBdr>
          <w:bottom w:val="single" w:sz="6" w:space="1" w:color="auto"/>
        </w:pBdr>
        <w:rPr>
          <w:rFonts w:ascii="Roboto Light" w:hAnsi="Roboto Light" w:cs="Segoe UI"/>
          <w:color w:val="000000"/>
          <w:shd w:val="clear" w:color="auto" w:fill="FFFFFF"/>
        </w:rPr>
      </w:pPr>
      <w:sdt>
        <w:sdtPr>
          <w:rPr>
            <w:rFonts w:ascii="Roboto Light" w:hAnsi="Roboto Light" w:cs="Segoe UI"/>
            <w:color w:val="000000"/>
            <w:shd w:val="clear" w:color="auto" w:fill="FFFFFF"/>
          </w:rPr>
          <w:id w:val="231744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264F">
            <w:rPr>
              <w:rFonts w:ascii="MS Gothic" w:eastAsia="MS Gothic" w:hAnsi="MS Gothic" w:cs="Segoe UI" w:hint="eastAsia"/>
              <w:color w:val="000000"/>
              <w:shd w:val="clear" w:color="auto" w:fill="FFFFFF"/>
            </w:rPr>
            <w:t>☐</w:t>
          </w:r>
        </w:sdtContent>
      </w:sdt>
      <w:r w:rsidR="00BB686F" w:rsidRPr="00B86C91">
        <w:rPr>
          <w:rFonts w:ascii="Roboto Light" w:hAnsi="Roboto Light" w:cs="Segoe UI"/>
          <w:color w:val="000000"/>
          <w:shd w:val="clear" w:color="auto" w:fill="FFFFFF"/>
        </w:rPr>
        <w:t xml:space="preserve"> </w:t>
      </w:r>
      <w:proofErr w:type="gramStart"/>
      <w:r w:rsidR="00BB686F" w:rsidRPr="00B86C91">
        <w:rPr>
          <w:rFonts w:ascii="Roboto Light" w:hAnsi="Roboto Light" w:cs="Segoe UI"/>
          <w:color w:val="000000"/>
          <w:shd w:val="clear" w:color="auto" w:fill="FFFFFF"/>
        </w:rPr>
        <w:t>I give</w:t>
      </w:r>
      <w:proofErr w:type="gramEnd"/>
      <w:r w:rsidR="00BB686F" w:rsidRPr="00B86C91">
        <w:rPr>
          <w:rFonts w:ascii="Roboto Light" w:hAnsi="Roboto Light" w:cs="Segoe UI"/>
          <w:color w:val="000000"/>
          <w:shd w:val="clear" w:color="auto" w:fill="FFFFFF"/>
        </w:rPr>
        <w:t xml:space="preserve"> permission for my organization to be used in association with TGO Alliance. </w:t>
      </w:r>
    </w:p>
    <w:p w14:paraId="41957C6F" w14:textId="77777777" w:rsidR="00744C94" w:rsidRDefault="00744C94" w:rsidP="7B76B85D">
      <w:pPr>
        <w:pBdr>
          <w:bottom w:val="single" w:sz="6" w:space="1" w:color="auto"/>
        </w:pBdr>
        <w:rPr>
          <w:rFonts w:ascii="Roboto Light" w:hAnsi="Roboto Light" w:cs="Segoe UI"/>
          <w:color w:val="000000"/>
          <w:shd w:val="clear" w:color="auto" w:fill="FFFFFF"/>
        </w:rPr>
      </w:pPr>
    </w:p>
    <w:p w14:paraId="3655DA39" w14:textId="77777777" w:rsidR="00AE4A0E" w:rsidRDefault="00AE4A0E" w:rsidP="7B76B85D">
      <w:pPr>
        <w:rPr>
          <w:rFonts w:ascii="Roboto Light" w:hAnsi="Roboto Light" w:cs="Segoe UI"/>
          <w:color w:val="000000"/>
          <w:shd w:val="clear" w:color="auto" w:fill="FFFFFF"/>
        </w:rPr>
      </w:pPr>
    </w:p>
    <w:p w14:paraId="587F7DC9" w14:textId="4121520F" w:rsidR="00B86C91" w:rsidRPr="00B86C91" w:rsidRDefault="00BA4269" w:rsidP="7B76B85D">
      <w:pPr>
        <w:rPr>
          <w:rFonts w:ascii="Roboto Light" w:hAnsi="Roboto Light" w:cs="Segoe UI"/>
          <w:color w:val="000000"/>
          <w:shd w:val="clear" w:color="auto" w:fill="FFFFFF"/>
        </w:rPr>
      </w:pPr>
      <w:sdt>
        <w:sdtPr>
          <w:rPr>
            <w:rFonts w:ascii="Roboto Light" w:hAnsi="Roboto Light" w:cs="Segoe UI"/>
            <w:color w:val="000000"/>
            <w:shd w:val="clear" w:color="auto" w:fill="FFFFFF"/>
          </w:rPr>
          <w:id w:val="192579862"/>
          <w:placeholder>
            <w:docPart w:val="A91FF37C60544AF79EBD6F2A282B661F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6E0119">
            <w:rPr>
              <w:rStyle w:val="PlaceholderText"/>
            </w:rPr>
            <w:t>Click or tap to enter a date.</w:t>
          </w:r>
        </w:sdtContent>
      </w:sdt>
    </w:p>
    <w:p w14:paraId="5F4D5B31" w14:textId="10919FE7" w:rsidR="003F6786" w:rsidRPr="00B86C91" w:rsidRDefault="00B86C91" w:rsidP="7B76B85D">
      <w:pPr>
        <w:rPr>
          <w:rFonts w:ascii="Roboto Light" w:hAnsi="Roboto Light" w:cs="Segoe UI"/>
          <w:color w:val="000000"/>
        </w:rPr>
      </w:pPr>
      <w:r w:rsidRPr="00B86C91">
        <w:rPr>
          <w:rFonts w:ascii="Roboto Light" w:hAnsi="Roboto Light" w:cs="Segoe U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2CF4B2F" wp14:editId="5FFE303D">
                <wp:simplePos x="0" y="0"/>
                <wp:positionH relativeFrom="margin">
                  <wp:align>left</wp:align>
                </wp:positionH>
                <wp:positionV relativeFrom="paragraph">
                  <wp:posOffset>520700</wp:posOffset>
                </wp:positionV>
                <wp:extent cx="2360930" cy="1404620"/>
                <wp:effectExtent l="0" t="0" r="3810" b="31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57D577" w14:textId="189E4CA2" w:rsidR="00B86C91" w:rsidRDefault="00B86C91">
                            <w:r>
                              <w:rPr>
                                <w:rFonts w:ascii="Roboto Light" w:hAnsi="Roboto Light" w:cs="Segoe UI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Signature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2CF4B2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41pt;width:185.9pt;height:110.6pt;z-index:251659264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AknT3X3QAAAAcBAAAPAAAAZHJzL2Rvd25yZXYueG1sTI/NTsNADITvSLzDykhcULtJKkEVsqnK&#10;34VbS5B63GbdJJD1Rlm3DTw95gQn25rR+JtiNflenXCMXSAD6TwBhVQH11FjoHp7mS1BRbbkbB8I&#10;DXxhhFV5eVHY3IUzbfC05UZJCMXcGmiZh1zrWLfobZyHAUm0Qxi9ZTnHRrvRniXc9zpLklvtbUfy&#10;obUDPrZYf26P3sD3Q/W0fr7h9JDxLnvf+Neq/rDGXF9N63tQjBP/meEXX9ChFKZ9OJKLqjcgRdjA&#10;MpMp6uIulSJ7WZJFBros9H/+8gcAAP//AwBQSwECLQAUAAYACAAAACEAtoM4kv4AAADhAQAAEwAA&#10;AAAAAAAAAAAAAAAAAAAAW0NvbnRlbnRfVHlwZXNdLnhtbFBLAQItABQABgAIAAAAIQA4/SH/1gAA&#10;AJQBAAALAAAAAAAAAAAAAAAAAC8BAABfcmVscy8ucmVsc1BLAQItABQABgAIAAAAIQC1QRhxDgIA&#10;APcDAAAOAAAAAAAAAAAAAAAAAC4CAABkcnMvZTJvRG9jLnhtbFBLAQItABQABgAIAAAAIQAknT3X&#10;3QAAAAcBAAAPAAAAAAAAAAAAAAAAAGgEAABkcnMvZG93bnJldi54bWxQSwUGAAAAAAQABADzAAAA&#10;cgUAAAAA&#10;" stroked="f">
                <v:textbox style="mso-fit-shape-to-text:t">
                  <w:txbxContent>
                    <w:p w14:paraId="3B57D577" w14:textId="189E4CA2" w:rsidR="00B86C91" w:rsidRDefault="00B86C91">
                      <w:r>
                        <w:rPr>
                          <w:rFonts w:ascii="Roboto Light" w:hAnsi="Roboto Light" w:cs="Segoe UI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Signature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E4A0E">
        <w:rPr>
          <w:rFonts w:ascii="Roboto Light" w:hAnsi="Roboto Light" w:cs="Segoe UI"/>
          <w:color w:val="000000"/>
          <w:shd w:val="clear" w:color="auto" w:fill="FFFFFF"/>
        </w:rPr>
        <w:pict w14:anchorId="3C68BF26">
          <v:shape id="_x0000_i1040" type="#_x0000_t75" alt="Microsoft Office Signature Line..." style="width:138.7pt;height:68.7pt">
            <v:imagedata r:id="rId17" o:title=""/>
            <o:lock v:ext="edit" ungrouping="t" rotation="t" cropping="t" verticies="t" text="t" grouping="t"/>
            <o:signatureline v:ext="edit" id="{88B721FF-8737-4F89-832D-F82E918D77B5}" provid="{00000000-0000-0000-0000-000000000000}" issignatureline="t"/>
          </v:shape>
        </w:pict>
      </w:r>
      <w:r w:rsidR="003E264F">
        <w:rPr>
          <w:rFonts w:ascii="Roboto Light" w:hAnsi="Roboto Light" w:cs="Segoe UI"/>
          <w:color w:val="000000"/>
          <w:shd w:val="clear" w:color="auto" w:fill="FFFFFF"/>
        </w:rPr>
        <w:tab/>
      </w:r>
      <w:r w:rsidR="003E264F">
        <w:rPr>
          <w:rFonts w:ascii="Roboto Light" w:hAnsi="Roboto Light" w:cs="Segoe UI"/>
          <w:color w:val="000000"/>
          <w:shd w:val="clear" w:color="auto" w:fill="FFFFFF"/>
        </w:rPr>
        <w:tab/>
      </w:r>
      <w:r w:rsidR="00C845B3" w:rsidRPr="00B86C91">
        <w:rPr>
          <w:rFonts w:ascii="Roboto Light" w:hAnsi="Roboto Light" w:cs="Segoe UI"/>
          <w:color w:val="000000"/>
        </w:rPr>
        <w:br/>
      </w:r>
      <w:r w:rsidR="00C845B3" w:rsidRPr="00B86C91">
        <w:rPr>
          <w:rFonts w:ascii="Roboto Light" w:hAnsi="Roboto Light" w:cs="Segoe UI"/>
          <w:color w:val="000000"/>
          <w:shd w:val="clear" w:color="auto" w:fill="FFFFFF"/>
        </w:rPr>
        <w:t xml:space="preserve">Thank you for your commitment to </w:t>
      </w:r>
      <w:r w:rsidR="00BB686F" w:rsidRPr="00B86C91">
        <w:rPr>
          <w:rFonts w:ascii="Roboto Light" w:hAnsi="Roboto Light" w:cs="Segoe UI"/>
          <w:color w:val="000000"/>
          <w:shd w:val="clear" w:color="auto" w:fill="FFFFFF"/>
        </w:rPr>
        <w:t>the TGO A</w:t>
      </w:r>
      <w:r w:rsidR="00C845B3" w:rsidRPr="00B86C91">
        <w:rPr>
          <w:rFonts w:ascii="Roboto Light" w:hAnsi="Roboto Light" w:cs="Segoe UI"/>
          <w:color w:val="000000"/>
          <w:shd w:val="clear" w:color="auto" w:fill="FFFFFF"/>
        </w:rPr>
        <w:t>lliance. We look forward to working together towards our shared goals.</w:t>
      </w:r>
    </w:p>
    <w:sectPr w:rsidR="003F6786" w:rsidRPr="00B86C91" w:rsidSect="00AE4A0E">
      <w:headerReference w:type="default" r:id="rId18"/>
      <w:footerReference w:type="default" r:id="rId1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2ED18" w14:textId="77777777" w:rsidR="009B3308" w:rsidRDefault="00B86C91">
      <w:pPr>
        <w:spacing w:after="0" w:line="240" w:lineRule="auto"/>
      </w:pPr>
      <w:r>
        <w:separator/>
      </w:r>
    </w:p>
  </w:endnote>
  <w:endnote w:type="continuationSeparator" w:id="0">
    <w:p w14:paraId="0B016480" w14:textId="77777777" w:rsidR="009B3308" w:rsidRDefault="00B86C91">
      <w:pPr>
        <w:spacing w:after="0" w:line="240" w:lineRule="auto"/>
      </w:pPr>
      <w:r>
        <w:continuationSeparator/>
      </w:r>
    </w:p>
  </w:endnote>
  <w:endnote w:type="continuationNotice" w:id="1">
    <w:p w14:paraId="79C1F659" w14:textId="77777777" w:rsidR="00E96779" w:rsidRDefault="00E9677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B76B85D" w14:paraId="1A107FCA" w14:textId="77777777" w:rsidTr="7B76B85D">
      <w:trPr>
        <w:trHeight w:val="300"/>
      </w:trPr>
      <w:tc>
        <w:tcPr>
          <w:tcW w:w="3120" w:type="dxa"/>
        </w:tcPr>
        <w:p w14:paraId="3C4BD48C" w14:textId="14AE2D66" w:rsidR="7B76B85D" w:rsidRDefault="7B76B85D" w:rsidP="7B76B85D">
          <w:pPr>
            <w:pStyle w:val="Header"/>
            <w:ind w:left="-115"/>
          </w:pPr>
        </w:p>
      </w:tc>
      <w:tc>
        <w:tcPr>
          <w:tcW w:w="3120" w:type="dxa"/>
        </w:tcPr>
        <w:p w14:paraId="55F4F66D" w14:textId="111B5668" w:rsidR="7B76B85D" w:rsidRDefault="7B76B85D" w:rsidP="7B76B85D">
          <w:pPr>
            <w:pStyle w:val="Header"/>
            <w:jc w:val="center"/>
          </w:pPr>
        </w:p>
      </w:tc>
      <w:tc>
        <w:tcPr>
          <w:tcW w:w="3120" w:type="dxa"/>
        </w:tcPr>
        <w:p w14:paraId="3219F8E7" w14:textId="301574A5" w:rsidR="7B76B85D" w:rsidRDefault="7B76B85D" w:rsidP="7B76B85D">
          <w:pPr>
            <w:pStyle w:val="Header"/>
            <w:ind w:right="-115"/>
            <w:jc w:val="right"/>
          </w:pPr>
        </w:p>
      </w:tc>
    </w:tr>
  </w:tbl>
  <w:p w14:paraId="213D2AB6" w14:textId="108ABFF8" w:rsidR="7B76B85D" w:rsidRDefault="7B76B85D" w:rsidP="7B76B8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36F7D" w14:textId="77777777" w:rsidR="009B3308" w:rsidRDefault="00B86C91">
      <w:pPr>
        <w:spacing w:after="0" w:line="240" w:lineRule="auto"/>
      </w:pPr>
      <w:r>
        <w:separator/>
      </w:r>
    </w:p>
  </w:footnote>
  <w:footnote w:type="continuationSeparator" w:id="0">
    <w:p w14:paraId="39ED4834" w14:textId="77777777" w:rsidR="009B3308" w:rsidRDefault="00B86C91">
      <w:pPr>
        <w:spacing w:after="0" w:line="240" w:lineRule="auto"/>
      </w:pPr>
      <w:r>
        <w:continuationSeparator/>
      </w:r>
    </w:p>
  </w:footnote>
  <w:footnote w:type="continuationNotice" w:id="1">
    <w:p w14:paraId="5F93605A" w14:textId="77777777" w:rsidR="00E96779" w:rsidRDefault="00E9677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B76B85D" w14:paraId="46FA251A" w14:textId="77777777" w:rsidTr="7B76B85D">
      <w:trPr>
        <w:trHeight w:val="300"/>
      </w:trPr>
      <w:tc>
        <w:tcPr>
          <w:tcW w:w="3120" w:type="dxa"/>
        </w:tcPr>
        <w:p w14:paraId="1F0FF76F" w14:textId="01C046B1" w:rsidR="7B76B85D" w:rsidRDefault="7B76B85D" w:rsidP="7B76B85D">
          <w:pPr>
            <w:pStyle w:val="Header"/>
            <w:ind w:left="-115"/>
          </w:pPr>
        </w:p>
      </w:tc>
      <w:tc>
        <w:tcPr>
          <w:tcW w:w="3120" w:type="dxa"/>
        </w:tcPr>
        <w:p w14:paraId="78A80B43" w14:textId="61EAF783" w:rsidR="7B76B85D" w:rsidRDefault="7B76B85D" w:rsidP="7B76B85D">
          <w:pPr>
            <w:pStyle w:val="Header"/>
            <w:jc w:val="center"/>
          </w:pPr>
        </w:p>
      </w:tc>
      <w:tc>
        <w:tcPr>
          <w:tcW w:w="3120" w:type="dxa"/>
        </w:tcPr>
        <w:p w14:paraId="29A1FCF2" w14:textId="04B12A3C" w:rsidR="7B76B85D" w:rsidRDefault="7B76B85D" w:rsidP="7B76B85D">
          <w:pPr>
            <w:pStyle w:val="Header"/>
            <w:ind w:right="-115"/>
            <w:jc w:val="right"/>
          </w:pPr>
        </w:p>
      </w:tc>
    </w:tr>
  </w:tbl>
  <w:p w14:paraId="4F7C06AC" w14:textId="1D5D20A0" w:rsidR="7B76B85D" w:rsidRDefault="7B76B85D" w:rsidP="7B76B85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6"/>
  <w:proofState w:spelling="clean" w:grammar="clean"/>
  <w:formsDesign/>
  <w:documentProtection w:edit="forms" w:enforcement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8A53D05"/>
    <w:rsid w:val="00014934"/>
    <w:rsid w:val="00026685"/>
    <w:rsid w:val="000D5F0A"/>
    <w:rsid w:val="000F7A41"/>
    <w:rsid w:val="00186F81"/>
    <w:rsid w:val="00187811"/>
    <w:rsid w:val="0023763C"/>
    <w:rsid w:val="00257C73"/>
    <w:rsid w:val="0029440C"/>
    <w:rsid w:val="002D3803"/>
    <w:rsid w:val="00305266"/>
    <w:rsid w:val="0033793D"/>
    <w:rsid w:val="003611AD"/>
    <w:rsid w:val="003E264F"/>
    <w:rsid w:val="003E572C"/>
    <w:rsid w:val="003F6786"/>
    <w:rsid w:val="00430F03"/>
    <w:rsid w:val="004D68C1"/>
    <w:rsid w:val="00541251"/>
    <w:rsid w:val="00542C82"/>
    <w:rsid w:val="0060652E"/>
    <w:rsid w:val="006244B0"/>
    <w:rsid w:val="006D7913"/>
    <w:rsid w:val="00744C94"/>
    <w:rsid w:val="007F19C6"/>
    <w:rsid w:val="00833D32"/>
    <w:rsid w:val="0083453F"/>
    <w:rsid w:val="00886E9E"/>
    <w:rsid w:val="008F6672"/>
    <w:rsid w:val="009B3308"/>
    <w:rsid w:val="00A63A33"/>
    <w:rsid w:val="00AC55C0"/>
    <w:rsid w:val="00AE4A0E"/>
    <w:rsid w:val="00B86C91"/>
    <w:rsid w:val="00BA4269"/>
    <w:rsid w:val="00BB686F"/>
    <w:rsid w:val="00BF51A2"/>
    <w:rsid w:val="00C50C4F"/>
    <w:rsid w:val="00C6652F"/>
    <w:rsid w:val="00C845B3"/>
    <w:rsid w:val="00D45BCE"/>
    <w:rsid w:val="00E96779"/>
    <w:rsid w:val="00EF1894"/>
    <w:rsid w:val="00F159C8"/>
    <w:rsid w:val="3BBF2161"/>
    <w:rsid w:val="536A26A8"/>
    <w:rsid w:val="68A53D05"/>
    <w:rsid w:val="70E2D9B8"/>
    <w:rsid w:val="7B76B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68A53D05"/>
  <w15:chartTrackingRefBased/>
  <w15:docId w15:val="{8B5D90F3-E8FF-4007-96A0-B654E314E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3E264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44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control" Target="activeX/activeX2.xml"/><Relationship Id="rId17" Type="http://schemas.openxmlformats.org/officeDocument/2006/relationships/image" Target="media/image5.emf"/><Relationship Id="rId2" Type="http://schemas.openxmlformats.org/officeDocument/2006/relationships/customXml" Target="../customXml/item2.xml"/><Relationship Id="rId16" Type="http://schemas.openxmlformats.org/officeDocument/2006/relationships/control" Target="activeX/activeX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10" Type="http://schemas.openxmlformats.org/officeDocument/2006/relationships/control" Target="activeX/activeX1.xml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1FF37C60544AF79EBD6F2A282B66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45CDCB-E54F-45E2-B41F-230627D94433}"/>
      </w:docPartPr>
      <w:docPartBody>
        <w:p w:rsidR="00000000" w:rsidRDefault="00324948" w:rsidP="00324948">
          <w:pPr>
            <w:pStyle w:val="A91FF37C60544AF79EBD6F2A282B661F"/>
          </w:pPr>
          <w:r w:rsidRPr="006E0119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948"/>
    <w:rsid w:val="00324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24948"/>
    <w:rPr>
      <w:color w:val="808080"/>
    </w:rPr>
  </w:style>
  <w:style w:type="paragraph" w:customStyle="1" w:styleId="D1A73ECD61C440CEA31F2E57B9C8AC48">
    <w:name w:val="D1A73ECD61C440CEA31F2E57B9C8AC48"/>
    <w:rsid w:val="00324948"/>
  </w:style>
  <w:style w:type="paragraph" w:customStyle="1" w:styleId="26420D96F77E49709DFCF9751DF5D2D3">
    <w:name w:val="26420D96F77E49709DFCF9751DF5D2D3"/>
    <w:rsid w:val="00324948"/>
  </w:style>
  <w:style w:type="paragraph" w:customStyle="1" w:styleId="286355F774024F39A9D5DE38DED7E6ED">
    <w:name w:val="286355F774024F39A9D5DE38DED7E6ED"/>
    <w:rsid w:val="00324948"/>
  </w:style>
  <w:style w:type="paragraph" w:customStyle="1" w:styleId="A91FF37C60544AF79EBD6F2A282B661F">
    <w:name w:val="A91FF37C60544AF79EBD6F2A282B661F"/>
    <w:rsid w:val="003249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105E0698AA594990CA3B67B47E749D" ma:contentTypeVersion="4" ma:contentTypeDescription="Create a new document." ma:contentTypeScope="" ma:versionID="b089d0d7ea6db01057b2d0fc88becc30">
  <xsd:schema xmlns:xsd="http://www.w3.org/2001/XMLSchema" xmlns:xs="http://www.w3.org/2001/XMLSchema" xmlns:p="http://schemas.microsoft.com/office/2006/metadata/properties" xmlns:ns2="607758ce-e492-4b09-8c4a-02856b15084c" targetNamespace="http://schemas.microsoft.com/office/2006/metadata/properties" ma:root="true" ma:fieldsID="cfb5a1fd5062397f6d9a8ef4aad9c55c" ns2:_="">
    <xsd:import namespace="607758ce-e492-4b09-8c4a-02856b1508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7758ce-e492-4b09-8c4a-02856b1508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C9DA07-EB6D-4CBA-A632-835CE2680AFD}">
  <ds:schemaRefs>
    <ds:schemaRef ds:uri="http://schemas.microsoft.com/office/2006/metadata/properties"/>
    <ds:schemaRef ds:uri="http://purl.org/dc/terms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607758ce-e492-4b09-8c4a-02856b15084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0B1F55B-18EB-4D36-9559-5FFA8571C4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312349-7920-41B4-821D-4ED68C9941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7758ce-e492-4b09-8c4a-02856b1508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HasBrouck, Kayleigh J</dc:creator>
  <cp:keywords/>
  <dc:description/>
  <cp:lastModifiedBy>HasBrouck, Kayleigh J</cp:lastModifiedBy>
  <cp:revision>4</cp:revision>
  <cp:lastPrinted>2024-08-07T13:08:00Z</cp:lastPrinted>
  <dcterms:created xsi:type="dcterms:W3CDTF">2024-08-07T13:48:00Z</dcterms:created>
  <dcterms:modified xsi:type="dcterms:W3CDTF">2024-08-07T16:15:00Z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0x010100FF105E0698AA594990CA3B67B47E749D</vt:lpwstr>
  </property>
</Properties>
</file>