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2C1FB" w14:textId="61568280" w:rsidR="00E54EE0" w:rsidRPr="00EF5E84" w:rsidRDefault="00D56E90" w:rsidP="00EF5E84">
      <w:pPr>
        <w:jc w:val="center"/>
        <w:rPr>
          <w:b/>
          <w:bCs/>
          <w:sz w:val="32"/>
          <w:szCs w:val="32"/>
        </w:rPr>
      </w:pPr>
      <w:r w:rsidRPr="00EF5E84">
        <w:rPr>
          <w:b/>
          <w:bCs/>
          <w:sz w:val="32"/>
          <w:szCs w:val="32"/>
        </w:rPr>
        <w:t>The Gathering</w:t>
      </w:r>
    </w:p>
    <w:p w14:paraId="4ED947E2" w14:textId="611DEF92" w:rsidR="00D56E90" w:rsidRDefault="00D56E90">
      <w:r>
        <w:t xml:space="preserve">Over the years I have had a lingering question that I never seemed to get a satisfactory answer to. That question is this, if everyone who comes to this earth will eventually have the opportunity to hear and either accept or reject the gospel, either </w:t>
      </w:r>
      <w:r w:rsidR="008D75B3">
        <w:t xml:space="preserve">in mortality </w:t>
      </w:r>
      <w:r>
        <w:t xml:space="preserve">or in the Spirit World, why is there such </w:t>
      </w:r>
      <w:r w:rsidR="0066790D">
        <w:t xml:space="preserve">a sense of </w:t>
      </w:r>
      <w:r>
        <w:t>urgency to spread the gospel throughout the world costing millions of dollars and people dedicating millions of hours toward this work?</w:t>
      </w:r>
      <w:r w:rsidR="00E142A7">
        <w:t xml:space="preserve"> Sooner or later they get to hear the message</w:t>
      </w:r>
      <w:r w:rsidR="008D75B3">
        <w:t xml:space="preserve"> anyway</w:t>
      </w:r>
      <w:r w:rsidR="00E142A7">
        <w:t>.</w:t>
      </w:r>
    </w:p>
    <w:p w14:paraId="2026E7B1" w14:textId="07CD096C" w:rsidR="00D56E90" w:rsidRDefault="00D56E90">
      <w:r>
        <w:t xml:space="preserve">Through my study of the scriptures, prayer and listening to modern-day living prophets and apostles, I believe I have received an answer to my question. </w:t>
      </w:r>
    </w:p>
    <w:p w14:paraId="5FEF28FB" w14:textId="1E05E934" w:rsidR="00D56E90" w:rsidRDefault="00D56E90">
      <w:pPr>
        <w:rPr>
          <w:rFonts w:ascii="Calibri" w:hAnsi="Calibri" w:cs="Calibri"/>
          <w:color w:val="000000"/>
          <w:shd w:val="clear" w:color="auto" w:fill="FFFFFF"/>
        </w:rPr>
      </w:pPr>
      <w:r>
        <w:t xml:space="preserve">In the Book of Moses, the Lord proclaims, “For this is my work and my glory - to bring to pass the immortality and eternal life of man.” (Moses 1:39) The Lord loves each and everyone of his children. His focus is on helping all of us to return and to live with our Heavenly Parents. This salvation comes </w:t>
      </w:r>
      <w:r w:rsidR="00EA0094" w:rsidRPr="00EA0094">
        <w:rPr>
          <w:rFonts w:cstheme="minorHAnsi"/>
          <w:color w:val="000000"/>
          <w:shd w:val="clear" w:color="auto" w:fill="FFFFFF"/>
        </w:rPr>
        <w:t>through the </w:t>
      </w:r>
      <w:hyperlink r:id="rId5" w:anchor="note3a" w:history="1">
        <w:r w:rsidR="00EA0094" w:rsidRPr="00EA0094">
          <w:rPr>
            <w:rStyle w:val="Hyperlink"/>
            <w:color w:val="000000" w:themeColor="text1"/>
            <w:u w:val="none"/>
          </w:rPr>
          <w:t>Atonement</w:t>
        </w:r>
      </w:hyperlink>
      <w:r w:rsidR="00EA0094" w:rsidRPr="00EA0094">
        <w:rPr>
          <w:color w:val="000000" w:themeColor="text1"/>
        </w:rPr>
        <w:t> </w:t>
      </w:r>
      <w:r w:rsidR="00EA0094" w:rsidRPr="00EA0094">
        <w:rPr>
          <w:rFonts w:ascii="Calibri" w:hAnsi="Calibri" w:cs="Calibri"/>
          <w:color w:val="000000"/>
          <w:shd w:val="clear" w:color="auto" w:fill="FFFFFF"/>
        </w:rPr>
        <w:t>of Christ, a</w:t>
      </w:r>
      <w:r w:rsidR="00E142A7">
        <w:rPr>
          <w:rFonts w:ascii="Calibri" w:hAnsi="Calibri" w:cs="Calibri"/>
          <w:color w:val="000000"/>
          <w:shd w:val="clear" w:color="auto" w:fill="FFFFFF"/>
        </w:rPr>
        <w:t>nd</w:t>
      </w:r>
      <w:r w:rsidR="00EA0094">
        <w:rPr>
          <w:rFonts w:ascii="Calibri" w:hAnsi="Calibri" w:cs="Calibri"/>
          <w:color w:val="000000"/>
          <w:shd w:val="clear" w:color="auto" w:fill="FFFFFF"/>
        </w:rPr>
        <w:t xml:space="preserve"> b</w:t>
      </w:r>
      <w:r w:rsidR="00EA0094" w:rsidRPr="00EA0094">
        <w:rPr>
          <w:rFonts w:ascii="Calibri" w:hAnsi="Calibri" w:cs="Calibri"/>
          <w:color w:val="000000"/>
          <w:shd w:val="clear" w:color="auto" w:fill="FFFFFF"/>
        </w:rPr>
        <w:t>y obedience to the laws and ordinances of the Gospel</w:t>
      </w:r>
      <w:r w:rsidR="00EA0094">
        <w:rPr>
          <w:rFonts w:ascii="Calibri" w:hAnsi="Calibri" w:cs="Calibri"/>
          <w:color w:val="000000"/>
          <w:shd w:val="clear" w:color="auto" w:fill="FFFFFF"/>
        </w:rPr>
        <w:t xml:space="preserve"> (AoF 3). Reaching our eternal goal of </w:t>
      </w:r>
      <w:r w:rsidR="008D75B3">
        <w:rPr>
          <w:rFonts w:ascii="Calibri" w:hAnsi="Calibri" w:cs="Calibri"/>
          <w:color w:val="000000"/>
          <w:shd w:val="clear" w:color="auto" w:fill="FFFFFF"/>
        </w:rPr>
        <w:t xml:space="preserve">having eternal life and </w:t>
      </w:r>
      <w:r w:rsidR="00EA0094">
        <w:rPr>
          <w:rFonts w:ascii="Calibri" w:hAnsi="Calibri" w:cs="Calibri"/>
          <w:color w:val="000000"/>
          <w:shd w:val="clear" w:color="auto" w:fill="FFFFFF"/>
        </w:rPr>
        <w:t>becoming like our Heavenly Father requires us to have the gospel and receive the ordinances of salvation.</w:t>
      </w:r>
    </w:p>
    <w:p w14:paraId="77776D58" w14:textId="66F6A13D" w:rsidR="00EA0094" w:rsidRDefault="00EA0094">
      <w:pPr>
        <w:rPr>
          <w:rFonts w:ascii="Calibri" w:hAnsi="Calibri" w:cs="Calibri"/>
          <w:color w:val="000000"/>
          <w:shd w:val="clear" w:color="auto" w:fill="FFFFFF"/>
        </w:rPr>
      </w:pPr>
      <w:r>
        <w:rPr>
          <w:rFonts w:ascii="Calibri" w:hAnsi="Calibri" w:cs="Calibri"/>
          <w:color w:val="000000"/>
          <w:shd w:val="clear" w:color="auto" w:fill="FFFFFF"/>
        </w:rPr>
        <w:t>It stands to reason that our earthly and eternal happiness hinges on having the gospel in our lives. Because of the Lord’s unconditional love for us, he wants all of his children to enjoy the blessings of the gospel. So, I believe the answer to my question has t</w:t>
      </w:r>
      <w:r w:rsidR="00E142A7">
        <w:rPr>
          <w:rFonts w:ascii="Calibri" w:hAnsi="Calibri" w:cs="Calibri"/>
          <w:color w:val="000000"/>
          <w:shd w:val="clear" w:color="auto" w:fill="FFFFFF"/>
        </w:rPr>
        <w:t>hree</w:t>
      </w:r>
      <w:r>
        <w:rPr>
          <w:rFonts w:ascii="Calibri" w:hAnsi="Calibri" w:cs="Calibri"/>
          <w:color w:val="000000"/>
          <w:shd w:val="clear" w:color="auto" w:fill="FFFFFF"/>
        </w:rPr>
        <w:t xml:space="preserve"> major parts. First is the principle of joy. Secondly, knowing and understanding that we do not comprehend all the </w:t>
      </w:r>
      <w:r w:rsidR="00C5545D">
        <w:rPr>
          <w:rFonts w:ascii="Calibri" w:hAnsi="Calibri" w:cs="Calibri"/>
          <w:color w:val="000000"/>
          <w:shd w:val="clear" w:color="auto" w:fill="FFFFFF"/>
        </w:rPr>
        <w:t>details</w:t>
      </w:r>
      <w:r>
        <w:rPr>
          <w:rFonts w:ascii="Calibri" w:hAnsi="Calibri" w:cs="Calibri"/>
          <w:color w:val="000000"/>
          <w:shd w:val="clear" w:color="auto" w:fill="FFFFFF"/>
        </w:rPr>
        <w:t xml:space="preserve"> and designs of our Heavenly Father’s plan.</w:t>
      </w:r>
      <w:r w:rsidR="00E142A7">
        <w:rPr>
          <w:rFonts w:ascii="Calibri" w:hAnsi="Calibri" w:cs="Calibri"/>
          <w:color w:val="000000"/>
          <w:shd w:val="clear" w:color="auto" w:fill="FFFFFF"/>
        </w:rPr>
        <w:t xml:space="preserve"> Thirdly, the gathering is a vital part of the latter-day restoration.</w:t>
      </w:r>
    </w:p>
    <w:p w14:paraId="39F70FA6" w14:textId="17464E1F" w:rsidR="00C5545D" w:rsidRPr="00EF5E84" w:rsidRDefault="00C5545D">
      <w:pPr>
        <w:rPr>
          <w:rFonts w:ascii="Calibri" w:hAnsi="Calibri" w:cs="Calibri"/>
          <w:b/>
          <w:bCs/>
          <w:color w:val="000000"/>
          <w:shd w:val="clear" w:color="auto" w:fill="FFFFFF"/>
        </w:rPr>
      </w:pPr>
      <w:r w:rsidRPr="00EF5E84">
        <w:rPr>
          <w:rFonts w:ascii="Calibri" w:hAnsi="Calibri" w:cs="Calibri"/>
          <w:b/>
          <w:bCs/>
          <w:color w:val="000000"/>
          <w:shd w:val="clear" w:color="auto" w:fill="FFFFFF"/>
        </w:rPr>
        <w:t>Joy</w:t>
      </w:r>
    </w:p>
    <w:p w14:paraId="7F2FB494" w14:textId="31A879B2" w:rsidR="00C5545D" w:rsidRDefault="00C5545D">
      <w:pPr>
        <w:rPr>
          <w:rFonts w:ascii="Calibri" w:hAnsi="Calibri" w:cs="Calibri"/>
          <w:color w:val="000000"/>
          <w:shd w:val="clear" w:color="auto" w:fill="FFFFFF"/>
        </w:rPr>
      </w:pPr>
      <w:r>
        <w:rPr>
          <w:rFonts w:ascii="Calibri" w:hAnsi="Calibri" w:cs="Calibri"/>
          <w:color w:val="000000"/>
          <w:shd w:val="clear" w:color="auto" w:fill="FFFFFF"/>
        </w:rPr>
        <w:t>King Benjamin reminds us that “…men are that they might have joy.” That is a primary objective of our mortal</w:t>
      </w:r>
      <w:r w:rsidR="00A25337">
        <w:rPr>
          <w:rFonts w:ascii="Calibri" w:hAnsi="Calibri" w:cs="Calibri"/>
          <w:color w:val="000000"/>
          <w:shd w:val="clear" w:color="auto" w:fill="FFFFFF"/>
        </w:rPr>
        <w:t xml:space="preserve"> existence</w:t>
      </w:r>
      <w:r>
        <w:rPr>
          <w:rFonts w:ascii="Calibri" w:hAnsi="Calibri" w:cs="Calibri"/>
          <w:color w:val="000000"/>
          <w:shd w:val="clear" w:color="auto" w:fill="FFFFFF"/>
        </w:rPr>
        <w:t>. But, where does that joy come from? How do we get it?</w:t>
      </w:r>
      <w:r w:rsidR="00527411">
        <w:rPr>
          <w:rFonts w:ascii="Calibri" w:hAnsi="Calibri" w:cs="Calibri"/>
          <w:color w:val="000000"/>
          <w:shd w:val="clear" w:color="auto" w:fill="FFFFFF"/>
        </w:rPr>
        <w:t xml:space="preserve"> Here are some examples:</w:t>
      </w:r>
    </w:p>
    <w:p w14:paraId="73888CD1" w14:textId="0BD43B1F" w:rsidR="00C5545D" w:rsidRDefault="00A25337">
      <w:pPr>
        <w:rPr>
          <w:rFonts w:cstheme="minorHAnsi"/>
          <w:color w:val="000000"/>
          <w:shd w:val="clear" w:color="auto" w:fill="FFFFFF"/>
        </w:rPr>
      </w:pPr>
      <w:r>
        <w:rPr>
          <w:rFonts w:ascii="Calibri" w:hAnsi="Calibri" w:cs="Calibri"/>
          <w:color w:val="000000"/>
          <w:shd w:val="clear" w:color="auto" w:fill="FFFFFF"/>
        </w:rPr>
        <w:t xml:space="preserve">We read in King Benjamin’s address to his people, </w:t>
      </w:r>
      <w:r w:rsidRPr="00A25337">
        <w:rPr>
          <w:rFonts w:cstheme="minorHAnsi"/>
          <w:color w:val="000000"/>
          <w:shd w:val="clear" w:color="auto" w:fill="FFFFFF"/>
        </w:rPr>
        <w:t>“</w:t>
      </w:r>
      <w:r w:rsidR="00C5545D" w:rsidRPr="00A25337">
        <w:rPr>
          <w:rFonts w:cstheme="minorHAnsi"/>
          <w:color w:val="000000"/>
          <w:shd w:val="clear" w:color="auto" w:fill="FFFFFF"/>
        </w:rPr>
        <w:t xml:space="preserve">that after they had spoken these words the Spirit of the Lord came upon them, and </w:t>
      </w:r>
      <w:r w:rsidR="00C5545D" w:rsidRPr="00A25337">
        <w:rPr>
          <w:rFonts w:cstheme="minorHAnsi"/>
          <w:color w:val="000000"/>
          <w:u w:val="single"/>
          <w:shd w:val="clear" w:color="auto" w:fill="FFFFFF"/>
        </w:rPr>
        <w:t>they were filled with joy</w:t>
      </w:r>
      <w:r w:rsidR="00C5545D" w:rsidRPr="00A25337">
        <w:rPr>
          <w:rFonts w:cstheme="minorHAnsi"/>
          <w:color w:val="000000"/>
          <w:shd w:val="clear" w:color="auto" w:fill="FFFFFF"/>
        </w:rPr>
        <w:t>, having received a </w:t>
      </w:r>
      <w:hyperlink r:id="rId6" w:anchor="note3a" w:history="1">
        <w:r w:rsidR="00C5545D" w:rsidRPr="00A25337">
          <w:rPr>
            <w:rStyle w:val="Hyperlink"/>
            <w:rFonts w:cstheme="minorHAnsi"/>
            <w:color w:val="000000" w:themeColor="text1"/>
            <w:u w:val="none"/>
            <w:bdr w:val="none" w:sz="0" w:space="0" w:color="auto" w:frame="1"/>
            <w:shd w:val="clear" w:color="auto" w:fill="FFFFFF"/>
          </w:rPr>
          <w:t>remission</w:t>
        </w:r>
      </w:hyperlink>
      <w:r w:rsidR="00C5545D" w:rsidRPr="00A25337">
        <w:rPr>
          <w:rFonts w:cstheme="minorHAnsi"/>
          <w:color w:val="000000" w:themeColor="text1"/>
          <w:shd w:val="clear" w:color="auto" w:fill="FFFFFF"/>
        </w:rPr>
        <w:t> </w:t>
      </w:r>
      <w:r w:rsidR="00C5545D" w:rsidRPr="00A25337">
        <w:rPr>
          <w:rFonts w:cstheme="minorHAnsi"/>
          <w:color w:val="000000"/>
          <w:shd w:val="clear" w:color="auto" w:fill="FFFFFF"/>
        </w:rPr>
        <w:t>of their sins, and having peace of </w:t>
      </w:r>
      <w:hyperlink r:id="rId7" w:anchor="note3b" w:history="1">
        <w:r w:rsidR="00C5545D" w:rsidRPr="00A25337">
          <w:rPr>
            <w:rStyle w:val="Hyperlink"/>
            <w:rFonts w:cstheme="minorHAnsi"/>
            <w:color w:val="000000" w:themeColor="text1"/>
            <w:u w:val="none"/>
            <w:bdr w:val="none" w:sz="0" w:space="0" w:color="auto" w:frame="1"/>
            <w:shd w:val="clear" w:color="auto" w:fill="FFFFFF"/>
          </w:rPr>
          <w:t>conscience</w:t>
        </w:r>
      </w:hyperlink>
      <w:r w:rsidR="00C5545D" w:rsidRPr="00A25337">
        <w:rPr>
          <w:rFonts w:cstheme="minorHAnsi"/>
          <w:color w:val="000000" w:themeColor="text1"/>
          <w:shd w:val="clear" w:color="auto" w:fill="FFFFFF"/>
        </w:rPr>
        <w:t xml:space="preserve">, </w:t>
      </w:r>
      <w:r w:rsidR="00C5545D" w:rsidRPr="00A25337">
        <w:rPr>
          <w:rFonts w:cstheme="minorHAnsi"/>
          <w:color w:val="000000"/>
          <w:shd w:val="clear" w:color="auto" w:fill="FFFFFF"/>
        </w:rPr>
        <w:t>because of the exceeding </w:t>
      </w:r>
      <w:hyperlink r:id="rId8" w:anchor="note3c" w:history="1">
        <w:r w:rsidR="00C5545D" w:rsidRPr="00A25337">
          <w:rPr>
            <w:rStyle w:val="Hyperlink"/>
            <w:rFonts w:cstheme="minorHAnsi"/>
            <w:color w:val="000000" w:themeColor="text1"/>
            <w:u w:val="none"/>
            <w:bdr w:val="none" w:sz="0" w:space="0" w:color="auto" w:frame="1"/>
            <w:shd w:val="clear" w:color="auto" w:fill="FFFFFF"/>
          </w:rPr>
          <w:t>faith</w:t>
        </w:r>
      </w:hyperlink>
      <w:r w:rsidR="00C5545D" w:rsidRPr="00A25337">
        <w:rPr>
          <w:rFonts w:cstheme="minorHAnsi"/>
          <w:color w:val="000000" w:themeColor="text1"/>
          <w:shd w:val="clear" w:color="auto" w:fill="FFFFFF"/>
        </w:rPr>
        <w:t> </w:t>
      </w:r>
      <w:r w:rsidR="00C5545D" w:rsidRPr="00A25337">
        <w:rPr>
          <w:rFonts w:cstheme="minorHAnsi"/>
          <w:color w:val="000000"/>
          <w:shd w:val="clear" w:color="auto" w:fill="FFFFFF"/>
        </w:rPr>
        <w:t>which they had in Jesus Christ who should come, according to the</w:t>
      </w:r>
      <w:r w:rsidR="00C5545D" w:rsidRPr="00A25337">
        <w:rPr>
          <w:rFonts w:cstheme="minorHAnsi"/>
          <w:color w:val="000000" w:themeColor="text1"/>
          <w:shd w:val="clear" w:color="auto" w:fill="FFFFFF"/>
        </w:rPr>
        <w:t> </w:t>
      </w:r>
      <w:hyperlink r:id="rId9" w:anchor="note3d" w:history="1">
        <w:r w:rsidR="00C5545D" w:rsidRPr="00A25337">
          <w:rPr>
            <w:rStyle w:val="Hyperlink"/>
            <w:rFonts w:cstheme="minorHAnsi"/>
            <w:color w:val="000000" w:themeColor="text1"/>
            <w:u w:val="none"/>
            <w:bdr w:val="none" w:sz="0" w:space="0" w:color="auto" w:frame="1"/>
            <w:shd w:val="clear" w:color="auto" w:fill="FFFFFF"/>
          </w:rPr>
          <w:t>words</w:t>
        </w:r>
      </w:hyperlink>
      <w:r w:rsidR="00C5545D" w:rsidRPr="00A25337">
        <w:rPr>
          <w:rFonts w:cstheme="minorHAnsi"/>
          <w:color w:val="000000"/>
          <w:shd w:val="clear" w:color="auto" w:fill="FFFFFF"/>
        </w:rPr>
        <w:t> which king Benjamin had spoken unto them.</w:t>
      </w:r>
      <w:r>
        <w:rPr>
          <w:rFonts w:cstheme="minorHAnsi"/>
          <w:color w:val="000000"/>
          <w:shd w:val="clear" w:color="auto" w:fill="FFFFFF"/>
        </w:rPr>
        <w:t>” The joy his people felt came from faith in Jesus Christ and repentance.</w:t>
      </w:r>
    </w:p>
    <w:p w14:paraId="217E6EB4" w14:textId="0B7FFDDB" w:rsidR="00303727" w:rsidRDefault="00303727">
      <w:pPr>
        <w:rPr>
          <w:rFonts w:cstheme="minorHAnsi"/>
          <w:color w:val="000000"/>
          <w:shd w:val="clear" w:color="auto" w:fill="FFFFFF"/>
        </w:rPr>
      </w:pPr>
      <w:r>
        <w:rPr>
          <w:rFonts w:cstheme="minorHAnsi"/>
          <w:color w:val="000000"/>
          <w:shd w:val="clear" w:color="auto" w:fill="FFFFFF"/>
        </w:rPr>
        <w:t>Alma the younger bears witness of the joy he received when he repented and called upon the Lord for forgiveness of his sins:</w:t>
      </w:r>
    </w:p>
    <w:p w14:paraId="6E84005F" w14:textId="5C5F0EF2" w:rsidR="00303727" w:rsidRPr="00303727" w:rsidRDefault="008D75B3" w:rsidP="00303727">
      <w:pPr>
        <w:pStyle w:val="verse"/>
        <w:shd w:val="clear" w:color="auto" w:fill="FFFFFF"/>
        <w:spacing w:before="0" w:beforeAutospacing="0" w:after="0" w:afterAutospacing="0"/>
        <w:textAlignment w:val="baseline"/>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t>
      </w:r>
      <w:r w:rsidR="00303727" w:rsidRPr="00303727">
        <w:rPr>
          <w:rFonts w:asciiTheme="minorHAnsi" w:hAnsiTheme="minorHAnsi" w:cstheme="minorHAnsi"/>
          <w:color w:val="000000" w:themeColor="text1"/>
          <w:sz w:val="22"/>
          <w:szCs w:val="22"/>
        </w:rPr>
        <w:t>And it came to pass that as I was thus </w:t>
      </w:r>
      <w:hyperlink r:id="rId10" w:anchor="note17a" w:history="1">
        <w:r w:rsidR="00303727" w:rsidRPr="00303727">
          <w:rPr>
            <w:rStyle w:val="Hyperlink"/>
            <w:rFonts w:asciiTheme="minorHAnsi" w:hAnsiTheme="minorHAnsi" w:cstheme="minorHAnsi"/>
            <w:color w:val="000000" w:themeColor="text1"/>
            <w:sz w:val="22"/>
            <w:szCs w:val="22"/>
            <w:u w:val="none"/>
            <w:bdr w:val="none" w:sz="0" w:space="0" w:color="auto" w:frame="1"/>
          </w:rPr>
          <w:t>racked</w:t>
        </w:r>
      </w:hyperlink>
      <w:r w:rsidR="00303727" w:rsidRPr="00303727">
        <w:rPr>
          <w:rFonts w:asciiTheme="minorHAnsi" w:hAnsiTheme="minorHAnsi" w:cstheme="minorHAnsi"/>
          <w:color w:val="000000" w:themeColor="text1"/>
          <w:sz w:val="22"/>
          <w:szCs w:val="22"/>
        </w:rPr>
        <w:t> with torment, while I was </w:t>
      </w:r>
      <w:hyperlink r:id="rId11" w:anchor="note17b" w:history="1">
        <w:r w:rsidR="00303727" w:rsidRPr="00303727">
          <w:rPr>
            <w:rStyle w:val="Hyperlink"/>
            <w:rFonts w:asciiTheme="minorHAnsi" w:hAnsiTheme="minorHAnsi" w:cstheme="minorHAnsi"/>
            <w:color w:val="000000" w:themeColor="text1"/>
            <w:sz w:val="22"/>
            <w:szCs w:val="22"/>
            <w:u w:val="none"/>
            <w:bdr w:val="none" w:sz="0" w:space="0" w:color="auto" w:frame="1"/>
          </w:rPr>
          <w:t>harrowed up</w:t>
        </w:r>
      </w:hyperlink>
      <w:r w:rsidR="00303727" w:rsidRPr="00303727">
        <w:rPr>
          <w:rFonts w:asciiTheme="minorHAnsi" w:hAnsiTheme="minorHAnsi" w:cstheme="minorHAnsi"/>
          <w:color w:val="000000" w:themeColor="text1"/>
          <w:sz w:val="22"/>
          <w:szCs w:val="22"/>
        </w:rPr>
        <w:t> by the </w:t>
      </w:r>
      <w:hyperlink r:id="rId12" w:anchor="note17c" w:history="1">
        <w:r w:rsidR="00303727" w:rsidRPr="00303727">
          <w:rPr>
            <w:rStyle w:val="Hyperlink"/>
            <w:rFonts w:asciiTheme="minorHAnsi" w:hAnsiTheme="minorHAnsi" w:cstheme="minorHAnsi"/>
            <w:color w:val="000000" w:themeColor="text1"/>
            <w:sz w:val="22"/>
            <w:szCs w:val="22"/>
            <w:u w:val="none"/>
            <w:bdr w:val="none" w:sz="0" w:space="0" w:color="auto" w:frame="1"/>
          </w:rPr>
          <w:t>memory</w:t>
        </w:r>
      </w:hyperlink>
      <w:r w:rsidR="00303727" w:rsidRPr="00303727">
        <w:rPr>
          <w:rFonts w:asciiTheme="minorHAnsi" w:hAnsiTheme="minorHAnsi" w:cstheme="minorHAnsi"/>
          <w:color w:val="000000" w:themeColor="text1"/>
          <w:sz w:val="22"/>
          <w:szCs w:val="22"/>
        </w:rPr>
        <w:t> of my many sins, behold, I </w:t>
      </w:r>
      <w:hyperlink r:id="rId13" w:anchor="note17d" w:history="1">
        <w:r w:rsidR="00303727" w:rsidRPr="00303727">
          <w:rPr>
            <w:rStyle w:val="Hyperlink"/>
            <w:rFonts w:asciiTheme="minorHAnsi" w:hAnsiTheme="minorHAnsi" w:cstheme="minorHAnsi"/>
            <w:color w:val="000000" w:themeColor="text1"/>
            <w:sz w:val="22"/>
            <w:szCs w:val="22"/>
            <w:u w:val="none"/>
            <w:bdr w:val="none" w:sz="0" w:space="0" w:color="auto" w:frame="1"/>
          </w:rPr>
          <w:t>remembered</w:t>
        </w:r>
      </w:hyperlink>
      <w:r w:rsidR="00303727" w:rsidRPr="00303727">
        <w:rPr>
          <w:rFonts w:asciiTheme="minorHAnsi" w:hAnsiTheme="minorHAnsi" w:cstheme="minorHAnsi"/>
          <w:color w:val="000000" w:themeColor="text1"/>
          <w:sz w:val="22"/>
          <w:szCs w:val="22"/>
        </w:rPr>
        <w:t> also to have heard my father prophesy unto the people concerning the coming of one Jesus Christ, a Son of God, to atone for the sins of the world.</w:t>
      </w:r>
    </w:p>
    <w:p w14:paraId="590F27CF" w14:textId="17A00DAC" w:rsidR="00303727" w:rsidRPr="00303727" w:rsidRDefault="00303727" w:rsidP="00303727">
      <w:pPr>
        <w:pStyle w:val="verse"/>
        <w:shd w:val="clear" w:color="auto" w:fill="FFFFFF"/>
        <w:spacing w:before="0" w:beforeAutospacing="0" w:after="0" w:afterAutospacing="0"/>
        <w:textAlignment w:val="baseline"/>
        <w:rPr>
          <w:rFonts w:asciiTheme="minorHAnsi" w:hAnsiTheme="minorHAnsi" w:cstheme="minorHAnsi"/>
          <w:color w:val="000000" w:themeColor="text1"/>
          <w:sz w:val="22"/>
          <w:szCs w:val="22"/>
        </w:rPr>
      </w:pPr>
      <w:r w:rsidRPr="00303727">
        <w:rPr>
          <w:rFonts w:asciiTheme="minorHAnsi" w:hAnsiTheme="minorHAnsi" w:cstheme="minorHAnsi"/>
          <w:color w:val="000000" w:themeColor="text1"/>
          <w:sz w:val="22"/>
          <w:szCs w:val="22"/>
        </w:rPr>
        <w:t>Now, as my mind caught hold upon this thought, I cried within my heart: O Jesus, thou Son of God, </w:t>
      </w:r>
      <w:hyperlink r:id="rId14" w:anchor="note18a" w:history="1">
        <w:r w:rsidRPr="00303727">
          <w:rPr>
            <w:rStyle w:val="Hyperlink"/>
            <w:rFonts w:asciiTheme="minorHAnsi" w:hAnsiTheme="minorHAnsi" w:cstheme="minorHAnsi"/>
            <w:color w:val="000000" w:themeColor="text1"/>
            <w:sz w:val="22"/>
            <w:szCs w:val="22"/>
            <w:u w:val="none"/>
            <w:bdr w:val="none" w:sz="0" w:space="0" w:color="auto" w:frame="1"/>
          </w:rPr>
          <w:t>have</w:t>
        </w:r>
      </w:hyperlink>
      <w:r w:rsidRPr="00303727">
        <w:rPr>
          <w:rFonts w:asciiTheme="minorHAnsi" w:hAnsiTheme="minorHAnsi" w:cstheme="minorHAnsi"/>
          <w:color w:val="000000" w:themeColor="text1"/>
          <w:sz w:val="22"/>
          <w:szCs w:val="22"/>
        </w:rPr>
        <w:t> mercy on me, who am </w:t>
      </w:r>
      <w:hyperlink r:id="rId15" w:anchor="note18b" w:history="1">
        <w:r w:rsidRPr="00303727">
          <w:rPr>
            <w:rStyle w:val="Hyperlink"/>
            <w:rFonts w:asciiTheme="minorHAnsi" w:hAnsiTheme="minorHAnsi" w:cstheme="minorHAnsi"/>
            <w:color w:val="000000" w:themeColor="text1"/>
            <w:sz w:val="22"/>
            <w:szCs w:val="22"/>
            <w:u w:val="none"/>
            <w:bdr w:val="none" w:sz="0" w:space="0" w:color="auto" w:frame="1"/>
          </w:rPr>
          <w:t>in</w:t>
        </w:r>
      </w:hyperlink>
      <w:r w:rsidRPr="00303727">
        <w:rPr>
          <w:rFonts w:asciiTheme="minorHAnsi" w:hAnsiTheme="minorHAnsi" w:cstheme="minorHAnsi"/>
          <w:color w:val="000000" w:themeColor="text1"/>
          <w:sz w:val="22"/>
          <w:szCs w:val="22"/>
        </w:rPr>
        <w:t> the </w:t>
      </w:r>
      <w:hyperlink r:id="rId16" w:anchor="note18c" w:history="1">
        <w:r w:rsidRPr="00303727">
          <w:rPr>
            <w:rStyle w:val="Hyperlink"/>
            <w:rFonts w:asciiTheme="minorHAnsi" w:hAnsiTheme="minorHAnsi" w:cstheme="minorHAnsi"/>
            <w:color w:val="000000" w:themeColor="text1"/>
            <w:sz w:val="22"/>
            <w:szCs w:val="22"/>
            <w:u w:val="none"/>
            <w:bdr w:val="none" w:sz="0" w:space="0" w:color="auto" w:frame="1"/>
          </w:rPr>
          <w:t>gall of bitterness</w:t>
        </w:r>
      </w:hyperlink>
      <w:r w:rsidRPr="00303727">
        <w:rPr>
          <w:rFonts w:asciiTheme="minorHAnsi" w:hAnsiTheme="minorHAnsi" w:cstheme="minorHAnsi"/>
          <w:color w:val="000000" w:themeColor="text1"/>
          <w:sz w:val="22"/>
          <w:szCs w:val="22"/>
        </w:rPr>
        <w:t>, and am encircled about by the everlasting </w:t>
      </w:r>
      <w:hyperlink r:id="rId17" w:anchor="note18d" w:history="1">
        <w:r w:rsidRPr="00303727">
          <w:rPr>
            <w:rStyle w:val="Hyperlink"/>
            <w:rFonts w:asciiTheme="minorHAnsi" w:hAnsiTheme="minorHAnsi" w:cstheme="minorHAnsi"/>
            <w:color w:val="000000" w:themeColor="text1"/>
            <w:sz w:val="22"/>
            <w:szCs w:val="22"/>
            <w:u w:val="none"/>
            <w:bdr w:val="none" w:sz="0" w:space="0" w:color="auto" w:frame="1"/>
          </w:rPr>
          <w:t>chains</w:t>
        </w:r>
      </w:hyperlink>
      <w:r w:rsidRPr="00303727">
        <w:rPr>
          <w:rFonts w:asciiTheme="minorHAnsi" w:hAnsiTheme="minorHAnsi" w:cstheme="minorHAnsi"/>
          <w:color w:val="000000" w:themeColor="text1"/>
          <w:sz w:val="22"/>
          <w:szCs w:val="22"/>
        </w:rPr>
        <w:t> of </w:t>
      </w:r>
      <w:hyperlink r:id="rId18" w:anchor="note18e" w:history="1">
        <w:r w:rsidRPr="00303727">
          <w:rPr>
            <w:rStyle w:val="Hyperlink"/>
            <w:rFonts w:asciiTheme="minorHAnsi" w:hAnsiTheme="minorHAnsi" w:cstheme="minorHAnsi"/>
            <w:color w:val="000000" w:themeColor="text1"/>
            <w:sz w:val="22"/>
            <w:szCs w:val="22"/>
            <w:u w:val="none"/>
            <w:bdr w:val="none" w:sz="0" w:space="0" w:color="auto" w:frame="1"/>
          </w:rPr>
          <w:t>death</w:t>
        </w:r>
      </w:hyperlink>
      <w:r w:rsidRPr="00303727">
        <w:rPr>
          <w:rFonts w:asciiTheme="minorHAnsi" w:hAnsiTheme="minorHAnsi" w:cstheme="minorHAnsi"/>
          <w:color w:val="000000" w:themeColor="text1"/>
          <w:sz w:val="22"/>
          <w:szCs w:val="22"/>
        </w:rPr>
        <w:t>.</w:t>
      </w:r>
    </w:p>
    <w:p w14:paraId="35770E3C" w14:textId="2E83110E" w:rsidR="00303727" w:rsidRPr="00303727" w:rsidRDefault="00303727" w:rsidP="00303727">
      <w:pPr>
        <w:pStyle w:val="verse"/>
        <w:shd w:val="clear" w:color="auto" w:fill="FFFFFF"/>
        <w:spacing w:before="0" w:beforeAutospacing="0" w:after="0" w:afterAutospacing="0"/>
        <w:textAlignment w:val="baseline"/>
        <w:rPr>
          <w:rFonts w:asciiTheme="minorHAnsi" w:hAnsiTheme="minorHAnsi" w:cstheme="minorHAnsi"/>
          <w:color w:val="000000" w:themeColor="text1"/>
          <w:sz w:val="22"/>
          <w:szCs w:val="22"/>
        </w:rPr>
      </w:pPr>
      <w:r w:rsidRPr="00303727">
        <w:rPr>
          <w:rFonts w:asciiTheme="minorHAnsi" w:hAnsiTheme="minorHAnsi" w:cstheme="minorHAnsi"/>
          <w:color w:val="000000" w:themeColor="text1"/>
          <w:sz w:val="22"/>
          <w:szCs w:val="22"/>
        </w:rPr>
        <w:t>And now, behold, when I thought this, I could remember my </w:t>
      </w:r>
      <w:hyperlink r:id="rId19" w:anchor="note19a" w:history="1">
        <w:r w:rsidRPr="00303727">
          <w:rPr>
            <w:rStyle w:val="Hyperlink"/>
            <w:rFonts w:asciiTheme="minorHAnsi" w:hAnsiTheme="minorHAnsi" w:cstheme="minorHAnsi"/>
            <w:color w:val="000000" w:themeColor="text1"/>
            <w:sz w:val="22"/>
            <w:szCs w:val="22"/>
            <w:u w:val="none"/>
            <w:bdr w:val="none" w:sz="0" w:space="0" w:color="auto" w:frame="1"/>
          </w:rPr>
          <w:t>pains</w:t>
        </w:r>
      </w:hyperlink>
      <w:r w:rsidRPr="00303727">
        <w:rPr>
          <w:rFonts w:asciiTheme="minorHAnsi" w:hAnsiTheme="minorHAnsi" w:cstheme="minorHAnsi"/>
          <w:color w:val="000000" w:themeColor="text1"/>
          <w:sz w:val="22"/>
          <w:szCs w:val="22"/>
        </w:rPr>
        <w:t> </w:t>
      </w:r>
      <w:hyperlink r:id="rId20" w:anchor="note19b" w:history="1">
        <w:r w:rsidRPr="00303727">
          <w:rPr>
            <w:rStyle w:val="Hyperlink"/>
            <w:rFonts w:asciiTheme="minorHAnsi" w:hAnsiTheme="minorHAnsi" w:cstheme="minorHAnsi"/>
            <w:color w:val="000000" w:themeColor="text1"/>
            <w:sz w:val="22"/>
            <w:szCs w:val="22"/>
            <w:u w:val="none"/>
            <w:bdr w:val="none" w:sz="0" w:space="0" w:color="auto" w:frame="1"/>
          </w:rPr>
          <w:t>no more</w:t>
        </w:r>
      </w:hyperlink>
      <w:r w:rsidRPr="00303727">
        <w:rPr>
          <w:rFonts w:asciiTheme="minorHAnsi" w:hAnsiTheme="minorHAnsi" w:cstheme="minorHAnsi"/>
          <w:color w:val="000000" w:themeColor="text1"/>
          <w:sz w:val="22"/>
          <w:szCs w:val="22"/>
        </w:rPr>
        <w:t>; yea, I was harrowed up by the memory of my sins no more.</w:t>
      </w:r>
    </w:p>
    <w:p w14:paraId="28F68A5A" w14:textId="18E643B1" w:rsidR="00303727" w:rsidRDefault="00303727" w:rsidP="00303727">
      <w:pPr>
        <w:pStyle w:val="verse"/>
        <w:shd w:val="clear" w:color="auto" w:fill="FFFFFF"/>
        <w:spacing w:before="0" w:beforeAutospacing="0" w:after="0" w:afterAutospacing="0"/>
        <w:textAlignment w:val="baseline"/>
        <w:rPr>
          <w:rFonts w:asciiTheme="minorHAnsi" w:hAnsiTheme="minorHAnsi" w:cstheme="minorHAnsi"/>
          <w:color w:val="000000" w:themeColor="text1"/>
          <w:sz w:val="22"/>
          <w:szCs w:val="22"/>
        </w:rPr>
      </w:pPr>
      <w:r w:rsidRPr="00303727">
        <w:rPr>
          <w:rStyle w:val="verse-number"/>
          <w:rFonts w:asciiTheme="minorHAnsi" w:hAnsiTheme="minorHAnsi" w:cstheme="minorHAnsi"/>
          <w:b/>
          <w:bCs/>
          <w:color w:val="000000" w:themeColor="text1"/>
          <w:sz w:val="22"/>
          <w:szCs w:val="22"/>
          <w:bdr w:val="none" w:sz="0" w:space="0" w:color="auto" w:frame="1"/>
        </w:rPr>
        <w:t> </w:t>
      </w:r>
      <w:r w:rsidRPr="00303727">
        <w:rPr>
          <w:rFonts w:asciiTheme="minorHAnsi" w:hAnsiTheme="minorHAnsi" w:cstheme="minorHAnsi"/>
          <w:color w:val="000000" w:themeColor="text1"/>
          <w:sz w:val="22"/>
          <w:szCs w:val="22"/>
        </w:rPr>
        <w:t xml:space="preserve">And oh, </w:t>
      </w:r>
      <w:r w:rsidRPr="00CE0393">
        <w:rPr>
          <w:rFonts w:asciiTheme="minorHAnsi" w:hAnsiTheme="minorHAnsi" w:cstheme="minorHAnsi"/>
          <w:color w:val="000000" w:themeColor="text1"/>
          <w:sz w:val="22"/>
          <w:szCs w:val="22"/>
          <w:u w:val="single"/>
        </w:rPr>
        <w:t>what </w:t>
      </w:r>
      <w:hyperlink r:id="rId21" w:anchor="note20a" w:history="1">
        <w:r w:rsidRPr="00CE0393">
          <w:rPr>
            <w:rStyle w:val="Hyperlink"/>
            <w:rFonts w:asciiTheme="minorHAnsi" w:hAnsiTheme="minorHAnsi" w:cstheme="minorHAnsi"/>
            <w:color w:val="000000" w:themeColor="text1"/>
            <w:sz w:val="22"/>
            <w:szCs w:val="22"/>
            <w:bdr w:val="none" w:sz="0" w:space="0" w:color="auto" w:frame="1"/>
          </w:rPr>
          <w:t>joy</w:t>
        </w:r>
      </w:hyperlink>
      <w:r w:rsidRPr="00303727">
        <w:rPr>
          <w:rFonts w:asciiTheme="minorHAnsi" w:hAnsiTheme="minorHAnsi" w:cstheme="minorHAnsi"/>
          <w:color w:val="000000" w:themeColor="text1"/>
          <w:sz w:val="22"/>
          <w:szCs w:val="22"/>
        </w:rPr>
        <w:t xml:space="preserve">, and what marvelous light I did behold; yea, </w:t>
      </w:r>
      <w:r w:rsidRPr="00303727">
        <w:rPr>
          <w:rFonts w:asciiTheme="minorHAnsi" w:hAnsiTheme="minorHAnsi" w:cstheme="minorHAnsi"/>
          <w:color w:val="000000" w:themeColor="text1"/>
          <w:sz w:val="22"/>
          <w:szCs w:val="22"/>
          <w:u w:val="single"/>
        </w:rPr>
        <w:t>my soul was filled with joy</w:t>
      </w:r>
      <w:r w:rsidRPr="00303727">
        <w:rPr>
          <w:rFonts w:asciiTheme="minorHAnsi" w:hAnsiTheme="minorHAnsi" w:cstheme="minorHAnsi"/>
          <w:color w:val="000000" w:themeColor="text1"/>
          <w:sz w:val="22"/>
          <w:szCs w:val="22"/>
        </w:rPr>
        <w:t xml:space="preserve"> as exceeding as was my pain!</w:t>
      </w:r>
      <w:r w:rsidR="008D75B3">
        <w:rPr>
          <w:rFonts w:asciiTheme="minorHAnsi" w:hAnsiTheme="minorHAnsi" w:cstheme="minorHAnsi"/>
          <w:color w:val="000000" w:themeColor="text1"/>
          <w:sz w:val="22"/>
          <w:szCs w:val="22"/>
        </w:rPr>
        <w:t>”</w:t>
      </w:r>
      <w:r w:rsidRPr="00303727">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 </w:t>
      </w:r>
      <w:r w:rsidRPr="00303727">
        <w:rPr>
          <w:rFonts w:asciiTheme="minorHAnsi" w:hAnsiTheme="minorHAnsi" w:cstheme="minorHAnsi"/>
          <w:color w:val="000000" w:themeColor="text1"/>
          <w:sz w:val="22"/>
          <w:szCs w:val="22"/>
        </w:rPr>
        <w:t>(Alma 36:17-20)</w:t>
      </w:r>
    </w:p>
    <w:p w14:paraId="0459F507" w14:textId="35878002" w:rsidR="00A25337" w:rsidRDefault="00A25337" w:rsidP="00303727">
      <w:pPr>
        <w:pStyle w:val="verse"/>
        <w:shd w:val="clear" w:color="auto" w:fill="FFFFFF"/>
        <w:spacing w:before="0" w:beforeAutospacing="0" w:after="0" w:afterAutospacing="0"/>
        <w:textAlignment w:val="baseline"/>
        <w:rPr>
          <w:rFonts w:asciiTheme="minorHAnsi" w:hAnsiTheme="minorHAnsi" w:cstheme="minorHAnsi"/>
          <w:color w:val="000000"/>
          <w:sz w:val="22"/>
          <w:szCs w:val="22"/>
          <w:shd w:val="clear" w:color="auto" w:fill="FFFFFF"/>
        </w:rPr>
      </w:pPr>
      <w:r w:rsidRPr="00303727">
        <w:rPr>
          <w:rFonts w:asciiTheme="minorHAnsi" w:hAnsiTheme="minorHAnsi" w:cstheme="minorHAnsi"/>
          <w:color w:val="000000"/>
          <w:sz w:val="22"/>
          <w:szCs w:val="22"/>
          <w:shd w:val="clear" w:color="auto" w:fill="FFFFFF"/>
        </w:rPr>
        <w:lastRenderedPageBreak/>
        <w:t>The scriptures and living prophets and apostles attest to the fact that true joy, enduring joy, comes from accepting</w:t>
      </w:r>
      <w:r w:rsidR="00527411">
        <w:rPr>
          <w:rFonts w:asciiTheme="minorHAnsi" w:hAnsiTheme="minorHAnsi" w:cstheme="minorHAnsi"/>
          <w:color w:val="000000"/>
          <w:sz w:val="22"/>
          <w:szCs w:val="22"/>
          <w:shd w:val="clear" w:color="auto" w:fill="FFFFFF"/>
        </w:rPr>
        <w:t xml:space="preserve"> and having faith in</w:t>
      </w:r>
      <w:r w:rsidRPr="00303727">
        <w:rPr>
          <w:rFonts w:asciiTheme="minorHAnsi" w:hAnsiTheme="minorHAnsi" w:cstheme="minorHAnsi"/>
          <w:color w:val="000000"/>
          <w:sz w:val="22"/>
          <w:szCs w:val="22"/>
          <w:shd w:val="clear" w:color="auto" w:fill="FFFFFF"/>
        </w:rPr>
        <w:t xml:space="preserve"> the Lord Jesus Christ, repenting, being baptized by one having authority, receiving the Holy Ghost and staying on the covenant path all our life. This is the course that leads to eternal life</w:t>
      </w:r>
      <w:r w:rsidR="00303727" w:rsidRPr="00303727">
        <w:rPr>
          <w:rFonts w:asciiTheme="minorHAnsi" w:hAnsiTheme="minorHAnsi" w:cstheme="minorHAnsi"/>
          <w:color w:val="000000"/>
          <w:sz w:val="22"/>
          <w:szCs w:val="22"/>
          <w:shd w:val="clear" w:color="auto" w:fill="FFFFFF"/>
        </w:rPr>
        <w:t xml:space="preserve"> – Then “…saith the Father: Ye shall have eternal life.” (2 Nephi 31:20)</w:t>
      </w:r>
    </w:p>
    <w:p w14:paraId="6AEEF87E" w14:textId="77777777" w:rsidR="00303727" w:rsidRPr="00303727" w:rsidRDefault="00303727" w:rsidP="00303727">
      <w:pPr>
        <w:pStyle w:val="verse"/>
        <w:shd w:val="clear" w:color="auto" w:fill="FFFFFF"/>
        <w:spacing w:before="0" w:beforeAutospacing="0" w:after="0" w:afterAutospacing="0"/>
        <w:textAlignment w:val="baseline"/>
        <w:rPr>
          <w:rFonts w:asciiTheme="minorHAnsi" w:hAnsiTheme="minorHAnsi" w:cstheme="minorHAnsi"/>
          <w:color w:val="000000"/>
          <w:sz w:val="22"/>
          <w:szCs w:val="22"/>
          <w:shd w:val="clear" w:color="auto" w:fill="FFFFFF"/>
        </w:rPr>
      </w:pPr>
    </w:p>
    <w:p w14:paraId="6265FCDE" w14:textId="16CC165A" w:rsidR="00C5545D" w:rsidRDefault="005D75DA">
      <w:pPr>
        <w:rPr>
          <w:rFonts w:ascii="Calibri" w:hAnsi="Calibri" w:cs="Calibri"/>
          <w:color w:val="000000"/>
          <w:shd w:val="clear" w:color="auto" w:fill="FFFFFF"/>
        </w:rPr>
      </w:pPr>
      <w:r>
        <w:rPr>
          <w:rFonts w:cstheme="minorHAnsi"/>
          <w:color w:val="000000"/>
          <w:shd w:val="clear" w:color="auto" w:fill="FFFFFF"/>
        </w:rPr>
        <w:t>So,</w:t>
      </w:r>
      <w:r w:rsidR="00303727">
        <w:rPr>
          <w:rFonts w:cstheme="minorHAnsi"/>
          <w:color w:val="000000"/>
          <w:shd w:val="clear" w:color="auto" w:fill="FFFFFF"/>
        </w:rPr>
        <w:t xml:space="preserve"> joy comes from our acceptance and living the gospel. </w:t>
      </w:r>
      <w:r>
        <w:rPr>
          <w:rFonts w:cstheme="minorHAnsi"/>
          <w:color w:val="000000"/>
          <w:shd w:val="clear" w:color="auto" w:fill="FFFFFF"/>
        </w:rPr>
        <w:t>But</w:t>
      </w:r>
      <w:r w:rsidR="00303727">
        <w:rPr>
          <w:rFonts w:cstheme="minorHAnsi"/>
          <w:color w:val="000000"/>
          <w:shd w:val="clear" w:color="auto" w:fill="FFFFFF"/>
        </w:rPr>
        <w:t xml:space="preserve"> joy also comes from sharing the gospel</w:t>
      </w:r>
      <w:r w:rsidR="002C5D87">
        <w:rPr>
          <w:rFonts w:cstheme="minorHAnsi"/>
          <w:color w:val="000000"/>
          <w:shd w:val="clear" w:color="auto" w:fill="FFFFFF"/>
        </w:rPr>
        <w:t>.</w:t>
      </w:r>
    </w:p>
    <w:p w14:paraId="17B6E71D" w14:textId="16085445" w:rsidR="007D64AD" w:rsidRPr="007D64AD" w:rsidRDefault="00C5545D">
      <w:pPr>
        <w:rPr>
          <w:rFonts w:cstheme="minorHAnsi"/>
          <w:color w:val="000000" w:themeColor="text1"/>
          <w:shd w:val="clear" w:color="auto" w:fill="FFFFFF"/>
        </w:rPr>
      </w:pPr>
      <w:r>
        <w:rPr>
          <w:rFonts w:ascii="Calibri" w:hAnsi="Calibri" w:cs="Calibri"/>
          <w:color w:val="000000"/>
          <w:shd w:val="clear" w:color="auto" w:fill="FFFFFF"/>
        </w:rPr>
        <w:t xml:space="preserve">Joseph </w:t>
      </w:r>
      <w:r w:rsidR="00EF5E84">
        <w:rPr>
          <w:rFonts w:ascii="Calibri" w:hAnsi="Calibri" w:cs="Calibri"/>
          <w:color w:val="000000"/>
          <w:shd w:val="clear" w:color="auto" w:fill="FFFFFF"/>
        </w:rPr>
        <w:t>S</w:t>
      </w:r>
      <w:r>
        <w:rPr>
          <w:rFonts w:ascii="Calibri" w:hAnsi="Calibri" w:cs="Calibri"/>
          <w:color w:val="000000"/>
          <w:shd w:val="clear" w:color="auto" w:fill="FFFFFF"/>
        </w:rPr>
        <w:t xml:space="preserve">mith </w:t>
      </w:r>
      <w:r w:rsidR="002C5D87">
        <w:rPr>
          <w:rFonts w:ascii="Calibri" w:hAnsi="Calibri" w:cs="Calibri"/>
          <w:color w:val="000000"/>
          <w:shd w:val="clear" w:color="auto" w:fill="FFFFFF"/>
        </w:rPr>
        <w:t>taught</w:t>
      </w:r>
      <w:r w:rsidR="002C5D87" w:rsidRPr="007D64AD">
        <w:rPr>
          <w:rFonts w:cstheme="minorHAnsi"/>
          <w:color w:val="000000" w:themeColor="text1"/>
          <w:shd w:val="clear" w:color="auto" w:fill="FFFFFF"/>
        </w:rPr>
        <w:t>, “</w:t>
      </w:r>
      <w:r w:rsidR="007D64AD" w:rsidRPr="007D64AD">
        <w:rPr>
          <w:rFonts w:cstheme="minorHAnsi"/>
          <w:color w:val="000000" w:themeColor="text1"/>
          <w:shd w:val="clear" w:color="auto" w:fill="FFFFFF"/>
        </w:rPr>
        <w:t>A man filled with the love of God is not content with blessing his family alone, but ranges through the whole world, anxious to bless the whole human race.”</w:t>
      </w:r>
    </w:p>
    <w:p w14:paraId="69D43122" w14:textId="3DB7C879" w:rsidR="00C5545D" w:rsidRDefault="007D64AD">
      <w:pPr>
        <w:rPr>
          <w:rFonts w:cstheme="minorHAnsi"/>
          <w:color w:val="000000"/>
          <w:shd w:val="clear" w:color="auto" w:fill="FFFFFF"/>
        </w:rPr>
      </w:pPr>
      <w:r w:rsidRPr="007D64AD">
        <w:rPr>
          <w:rFonts w:cstheme="minorHAnsi"/>
          <w:color w:val="000000" w:themeColor="text1"/>
          <w:shd w:val="clear" w:color="auto" w:fill="FFFFFF"/>
        </w:rPr>
        <w:t xml:space="preserve"> Alma exclaimed, “O that I were an angel, and could have the wish of mine heart, that I might go forth and speak with the </w:t>
      </w:r>
      <w:hyperlink r:id="rId22" w:anchor="note1a" w:history="1">
        <w:r w:rsidRPr="007D64AD">
          <w:rPr>
            <w:rStyle w:val="Hyperlink"/>
            <w:rFonts w:cstheme="minorHAnsi"/>
            <w:color w:val="000000" w:themeColor="text1"/>
            <w:u w:val="none"/>
            <w:bdr w:val="none" w:sz="0" w:space="0" w:color="auto" w:frame="1"/>
            <w:shd w:val="clear" w:color="auto" w:fill="FFFFFF"/>
          </w:rPr>
          <w:t>trump</w:t>
        </w:r>
      </w:hyperlink>
      <w:r w:rsidRPr="007D64AD">
        <w:rPr>
          <w:rFonts w:cstheme="minorHAnsi"/>
          <w:color w:val="000000" w:themeColor="text1"/>
          <w:shd w:val="clear" w:color="auto" w:fill="FFFFFF"/>
        </w:rPr>
        <w:t xml:space="preserve"> of God, with a voice to shake the earth, and cry repentance unto every people!” We learn that </w:t>
      </w:r>
      <w:r>
        <w:rPr>
          <w:rFonts w:cstheme="minorHAnsi"/>
          <w:color w:val="000000"/>
          <w:shd w:val="clear" w:color="auto" w:fill="FFFFFF"/>
        </w:rPr>
        <w:t>the reason for this desire was, “</w:t>
      </w:r>
      <w:r w:rsidRPr="007D64AD">
        <w:rPr>
          <w:rFonts w:cstheme="minorHAnsi"/>
          <w:color w:val="000000"/>
          <w:shd w:val="clear" w:color="auto" w:fill="FFFFFF"/>
        </w:rPr>
        <w:t xml:space="preserve">that perhaps I may be an instrument in the hands of God to bring some soul to repentance; </w:t>
      </w:r>
      <w:r w:rsidRPr="00EF5E84">
        <w:rPr>
          <w:rFonts w:cstheme="minorHAnsi"/>
          <w:color w:val="000000"/>
          <w:u w:val="single"/>
          <w:shd w:val="clear" w:color="auto" w:fill="FFFFFF"/>
        </w:rPr>
        <w:t>and this is my joy</w:t>
      </w:r>
      <w:r w:rsidRPr="007D64AD">
        <w:rPr>
          <w:rFonts w:cstheme="minorHAnsi"/>
          <w:color w:val="000000"/>
          <w:shd w:val="clear" w:color="auto" w:fill="FFFFFF"/>
        </w:rPr>
        <w:t>.”</w:t>
      </w:r>
      <w:r>
        <w:rPr>
          <w:rFonts w:cstheme="minorHAnsi"/>
          <w:color w:val="000000"/>
          <w:shd w:val="clear" w:color="auto" w:fill="FFFFFF"/>
        </w:rPr>
        <w:t xml:space="preserve"> (Alma 29:1, 9)</w:t>
      </w:r>
    </w:p>
    <w:p w14:paraId="4E92ACDD" w14:textId="0E059B8D" w:rsidR="007D64AD" w:rsidRDefault="007D64AD">
      <w:pPr>
        <w:rPr>
          <w:rFonts w:cstheme="minorHAnsi"/>
          <w:color w:val="000000" w:themeColor="text1"/>
          <w:shd w:val="clear" w:color="auto" w:fill="FFFFFF"/>
        </w:rPr>
      </w:pPr>
      <w:r>
        <w:rPr>
          <w:rFonts w:cstheme="minorHAnsi"/>
          <w:color w:val="000000"/>
          <w:shd w:val="clear" w:color="auto" w:fill="FFFFFF"/>
        </w:rPr>
        <w:t>We read in the Doctrine and Covenants, “</w:t>
      </w:r>
      <w:r w:rsidRPr="007D64AD">
        <w:rPr>
          <w:rFonts w:cstheme="minorHAnsi"/>
          <w:color w:val="000000" w:themeColor="text1"/>
          <w:shd w:val="clear" w:color="auto" w:fill="FFFFFF"/>
        </w:rPr>
        <w:t xml:space="preserve">And now, if your </w:t>
      </w:r>
      <w:r w:rsidRPr="0066790D">
        <w:rPr>
          <w:rFonts w:cstheme="minorHAnsi"/>
          <w:color w:val="000000" w:themeColor="text1"/>
          <w:u w:val="single"/>
          <w:shd w:val="clear" w:color="auto" w:fill="FFFFFF"/>
        </w:rPr>
        <w:t>joy</w:t>
      </w:r>
      <w:r w:rsidRPr="007D64AD">
        <w:rPr>
          <w:rFonts w:cstheme="minorHAnsi"/>
          <w:color w:val="000000" w:themeColor="text1"/>
          <w:shd w:val="clear" w:color="auto" w:fill="FFFFFF"/>
        </w:rPr>
        <w:t xml:space="preserve"> will be great with one soul that you have brought unto me into the </w:t>
      </w:r>
      <w:hyperlink r:id="rId23" w:anchor="note16a" w:history="1">
        <w:r w:rsidRPr="007D64AD">
          <w:rPr>
            <w:rStyle w:val="Hyperlink"/>
            <w:rFonts w:cstheme="minorHAnsi"/>
            <w:color w:val="000000" w:themeColor="text1"/>
            <w:u w:val="none"/>
            <w:bdr w:val="none" w:sz="0" w:space="0" w:color="auto" w:frame="1"/>
            <w:shd w:val="clear" w:color="auto" w:fill="FFFFFF"/>
          </w:rPr>
          <w:t>kingdom</w:t>
        </w:r>
      </w:hyperlink>
      <w:r w:rsidRPr="007D64AD">
        <w:rPr>
          <w:rFonts w:cstheme="minorHAnsi"/>
          <w:color w:val="000000" w:themeColor="text1"/>
          <w:shd w:val="clear" w:color="auto" w:fill="FFFFFF"/>
        </w:rPr>
        <w:t xml:space="preserve"> of my Father, </w:t>
      </w:r>
      <w:r w:rsidRPr="00EF5E84">
        <w:rPr>
          <w:rFonts w:cstheme="minorHAnsi"/>
          <w:color w:val="000000" w:themeColor="text1"/>
          <w:u w:val="single"/>
          <w:shd w:val="clear" w:color="auto" w:fill="FFFFFF"/>
        </w:rPr>
        <w:t>how great will be your </w:t>
      </w:r>
      <w:hyperlink r:id="rId24" w:anchor="note16b" w:history="1">
        <w:r w:rsidRPr="00EF5E84">
          <w:rPr>
            <w:rStyle w:val="Hyperlink"/>
            <w:rFonts w:cstheme="minorHAnsi"/>
            <w:color w:val="000000" w:themeColor="text1"/>
            <w:bdr w:val="none" w:sz="0" w:space="0" w:color="auto" w:frame="1"/>
            <w:shd w:val="clear" w:color="auto" w:fill="FFFFFF"/>
          </w:rPr>
          <w:t>joy</w:t>
        </w:r>
      </w:hyperlink>
      <w:r w:rsidRPr="007D64AD">
        <w:rPr>
          <w:rFonts w:cstheme="minorHAnsi"/>
          <w:color w:val="000000" w:themeColor="text1"/>
          <w:shd w:val="clear" w:color="auto" w:fill="FFFFFF"/>
        </w:rPr>
        <w:t> if you should bring many </w:t>
      </w:r>
      <w:hyperlink r:id="rId25" w:anchor="note16c" w:history="1">
        <w:r w:rsidRPr="007D64AD">
          <w:rPr>
            <w:rStyle w:val="Hyperlink"/>
            <w:rFonts w:cstheme="minorHAnsi"/>
            <w:color w:val="000000" w:themeColor="text1"/>
            <w:u w:val="none"/>
            <w:bdr w:val="none" w:sz="0" w:space="0" w:color="auto" w:frame="1"/>
            <w:shd w:val="clear" w:color="auto" w:fill="FFFFFF"/>
          </w:rPr>
          <w:t>souls</w:t>
        </w:r>
      </w:hyperlink>
      <w:r w:rsidRPr="007D64AD">
        <w:rPr>
          <w:rFonts w:cstheme="minorHAnsi"/>
          <w:color w:val="000000" w:themeColor="text1"/>
          <w:shd w:val="clear" w:color="auto" w:fill="FFFFFF"/>
        </w:rPr>
        <w:t> unto me!</w:t>
      </w:r>
      <w:r>
        <w:rPr>
          <w:rFonts w:cstheme="minorHAnsi"/>
          <w:color w:val="000000" w:themeColor="text1"/>
          <w:shd w:val="clear" w:color="auto" w:fill="FFFFFF"/>
        </w:rPr>
        <w:t>”</w:t>
      </w:r>
    </w:p>
    <w:p w14:paraId="082D3A08" w14:textId="12292BF7" w:rsidR="00A37FCA" w:rsidRPr="007D64AD" w:rsidRDefault="00A37FCA">
      <w:pPr>
        <w:rPr>
          <w:rFonts w:cstheme="minorHAnsi"/>
          <w:color w:val="000000" w:themeColor="text1"/>
          <w:shd w:val="clear" w:color="auto" w:fill="FFFFFF"/>
        </w:rPr>
      </w:pPr>
      <w:r>
        <w:rPr>
          <w:rFonts w:cstheme="minorHAnsi"/>
          <w:color w:val="000000" w:themeColor="text1"/>
          <w:shd w:val="clear" w:color="auto" w:fill="FFFFFF"/>
        </w:rPr>
        <w:t xml:space="preserve">When we read of Lehi’s vision of the Tree of Life, </w:t>
      </w:r>
      <w:r w:rsidR="00527411">
        <w:rPr>
          <w:rFonts w:cstheme="minorHAnsi"/>
          <w:color w:val="000000" w:themeColor="text1"/>
          <w:shd w:val="clear" w:color="auto" w:fill="FFFFFF"/>
        </w:rPr>
        <w:t xml:space="preserve">he partakes of the fruit and then, </w:t>
      </w:r>
      <w:r>
        <w:rPr>
          <w:rFonts w:cstheme="minorHAnsi"/>
          <w:color w:val="000000" w:themeColor="text1"/>
          <w:shd w:val="clear" w:color="auto" w:fill="FFFFFF"/>
        </w:rPr>
        <w:t xml:space="preserve">we see the immediate interest he has in sharing the sweetness of the fruit with his family. The Lord wants this for each and everyone of his children as soon as they are ready to have it. </w:t>
      </w:r>
    </w:p>
    <w:p w14:paraId="07702E0A" w14:textId="3B62251A" w:rsidR="007D64AD" w:rsidRDefault="007D64AD">
      <w:pPr>
        <w:rPr>
          <w:rFonts w:cstheme="minorHAnsi"/>
          <w:color w:val="000000"/>
          <w:shd w:val="clear" w:color="auto" w:fill="FFFFFF"/>
        </w:rPr>
      </w:pPr>
      <w:r>
        <w:rPr>
          <w:rFonts w:cstheme="minorHAnsi"/>
          <w:color w:val="000000"/>
          <w:shd w:val="clear" w:color="auto" w:fill="FFFFFF"/>
        </w:rPr>
        <w:t>The Lord is invested in our happiness</w:t>
      </w:r>
      <w:r w:rsidR="00E142A7">
        <w:rPr>
          <w:rFonts w:cstheme="minorHAnsi"/>
          <w:color w:val="000000"/>
          <w:shd w:val="clear" w:color="auto" w:fill="FFFFFF"/>
        </w:rPr>
        <w:t xml:space="preserve">. I believe he wants this joy for his children to come to them at precisely the right time for </w:t>
      </w:r>
      <w:r w:rsidR="008D75B3">
        <w:rPr>
          <w:rFonts w:cstheme="minorHAnsi"/>
          <w:color w:val="000000"/>
          <w:shd w:val="clear" w:color="auto" w:fill="FFFFFF"/>
        </w:rPr>
        <w:t>t</w:t>
      </w:r>
      <w:r w:rsidR="00E142A7">
        <w:rPr>
          <w:rFonts w:cstheme="minorHAnsi"/>
          <w:color w:val="000000"/>
          <w:shd w:val="clear" w:color="auto" w:fill="FFFFFF"/>
        </w:rPr>
        <w:t>hem to recognize it and accept it. A</w:t>
      </w:r>
      <w:r>
        <w:rPr>
          <w:rFonts w:cstheme="minorHAnsi"/>
          <w:color w:val="000000"/>
          <w:shd w:val="clear" w:color="auto" w:fill="FFFFFF"/>
        </w:rPr>
        <w:t>nd</w:t>
      </w:r>
      <w:r w:rsidR="00E142A7">
        <w:rPr>
          <w:rFonts w:cstheme="minorHAnsi"/>
          <w:color w:val="000000"/>
          <w:shd w:val="clear" w:color="auto" w:fill="FFFFFF"/>
        </w:rPr>
        <w:t>,</w:t>
      </w:r>
      <w:r>
        <w:rPr>
          <w:rFonts w:cstheme="minorHAnsi"/>
          <w:color w:val="000000"/>
          <w:shd w:val="clear" w:color="auto" w:fill="FFFFFF"/>
        </w:rPr>
        <w:t xml:space="preserve"> those who have received the truth are asked to help in taking the </w:t>
      </w:r>
      <w:r w:rsidR="00E142A7">
        <w:rPr>
          <w:rFonts w:cstheme="minorHAnsi"/>
          <w:color w:val="000000"/>
          <w:shd w:val="clear" w:color="auto" w:fill="FFFFFF"/>
        </w:rPr>
        <w:t>gospel, that</w:t>
      </w:r>
      <w:r w:rsidR="003A1C4E">
        <w:rPr>
          <w:rFonts w:cstheme="minorHAnsi"/>
          <w:color w:val="000000"/>
          <w:shd w:val="clear" w:color="auto" w:fill="FFFFFF"/>
        </w:rPr>
        <w:t xml:space="preserve"> brings such great joy,</w:t>
      </w:r>
      <w:r>
        <w:rPr>
          <w:rFonts w:cstheme="minorHAnsi"/>
          <w:color w:val="000000"/>
          <w:shd w:val="clear" w:color="auto" w:fill="FFFFFF"/>
        </w:rPr>
        <w:t xml:space="preserve"> to his other children throughout the world</w:t>
      </w:r>
      <w:r w:rsidR="00E142A7">
        <w:rPr>
          <w:rFonts w:cstheme="minorHAnsi"/>
          <w:color w:val="000000"/>
          <w:shd w:val="clear" w:color="auto" w:fill="FFFFFF"/>
        </w:rPr>
        <w:t>.</w:t>
      </w:r>
      <w:r>
        <w:rPr>
          <w:rFonts w:cstheme="minorHAnsi"/>
          <w:color w:val="000000"/>
          <w:shd w:val="clear" w:color="auto" w:fill="FFFFFF"/>
        </w:rPr>
        <w:t xml:space="preserve"> </w:t>
      </w:r>
      <w:r w:rsidR="008D75B3" w:rsidRPr="00A37FCA">
        <w:rPr>
          <w:rFonts w:cstheme="minorHAnsi"/>
          <w:color w:val="000000"/>
          <w:u w:val="single"/>
          <w:shd w:val="clear" w:color="auto" w:fill="FFFFFF"/>
        </w:rPr>
        <w:t>The urgency we see in missionary work is in part due to th</w:t>
      </w:r>
      <w:r w:rsidR="00A37FCA" w:rsidRPr="00A37FCA">
        <w:rPr>
          <w:rFonts w:cstheme="minorHAnsi"/>
          <w:color w:val="000000"/>
          <w:u w:val="single"/>
          <w:shd w:val="clear" w:color="auto" w:fill="FFFFFF"/>
        </w:rPr>
        <w:t>is great joy</w:t>
      </w:r>
      <w:r w:rsidR="008D75B3" w:rsidRPr="00A37FCA">
        <w:rPr>
          <w:rFonts w:cstheme="minorHAnsi"/>
          <w:color w:val="000000"/>
          <w:u w:val="single"/>
          <w:shd w:val="clear" w:color="auto" w:fill="FFFFFF"/>
        </w:rPr>
        <w:t xml:space="preserve"> His children can receive by accepting the gospel message and sharing the gospel message</w:t>
      </w:r>
      <w:r w:rsidR="008D75B3">
        <w:rPr>
          <w:rFonts w:cstheme="minorHAnsi"/>
          <w:color w:val="000000"/>
          <w:shd w:val="clear" w:color="auto" w:fill="FFFFFF"/>
        </w:rPr>
        <w:t xml:space="preserve">. </w:t>
      </w:r>
    </w:p>
    <w:p w14:paraId="11D10C1A" w14:textId="66F82334" w:rsidR="005D75DA" w:rsidRPr="00EF5E84" w:rsidRDefault="005D75DA">
      <w:pPr>
        <w:rPr>
          <w:rFonts w:cstheme="minorHAnsi"/>
          <w:b/>
          <w:bCs/>
          <w:color w:val="000000"/>
          <w:shd w:val="clear" w:color="auto" w:fill="FFFFFF"/>
        </w:rPr>
      </w:pPr>
      <w:r w:rsidRPr="00EF5E84">
        <w:rPr>
          <w:rFonts w:cstheme="minorHAnsi"/>
          <w:b/>
          <w:bCs/>
          <w:color w:val="000000"/>
          <w:shd w:val="clear" w:color="auto" w:fill="FFFFFF"/>
        </w:rPr>
        <w:t>The Father’s Plan</w:t>
      </w:r>
    </w:p>
    <w:p w14:paraId="586B6060" w14:textId="3F361B01" w:rsidR="005D75DA" w:rsidRDefault="005D75DA">
      <w:pPr>
        <w:rPr>
          <w:rFonts w:cstheme="minorHAnsi"/>
          <w:color w:val="000000" w:themeColor="text1"/>
          <w:shd w:val="clear" w:color="auto" w:fill="FFFFFF"/>
        </w:rPr>
      </w:pPr>
      <w:r w:rsidRPr="005D75DA">
        <w:rPr>
          <w:rFonts w:cstheme="minorHAnsi"/>
          <w:color w:val="000000" w:themeColor="text1"/>
          <w:shd w:val="clear" w:color="auto" w:fill="FFFFFF"/>
        </w:rPr>
        <w:t xml:space="preserve">We have been blessed with </w:t>
      </w:r>
      <w:r w:rsidR="003A1C4E">
        <w:rPr>
          <w:rFonts w:cstheme="minorHAnsi"/>
          <w:color w:val="000000" w:themeColor="text1"/>
          <w:shd w:val="clear" w:color="auto" w:fill="FFFFFF"/>
        </w:rPr>
        <w:t xml:space="preserve">an abundance of </w:t>
      </w:r>
      <w:r w:rsidRPr="005D75DA">
        <w:rPr>
          <w:rFonts w:cstheme="minorHAnsi"/>
          <w:color w:val="000000" w:themeColor="text1"/>
          <w:shd w:val="clear" w:color="auto" w:fill="FFFFFF"/>
        </w:rPr>
        <w:t xml:space="preserve">knowledge </w:t>
      </w:r>
      <w:r w:rsidR="003A1C4E">
        <w:rPr>
          <w:rFonts w:cstheme="minorHAnsi"/>
          <w:color w:val="000000" w:themeColor="text1"/>
          <w:shd w:val="clear" w:color="auto" w:fill="FFFFFF"/>
        </w:rPr>
        <w:t>regarding</w:t>
      </w:r>
      <w:r w:rsidRPr="005D75DA">
        <w:rPr>
          <w:rFonts w:cstheme="minorHAnsi"/>
          <w:color w:val="000000" w:themeColor="text1"/>
          <w:shd w:val="clear" w:color="auto" w:fill="FFFFFF"/>
        </w:rPr>
        <w:t xml:space="preserve"> the plan of salvation. We know we had a pre-earth life. We know that in the heavenly councils before the foundations of the world that the Lord said, “And we will </w:t>
      </w:r>
      <w:hyperlink r:id="rId26" w:anchor="note25a" w:history="1">
        <w:r w:rsidRPr="005D75DA">
          <w:rPr>
            <w:rStyle w:val="Hyperlink"/>
            <w:rFonts w:cstheme="minorHAnsi"/>
            <w:color w:val="000000" w:themeColor="text1"/>
            <w:u w:val="none"/>
            <w:bdr w:val="none" w:sz="0" w:space="0" w:color="auto" w:frame="1"/>
            <w:shd w:val="clear" w:color="auto" w:fill="FFFFFF"/>
          </w:rPr>
          <w:t>prove</w:t>
        </w:r>
      </w:hyperlink>
      <w:r w:rsidRPr="005D75DA">
        <w:rPr>
          <w:rFonts w:cstheme="minorHAnsi"/>
          <w:color w:val="000000" w:themeColor="text1"/>
          <w:shd w:val="clear" w:color="auto" w:fill="FFFFFF"/>
        </w:rPr>
        <w:t> them herewith, to see if they will </w:t>
      </w:r>
      <w:hyperlink r:id="rId27" w:anchor="note25b" w:history="1">
        <w:r w:rsidRPr="005D75DA">
          <w:rPr>
            <w:rStyle w:val="Hyperlink"/>
            <w:rFonts w:cstheme="minorHAnsi"/>
            <w:color w:val="000000" w:themeColor="text1"/>
            <w:u w:val="none"/>
            <w:bdr w:val="none" w:sz="0" w:space="0" w:color="auto" w:frame="1"/>
            <w:shd w:val="clear" w:color="auto" w:fill="FFFFFF"/>
          </w:rPr>
          <w:t>do</w:t>
        </w:r>
      </w:hyperlink>
      <w:r w:rsidRPr="005D75DA">
        <w:rPr>
          <w:rFonts w:cstheme="minorHAnsi"/>
          <w:color w:val="000000" w:themeColor="text1"/>
          <w:shd w:val="clear" w:color="auto" w:fill="FFFFFF"/>
        </w:rPr>
        <w:t> all things whatsoever the Lord their God shall command them…”(Abraham 3:25)</w:t>
      </w:r>
      <w:r>
        <w:rPr>
          <w:rFonts w:cstheme="minorHAnsi"/>
          <w:color w:val="000000" w:themeColor="text1"/>
          <w:shd w:val="clear" w:color="auto" w:fill="FFFFFF"/>
        </w:rPr>
        <w:t xml:space="preserve"> We know from D&amp;C 76 the glorious destinations for those that pass through mortality</w:t>
      </w:r>
      <w:r w:rsidR="00E142A7">
        <w:rPr>
          <w:rFonts w:cstheme="minorHAnsi"/>
          <w:color w:val="000000" w:themeColor="text1"/>
          <w:shd w:val="clear" w:color="auto" w:fill="FFFFFF"/>
        </w:rPr>
        <w:t xml:space="preserve"> and are “added</w:t>
      </w:r>
      <w:r w:rsidR="00A37FCA">
        <w:rPr>
          <w:rFonts w:cstheme="minorHAnsi"/>
          <w:color w:val="000000" w:themeColor="text1"/>
          <w:shd w:val="clear" w:color="auto" w:fill="FFFFFF"/>
        </w:rPr>
        <w:t xml:space="preserve"> </w:t>
      </w:r>
      <w:r w:rsidR="00E142A7">
        <w:rPr>
          <w:rFonts w:cstheme="minorHAnsi"/>
          <w:color w:val="000000" w:themeColor="text1"/>
          <w:shd w:val="clear" w:color="auto" w:fill="FFFFFF"/>
        </w:rPr>
        <w:t>upon</w:t>
      </w:r>
      <w:r>
        <w:rPr>
          <w:rFonts w:cstheme="minorHAnsi"/>
          <w:color w:val="000000" w:themeColor="text1"/>
          <w:shd w:val="clear" w:color="auto" w:fill="FFFFFF"/>
        </w:rPr>
        <w:t>.</w:t>
      </w:r>
      <w:r w:rsidR="00E142A7">
        <w:rPr>
          <w:rFonts w:cstheme="minorHAnsi"/>
          <w:color w:val="000000" w:themeColor="text1"/>
          <w:shd w:val="clear" w:color="auto" w:fill="FFFFFF"/>
        </w:rPr>
        <w:t>”</w:t>
      </w:r>
      <w:r>
        <w:rPr>
          <w:rFonts w:cstheme="minorHAnsi"/>
          <w:color w:val="000000" w:themeColor="text1"/>
          <w:shd w:val="clear" w:color="auto" w:fill="FFFFFF"/>
        </w:rPr>
        <w:t xml:space="preserve"> </w:t>
      </w:r>
      <w:r w:rsidR="00EF5E84" w:rsidRPr="003A1C4E">
        <w:rPr>
          <w:rFonts w:cstheme="minorHAnsi"/>
          <w:color w:val="000000" w:themeColor="text1"/>
          <w:u w:val="single"/>
          <w:shd w:val="clear" w:color="auto" w:fill="FFFFFF"/>
        </w:rPr>
        <w:t>But</w:t>
      </w:r>
      <w:r w:rsidRPr="003A1C4E">
        <w:rPr>
          <w:rFonts w:cstheme="minorHAnsi"/>
          <w:color w:val="000000" w:themeColor="text1"/>
          <w:u w:val="single"/>
          <w:shd w:val="clear" w:color="auto" w:fill="FFFFFF"/>
        </w:rPr>
        <w:t xml:space="preserve"> we do not know everything</w:t>
      </w:r>
      <w:r>
        <w:rPr>
          <w:rFonts w:cstheme="minorHAnsi"/>
          <w:color w:val="000000" w:themeColor="text1"/>
          <w:shd w:val="clear" w:color="auto" w:fill="FFFFFF"/>
        </w:rPr>
        <w:t xml:space="preserve">. </w:t>
      </w:r>
    </w:p>
    <w:p w14:paraId="1F520A84" w14:textId="2D67D2F5" w:rsidR="005D75DA" w:rsidRDefault="005D75DA">
      <w:pPr>
        <w:rPr>
          <w:rFonts w:cstheme="minorHAnsi"/>
          <w:color w:val="000000" w:themeColor="text1"/>
          <w:shd w:val="clear" w:color="auto" w:fill="FFFFFF"/>
        </w:rPr>
      </w:pPr>
      <w:r>
        <w:rPr>
          <w:rFonts w:cstheme="minorHAnsi"/>
          <w:color w:val="000000" w:themeColor="text1"/>
          <w:shd w:val="clear" w:color="auto" w:fill="FFFFFF"/>
        </w:rPr>
        <w:t xml:space="preserve">For example, could it be that many of our spirit brothers and sisters </w:t>
      </w:r>
      <w:r w:rsidR="00C530B9">
        <w:rPr>
          <w:rFonts w:cstheme="minorHAnsi"/>
          <w:color w:val="000000" w:themeColor="text1"/>
          <w:shd w:val="clear" w:color="auto" w:fill="FFFFFF"/>
        </w:rPr>
        <w:t xml:space="preserve">were so valiant in the pre-earth life that living a full life in mortality was not so necessary for them to “prove themselves?” We do not know. </w:t>
      </w:r>
      <w:r w:rsidR="00EF5E84">
        <w:rPr>
          <w:rFonts w:cstheme="minorHAnsi"/>
          <w:color w:val="000000" w:themeColor="text1"/>
          <w:shd w:val="clear" w:color="auto" w:fill="FFFFFF"/>
        </w:rPr>
        <w:t>But</w:t>
      </w:r>
      <w:r w:rsidR="00C530B9">
        <w:rPr>
          <w:rFonts w:cstheme="minorHAnsi"/>
          <w:color w:val="000000" w:themeColor="text1"/>
          <w:shd w:val="clear" w:color="auto" w:fill="FFFFFF"/>
        </w:rPr>
        <w:t xml:space="preserve"> the Lord knows. Could it be that those who lived in the world when the gospel was not available to them are the ones who</w:t>
      </w:r>
      <w:r w:rsidR="000C1F6A">
        <w:rPr>
          <w:rFonts w:cstheme="minorHAnsi"/>
          <w:color w:val="000000" w:themeColor="text1"/>
          <w:shd w:val="clear" w:color="auto" w:fill="FFFFFF"/>
        </w:rPr>
        <w:t xml:space="preserve"> will</w:t>
      </w:r>
      <w:r w:rsidR="00C530B9">
        <w:rPr>
          <w:rFonts w:cstheme="minorHAnsi"/>
          <w:color w:val="000000" w:themeColor="text1"/>
          <w:shd w:val="clear" w:color="auto" w:fill="FFFFFF"/>
        </w:rPr>
        <w:t xml:space="preserve"> readily accept the gospel in the Spirit World? We do not know. </w:t>
      </w:r>
      <w:r w:rsidR="00E142A7">
        <w:rPr>
          <w:rFonts w:cstheme="minorHAnsi"/>
          <w:color w:val="000000" w:themeColor="text1"/>
          <w:shd w:val="clear" w:color="auto" w:fill="FFFFFF"/>
        </w:rPr>
        <w:t>But</w:t>
      </w:r>
      <w:r w:rsidR="00C530B9">
        <w:rPr>
          <w:rFonts w:cstheme="minorHAnsi"/>
          <w:color w:val="000000" w:themeColor="text1"/>
          <w:shd w:val="clear" w:color="auto" w:fill="FFFFFF"/>
        </w:rPr>
        <w:t xml:space="preserve"> the Lord knows. The point is that we do not know all the details of the Lord’s design when it comes to the salvation of mankind.</w:t>
      </w:r>
    </w:p>
    <w:p w14:paraId="29C421B2" w14:textId="10C67CC7" w:rsidR="00C530B9" w:rsidRPr="00C530B9" w:rsidRDefault="00C530B9" w:rsidP="00C530B9">
      <w:pPr>
        <w:pStyle w:val="verse"/>
        <w:shd w:val="clear" w:color="auto" w:fill="FFFFFF"/>
        <w:spacing w:before="0" w:beforeAutospacing="0" w:after="0" w:afterAutospacing="0"/>
        <w:textAlignment w:val="baseline"/>
        <w:rPr>
          <w:rFonts w:asciiTheme="minorHAnsi" w:hAnsiTheme="minorHAnsi" w:cstheme="minorHAnsi"/>
          <w:color w:val="000000" w:themeColor="text1"/>
          <w:sz w:val="22"/>
          <w:szCs w:val="22"/>
        </w:rPr>
      </w:pPr>
      <w:r w:rsidRPr="00A55F21">
        <w:rPr>
          <w:rFonts w:ascii="Calibri" w:hAnsi="Calibri" w:cs="Calibri"/>
          <w:color w:val="000000" w:themeColor="text1"/>
          <w:sz w:val="22"/>
          <w:szCs w:val="22"/>
          <w:shd w:val="clear" w:color="auto" w:fill="FFFFFF"/>
        </w:rPr>
        <w:t>However, we do know that the gathering of Israel, the taking of the gospel to the world, is absolutely paramount in these last days. The Savior instructed his apostles,</w:t>
      </w:r>
      <w:r>
        <w:rPr>
          <w:rFonts w:cstheme="minorHAnsi"/>
          <w:color w:val="000000" w:themeColor="text1"/>
          <w:shd w:val="clear" w:color="auto" w:fill="FFFFFF"/>
        </w:rPr>
        <w:t xml:space="preserve"> </w:t>
      </w:r>
      <w:r w:rsidRPr="00C530B9">
        <w:rPr>
          <w:rFonts w:asciiTheme="minorHAnsi" w:hAnsiTheme="minorHAnsi" w:cstheme="minorHAnsi"/>
          <w:color w:val="000000" w:themeColor="text1"/>
          <w:sz w:val="22"/>
          <w:szCs w:val="22"/>
          <w:shd w:val="clear" w:color="auto" w:fill="FFFFFF"/>
        </w:rPr>
        <w:t>“</w:t>
      </w:r>
      <w:r w:rsidRPr="00C530B9">
        <w:rPr>
          <w:rFonts w:asciiTheme="minorHAnsi" w:hAnsiTheme="minorHAnsi" w:cstheme="minorHAnsi"/>
          <w:color w:val="000000" w:themeColor="text1"/>
          <w:sz w:val="22"/>
          <w:szCs w:val="22"/>
        </w:rPr>
        <w:t>Go ye therefore, and </w:t>
      </w:r>
      <w:hyperlink r:id="rId28" w:anchor="note19a" w:history="1">
        <w:r w:rsidRPr="00C530B9">
          <w:rPr>
            <w:rStyle w:val="Hyperlink"/>
            <w:rFonts w:asciiTheme="minorHAnsi" w:hAnsiTheme="minorHAnsi" w:cstheme="minorHAnsi"/>
            <w:color w:val="000000" w:themeColor="text1"/>
            <w:sz w:val="22"/>
            <w:szCs w:val="22"/>
            <w:u w:val="none"/>
            <w:bdr w:val="none" w:sz="0" w:space="0" w:color="auto" w:frame="1"/>
          </w:rPr>
          <w:t>teach</w:t>
        </w:r>
      </w:hyperlink>
      <w:r w:rsidRPr="00C530B9">
        <w:rPr>
          <w:rFonts w:asciiTheme="minorHAnsi" w:hAnsiTheme="minorHAnsi" w:cstheme="minorHAnsi"/>
          <w:color w:val="000000" w:themeColor="text1"/>
          <w:sz w:val="22"/>
          <w:szCs w:val="22"/>
        </w:rPr>
        <w:t> all </w:t>
      </w:r>
      <w:hyperlink r:id="rId29" w:anchor="note19b" w:history="1">
        <w:r w:rsidRPr="00C530B9">
          <w:rPr>
            <w:rStyle w:val="Hyperlink"/>
            <w:rFonts w:asciiTheme="minorHAnsi" w:hAnsiTheme="minorHAnsi" w:cstheme="minorHAnsi"/>
            <w:color w:val="000000" w:themeColor="text1"/>
            <w:sz w:val="22"/>
            <w:szCs w:val="22"/>
            <w:u w:val="none"/>
            <w:bdr w:val="none" w:sz="0" w:space="0" w:color="auto" w:frame="1"/>
          </w:rPr>
          <w:t>nations</w:t>
        </w:r>
      </w:hyperlink>
      <w:r w:rsidRPr="00C530B9">
        <w:rPr>
          <w:rFonts w:asciiTheme="minorHAnsi" w:hAnsiTheme="minorHAnsi" w:cstheme="minorHAnsi"/>
          <w:color w:val="000000" w:themeColor="text1"/>
          <w:sz w:val="22"/>
          <w:szCs w:val="22"/>
        </w:rPr>
        <w:t>, </w:t>
      </w:r>
      <w:hyperlink r:id="rId30" w:anchor="note19c" w:history="1">
        <w:r w:rsidRPr="00C530B9">
          <w:rPr>
            <w:rStyle w:val="Hyperlink"/>
            <w:rFonts w:asciiTheme="minorHAnsi" w:hAnsiTheme="minorHAnsi" w:cstheme="minorHAnsi"/>
            <w:color w:val="000000" w:themeColor="text1"/>
            <w:sz w:val="22"/>
            <w:szCs w:val="22"/>
            <w:u w:val="none"/>
            <w:bdr w:val="none" w:sz="0" w:space="0" w:color="auto" w:frame="1"/>
          </w:rPr>
          <w:t>baptizing</w:t>
        </w:r>
      </w:hyperlink>
      <w:r w:rsidRPr="00C530B9">
        <w:rPr>
          <w:rFonts w:asciiTheme="minorHAnsi" w:hAnsiTheme="minorHAnsi" w:cstheme="minorHAnsi"/>
          <w:color w:val="000000" w:themeColor="text1"/>
          <w:sz w:val="22"/>
          <w:szCs w:val="22"/>
        </w:rPr>
        <w:t> them in the name of the </w:t>
      </w:r>
      <w:hyperlink r:id="rId31" w:anchor="note19d" w:history="1">
        <w:r w:rsidRPr="00C530B9">
          <w:rPr>
            <w:rStyle w:val="Hyperlink"/>
            <w:rFonts w:asciiTheme="minorHAnsi" w:hAnsiTheme="minorHAnsi" w:cstheme="minorHAnsi"/>
            <w:color w:val="000000" w:themeColor="text1"/>
            <w:sz w:val="22"/>
            <w:szCs w:val="22"/>
            <w:u w:val="none"/>
            <w:bdr w:val="none" w:sz="0" w:space="0" w:color="auto" w:frame="1"/>
          </w:rPr>
          <w:t>Father</w:t>
        </w:r>
      </w:hyperlink>
      <w:r w:rsidRPr="00C530B9">
        <w:rPr>
          <w:rFonts w:asciiTheme="minorHAnsi" w:hAnsiTheme="minorHAnsi" w:cstheme="minorHAnsi"/>
          <w:color w:val="000000" w:themeColor="text1"/>
          <w:sz w:val="22"/>
          <w:szCs w:val="22"/>
        </w:rPr>
        <w:t>, and of the Son, and of the Holy Ghost:</w:t>
      </w:r>
    </w:p>
    <w:p w14:paraId="644D799C" w14:textId="01F7A30E" w:rsidR="00C530B9" w:rsidRDefault="006930C8" w:rsidP="00C530B9">
      <w:pPr>
        <w:pStyle w:val="verse"/>
        <w:shd w:val="clear" w:color="auto" w:fill="FFFFFF"/>
        <w:spacing w:before="0" w:beforeAutospacing="0" w:after="0" w:afterAutospacing="0"/>
        <w:textAlignment w:val="baseline"/>
        <w:rPr>
          <w:rFonts w:asciiTheme="minorHAnsi" w:hAnsiTheme="minorHAnsi" w:cstheme="minorHAnsi"/>
          <w:color w:val="000000" w:themeColor="text1"/>
          <w:sz w:val="22"/>
          <w:szCs w:val="22"/>
        </w:rPr>
      </w:pPr>
      <w:hyperlink r:id="rId32" w:anchor="note20a" w:history="1">
        <w:r w:rsidR="00C530B9" w:rsidRPr="00C530B9">
          <w:rPr>
            <w:rStyle w:val="Hyperlink"/>
            <w:rFonts w:asciiTheme="minorHAnsi" w:hAnsiTheme="minorHAnsi" w:cstheme="minorHAnsi"/>
            <w:color w:val="000000" w:themeColor="text1"/>
            <w:sz w:val="22"/>
            <w:szCs w:val="22"/>
            <w:u w:val="none"/>
            <w:bdr w:val="none" w:sz="0" w:space="0" w:color="auto" w:frame="1"/>
          </w:rPr>
          <w:t>Teaching</w:t>
        </w:r>
      </w:hyperlink>
      <w:r w:rsidR="00C530B9" w:rsidRPr="00C530B9">
        <w:rPr>
          <w:rFonts w:asciiTheme="minorHAnsi" w:hAnsiTheme="minorHAnsi" w:cstheme="minorHAnsi"/>
          <w:color w:val="000000" w:themeColor="text1"/>
          <w:sz w:val="22"/>
          <w:szCs w:val="22"/>
        </w:rPr>
        <w:t> them to </w:t>
      </w:r>
      <w:hyperlink r:id="rId33" w:anchor="note20b" w:history="1">
        <w:r w:rsidR="00C530B9" w:rsidRPr="00C530B9">
          <w:rPr>
            <w:rStyle w:val="Hyperlink"/>
            <w:rFonts w:asciiTheme="minorHAnsi" w:hAnsiTheme="minorHAnsi" w:cstheme="minorHAnsi"/>
            <w:color w:val="000000" w:themeColor="text1"/>
            <w:sz w:val="22"/>
            <w:szCs w:val="22"/>
            <w:u w:val="none"/>
            <w:bdr w:val="none" w:sz="0" w:space="0" w:color="auto" w:frame="1"/>
          </w:rPr>
          <w:t>observe</w:t>
        </w:r>
      </w:hyperlink>
      <w:r w:rsidR="00C530B9" w:rsidRPr="00C530B9">
        <w:rPr>
          <w:rFonts w:asciiTheme="minorHAnsi" w:hAnsiTheme="minorHAnsi" w:cstheme="minorHAnsi"/>
          <w:color w:val="000000" w:themeColor="text1"/>
          <w:sz w:val="22"/>
          <w:szCs w:val="22"/>
        </w:rPr>
        <w:t> all things whatsoever I have </w:t>
      </w:r>
      <w:hyperlink r:id="rId34" w:anchor="note20c" w:history="1">
        <w:r w:rsidR="00C530B9" w:rsidRPr="00C530B9">
          <w:rPr>
            <w:rStyle w:val="Hyperlink"/>
            <w:rFonts w:asciiTheme="minorHAnsi" w:hAnsiTheme="minorHAnsi" w:cstheme="minorHAnsi"/>
            <w:color w:val="000000" w:themeColor="text1"/>
            <w:sz w:val="22"/>
            <w:szCs w:val="22"/>
            <w:u w:val="none"/>
            <w:bdr w:val="none" w:sz="0" w:space="0" w:color="auto" w:frame="1"/>
          </w:rPr>
          <w:t>commanded</w:t>
        </w:r>
      </w:hyperlink>
      <w:r w:rsidR="00C530B9" w:rsidRPr="00C530B9">
        <w:rPr>
          <w:rFonts w:asciiTheme="minorHAnsi" w:hAnsiTheme="minorHAnsi" w:cstheme="minorHAnsi"/>
          <w:color w:val="000000" w:themeColor="text1"/>
          <w:sz w:val="22"/>
          <w:szCs w:val="22"/>
        </w:rPr>
        <w:t> you: and, lo, </w:t>
      </w:r>
      <w:hyperlink r:id="rId35" w:anchor="note20d" w:history="1">
        <w:r w:rsidR="00C530B9" w:rsidRPr="00C530B9">
          <w:rPr>
            <w:rStyle w:val="Hyperlink"/>
            <w:rFonts w:asciiTheme="minorHAnsi" w:hAnsiTheme="minorHAnsi" w:cstheme="minorHAnsi"/>
            <w:color w:val="000000" w:themeColor="text1"/>
            <w:sz w:val="22"/>
            <w:szCs w:val="22"/>
            <w:u w:val="none"/>
            <w:bdr w:val="none" w:sz="0" w:space="0" w:color="auto" w:frame="1"/>
          </w:rPr>
          <w:t>I</w:t>
        </w:r>
      </w:hyperlink>
      <w:r w:rsidR="00C530B9" w:rsidRPr="00C530B9">
        <w:rPr>
          <w:rFonts w:asciiTheme="minorHAnsi" w:hAnsiTheme="minorHAnsi" w:cstheme="minorHAnsi"/>
          <w:color w:val="000000" w:themeColor="text1"/>
          <w:sz w:val="22"/>
          <w:szCs w:val="22"/>
        </w:rPr>
        <w:t> am with you</w:t>
      </w:r>
      <w:r w:rsidR="00A55F21">
        <w:rPr>
          <w:rFonts w:asciiTheme="minorHAnsi" w:hAnsiTheme="minorHAnsi" w:cstheme="minorHAnsi"/>
          <w:color w:val="000000" w:themeColor="text1"/>
          <w:sz w:val="22"/>
          <w:szCs w:val="22"/>
        </w:rPr>
        <w:t xml:space="preserve"> </w:t>
      </w:r>
      <w:r w:rsidR="00C530B9" w:rsidRPr="00A55F21">
        <w:rPr>
          <w:rFonts w:asciiTheme="minorHAnsi" w:hAnsiTheme="minorHAnsi" w:cstheme="minorHAnsi"/>
          <w:color w:val="000000" w:themeColor="text1"/>
          <w:sz w:val="22"/>
          <w:szCs w:val="22"/>
        </w:rPr>
        <w:t>alway</w:t>
      </w:r>
      <w:r w:rsidR="00C530B9" w:rsidRPr="00C530B9">
        <w:rPr>
          <w:rFonts w:asciiTheme="minorHAnsi" w:hAnsiTheme="minorHAnsi" w:cstheme="minorHAnsi"/>
          <w:color w:val="000000" w:themeColor="text1"/>
          <w:sz w:val="22"/>
          <w:szCs w:val="22"/>
        </w:rPr>
        <w:t>, </w:t>
      </w:r>
      <w:r w:rsidR="00C530B9" w:rsidRPr="00A55F21">
        <w:rPr>
          <w:rStyle w:val="clarity-word"/>
          <w:rFonts w:asciiTheme="minorHAnsi" w:hAnsiTheme="minorHAnsi" w:cstheme="minorHAnsi"/>
          <w:color w:val="000000" w:themeColor="text1"/>
          <w:sz w:val="22"/>
          <w:szCs w:val="22"/>
          <w:bdr w:val="none" w:sz="0" w:space="0" w:color="auto" w:frame="1"/>
        </w:rPr>
        <w:t>eve</w:t>
      </w:r>
      <w:r w:rsidR="00C530B9" w:rsidRPr="00C530B9">
        <w:rPr>
          <w:rStyle w:val="clarity-word"/>
          <w:rFonts w:asciiTheme="minorHAnsi" w:hAnsiTheme="minorHAnsi" w:cstheme="minorHAnsi"/>
          <w:i/>
          <w:iCs/>
          <w:color w:val="000000" w:themeColor="text1"/>
          <w:sz w:val="22"/>
          <w:szCs w:val="22"/>
          <w:bdr w:val="none" w:sz="0" w:space="0" w:color="auto" w:frame="1"/>
        </w:rPr>
        <w:t>n</w:t>
      </w:r>
      <w:r w:rsidR="00C530B9" w:rsidRPr="00C530B9">
        <w:rPr>
          <w:rFonts w:asciiTheme="minorHAnsi" w:hAnsiTheme="minorHAnsi" w:cstheme="minorHAnsi"/>
          <w:color w:val="000000" w:themeColor="text1"/>
          <w:sz w:val="22"/>
          <w:szCs w:val="22"/>
        </w:rPr>
        <w:t> unto the </w:t>
      </w:r>
      <w:hyperlink r:id="rId36" w:anchor="note20e" w:history="1">
        <w:r w:rsidR="00C530B9" w:rsidRPr="00C530B9">
          <w:rPr>
            <w:rStyle w:val="Hyperlink"/>
            <w:rFonts w:asciiTheme="minorHAnsi" w:hAnsiTheme="minorHAnsi" w:cstheme="minorHAnsi"/>
            <w:color w:val="000000" w:themeColor="text1"/>
            <w:sz w:val="22"/>
            <w:szCs w:val="22"/>
            <w:u w:val="none"/>
            <w:bdr w:val="none" w:sz="0" w:space="0" w:color="auto" w:frame="1"/>
          </w:rPr>
          <w:t>end</w:t>
        </w:r>
      </w:hyperlink>
      <w:r w:rsidR="00C530B9" w:rsidRPr="00C530B9">
        <w:rPr>
          <w:rFonts w:asciiTheme="minorHAnsi" w:hAnsiTheme="minorHAnsi" w:cstheme="minorHAnsi"/>
          <w:color w:val="000000" w:themeColor="text1"/>
          <w:sz w:val="22"/>
          <w:szCs w:val="22"/>
        </w:rPr>
        <w:t> of the world.</w:t>
      </w:r>
      <w:r w:rsidR="00A55F21">
        <w:rPr>
          <w:rFonts w:asciiTheme="minorHAnsi" w:hAnsiTheme="minorHAnsi" w:cstheme="minorHAnsi"/>
          <w:color w:val="000000" w:themeColor="text1"/>
          <w:sz w:val="22"/>
          <w:szCs w:val="22"/>
        </w:rPr>
        <w:t xml:space="preserve">” </w:t>
      </w:r>
      <w:r w:rsidR="002B12C2">
        <w:rPr>
          <w:rFonts w:asciiTheme="minorHAnsi" w:hAnsiTheme="minorHAnsi" w:cstheme="minorHAnsi"/>
          <w:color w:val="000000" w:themeColor="text1"/>
          <w:sz w:val="22"/>
          <w:szCs w:val="22"/>
        </w:rPr>
        <w:t xml:space="preserve">(Matt. 28:19-20) </w:t>
      </w:r>
      <w:r w:rsidR="00A55F21">
        <w:rPr>
          <w:rFonts w:asciiTheme="minorHAnsi" w:hAnsiTheme="minorHAnsi" w:cstheme="minorHAnsi"/>
          <w:color w:val="000000" w:themeColor="text1"/>
          <w:sz w:val="22"/>
          <w:szCs w:val="22"/>
        </w:rPr>
        <w:t>That injunction to his servants has never been removed.</w:t>
      </w:r>
    </w:p>
    <w:p w14:paraId="154F0955" w14:textId="1425B50F" w:rsidR="00A55F21" w:rsidRDefault="00A55F21" w:rsidP="00C530B9">
      <w:pPr>
        <w:pStyle w:val="verse"/>
        <w:shd w:val="clear" w:color="auto" w:fill="FFFFFF"/>
        <w:spacing w:before="0" w:beforeAutospacing="0" w:after="0" w:afterAutospacing="0"/>
        <w:textAlignment w:val="baseline"/>
        <w:rPr>
          <w:rFonts w:asciiTheme="minorHAnsi" w:hAnsiTheme="minorHAnsi" w:cstheme="minorHAnsi"/>
          <w:color w:val="000000" w:themeColor="text1"/>
          <w:sz w:val="22"/>
          <w:szCs w:val="22"/>
        </w:rPr>
      </w:pPr>
    </w:p>
    <w:p w14:paraId="6D0C9D67" w14:textId="063080D4" w:rsidR="00A55F21" w:rsidRPr="00A55F21" w:rsidRDefault="00A55F21" w:rsidP="00A55F21">
      <w:pPr>
        <w:pStyle w:val="verse"/>
        <w:shd w:val="clear" w:color="auto" w:fill="FFFFFF"/>
        <w:spacing w:before="0" w:beforeAutospacing="0" w:after="0" w:afterAutospacing="0"/>
        <w:textAlignment w:val="baseline"/>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 the preface to the Doctrine and Covenants, the Lord said, “</w:t>
      </w:r>
      <w:r w:rsidRPr="00A55F21">
        <w:rPr>
          <w:rFonts w:asciiTheme="minorHAnsi" w:hAnsiTheme="minorHAnsi" w:cstheme="minorHAnsi"/>
          <w:color w:val="000000" w:themeColor="text1"/>
          <w:sz w:val="22"/>
          <w:szCs w:val="22"/>
        </w:rPr>
        <w:t>For verily the </w:t>
      </w:r>
      <w:hyperlink r:id="rId37" w:anchor="note2a" w:history="1">
        <w:r w:rsidRPr="00A55F21">
          <w:rPr>
            <w:rStyle w:val="Hyperlink"/>
            <w:rFonts w:asciiTheme="minorHAnsi" w:hAnsiTheme="minorHAnsi" w:cstheme="minorHAnsi"/>
            <w:color w:val="000000" w:themeColor="text1"/>
            <w:sz w:val="22"/>
            <w:szCs w:val="22"/>
            <w:u w:val="none"/>
            <w:bdr w:val="none" w:sz="0" w:space="0" w:color="auto" w:frame="1"/>
          </w:rPr>
          <w:t>voice</w:t>
        </w:r>
      </w:hyperlink>
      <w:r w:rsidRPr="00A55F21">
        <w:rPr>
          <w:rFonts w:asciiTheme="minorHAnsi" w:hAnsiTheme="minorHAnsi" w:cstheme="minorHAnsi"/>
          <w:color w:val="000000" w:themeColor="text1"/>
          <w:sz w:val="22"/>
          <w:szCs w:val="22"/>
        </w:rPr>
        <w:t> of the Lord is unto all men, and there is none to </w:t>
      </w:r>
      <w:hyperlink r:id="rId38" w:anchor="note2b" w:history="1">
        <w:r w:rsidRPr="00A55F21">
          <w:rPr>
            <w:rStyle w:val="Hyperlink"/>
            <w:rFonts w:asciiTheme="minorHAnsi" w:hAnsiTheme="minorHAnsi" w:cstheme="minorHAnsi"/>
            <w:color w:val="000000" w:themeColor="text1"/>
            <w:sz w:val="22"/>
            <w:szCs w:val="22"/>
            <w:u w:val="none"/>
            <w:bdr w:val="none" w:sz="0" w:space="0" w:color="auto" w:frame="1"/>
          </w:rPr>
          <w:t>escape</w:t>
        </w:r>
      </w:hyperlink>
      <w:r w:rsidRPr="00A55F21">
        <w:rPr>
          <w:rFonts w:asciiTheme="minorHAnsi" w:hAnsiTheme="minorHAnsi" w:cstheme="minorHAnsi"/>
          <w:color w:val="000000" w:themeColor="text1"/>
          <w:sz w:val="22"/>
          <w:szCs w:val="22"/>
        </w:rPr>
        <w:t>; and there is no eye that shall not see, neither </w:t>
      </w:r>
      <w:hyperlink r:id="rId39" w:anchor="note2c" w:history="1">
        <w:r w:rsidRPr="00A55F21">
          <w:rPr>
            <w:rStyle w:val="Hyperlink"/>
            <w:rFonts w:asciiTheme="minorHAnsi" w:hAnsiTheme="minorHAnsi" w:cstheme="minorHAnsi"/>
            <w:color w:val="000000" w:themeColor="text1"/>
            <w:sz w:val="22"/>
            <w:szCs w:val="22"/>
            <w:u w:val="none"/>
            <w:bdr w:val="none" w:sz="0" w:space="0" w:color="auto" w:frame="1"/>
          </w:rPr>
          <w:t>ear</w:t>
        </w:r>
      </w:hyperlink>
      <w:r w:rsidRPr="00A55F21">
        <w:rPr>
          <w:rFonts w:asciiTheme="minorHAnsi" w:hAnsiTheme="minorHAnsi" w:cstheme="minorHAnsi"/>
          <w:color w:val="000000" w:themeColor="text1"/>
          <w:sz w:val="22"/>
          <w:szCs w:val="22"/>
        </w:rPr>
        <w:t> that shall not hear, neither </w:t>
      </w:r>
      <w:hyperlink r:id="rId40" w:anchor="note2d" w:history="1">
        <w:r w:rsidRPr="00A55F21">
          <w:rPr>
            <w:rStyle w:val="Hyperlink"/>
            <w:rFonts w:asciiTheme="minorHAnsi" w:hAnsiTheme="minorHAnsi" w:cstheme="minorHAnsi"/>
            <w:color w:val="000000" w:themeColor="text1"/>
            <w:sz w:val="22"/>
            <w:szCs w:val="22"/>
            <w:u w:val="none"/>
            <w:bdr w:val="none" w:sz="0" w:space="0" w:color="auto" w:frame="1"/>
          </w:rPr>
          <w:t>heart</w:t>
        </w:r>
      </w:hyperlink>
      <w:r w:rsidRPr="00A55F21">
        <w:rPr>
          <w:rFonts w:asciiTheme="minorHAnsi" w:hAnsiTheme="minorHAnsi" w:cstheme="minorHAnsi"/>
          <w:color w:val="000000" w:themeColor="text1"/>
          <w:sz w:val="22"/>
          <w:szCs w:val="22"/>
        </w:rPr>
        <w:t> that shall not be penetrated.</w:t>
      </w:r>
    </w:p>
    <w:p w14:paraId="3B36E660" w14:textId="0314D082" w:rsidR="00A55F21" w:rsidRDefault="00A55F21" w:rsidP="00A55F21">
      <w:pPr>
        <w:pStyle w:val="verse"/>
        <w:shd w:val="clear" w:color="auto" w:fill="FFFFFF"/>
        <w:spacing w:before="0" w:beforeAutospacing="0" w:after="0" w:afterAutospacing="0"/>
        <w:textAlignment w:val="baseline"/>
        <w:rPr>
          <w:rFonts w:asciiTheme="minorHAnsi" w:hAnsiTheme="minorHAnsi" w:cstheme="minorHAnsi"/>
          <w:color w:val="000000" w:themeColor="text1"/>
          <w:sz w:val="22"/>
          <w:szCs w:val="22"/>
        </w:rPr>
      </w:pPr>
      <w:r w:rsidRPr="00A55F21">
        <w:rPr>
          <w:rFonts w:asciiTheme="minorHAnsi" w:hAnsiTheme="minorHAnsi" w:cstheme="minorHAnsi"/>
          <w:color w:val="000000" w:themeColor="text1"/>
          <w:sz w:val="22"/>
          <w:szCs w:val="22"/>
        </w:rPr>
        <w:t>And the </w:t>
      </w:r>
      <w:hyperlink r:id="rId41" w:anchor="note4a" w:history="1">
        <w:r w:rsidRPr="00A55F21">
          <w:rPr>
            <w:rStyle w:val="Hyperlink"/>
            <w:rFonts w:asciiTheme="minorHAnsi" w:hAnsiTheme="minorHAnsi" w:cstheme="minorHAnsi"/>
            <w:color w:val="000000" w:themeColor="text1"/>
            <w:sz w:val="22"/>
            <w:szCs w:val="22"/>
            <w:u w:val="none"/>
            <w:bdr w:val="none" w:sz="0" w:space="0" w:color="auto" w:frame="1"/>
          </w:rPr>
          <w:t>voice</w:t>
        </w:r>
      </w:hyperlink>
      <w:r w:rsidRPr="00A55F21">
        <w:rPr>
          <w:rFonts w:asciiTheme="minorHAnsi" w:hAnsiTheme="minorHAnsi" w:cstheme="minorHAnsi"/>
          <w:color w:val="000000" w:themeColor="text1"/>
          <w:sz w:val="22"/>
          <w:szCs w:val="22"/>
        </w:rPr>
        <w:t> of warning shall be unto all people, by the mouths of my disciples, whom I have </w:t>
      </w:r>
      <w:hyperlink r:id="rId42" w:anchor="note4b" w:history="1">
        <w:r w:rsidRPr="00A55F21">
          <w:rPr>
            <w:rStyle w:val="Hyperlink"/>
            <w:rFonts w:asciiTheme="minorHAnsi" w:hAnsiTheme="minorHAnsi" w:cstheme="minorHAnsi"/>
            <w:color w:val="000000" w:themeColor="text1"/>
            <w:sz w:val="22"/>
            <w:szCs w:val="22"/>
            <w:u w:val="none"/>
            <w:bdr w:val="none" w:sz="0" w:space="0" w:color="auto" w:frame="1"/>
          </w:rPr>
          <w:t>chosen</w:t>
        </w:r>
      </w:hyperlink>
      <w:r w:rsidRPr="00A55F21">
        <w:rPr>
          <w:rFonts w:asciiTheme="minorHAnsi" w:hAnsiTheme="minorHAnsi" w:cstheme="minorHAnsi"/>
          <w:color w:val="000000" w:themeColor="text1"/>
          <w:sz w:val="22"/>
          <w:szCs w:val="22"/>
        </w:rPr>
        <w:t> in these </w:t>
      </w:r>
      <w:hyperlink r:id="rId43" w:anchor="note4c" w:history="1">
        <w:r w:rsidRPr="00A55F21">
          <w:rPr>
            <w:rStyle w:val="Hyperlink"/>
            <w:rFonts w:asciiTheme="minorHAnsi" w:hAnsiTheme="minorHAnsi" w:cstheme="minorHAnsi"/>
            <w:color w:val="000000" w:themeColor="text1"/>
            <w:sz w:val="22"/>
            <w:szCs w:val="22"/>
            <w:u w:val="none"/>
            <w:bdr w:val="none" w:sz="0" w:space="0" w:color="auto" w:frame="1"/>
          </w:rPr>
          <w:t>last days</w:t>
        </w:r>
      </w:hyperlink>
      <w:r w:rsidRPr="00A55F21">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(D&amp;C 1:2,4)</w:t>
      </w:r>
    </w:p>
    <w:p w14:paraId="508FB3FD" w14:textId="77777777" w:rsidR="000C1F6A" w:rsidRDefault="000C1F6A" w:rsidP="00A55F21">
      <w:pPr>
        <w:pStyle w:val="verse"/>
        <w:shd w:val="clear" w:color="auto" w:fill="FFFFFF"/>
        <w:spacing w:before="0" w:beforeAutospacing="0" w:after="0" w:afterAutospacing="0"/>
        <w:textAlignment w:val="baseline"/>
        <w:rPr>
          <w:rFonts w:asciiTheme="minorHAnsi" w:hAnsiTheme="minorHAnsi" w:cstheme="minorHAnsi"/>
          <w:color w:val="000000" w:themeColor="text1"/>
          <w:sz w:val="22"/>
          <w:szCs w:val="22"/>
        </w:rPr>
      </w:pPr>
    </w:p>
    <w:p w14:paraId="36EEAE98" w14:textId="4CE1F63A" w:rsidR="00A55F21" w:rsidRDefault="00A55F21" w:rsidP="00A55F21">
      <w:pPr>
        <w:pStyle w:val="verse"/>
        <w:shd w:val="clear" w:color="auto" w:fill="FFFFFF"/>
        <w:spacing w:before="0" w:beforeAutospacing="0" w:after="0" w:afterAutospacing="0"/>
        <w:textAlignment w:val="baseline"/>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rPr>
        <w:t>Even though we do not understand why so many will not hear the word of the Lord in this lifetime, what we do know is that the Lord has unequivocally made missionary work an indisputable priority in these last days. The Lord has declared, “</w:t>
      </w:r>
      <w:r w:rsidRPr="00A55F21">
        <w:rPr>
          <w:rFonts w:asciiTheme="minorHAnsi" w:hAnsiTheme="minorHAnsi" w:cstheme="minorHAnsi"/>
          <w:color w:val="000000" w:themeColor="text1"/>
          <w:sz w:val="22"/>
          <w:szCs w:val="22"/>
          <w:shd w:val="clear" w:color="auto" w:fill="FFFFFF"/>
        </w:rPr>
        <w:t>Behold, I sent you out to </w:t>
      </w:r>
      <w:hyperlink r:id="rId44" w:anchor="note81a" w:history="1">
        <w:r w:rsidRPr="00A55F21">
          <w:rPr>
            <w:rStyle w:val="Hyperlink"/>
            <w:rFonts w:asciiTheme="minorHAnsi" w:hAnsiTheme="minorHAnsi" w:cstheme="minorHAnsi"/>
            <w:color w:val="000000" w:themeColor="text1"/>
            <w:sz w:val="22"/>
            <w:szCs w:val="22"/>
            <w:u w:val="none"/>
            <w:bdr w:val="none" w:sz="0" w:space="0" w:color="auto" w:frame="1"/>
            <w:shd w:val="clear" w:color="auto" w:fill="FFFFFF"/>
          </w:rPr>
          <w:t>testify</w:t>
        </w:r>
      </w:hyperlink>
      <w:r w:rsidRPr="00A55F21">
        <w:rPr>
          <w:rFonts w:asciiTheme="minorHAnsi" w:hAnsiTheme="minorHAnsi" w:cstheme="minorHAnsi"/>
          <w:color w:val="000000" w:themeColor="text1"/>
          <w:sz w:val="22"/>
          <w:szCs w:val="22"/>
          <w:shd w:val="clear" w:color="auto" w:fill="FFFFFF"/>
        </w:rPr>
        <w:t> and warn the people, and it becometh every man who hath been warned to </w:t>
      </w:r>
      <w:hyperlink r:id="rId45" w:anchor="note81b" w:history="1">
        <w:r w:rsidRPr="00A55F21">
          <w:rPr>
            <w:rStyle w:val="Hyperlink"/>
            <w:rFonts w:asciiTheme="minorHAnsi" w:hAnsiTheme="minorHAnsi" w:cstheme="minorHAnsi"/>
            <w:color w:val="000000" w:themeColor="text1"/>
            <w:sz w:val="22"/>
            <w:szCs w:val="22"/>
            <w:u w:val="none"/>
            <w:bdr w:val="none" w:sz="0" w:space="0" w:color="auto" w:frame="1"/>
            <w:shd w:val="clear" w:color="auto" w:fill="FFFFFF"/>
          </w:rPr>
          <w:t>warn</w:t>
        </w:r>
      </w:hyperlink>
      <w:r w:rsidRPr="00A55F21">
        <w:rPr>
          <w:rFonts w:asciiTheme="minorHAnsi" w:hAnsiTheme="minorHAnsi" w:cstheme="minorHAnsi"/>
          <w:color w:val="000000" w:themeColor="text1"/>
          <w:sz w:val="22"/>
          <w:szCs w:val="22"/>
          <w:shd w:val="clear" w:color="auto" w:fill="FFFFFF"/>
        </w:rPr>
        <w:t> his neighbor.</w:t>
      </w:r>
      <w:r w:rsidR="0076163F">
        <w:rPr>
          <w:rFonts w:asciiTheme="minorHAnsi" w:hAnsiTheme="minorHAnsi" w:cstheme="minorHAnsi"/>
          <w:color w:val="000000" w:themeColor="text1"/>
          <w:sz w:val="22"/>
          <w:szCs w:val="22"/>
          <w:shd w:val="clear" w:color="auto" w:fill="FFFFFF"/>
        </w:rPr>
        <w:t>”</w:t>
      </w:r>
      <w:r w:rsidRPr="00A55F21">
        <w:rPr>
          <w:rFonts w:asciiTheme="minorHAnsi" w:hAnsiTheme="minorHAnsi" w:cstheme="minorHAnsi"/>
          <w:color w:val="000000" w:themeColor="text1"/>
          <w:sz w:val="22"/>
          <w:szCs w:val="22"/>
          <w:shd w:val="clear" w:color="auto" w:fill="FFFFFF"/>
        </w:rPr>
        <w:t xml:space="preserve">  (D&amp;C 88:81)</w:t>
      </w:r>
    </w:p>
    <w:p w14:paraId="13AFDCED" w14:textId="5CBB1902" w:rsidR="0076163F" w:rsidRDefault="0076163F" w:rsidP="00A55F21">
      <w:pPr>
        <w:pStyle w:val="verse"/>
        <w:shd w:val="clear" w:color="auto" w:fill="FFFFFF"/>
        <w:spacing w:before="0" w:beforeAutospacing="0" w:after="0" w:afterAutospacing="0"/>
        <w:textAlignment w:val="baseline"/>
        <w:rPr>
          <w:rFonts w:asciiTheme="minorHAnsi" w:hAnsiTheme="minorHAnsi" w:cstheme="minorHAnsi"/>
          <w:color w:val="000000" w:themeColor="text1"/>
          <w:sz w:val="22"/>
          <w:szCs w:val="22"/>
          <w:shd w:val="clear" w:color="auto" w:fill="FFFFFF"/>
        </w:rPr>
      </w:pPr>
    </w:p>
    <w:p w14:paraId="10BB4250" w14:textId="71BF4928" w:rsidR="0076163F" w:rsidRDefault="0076163F" w:rsidP="00A55F21">
      <w:pPr>
        <w:pStyle w:val="verse"/>
        <w:shd w:val="clear" w:color="auto" w:fill="FFFFFF"/>
        <w:spacing w:before="0" w:beforeAutospacing="0" w:after="0" w:afterAutospacing="0"/>
        <w:textAlignment w:val="baseline"/>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 xml:space="preserve">I have come to believe that in the Lord’s all-wise plan for his children, there are many who are suppose to </w:t>
      </w:r>
      <w:r w:rsidRPr="003A1C4E">
        <w:rPr>
          <w:rFonts w:asciiTheme="minorHAnsi" w:hAnsiTheme="minorHAnsi" w:cstheme="minorHAnsi"/>
          <w:color w:val="000000" w:themeColor="text1"/>
          <w:sz w:val="22"/>
          <w:szCs w:val="22"/>
          <w:u w:val="single"/>
          <w:shd w:val="clear" w:color="auto" w:fill="FFFFFF"/>
        </w:rPr>
        <w:t>hear the message of the gospel in this life</w:t>
      </w:r>
      <w:r>
        <w:rPr>
          <w:rFonts w:asciiTheme="minorHAnsi" w:hAnsiTheme="minorHAnsi" w:cstheme="minorHAnsi"/>
          <w:color w:val="000000" w:themeColor="text1"/>
          <w:sz w:val="22"/>
          <w:szCs w:val="22"/>
          <w:shd w:val="clear" w:color="auto" w:fill="FFFFFF"/>
        </w:rPr>
        <w:t xml:space="preserve">. Why? We do not know. But the Lord knows. </w:t>
      </w:r>
      <w:r w:rsidRPr="0076163F">
        <w:rPr>
          <w:rFonts w:asciiTheme="minorHAnsi" w:hAnsiTheme="minorHAnsi" w:cstheme="minorHAnsi"/>
          <w:color w:val="000000" w:themeColor="text1"/>
          <w:sz w:val="22"/>
          <w:szCs w:val="22"/>
          <w:u w:val="single"/>
          <w:shd w:val="clear" w:color="auto" w:fill="FFFFFF"/>
        </w:rPr>
        <w:t xml:space="preserve">For some reason, it is </w:t>
      </w:r>
      <w:r>
        <w:rPr>
          <w:rFonts w:asciiTheme="minorHAnsi" w:hAnsiTheme="minorHAnsi" w:cstheme="minorHAnsi"/>
          <w:color w:val="000000" w:themeColor="text1"/>
          <w:sz w:val="22"/>
          <w:szCs w:val="22"/>
          <w:u w:val="single"/>
          <w:shd w:val="clear" w:color="auto" w:fill="FFFFFF"/>
        </w:rPr>
        <w:t xml:space="preserve">vitally </w:t>
      </w:r>
      <w:r w:rsidRPr="0076163F">
        <w:rPr>
          <w:rFonts w:asciiTheme="minorHAnsi" w:hAnsiTheme="minorHAnsi" w:cstheme="minorHAnsi"/>
          <w:color w:val="000000" w:themeColor="text1"/>
          <w:sz w:val="22"/>
          <w:szCs w:val="22"/>
          <w:u w:val="single"/>
          <w:shd w:val="clear" w:color="auto" w:fill="FFFFFF"/>
        </w:rPr>
        <w:t>important for these children to hear the message while yet in mortality</w:t>
      </w:r>
      <w:r>
        <w:rPr>
          <w:rFonts w:asciiTheme="minorHAnsi" w:hAnsiTheme="minorHAnsi" w:cstheme="minorHAnsi"/>
          <w:color w:val="000000" w:themeColor="text1"/>
          <w:sz w:val="22"/>
          <w:szCs w:val="22"/>
          <w:shd w:val="clear" w:color="auto" w:fill="FFFFFF"/>
        </w:rPr>
        <w:t>. I am sure the time will come when we will know the details. However, for right now, we have our orders and it is our privilege and high honor to take the world his truth.</w:t>
      </w:r>
    </w:p>
    <w:p w14:paraId="526684C8" w14:textId="4200D33C" w:rsidR="001C32EC" w:rsidRDefault="001C32EC" w:rsidP="00A55F21">
      <w:pPr>
        <w:pStyle w:val="verse"/>
        <w:shd w:val="clear" w:color="auto" w:fill="FFFFFF"/>
        <w:spacing w:before="0" w:beforeAutospacing="0" w:after="0" w:afterAutospacing="0"/>
        <w:textAlignment w:val="baseline"/>
        <w:rPr>
          <w:rFonts w:asciiTheme="minorHAnsi" w:hAnsiTheme="minorHAnsi" w:cstheme="minorHAnsi"/>
          <w:color w:val="000000" w:themeColor="text1"/>
          <w:sz w:val="22"/>
          <w:szCs w:val="22"/>
          <w:shd w:val="clear" w:color="auto" w:fill="FFFFFF"/>
        </w:rPr>
      </w:pPr>
    </w:p>
    <w:p w14:paraId="34B471D3" w14:textId="38B19975" w:rsidR="001C32EC" w:rsidRDefault="001C32EC" w:rsidP="00A55F21">
      <w:pPr>
        <w:pStyle w:val="verse"/>
        <w:shd w:val="clear" w:color="auto" w:fill="FFFFFF"/>
        <w:spacing w:before="0" w:beforeAutospacing="0" w:after="0" w:afterAutospacing="0"/>
        <w:textAlignment w:val="baseline"/>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I think Elder Bruce R. Mc</w:t>
      </w:r>
      <w:r w:rsidR="00C25BC2">
        <w:rPr>
          <w:rFonts w:asciiTheme="minorHAnsi" w:hAnsiTheme="minorHAnsi" w:cstheme="minorHAnsi"/>
          <w:color w:val="000000" w:themeColor="text1"/>
          <w:sz w:val="22"/>
          <w:szCs w:val="22"/>
          <w:shd w:val="clear" w:color="auto" w:fill="FFFFFF"/>
        </w:rPr>
        <w:t>C</w:t>
      </w:r>
      <w:r>
        <w:rPr>
          <w:rFonts w:asciiTheme="minorHAnsi" w:hAnsiTheme="minorHAnsi" w:cstheme="minorHAnsi"/>
          <w:color w:val="000000" w:themeColor="text1"/>
          <w:sz w:val="22"/>
          <w:szCs w:val="22"/>
          <w:shd w:val="clear" w:color="auto" w:fill="FFFFFF"/>
        </w:rPr>
        <w:t>onkie says it succinctly:</w:t>
      </w:r>
    </w:p>
    <w:p w14:paraId="32D88EB2" w14:textId="38E71CCE" w:rsidR="001C32EC" w:rsidRDefault="001C32EC" w:rsidP="00A55F21">
      <w:pPr>
        <w:pStyle w:val="verse"/>
        <w:shd w:val="clear" w:color="auto" w:fill="FFFFFF"/>
        <w:spacing w:before="0" w:beforeAutospacing="0" w:after="0" w:afterAutospacing="0"/>
        <w:textAlignment w:val="baseline"/>
        <w:rPr>
          <w:rFonts w:asciiTheme="minorHAnsi" w:hAnsiTheme="minorHAnsi" w:cstheme="minorHAnsi"/>
          <w:color w:val="000000" w:themeColor="text1"/>
          <w:sz w:val="22"/>
          <w:szCs w:val="22"/>
          <w:shd w:val="clear" w:color="auto" w:fill="FFFFFF"/>
        </w:rPr>
      </w:pPr>
    </w:p>
    <w:p w14:paraId="1548D205" w14:textId="3F0A779C" w:rsidR="001C32EC" w:rsidRPr="00C25BC2" w:rsidRDefault="001C32EC" w:rsidP="00A55F21">
      <w:pPr>
        <w:pStyle w:val="verse"/>
        <w:shd w:val="clear" w:color="auto" w:fill="FFFFFF"/>
        <w:spacing w:before="0" w:beforeAutospacing="0" w:after="0" w:afterAutospacing="0"/>
        <w:textAlignment w:val="baseline"/>
        <w:rPr>
          <w:rFonts w:asciiTheme="minorHAnsi" w:hAnsiTheme="minorHAnsi" w:cstheme="minorHAnsi"/>
          <w:color w:val="000000" w:themeColor="text1"/>
          <w:sz w:val="22"/>
          <w:szCs w:val="22"/>
          <w:shd w:val="clear" w:color="auto" w:fill="FFFFFF"/>
        </w:rPr>
      </w:pPr>
      <w:r w:rsidRPr="00C25BC2">
        <w:rPr>
          <w:rFonts w:asciiTheme="minorHAnsi" w:hAnsiTheme="minorHAnsi" w:cstheme="minorHAnsi"/>
          <w:color w:val="000000"/>
          <w:sz w:val="22"/>
          <w:szCs w:val="22"/>
          <w:shd w:val="clear" w:color="auto" w:fill="FFFFFF"/>
        </w:rPr>
        <w:t>“Though the gospel is for all men, in due course﻿—‘For verily the voice of the Lord is unto all men, and there is none to escape; and there is no eye that shall not see, neither ear that shall not hear, neither heart that shall not be penetrated’ (</w:t>
      </w:r>
      <w:hyperlink r:id="rId46" w:anchor="p2" w:history="1">
        <w:r w:rsidRPr="00C25BC2">
          <w:rPr>
            <w:rStyle w:val="Hyperlink"/>
            <w:rFonts w:asciiTheme="minorHAnsi" w:hAnsiTheme="minorHAnsi" w:cstheme="minorHAnsi"/>
            <w:sz w:val="22"/>
            <w:szCs w:val="22"/>
            <w:bdr w:val="none" w:sz="0" w:space="0" w:color="auto" w:frame="1"/>
            <w:shd w:val="clear" w:color="auto" w:fill="FFFFFF"/>
          </w:rPr>
          <w:t>D&amp;C 1:2</w:t>
        </w:r>
      </w:hyperlink>
      <w:r w:rsidRPr="00C25BC2">
        <w:rPr>
          <w:rFonts w:asciiTheme="minorHAnsi" w:hAnsiTheme="minorHAnsi" w:cstheme="minorHAnsi"/>
          <w:color w:val="000000"/>
          <w:sz w:val="22"/>
          <w:szCs w:val="22"/>
          <w:shd w:val="clear" w:color="auto" w:fill="FFFFFF"/>
        </w:rPr>
        <w:t>)﻿—</w:t>
      </w:r>
      <w:r w:rsidRPr="00C25BC2">
        <w:rPr>
          <w:rFonts w:asciiTheme="minorHAnsi" w:hAnsiTheme="minorHAnsi" w:cstheme="minorHAnsi"/>
          <w:color w:val="000000"/>
          <w:sz w:val="22"/>
          <w:szCs w:val="22"/>
          <w:u w:val="single"/>
          <w:shd w:val="clear" w:color="auto" w:fill="FFFFFF"/>
        </w:rPr>
        <w:t>yet some are entitled to receive it before it is presented to others. The Lord sends forth his word on a priority basis</w:t>
      </w:r>
      <w:r w:rsidRPr="00C25BC2">
        <w:rPr>
          <w:rFonts w:asciiTheme="minorHAnsi" w:hAnsiTheme="minorHAnsi" w:cstheme="minorHAnsi"/>
          <w:color w:val="000000"/>
          <w:sz w:val="22"/>
          <w:szCs w:val="22"/>
          <w:shd w:val="clear" w:color="auto" w:fill="FFFFFF"/>
        </w:rPr>
        <w:t>. It goes to all men eventually, but some are entitled to hear the voice before others”</w:t>
      </w:r>
      <w:r>
        <w:rPr>
          <w:rFonts w:ascii="Palatino Linotype" w:hAnsi="Palatino Linotype"/>
          <w:color w:val="000000"/>
          <w:sz w:val="27"/>
          <w:szCs w:val="27"/>
          <w:shd w:val="clear" w:color="auto" w:fill="FFFFFF"/>
        </w:rPr>
        <w:t xml:space="preserve"> </w:t>
      </w:r>
      <w:r w:rsidRPr="00C25BC2">
        <w:rPr>
          <w:rFonts w:asciiTheme="minorHAnsi" w:hAnsiTheme="minorHAnsi" w:cstheme="minorHAnsi"/>
          <w:color w:val="000000"/>
          <w:sz w:val="22"/>
          <w:szCs w:val="22"/>
          <w:shd w:val="clear" w:color="auto" w:fill="FFFFFF"/>
        </w:rPr>
        <w:t>(Bruce R. McConkie, </w:t>
      </w:r>
      <w:r w:rsidRPr="00C25BC2">
        <w:rPr>
          <w:rStyle w:val="Emphasis"/>
          <w:rFonts w:asciiTheme="minorHAnsi" w:hAnsiTheme="minorHAnsi" w:cstheme="minorHAnsi"/>
          <w:color w:val="000000"/>
          <w:sz w:val="22"/>
          <w:szCs w:val="22"/>
          <w:bdr w:val="none" w:sz="0" w:space="0" w:color="auto" w:frame="1"/>
          <w:shd w:val="clear" w:color="auto" w:fill="FFFFFF"/>
        </w:rPr>
        <w:t>The Promised Messiah,</w:t>
      </w:r>
      <w:r w:rsidRPr="00C25BC2">
        <w:rPr>
          <w:rFonts w:asciiTheme="minorHAnsi" w:hAnsiTheme="minorHAnsi" w:cstheme="minorHAnsi"/>
          <w:color w:val="000000"/>
          <w:sz w:val="22"/>
          <w:szCs w:val="22"/>
          <w:shd w:val="clear" w:color="auto" w:fill="FFFFFF"/>
        </w:rPr>
        <w:t> 507).</w:t>
      </w:r>
    </w:p>
    <w:p w14:paraId="40782F9C" w14:textId="5DC739F4" w:rsidR="0076163F" w:rsidRDefault="0076163F" w:rsidP="00A55F21">
      <w:pPr>
        <w:pStyle w:val="verse"/>
        <w:shd w:val="clear" w:color="auto" w:fill="FFFFFF"/>
        <w:spacing w:before="0" w:beforeAutospacing="0" w:after="0" w:afterAutospacing="0"/>
        <w:textAlignment w:val="baseline"/>
        <w:rPr>
          <w:rFonts w:asciiTheme="minorHAnsi" w:hAnsiTheme="minorHAnsi" w:cstheme="minorHAnsi"/>
          <w:color w:val="000000" w:themeColor="text1"/>
          <w:sz w:val="22"/>
          <w:szCs w:val="22"/>
          <w:shd w:val="clear" w:color="auto" w:fill="FFFFFF"/>
        </w:rPr>
      </w:pPr>
    </w:p>
    <w:p w14:paraId="3F072E04" w14:textId="37280B3C" w:rsidR="0076163F" w:rsidRDefault="0076163F" w:rsidP="00A55F21">
      <w:pPr>
        <w:pStyle w:val="verse"/>
        <w:shd w:val="clear" w:color="auto" w:fill="FFFFFF"/>
        <w:spacing w:before="0" w:beforeAutospacing="0" w:after="0" w:afterAutospacing="0"/>
        <w:textAlignment w:val="baseline"/>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It should not be any surprise when President Nelson says, “</w:t>
      </w:r>
      <w:r w:rsidR="00EF5E84" w:rsidRPr="00EF5E84">
        <w:rPr>
          <w:rFonts w:asciiTheme="minorHAnsi" w:hAnsiTheme="minorHAnsi" w:cstheme="minorHAnsi"/>
          <w:color w:val="000000" w:themeColor="text1"/>
          <w:sz w:val="22"/>
          <w:szCs w:val="22"/>
          <w:shd w:val="clear" w:color="auto" w:fill="FFFFFF"/>
        </w:rPr>
        <w:t>There is </w:t>
      </w:r>
      <w:r w:rsidR="00EF5E84" w:rsidRPr="00EF5E84">
        <w:rPr>
          <w:rStyle w:val="Emphasis"/>
          <w:rFonts w:asciiTheme="minorHAnsi" w:hAnsiTheme="minorHAnsi" w:cstheme="minorHAnsi"/>
          <w:color w:val="000000" w:themeColor="text1"/>
          <w:sz w:val="22"/>
          <w:szCs w:val="22"/>
          <w:bdr w:val="none" w:sz="0" w:space="0" w:color="auto" w:frame="1"/>
          <w:shd w:val="clear" w:color="auto" w:fill="FFFFFF"/>
        </w:rPr>
        <w:t>nothing</w:t>
      </w:r>
      <w:r w:rsidR="00EF5E84" w:rsidRPr="00EF5E84">
        <w:rPr>
          <w:rFonts w:asciiTheme="minorHAnsi" w:hAnsiTheme="minorHAnsi" w:cstheme="minorHAnsi"/>
          <w:color w:val="000000" w:themeColor="text1"/>
          <w:sz w:val="22"/>
          <w:szCs w:val="22"/>
          <w:shd w:val="clear" w:color="auto" w:fill="FFFFFF"/>
        </w:rPr>
        <w:t> happening on this earth right now that is more important than that</w:t>
      </w:r>
      <w:r w:rsidR="00EF5E84">
        <w:rPr>
          <w:rFonts w:asciiTheme="minorHAnsi" w:hAnsiTheme="minorHAnsi" w:cstheme="minorHAnsi"/>
          <w:color w:val="000000" w:themeColor="text1"/>
          <w:sz w:val="22"/>
          <w:szCs w:val="22"/>
          <w:shd w:val="clear" w:color="auto" w:fill="FFFFFF"/>
        </w:rPr>
        <w:t xml:space="preserve"> (the gathering of Israel)</w:t>
      </w:r>
      <w:r w:rsidR="00EF5E84" w:rsidRPr="00EF5E84">
        <w:rPr>
          <w:rFonts w:asciiTheme="minorHAnsi" w:hAnsiTheme="minorHAnsi" w:cstheme="minorHAnsi"/>
          <w:color w:val="000000" w:themeColor="text1"/>
          <w:sz w:val="22"/>
          <w:szCs w:val="22"/>
          <w:shd w:val="clear" w:color="auto" w:fill="FFFFFF"/>
        </w:rPr>
        <w:t>. There is </w:t>
      </w:r>
      <w:r w:rsidR="00EF5E84" w:rsidRPr="00EF5E84">
        <w:rPr>
          <w:rStyle w:val="Emphasis"/>
          <w:rFonts w:asciiTheme="minorHAnsi" w:hAnsiTheme="minorHAnsi" w:cstheme="minorHAnsi"/>
          <w:color w:val="000000" w:themeColor="text1"/>
          <w:sz w:val="22"/>
          <w:szCs w:val="22"/>
          <w:bdr w:val="none" w:sz="0" w:space="0" w:color="auto" w:frame="1"/>
          <w:shd w:val="clear" w:color="auto" w:fill="FFFFFF"/>
        </w:rPr>
        <w:t>nothing</w:t>
      </w:r>
      <w:r w:rsidR="00EF5E84" w:rsidRPr="00EF5E84">
        <w:rPr>
          <w:rFonts w:asciiTheme="minorHAnsi" w:hAnsiTheme="minorHAnsi" w:cstheme="minorHAnsi"/>
          <w:color w:val="000000" w:themeColor="text1"/>
          <w:sz w:val="22"/>
          <w:szCs w:val="22"/>
          <w:shd w:val="clear" w:color="auto" w:fill="FFFFFF"/>
        </w:rPr>
        <w:t> of greater consequence. Absolutely </w:t>
      </w:r>
      <w:r w:rsidR="00EF5E84" w:rsidRPr="00EF5E84">
        <w:rPr>
          <w:rStyle w:val="Emphasis"/>
          <w:rFonts w:asciiTheme="minorHAnsi" w:hAnsiTheme="minorHAnsi" w:cstheme="minorHAnsi"/>
          <w:color w:val="000000" w:themeColor="text1"/>
          <w:sz w:val="22"/>
          <w:szCs w:val="22"/>
          <w:bdr w:val="none" w:sz="0" w:space="0" w:color="auto" w:frame="1"/>
          <w:shd w:val="clear" w:color="auto" w:fill="FFFFFF"/>
        </w:rPr>
        <w:t>nothing.</w:t>
      </w:r>
      <w:r w:rsidR="00EF5E84" w:rsidRPr="00EF5E84">
        <w:rPr>
          <w:rFonts w:asciiTheme="minorHAnsi" w:hAnsiTheme="minorHAnsi" w:cstheme="minorHAnsi"/>
          <w:color w:val="000000" w:themeColor="text1"/>
          <w:sz w:val="22"/>
          <w:szCs w:val="22"/>
          <w:shd w:val="clear" w:color="auto" w:fill="FFFFFF"/>
        </w:rPr>
        <w:t> This gathering should mean </w:t>
      </w:r>
      <w:r w:rsidR="00EF5E84" w:rsidRPr="00EF5E84">
        <w:rPr>
          <w:rStyle w:val="Emphasis"/>
          <w:rFonts w:asciiTheme="minorHAnsi" w:hAnsiTheme="minorHAnsi" w:cstheme="minorHAnsi"/>
          <w:color w:val="000000" w:themeColor="text1"/>
          <w:sz w:val="22"/>
          <w:szCs w:val="22"/>
          <w:bdr w:val="none" w:sz="0" w:space="0" w:color="auto" w:frame="1"/>
          <w:shd w:val="clear" w:color="auto" w:fill="FFFFFF"/>
        </w:rPr>
        <w:t>everything</w:t>
      </w:r>
      <w:r w:rsidR="00EF5E84" w:rsidRPr="00EF5E84">
        <w:rPr>
          <w:rFonts w:asciiTheme="minorHAnsi" w:hAnsiTheme="minorHAnsi" w:cstheme="minorHAnsi"/>
          <w:color w:val="000000" w:themeColor="text1"/>
          <w:sz w:val="22"/>
          <w:szCs w:val="22"/>
          <w:shd w:val="clear" w:color="auto" w:fill="FFFFFF"/>
        </w:rPr>
        <w:t> to you. This </w:t>
      </w:r>
      <w:r w:rsidR="00EF5E84" w:rsidRPr="00EF5E84">
        <w:rPr>
          <w:rStyle w:val="Emphasis"/>
          <w:rFonts w:asciiTheme="minorHAnsi" w:hAnsiTheme="minorHAnsi" w:cstheme="minorHAnsi"/>
          <w:color w:val="000000" w:themeColor="text1"/>
          <w:sz w:val="22"/>
          <w:szCs w:val="22"/>
          <w:bdr w:val="none" w:sz="0" w:space="0" w:color="auto" w:frame="1"/>
          <w:shd w:val="clear" w:color="auto" w:fill="FFFFFF"/>
        </w:rPr>
        <w:t>is</w:t>
      </w:r>
      <w:r w:rsidR="00EF5E84" w:rsidRPr="00EF5E84">
        <w:rPr>
          <w:rFonts w:asciiTheme="minorHAnsi" w:hAnsiTheme="minorHAnsi" w:cstheme="minorHAnsi"/>
          <w:color w:val="000000" w:themeColor="text1"/>
          <w:sz w:val="22"/>
          <w:szCs w:val="22"/>
          <w:shd w:val="clear" w:color="auto" w:fill="FFFFFF"/>
        </w:rPr>
        <w:t> the mission for which you were sent to earth.”</w:t>
      </w:r>
    </w:p>
    <w:p w14:paraId="1643C362" w14:textId="40AB3E20" w:rsidR="0076342F" w:rsidRDefault="0076342F" w:rsidP="00A55F21">
      <w:pPr>
        <w:pStyle w:val="verse"/>
        <w:shd w:val="clear" w:color="auto" w:fill="FFFFFF"/>
        <w:spacing w:before="0" w:beforeAutospacing="0" w:after="0" w:afterAutospacing="0"/>
        <w:textAlignment w:val="baseline"/>
        <w:rPr>
          <w:rFonts w:asciiTheme="minorHAnsi" w:hAnsiTheme="minorHAnsi" w:cstheme="minorHAnsi"/>
          <w:color w:val="000000" w:themeColor="text1"/>
          <w:sz w:val="22"/>
          <w:szCs w:val="22"/>
          <w:shd w:val="clear" w:color="auto" w:fill="FFFFFF"/>
        </w:rPr>
      </w:pPr>
    </w:p>
    <w:p w14:paraId="047B1BF5" w14:textId="1A344A0A" w:rsidR="0076342F" w:rsidRDefault="0076342F" w:rsidP="00A55F21">
      <w:pPr>
        <w:pStyle w:val="verse"/>
        <w:shd w:val="clear" w:color="auto" w:fill="FFFFFF"/>
        <w:spacing w:before="0" w:beforeAutospacing="0" w:after="0" w:afterAutospacing="0"/>
        <w:textAlignment w:val="baseline"/>
        <w:rPr>
          <w:rFonts w:asciiTheme="minorHAnsi" w:hAnsiTheme="minorHAnsi" w:cstheme="minorHAnsi"/>
          <w:color w:val="000000" w:themeColor="text1"/>
          <w:sz w:val="22"/>
          <w:szCs w:val="22"/>
          <w:shd w:val="clear" w:color="auto" w:fill="FFFFFF"/>
        </w:rPr>
      </w:pPr>
      <w:r w:rsidRPr="0076342F">
        <w:rPr>
          <w:rFonts w:asciiTheme="minorHAnsi" w:hAnsiTheme="minorHAnsi" w:cstheme="minorHAnsi"/>
          <w:color w:val="000000" w:themeColor="text1"/>
          <w:sz w:val="22"/>
          <w:szCs w:val="22"/>
          <w:u w:val="single"/>
          <w:shd w:val="clear" w:color="auto" w:fill="FFFFFF"/>
        </w:rPr>
        <w:t xml:space="preserve">Delivering the message of the restoration to those the Lord has designated to hear the gospel in mortality is </w:t>
      </w:r>
      <w:r>
        <w:rPr>
          <w:rFonts w:asciiTheme="minorHAnsi" w:hAnsiTheme="minorHAnsi" w:cstheme="minorHAnsi"/>
          <w:color w:val="000000" w:themeColor="text1"/>
          <w:sz w:val="22"/>
          <w:szCs w:val="22"/>
          <w:u w:val="single"/>
          <w:shd w:val="clear" w:color="auto" w:fill="FFFFFF"/>
        </w:rPr>
        <w:t xml:space="preserve">yet </w:t>
      </w:r>
      <w:r w:rsidRPr="0076342F">
        <w:rPr>
          <w:rFonts w:asciiTheme="minorHAnsi" w:hAnsiTheme="minorHAnsi" w:cstheme="minorHAnsi"/>
          <w:color w:val="000000" w:themeColor="text1"/>
          <w:sz w:val="22"/>
          <w:szCs w:val="22"/>
          <w:u w:val="single"/>
          <w:shd w:val="clear" w:color="auto" w:fill="FFFFFF"/>
        </w:rPr>
        <w:t>another reason for the urgency of missionary work</w:t>
      </w:r>
      <w:r>
        <w:rPr>
          <w:rFonts w:asciiTheme="minorHAnsi" w:hAnsiTheme="minorHAnsi" w:cstheme="minorHAnsi"/>
          <w:color w:val="000000" w:themeColor="text1"/>
          <w:sz w:val="22"/>
          <w:szCs w:val="22"/>
          <w:shd w:val="clear" w:color="auto" w:fill="FFFFFF"/>
        </w:rPr>
        <w:t>.</w:t>
      </w:r>
    </w:p>
    <w:p w14:paraId="75398D3E" w14:textId="3BEC7737" w:rsidR="00EF5E84" w:rsidRDefault="00EF5E84" w:rsidP="00A55F21">
      <w:pPr>
        <w:pStyle w:val="verse"/>
        <w:shd w:val="clear" w:color="auto" w:fill="FFFFFF"/>
        <w:spacing w:before="0" w:beforeAutospacing="0" w:after="0" w:afterAutospacing="0"/>
        <w:textAlignment w:val="baseline"/>
        <w:rPr>
          <w:rFonts w:asciiTheme="minorHAnsi" w:hAnsiTheme="minorHAnsi" w:cstheme="minorHAnsi"/>
          <w:color w:val="000000" w:themeColor="text1"/>
          <w:sz w:val="22"/>
          <w:szCs w:val="22"/>
          <w:shd w:val="clear" w:color="auto" w:fill="FFFFFF"/>
        </w:rPr>
      </w:pPr>
    </w:p>
    <w:p w14:paraId="70CA59B5" w14:textId="1DE06333" w:rsidR="00652EDB" w:rsidRDefault="00652EDB" w:rsidP="00A55F21">
      <w:pPr>
        <w:pStyle w:val="verse"/>
        <w:shd w:val="clear" w:color="auto" w:fill="FFFFFF"/>
        <w:spacing w:before="0" w:beforeAutospacing="0" w:after="0" w:afterAutospacing="0"/>
        <w:textAlignment w:val="baseline"/>
        <w:rPr>
          <w:rFonts w:asciiTheme="minorHAnsi" w:hAnsiTheme="minorHAnsi" w:cstheme="minorHAnsi"/>
          <w:color w:val="000000" w:themeColor="text1"/>
          <w:sz w:val="22"/>
          <w:szCs w:val="22"/>
        </w:rPr>
      </w:pPr>
    </w:p>
    <w:p w14:paraId="444A6B7A" w14:textId="6F5968FE" w:rsidR="00652EDB" w:rsidRPr="00C25BC2" w:rsidRDefault="00652EDB" w:rsidP="00A55F21">
      <w:pPr>
        <w:pStyle w:val="verse"/>
        <w:shd w:val="clear" w:color="auto" w:fill="FFFFFF"/>
        <w:spacing w:before="0" w:beforeAutospacing="0" w:after="0" w:afterAutospacing="0"/>
        <w:textAlignment w:val="baseline"/>
        <w:rPr>
          <w:rFonts w:asciiTheme="minorHAnsi" w:hAnsiTheme="minorHAnsi" w:cstheme="minorHAnsi"/>
          <w:b/>
          <w:bCs/>
          <w:color w:val="000000" w:themeColor="text1"/>
          <w:sz w:val="22"/>
          <w:szCs w:val="22"/>
        </w:rPr>
      </w:pPr>
      <w:r w:rsidRPr="00C25BC2">
        <w:rPr>
          <w:rFonts w:asciiTheme="minorHAnsi" w:hAnsiTheme="minorHAnsi" w:cstheme="minorHAnsi"/>
          <w:b/>
          <w:bCs/>
          <w:color w:val="000000" w:themeColor="text1"/>
          <w:sz w:val="22"/>
          <w:szCs w:val="22"/>
        </w:rPr>
        <w:t>The Restitution of All Things</w:t>
      </w:r>
    </w:p>
    <w:p w14:paraId="541DC837" w14:textId="1596CE35" w:rsidR="00652EDB" w:rsidRDefault="00652EDB" w:rsidP="00A55F21">
      <w:pPr>
        <w:pStyle w:val="verse"/>
        <w:shd w:val="clear" w:color="auto" w:fill="FFFFFF"/>
        <w:spacing w:before="0" w:beforeAutospacing="0" w:after="0" w:afterAutospacing="0"/>
        <w:textAlignment w:val="baseline"/>
        <w:rPr>
          <w:rFonts w:asciiTheme="minorHAnsi" w:hAnsiTheme="minorHAnsi" w:cstheme="minorHAnsi"/>
          <w:color w:val="000000" w:themeColor="text1"/>
          <w:sz w:val="22"/>
          <w:szCs w:val="22"/>
        </w:rPr>
      </w:pPr>
    </w:p>
    <w:p w14:paraId="25FBAEB8" w14:textId="3F19B672" w:rsidR="001C32EC" w:rsidRDefault="00652EDB" w:rsidP="00A55F21">
      <w:pPr>
        <w:pStyle w:val="verse"/>
        <w:shd w:val="clear" w:color="auto" w:fill="FFFFFF"/>
        <w:spacing w:before="0" w:beforeAutospacing="0" w:after="0" w:afterAutospacing="0"/>
        <w:textAlignment w:val="baseline"/>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third reason for the gathering has to do with this dispensation being the dispensation of the fullness of times. The Lord has declared that all things from previous dispensations must be restored. Hence, the promise the Lord made to restore the House of Isr</w:t>
      </w:r>
      <w:r w:rsidR="001C32EC">
        <w:rPr>
          <w:rFonts w:asciiTheme="minorHAnsi" w:hAnsiTheme="minorHAnsi" w:cstheme="minorHAnsi"/>
          <w:color w:val="000000" w:themeColor="text1"/>
          <w:sz w:val="22"/>
          <w:szCs w:val="22"/>
        </w:rPr>
        <w:t xml:space="preserve">ael </w:t>
      </w:r>
      <w:r w:rsidR="003D34A8">
        <w:rPr>
          <w:rFonts w:asciiTheme="minorHAnsi" w:hAnsiTheme="minorHAnsi" w:cstheme="minorHAnsi"/>
          <w:color w:val="000000" w:themeColor="text1"/>
          <w:sz w:val="22"/>
          <w:szCs w:val="22"/>
        </w:rPr>
        <w:t xml:space="preserve">from its scattered condition </w:t>
      </w:r>
      <w:r w:rsidR="001C32EC">
        <w:rPr>
          <w:rFonts w:asciiTheme="minorHAnsi" w:hAnsiTheme="minorHAnsi" w:cstheme="minorHAnsi"/>
          <w:color w:val="000000" w:themeColor="text1"/>
          <w:sz w:val="22"/>
          <w:szCs w:val="22"/>
        </w:rPr>
        <w:t>must be accomplished.</w:t>
      </w:r>
    </w:p>
    <w:p w14:paraId="68F09349" w14:textId="77777777" w:rsidR="001C32EC" w:rsidRDefault="001C32EC" w:rsidP="00A55F21">
      <w:pPr>
        <w:pStyle w:val="verse"/>
        <w:shd w:val="clear" w:color="auto" w:fill="FFFFFF"/>
        <w:spacing w:before="0" w:beforeAutospacing="0" w:after="0" w:afterAutospacing="0"/>
        <w:textAlignment w:val="baseline"/>
        <w:rPr>
          <w:rFonts w:asciiTheme="minorHAnsi" w:hAnsiTheme="minorHAnsi" w:cstheme="minorHAnsi"/>
          <w:color w:val="000000" w:themeColor="text1"/>
          <w:sz w:val="22"/>
          <w:szCs w:val="22"/>
        </w:rPr>
      </w:pPr>
    </w:p>
    <w:p w14:paraId="3F6A297B" w14:textId="5D8F2FBB" w:rsidR="00652EDB" w:rsidRDefault="001C32EC" w:rsidP="00A55F21">
      <w:pPr>
        <w:pStyle w:val="verse"/>
        <w:shd w:val="clear" w:color="auto" w:fill="FFFFFF"/>
        <w:spacing w:before="0" w:beforeAutospacing="0" w:after="0" w:afterAutospacing="0"/>
        <w:textAlignment w:val="baseline"/>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We learn in the Old Testament and the Book of Mormon that the House of Israel would be scattered throughout the world due to disobedience, </w:t>
      </w:r>
      <w:r w:rsidR="00C25BC2">
        <w:rPr>
          <w:rFonts w:asciiTheme="minorHAnsi" w:hAnsiTheme="minorHAnsi" w:cstheme="minorHAnsi"/>
          <w:color w:val="000000" w:themeColor="text1"/>
          <w:sz w:val="22"/>
          <w:szCs w:val="22"/>
        </w:rPr>
        <w:t>for ignoring</w:t>
      </w:r>
      <w:r>
        <w:rPr>
          <w:rFonts w:asciiTheme="minorHAnsi" w:hAnsiTheme="minorHAnsi" w:cstheme="minorHAnsi"/>
          <w:color w:val="000000" w:themeColor="text1"/>
          <w:sz w:val="22"/>
          <w:szCs w:val="22"/>
        </w:rPr>
        <w:t xml:space="preserve"> the word of the Lord  (1 Nephi 19:13-14)</w:t>
      </w:r>
      <w:r w:rsidR="00652EDB">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We </w:t>
      </w:r>
      <w:r>
        <w:rPr>
          <w:rFonts w:asciiTheme="minorHAnsi" w:hAnsiTheme="minorHAnsi" w:cstheme="minorHAnsi"/>
          <w:color w:val="000000" w:themeColor="text1"/>
          <w:sz w:val="22"/>
          <w:szCs w:val="22"/>
        </w:rPr>
        <w:lastRenderedPageBreak/>
        <w:t xml:space="preserve">also learn that eventually, after </w:t>
      </w:r>
      <w:r w:rsidR="003D34A8">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many generations</w:t>
      </w:r>
      <w:r w:rsidR="003D34A8">
        <w:rPr>
          <w:rFonts w:asciiTheme="minorHAnsi" w:hAnsiTheme="minorHAnsi" w:cstheme="minorHAnsi"/>
          <w:color w:val="000000" w:themeColor="text1"/>
          <w:sz w:val="22"/>
          <w:szCs w:val="22"/>
        </w:rPr>
        <w:t>,” The lord in his infinite mercy, will gather the House of Israel (3 Nephi 21:1, 26-28)</w:t>
      </w:r>
    </w:p>
    <w:p w14:paraId="36A7AC19" w14:textId="598201D0" w:rsidR="003D34A8" w:rsidRDefault="003D34A8" w:rsidP="00A55F21">
      <w:pPr>
        <w:pStyle w:val="verse"/>
        <w:shd w:val="clear" w:color="auto" w:fill="FFFFFF"/>
        <w:spacing w:before="0" w:beforeAutospacing="0" w:after="0" w:afterAutospacing="0"/>
        <w:textAlignment w:val="baseline"/>
        <w:rPr>
          <w:rFonts w:asciiTheme="minorHAnsi" w:hAnsiTheme="minorHAnsi" w:cstheme="minorHAnsi"/>
          <w:color w:val="000000" w:themeColor="text1"/>
          <w:sz w:val="22"/>
          <w:szCs w:val="22"/>
        </w:rPr>
      </w:pPr>
    </w:p>
    <w:p w14:paraId="6B8C7462" w14:textId="79A3ABD0" w:rsidR="003D34A8" w:rsidRDefault="003D34A8" w:rsidP="00A55F21">
      <w:pPr>
        <w:pStyle w:val="verse"/>
        <w:shd w:val="clear" w:color="auto" w:fill="FFFFFF"/>
        <w:spacing w:before="0" w:beforeAutospacing="0" w:after="0" w:afterAutospacing="0"/>
        <w:textAlignment w:val="baseline"/>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 like to make the comparison of the restoration to </w:t>
      </w:r>
      <w:r w:rsidR="002B12C2">
        <w:rPr>
          <w:rFonts w:asciiTheme="minorHAnsi" w:hAnsiTheme="minorHAnsi" w:cstheme="minorHAnsi"/>
          <w:color w:val="000000" w:themeColor="text1"/>
          <w:sz w:val="22"/>
          <w:szCs w:val="22"/>
        </w:rPr>
        <w:t>a contractor who has been given the charge to build a house exactly to the specifications instructed by the owner to replicate a house he once had before. At so</w:t>
      </w:r>
      <w:r>
        <w:rPr>
          <w:rFonts w:asciiTheme="minorHAnsi" w:hAnsiTheme="minorHAnsi" w:cstheme="minorHAnsi"/>
          <w:color w:val="000000" w:themeColor="text1"/>
          <w:sz w:val="22"/>
          <w:szCs w:val="22"/>
        </w:rPr>
        <w:t>me point, the owner will return an</w:t>
      </w:r>
      <w:r w:rsidR="00C25BC2">
        <w:rPr>
          <w:rFonts w:asciiTheme="minorHAnsi" w:hAnsiTheme="minorHAnsi" w:cstheme="minorHAnsi"/>
          <w:color w:val="000000" w:themeColor="text1"/>
          <w:sz w:val="22"/>
          <w:szCs w:val="22"/>
        </w:rPr>
        <w:t>d will</w:t>
      </w:r>
      <w:r>
        <w:rPr>
          <w:rFonts w:asciiTheme="minorHAnsi" w:hAnsiTheme="minorHAnsi" w:cstheme="minorHAnsi"/>
          <w:color w:val="000000" w:themeColor="text1"/>
          <w:sz w:val="22"/>
          <w:szCs w:val="22"/>
        </w:rPr>
        <w:t xml:space="preserve"> </w:t>
      </w:r>
      <w:r w:rsidR="002B12C2">
        <w:rPr>
          <w:rFonts w:asciiTheme="minorHAnsi" w:hAnsiTheme="minorHAnsi" w:cstheme="minorHAnsi"/>
          <w:color w:val="000000" w:themeColor="text1"/>
          <w:sz w:val="22"/>
          <w:szCs w:val="22"/>
        </w:rPr>
        <w:t xml:space="preserve">want to occupy the house exactly as he has designed. He </w:t>
      </w:r>
      <w:r>
        <w:rPr>
          <w:rFonts w:asciiTheme="minorHAnsi" w:hAnsiTheme="minorHAnsi" w:cstheme="minorHAnsi"/>
          <w:color w:val="000000" w:themeColor="text1"/>
          <w:sz w:val="22"/>
          <w:szCs w:val="22"/>
        </w:rPr>
        <w:t>fully expect</w:t>
      </w:r>
      <w:r w:rsidR="002B12C2">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his house to be </w:t>
      </w:r>
      <w:r w:rsidR="002B12C2">
        <w:rPr>
          <w:rFonts w:asciiTheme="minorHAnsi" w:hAnsiTheme="minorHAnsi" w:cstheme="minorHAnsi"/>
          <w:color w:val="000000" w:themeColor="text1"/>
          <w:sz w:val="22"/>
          <w:szCs w:val="22"/>
        </w:rPr>
        <w:t>complete and ready for him to occupy</w:t>
      </w:r>
      <w:r>
        <w:rPr>
          <w:rFonts w:asciiTheme="minorHAnsi" w:hAnsiTheme="minorHAnsi" w:cstheme="minorHAnsi"/>
          <w:color w:val="000000" w:themeColor="text1"/>
          <w:sz w:val="22"/>
          <w:szCs w:val="22"/>
        </w:rPr>
        <w:t xml:space="preserve">. If not, all things must be restored </w:t>
      </w:r>
      <w:r w:rsidR="006930C8">
        <w:rPr>
          <w:rFonts w:asciiTheme="minorHAnsi" w:hAnsiTheme="minorHAnsi" w:cstheme="minorHAnsi"/>
          <w:color w:val="000000" w:themeColor="text1"/>
          <w:sz w:val="22"/>
          <w:szCs w:val="22"/>
        </w:rPr>
        <w:t xml:space="preserve">as he had with his previous house </w:t>
      </w:r>
      <w:r>
        <w:rPr>
          <w:rFonts w:asciiTheme="minorHAnsi" w:hAnsiTheme="minorHAnsi" w:cstheme="minorHAnsi"/>
          <w:color w:val="000000" w:themeColor="text1"/>
          <w:sz w:val="22"/>
          <w:szCs w:val="22"/>
        </w:rPr>
        <w:t xml:space="preserve">before he can come and occupy it. </w:t>
      </w:r>
    </w:p>
    <w:p w14:paraId="01FD447D" w14:textId="6C3924AF" w:rsidR="003D34A8" w:rsidRDefault="003D34A8" w:rsidP="00A55F21">
      <w:pPr>
        <w:pStyle w:val="verse"/>
        <w:shd w:val="clear" w:color="auto" w:fill="FFFFFF"/>
        <w:spacing w:before="0" w:beforeAutospacing="0" w:after="0" w:afterAutospacing="0"/>
        <w:textAlignment w:val="baseline"/>
        <w:rPr>
          <w:rFonts w:asciiTheme="minorHAnsi" w:hAnsiTheme="minorHAnsi" w:cstheme="minorHAnsi"/>
          <w:color w:val="000000" w:themeColor="text1"/>
          <w:sz w:val="22"/>
          <w:szCs w:val="22"/>
        </w:rPr>
      </w:pPr>
    </w:p>
    <w:p w14:paraId="67412D08" w14:textId="3286010A" w:rsidR="003D34A8" w:rsidRDefault="003D34A8" w:rsidP="00A55F21">
      <w:pPr>
        <w:pStyle w:val="verse"/>
        <w:shd w:val="clear" w:color="auto" w:fill="FFFFFF"/>
        <w:spacing w:before="0" w:beforeAutospacing="0" w:after="0" w:afterAutospacing="0"/>
        <w:textAlignment w:val="baseline"/>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One of the things </w:t>
      </w:r>
      <w:r w:rsidR="00257FBF">
        <w:rPr>
          <w:rFonts w:asciiTheme="minorHAnsi" w:hAnsiTheme="minorHAnsi" w:cstheme="minorHAnsi"/>
          <w:color w:val="000000" w:themeColor="text1"/>
          <w:sz w:val="22"/>
          <w:szCs w:val="22"/>
        </w:rPr>
        <w:t>the Lord expects</w:t>
      </w:r>
      <w:r w:rsidR="000C1F6A">
        <w:rPr>
          <w:rFonts w:asciiTheme="minorHAnsi" w:hAnsiTheme="minorHAnsi" w:cstheme="minorHAnsi"/>
          <w:color w:val="000000" w:themeColor="text1"/>
          <w:sz w:val="22"/>
          <w:szCs w:val="22"/>
        </w:rPr>
        <w:t xml:space="preserve"> prior to his return</w:t>
      </w:r>
      <w:r w:rsidR="00257FBF">
        <w:rPr>
          <w:rFonts w:asciiTheme="minorHAnsi" w:hAnsiTheme="minorHAnsi" w:cstheme="minorHAnsi"/>
          <w:color w:val="000000" w:themeColor="text1"/>
          <w:sz w:val="22"/>
          <w:szCs w:val="22"/>
        </w:rPr>
        <w:t xml:space="preserve"> is the fulfillment of the covenant he made with Abraham that he would bless his seed with the great blessings of the gospel. </w:t>
      </w:r>
      <w:r w:rsidR="00C25BC2">
        <w:rPr>
          <w:rFonts w:asciiTheme="minorHAnsi" w:hAnsiTheme="minorHAnsi" w:cstheme="minorHAnsi"/>
          <w:color w:val="000000" w:themeColor="text1"/>
          <w:sz w:val="22"/>
          <w:szCs w:val="22"/>
        </w:rPr>
        <w:t>T</w:t>
      </w:r>
      <w:r w:rsidR="00257FBF">
        <w:rPr>
          <w:rFonts w:asciiTheme="minorHAnsi" w:hAnsiTheme="minorHAnsi" w:cstheme="minorHAnsi"/>
          <w:color w:val="000000" w:themeColor="text1"/>
          <w:sz w:val="22"/>
          <w:szCs w:val="22"/>
        </w:rPr>
        <w:t xml:space="preserve">he </w:t>
      </w:r>
      <w:r w:rsidR="00C25BC2">
        <w:rPr>
          <w:rFonts w:asciiTheme="minorHAnsi" w:hAnsiTheme="minorHAnsi" w:cstheme="minorHAnsi"/>
          <w:color w:val="000000" w:themeColor="text1"/>
          <w:sz w:val="22"/>
          <w:szCs w:val="22"/>
        </w:rPr>
        <w:t>remnants</w:t>
      </w:r>
      <w:r w:rsidR="00257FBF">
        <w:rPr>
          <w:rFonts w:asciiTheme="minorHAnsi" w:hAnsiTheme="minorHAnsi" w:cstheme="minorHAnsi"/>
          <w:color w:val="000000" w:themeColor="text1"/>
          <w:sz w:val="22"/>
          <w:szCs w:val="22"/>
        </w:rPr>
        <w:t xml:space="preserve"> of the House of Israel must have the gospel brought to them, </w:t>
      </w:r>
      <w:r w:rsidR="00257FBF" w:rsidRPr="006930C8">
        <w:rPr>
          <w:rFonts w:asciiTheme="minorHAnsi" w:hAnsiTheme="minorHAnsi" w:cstheme="minorHAnsi"/>
          <w:color w:val="000000" w:themeColor="text1"/>
          <w:sz w:val="22"/>
          <w:szCs w:val="22"/>
          <w:u w:val="single"/>
        </w:rPr>
        <w:t>restored to them</w:t>
      </w:r>
      <w:r w:rsidR="00257FBF">
        <w:rPr>
          <w:rFonts w:asciiTheme="minorHAnsi" w:hAnsiTheme="minorHAnsi" w:cstheme="minorHAnsi"/>
          <w:color w:val="000000" w:themeColor="text1"/>
          <w:sz w:val="22"/>
          <w:szCs w:val="22"/>
        </w:rPr>
        <w:t>, as the Lord promised his servant, Abraham.</w:t>
      </w:r>
    </w:p>
    <w:p w14:paraId="21073BE0" w14:textId="2D90D379" w:rsidR="00257FBF" w:rsidRDefault="00257FBF" w:rsidP="00A55F21">
      <w:pPr>
        <w:pStyle w:val="verse"/>
        <w:shd w:val="clear" w:color="auto" w:fill="FFFFFF"/>
        <w:spacing w:before="0" w:beforeAutospacing="0" w:after="0" w:afterAutospacing="0"/>
        <w:textAlignment w:val="baseline"/>
        <w:rPr>
          <w:rFonts w:asciiTheme="minorHAnsi" w:hAnsiTheme="minorHAnsi" w:cstheme="minorHAnsi"/>
          <w:color w:val="000000" w:themeColor="text1"/>
          <w:sz w:val="22"/>
          <w:szCs w:val="22"/>
        </w:rPr>
      </w:pPr>
    </w:p>
    <w:p w14:paraId="280D8D4B" w14:textId="3013FB5D" w:rsidR="00257FBF" w:rsidRDefault="00257FBF" w:rsidP="00A55F21">
      <w:pPr>
        <w:pStyle w:val="verse"/>
        <w:shd w:val="clear" w:color="auto" w:fill="FFFFFF"/>
        <w:spacing w:before="0" w:beforeAutospacing="0" w:after="0" w:afterAutospacing="0"/>
        <w:textAlignment w:val="baseline"/>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Hence the great need for missionary work, the gathering of Israel. And so, Joseph Smith was given the keys of the gathering of Israel by Moses in the Kirtland Temple (D&amp;C 110:11).</w:t>
      </w:r>
    </w:p>
    <w:p w14:paraId="0A53D88A" w14:textId="77777777" w:rsidR="003D34A8" w:rsidRDefault="003D34A8" w:rsidP="00A55F21">
      <w:pPr>
        <w:pStyle w:val="verse"/>
        <w:shd w:val="clear" w:color="auto" w:fill="FFFFFF"/>
        <w:spacing w:before="0" w:beforeAutospacing="0" w:after="0" w:afterAutospacing="0"/>
        <w:textAlignment w:val="baseline"/>
        <w:rPr>
          <w:rFonts w:asciiTheme="minorHAnsi" w:hAnsiTheme="minorHAnsi" w:cstheme="minorHAnsi"/>
          <w:color w:val="000000" w:themeColor="text1"/>
          <w:sz w:val="22"/>
          <w:szCs w:val="22"/>
        </w:rPr>
      </w:pPr>
    </w:p>
    <w:p w14:paraId="5874A5E4" w14:textId="317D06A8" w:rsidR="00652EDB" w:rsidRPr="00C25BC2" w:rsidRDefault="00652EDB" w:rsidP="00A55F21">
      <w:pPr>
        <w:pStyle w:val="verse"/>
        <w:shd w:val="clear" w:color="auto" w:fill="FFFFFF"/>
        <w:spacing w:before="0" w:beforeAutospacing="0" w:after="0" w:afterAutospacing="0"/>
        <w:textAlignment w:val="baseline"/>
        <w:rPr>
          <w:rFonts w:asciiTheme="minorHAnsi" w:hAnsiTheme="minorHAnsi" w:cstheme="minorHAnsi"/>
          <w:color w:val="000000"/>
          <w:sz w:val="22"/>
          <w:szCs w:val="22"/>
          <w:shd w:val="clear" w:color="auto" w:fill="FFFFFF"/>
        </w:rPr>
      </w:pPr>
      <w:r w:rsidRPr="00C25BC2">
        <w:rPr>
          <w:rFonts w:asciiTheme="minorHAnsi" w:hAnsiTheme="minorHAnsi" w:cstheme="minorHAnsi"/>
          <w:color w:val="000000"/>
          <w:sz w:val="22"/>
          <w:szCs w:val="22"/>
          <w:shd w:val="clear" w:color="auto" w:fill="FFFFFF"/>
        </w:rPr>
        <w:t>The Lord declared that He had committed unto Joseph Smith “the keys of my kingdom, and a dispensation of the gospel for the last times; and for the fulness of times, in the which I will gather together in one all things, both which are in heaven, and which are on earth” (</w:t>
      </w:r>
      <w:hyperlink r:id="rId47" w:anchor="p13" w:history="1">
        <w:r w:rsidRPr="00C25BC2">
          <w:rPr>
            <w:rStyle w:val="Hyperlink"/>
            <w:rFonts w:asciiTheme="minorHAnsi" w:hAnsiTheme="minorHAnsi" w:cstheme="minorHAnsi"/>
            <w:sz w:val="22"/>
            <w:szCs w:val="22"/>
            <w:bdr w:val="none" w:sz="0" w:space="0" w:color="auto" w:frame="1"/>
            <w:shd w:val="clear" w:color="auto" w:fill="FFFFFF"/>
          </w:rPr>
          <w:t>D&amp;C 27:13</w:t>
        </w:r>
      </w:hyperlink>
      <w:r w:rsidRPr="00C25BC2">
        <w:rPr>
          <w:rFonts w:asciiTheme="minorHAnsi" w:hAnsiTheme="minorHAnsi" w:cstheme="minorHAnsi"/>
          <w:color w:val="000000"/>
          <w:sz w:val="22"/>
          <w:szCs w:val="22"/>
          <w:shd w:val="clear" w:color="auto" w:fill="FFFFFF"/>
        </w:rPr>
        <w:t>).</w:t>
      </w:r>
    </w:p>
    <w:p w14:paraId="1DE8D12D" w14:textId="59E2B5CC" w:rsidR="00652EDB" w:rsidRDefault="00652EDB" w:rsidP="00A55F21">
      <w:pPr>
        <w:pStyle w:val="verse"/>
        <w:shd w:val="clear" w:color="auto" w:fill="FFFFFF"/>
        <w:spacing w:before="0" w:beforeAutospacing="0" w:after="0" w:afterAutospacing="0"/>
        <w:textAlignment w:val="baseline"/>
        <w:rPr>
          <w:rFonts w:asciiTheme="minorHAnsi" w:hAnsiTheme="minorHAnsi" w:cstheme="minorHAnsi"/>
          <w:color w:val="000000"/>
          <w:sz w:val="22"/>
          <w:szCs w:val="22"/>
          <w:shd w:val="clear" w:color="auto" w:fill="FFFFFF"/>
        </w:rPr>
      </w:pPr>
    </w:p>
    <w:p w14:paraId="696532CA" w14:textId="009CC03D" w:rsidR="000C1F6A" w:rsidRDefault="000C1F6A" w:rsidP="00A55F21">
      <w:pPr>
        <w:pStyle w:val="verse"/>
        <w:shd w:val="clear" w:color="auto" w:fill="FFFFFF"/>
        <w:spacing w:before="0" w:beforeAutospacing="0" w:after="0" w:afterAutospacing="0"/>
        <w:textAlignment w:val="baseline"/>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Joseph Smith said, </w:t>
      </w:r>
    </w:p>
    <w:p w14:paraId="1887A6A0" w14:textId="77777777" w:rsidR="000C1F6A" w:rsidRPr="00C25BC2" w:rsidRDefault="000C1F6A" w:rsidP="00A55F21">
      <w:pPr>
        <w:pStyle w:val="verse"/>
        <w:shd w:val="clear" w:color="auto" w:fill="FFFFFF"/>
        <w:spacing w:before="0" w:beforeAutospacing="0" w:after="0" w:afterAutospacing="0"/>
        <w:textAlignment w:val="baseline"/>
        <w:rPr>
          <w:rFonts w:asciiTheme="minorHAnsi" w:hAnsiTheme="minorHAnsi" w:cstheme="minorHAnsi"/>
          <w:color w:val="000000"/>
          <w:sz w:val="22"/>
          <w:szCs w:val="22"/>
          <w:shd w:val="clear" w:color="auto" w:fill="FFFFFF"/>
        </w:rPr>
      </w:pPr>
    </w:p>
    <w:p w14:paraId="21215611" w14:textId="1C1BEA7C" w:rsidR="00652EDB" w:rsidRPr="00C25BC2" w:rsidRDefault="00652EDB" w:rsidP="00A55F21">
      <w:pPr>
        <w:pStyle w:val="verse"/>
        <w:shd w:val="clear" w:color="auto" w:fill="FFFFFF"/>
        <w:spacing w:before="0" w:beforeAutospacing="0" w:after="0" w:afterAutospacing="0"/>
        <w:textAlignment w:val="baseline"/>
        <w:rPr>
          <w:rFonts w:asciiTheme="minorHAnsi" w:hAnsiTheme="minorHAnsi" w:cstheme="minorHAnsi"/>
          <w:sz w:val="22"/>
          <w:szCs w:val="22"/>
        </w:rPr>
      </w:pPr>
      <w:r w:rsidRPr="00C25BC2">
        <w:rPr>
          <w:rFonts w:asciiTheme="minorHAnsi" w:hAnsiTheme="minorHAnsi" w:cstheme="minorHAnsi"/>
          <w:color w:val="000000"/>
          <w:sz w:val="22"/>
          <w:szCs w:val="22"/>
          <w:shd w:val="clear" w:color="auto" w:fill="FFFFFF"/>
        </w:rPr>
        <w:t xml:space="preserve">“Truly this is a day long to be remembered by the Saints of the last days,﻿—a day in which the God of heaven has begun to restore the ancient order of His kingdom unto His servants and His people,﻿—a day in which all things are concurring to bring about the completion of the fullness of the Gospel, a fullness of the dispensation of dispensations, even the fullness of times; a day in which God has begun to make manifest and set in order in His Church those things which have been, and those things which the ancient prophets and wise men desired to see but died without beholding them; a day in which those things begin to be made manifest, which have been hid from before the foundation of the world, and which Jehovah has promised should be made known in His own due time unto His servants, </w:t>
      </w:r>
      <w:r w:rsidRPr="00C25BC2">
        <w:rPr>
          <w:rFonts w:asciiTheme="minorHAnsi" w:hAnsiTheme="minorHAnsi" w:cstheme="minorHAnsi"/>
          <w:b/>
          <w:bCs/>
          <w:color w:val="000000"/>
          <w:sz w:val="22"/>
          <w:szCs w:val="22"/>
          <w:shd w:val="clear" w:color="auto" w:fill="FFFFFF"/>
        </w:rPr>
        <w:t>to prepare the earth for the return of His glory</w:t>
      </w:r>
      <w:r w:rsidRPr="00C25BC2">
        <w:rPr>
          <w:rFonts w:asciiTheme="minorHAnsi" w:hAnsiTheme="minorHAnsi" w:cstheme="minorHAnsi"/>
          <w:color w:val="000000"/>
          <w:sz w:val="22"/>
          <w:szCs w:val="22"/>
          <w:shd w:val="clear" w:color="auto" w:fill="FFFFFF"/>
        </w:rPr>
        <w:t>, even a celestial glory, and a kingdom of Priests and kings to God and the Lamb, forever, on Mount Zion.”</w:t>
      </w:r>
      <w:r w:rsidR="00257FBF" w:rsidRPr="00C25BC2">
        <w:rPr>
          <w:rFonts w:asciiTheme="minorHAnsi" w:hAnsiTheme="minorHAnsi" w:cstheme="minorHAnsi"/>
          <w:sz w:val="22"/>
          <w:szCs w:val="22"/>
        </w:rPr>
        <w:t xml:space="preserve">  </w:t>
      </w:r>
    </w:p>
    <w:p w14:paraId="481FDF79" w14:textId="09CCF43C" w:rsidR="00652EDB" w:rsidRPr="00C25BC2" w:rsidRDefault="00652EDB" w:rsidP="00A55F21">
      <w:pPr>
        <w:pStyle w:val="verse"/>
        <w:shd w:val="clear" w:color="auto" w:fill="FFFFFF"/>
        <w:spacing w:before="0" w:beforeAutospacing="0" w:after="0" w:afterAutospacing="0"/>
        <w:textAlignment w:val="baseline"/>
        <w:rPr>
          <w:rFonts w:asciiTheme="minorHAnsi" w:hAnsiTheme="minorHAnsi" w:cstheme="minorHAnsi"/>
          <w:sz w:val="22"/>
          <w:szCs w:val="22"/>
        </w:rPr>
      </w:pPr>
    </w:p>
    <w:p w14:paraId="16C25C05" w14:textId="18EE081C" w:rsidR="00652EDB" w:rsidRPr="00C25BC2" w:rsidRDefault="00652EDB" w:rsidP="00A55F21">
      <w:pPr>
        <w:pStyle w:val="verse"/>
        <w:shd w:val="clear" w:color="auto" w:fill="FFFFFF"/>
        <w:spacing w:before="0" w:beforeAutospacing="0" w:after="0" w:afterAutospacing="0"/>
        <w:textAlignment w:val="baseline"/>
        <w:rPr>
          <w:rFonts w:asciiTheme="minorHAnsi" w:hAnsiTheme="minorHAnsi" w:cstheme="minorHAnsi"/>
          <w:color w:val="000000" w:themeColor="text1"/>
          <w:sz w:val="22"/>
          <w:szCs w:val="22"/>
        </w:rPr>
      </w:pPr>
      <w:r w:rsidRPr="00C25BC2">
        <w:rPr>
          <w:rFonts w:asciiTheme="minorHAnsi" w:hAnsiTheme="minorHAnsi" w:cstheme="minorHAnsi"/>
          <w:color w:val="000000" w:themeColor="text1"/>
          <w:sz w:val="22"/>
          <w:szCs w:val="22"/>
          <w:shd w:val="clear" w:color="auto" w:fill="FFFFFF"/>
        </w:rPr>
        <w:t>Additionally, President Nelson has said, “(The gathering)</w:t>
      </w:r>
      <w:r w:rsidRPr="00C25BC2">
        <w:rPr>
          <w:rFonts w:asciiTheme="minorHAnsi" w:hAnsiTheme="minorHAnsi" w:cstheme="minorHAnsi"/>
          <w:color w:val="000000"/>
          <w:sz w:val="22"/>
          <w:szCs w:val="22"/>
          <w:shd w:val="clear" w:color="auto" w:fill="FFFFFF"/>
        </w:rPr>
        <w:t xml:space="preserve"> </w:t>
      </w:r>
      <w:r w:rsidRPr="00C25BC2">
        <w:rPr>
          <w:rFonts w:asciiTheme="minorHAnsi" w:hAnsiTheme="minorHAnsi" w:cstheme="minorHAnsi"/>
          <w:color w:val="000000" w:themeColor="text1"/>
          <w:sz w:val="22"/>
          <w:szCs w:val="22"/>
          <w:shd w:val="clear" w:color="auto" w:fill="FFFFFF"/>
        </w:rPr>
        <w:t>is a necessary prelude to the Second Coming of the Lord.”</w:t>
      </w:r>
      <w:r w:rsidR="0076342F">
        <w:rPr>
          <w:rFonts w:asciiTheme="minorHAnsi" w:hAnsiTheme="minorHAnsi" w:cstheme="minorHAnsi"/>
          <w:color w:val="000000" w:themeColor="text1"/>
          <w:sz w:val="22"/>
          <w:szCs w:val="22"/>
          <w:shd w:val="clear" w:color="auto" w:fill="FFFFFF"/>
        </w:rPr>
        <w:t xml:space="preserve"> </w:t>
      </w:r>
      <w:r w:rsidR="0076342F" w:rsidRPr="0076342F">
        <w:rPr>
          <w:rFonts w:asciiTheme="minorHAnsi" w:hAnsiTheme="minorHAnsi" w:cstheme="minorHAnsi"/>
          <w:color w:val="000000" w:themeColor="text1"/>
          <w:sz w:val="22"/>
          <w:szCs w:val="22"/>
          <w:u w:val="single"/>
          <w:shd w:val="clear" w:color="auto" w:fill="FFFFFF"/>
        </w:rPr>
        <w:t>The urgency associated with the gathering has much to do with restoring things as in days past and preparing the earth for the return of the Savior</w:t>
      </w:r>
      <w:r w:rsidR="0076342F">
        <w:rPr>
          <w:rFonts w:asciiTheme="minorHAnsi" w:hAnsiTheme="minorHAnsi" w:cstheme="minorHAnsi"/>
          <w:color w:val="000000" w:themeColor="text1"/>
          <w:sz w:val="22"/>
          <w:szCs w:val="22"/>
          <w:shd w:val="clear" w:color="auto" w:fill="FFFFFF"/>
        </w:rPr>
        <w:t>.</w:t>
      </w:r>
    </w:p>
    <w:p w14:paraId="0D106DA3" w14:textId="4A4AB233" w:rsidR="00EF5E84" w:rsidRPr="00C25BC2" w:rsidRDefault="00EF5E84" w:rsidP="00A55F21">
      <w:pPr>
        <w:pStyle w:val="verse"/>
        <w:shd w:val="clear" w:color="auto" w:fill="FFFFFF"/>
        <w:spacing w:before="0" w:beforeAutospacing="0" w:after="0" w:afterAutospacing="0"/>
        <w:textAlignment w:val="baseline"/>
        <w:rPr>
          <w:rFonts w:asciiTheme="minorHAnsi" w:hAnsiTheme="minorHAnsi" w:cstheme="minorHAnsi"/>
          <w:color w:val="000000" w:themeColor="text1"/>
          <w:sz w:val="22"/>
          <w:szCs w:val="22"/>
        </w:rPr>
      </w:pPr>
    </w:p>
    <w:p w14:paraId="160FF2EB" w14:textId="56177D66" w:rsidR="00C25BC2" w:rsidRDefault="00EF5E84" w:rsidP="00A55F21">
      <w:pPr>
        <w:pStyle w:val="verse"/>
        <w:shd w:val="clear" w:color="auto" w:fill="FFFFFF"/>
        <w:spacing w:before="0" w:beforeAutospacing="0" w:after="0" w:afterAutospacing="0"/>
        <w:textAlignment w:val="baseline"/>
        <w:rPr>
          <w:rFonts w:asciiTheme="minorHAnsi" w:hAnsiTheme="minorHAnsi" w:cstheme="minorHAnsi"/>
          <w:color w:val="000000" w:themeColor="text1"/>
          <w:sz w:val="22"/>
          <w:szCs w:val="22"/>
        </w:rPr>
      </w:pPr>
      <w:r w:rsidRPr="00C25BC2">
        <w:rPr>
          <w:rFonts w:asciiTheme="minorHAnsi" w:hAnsiTheme="minorHAnsi" w:cstheme="minorHAnsi"/>
          <w:color w:val="000000" w:themeColor="text1"/>
          <w:sz w:val="22"/>
          <w:szCs w:val="22"/>
        </w:rPr>
        <w:t xml:space="preserve">So, in answer to my initial question at the beginning of this epistle, I do not know </w:t>
      </w:r>
      <w:r w:rsidRPr="00C25BC2">
        <w:rPr>
          <w:rFonts w:asciiTheme="minorHAnsi" w:hAnsiTheme="minorHAnsi" w:cstheme="minorHAnsi"/>
          <w:color w:val="000000" w:themeColor="text1"/>
          <w:sz w:val="22"/>
          <w:szCs w:val="22"/>
          <w:u w:val="single"/>
        </w:rPr>
        <w:t>exactly</w:t>
      </w:r>
      <w:r w:rsidRPr="00C25BC2">
        <w:rPr>
          <w:rFonts w:asciiTheme="minorHAnsi" w:hAnsiTheme="minorHAnsi" w:cstheme="minorHAnsi"/>
          <w:color w:val="000000" w:themeColor="text1"/>
          <w:sz w:val="22"/>
          <w:szCs w:val="22"/>
        </w:rPr>
        <w:t xml:space="preserve"> why it is so important and urgent to get the gospel spread throughout the world.  I do not need to know </w:t>
      </w:r>
      <w:r w:rsidR="0076342F">
        <w:rPr>
          <w:rFonts w:asciiTheme="minorHAnsi" w:hAnsiTheme="minorHAnsi" w:cstheme="minorHAnsi"/>
          <w:color w:val="000000" w:themeColor="text1"/>
          <w:sz w:val="22"/>
          <w:szCs w:val="22"/>
        </w:rPr>
        <w:t xml:space="preserve">all the divine details </w:t>
      </w:r>
      <w:r w:rsidRPr="00C25BC2">
        <w:rPr>
          <w:rFonts w:asciiTheme="minorHAnsi" w:hAnsiTheme="minorHAnsi" w:cstheme="minorHAnsi"/>
          <w:color w:val="000000" w:themeColor="text1"/>
          <w:sz w:val="22"/>
          <w:szCs w:val="22"/>
        </w:rPr>
        <w:t>right now. What I do know is</w:t>
      </w:r>
      <w:r w:rsidR="000C1F6A">
        <w:rPr>
          <w:rFonts w:asciiTheme="minorHAnsi" w:hAnsiTheme="minorHAnsi" w:cstheme="minorHAnsi"/>
          <w:color w:val="000000" w:themeColor="text1"/>
          <w:sz w:val="22"/>
          <w:szCs w:val="22"/>
        </w:rPr>
        <w:t xml:space="preserve"> this</w:t>
      </w:r>
      <w:r w:rsidR="00C25BC2">
        <w:rPr>
          <w:rFonts w:asciiTheme="minorHAnsi" w:hAnsiTheme="minorHAnsi" w:cstheme="minorHAnsi"/>
          <w:color w:val="000000" w:themeColor="text1"/>
          <w:sz w:val="22"/>
          <w:szCs w:val="22"/>
        </w:rPr>
        <w:t>:</w:t>
      </w:r>
    </w:p>
    <w:p w14:paraId="261268E9" w14:textId="71EB7A4F" w:rsidR="000C1F6A" w:rsidRPr="000C1F6A" w:rsidRDefault="000C1F6A" w:rsidP="000C1F6A">
      <w:pPr>
        <w:pStyle w:val="verse"/>
        <w:numPr>
          <w:ilvl w:val="0"/>
          <w:numId w:val="1"/>
        </w:numPr>
        <w:shd w:val="clear" w:color="auto" w:fill="FFFFFF"/>
        <w:spacing w:before="0" w:beforeAutospacing="0" w:after="0" w:afterAutospacing="0"/>
        <w:textAlignment w:val="baseline"/>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blessings of the gospel bring about great joy to those who receive it and to those who share it – We should be anxiously and urgently engaged in blessing our fellow brothers and sisters</w:t>
      </w:r>
    </w:p>
    <w:p w14:paraId="2EA319E8" w14:textId="708B2B8B" w:rsidR="00EF5E84" w:rsidRDefault="000C1F6A" w:rsidP="00C25BC2">
      <w:pPr>
        <w:pStyle w:val="verse"/>
        <w:numPr>
          <w:ilvl w:val="0"/>
          <w:numId w:val="1"/>
        </w:numPr>
        <w:shd w:val="clear" w:color="auto" w:fill="FFFFFF"/>
        <w:spacing w:before="0" w:beforeAutospacing="0" w:after="0" w:afterAutospacing="0"/>
        <w:textAlignment w:val="baseline"/>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w:t>
      </w:r>
      <w:r w:rsidR="00EF5E84" w:rsidRPr="00C25BC2">
        <w:rPr>
          <w:rFonts w:asciiTheme="minorHAnsi" w:hAnsiTheme="minorHAnsi" w:cstheme="minorHAnsi"/>
          <w:color w:val="000000" w:themeColor="text1"/>
          <w:sz w:val="22"/>
          <w:szCs w:val="22"/>
        </w:rPr>
        <w:t xml:space="preserve">s part of his plan, </w:t>
      </w:r>
      <w:r w:rsidR="00EF5E84" w:rsidRPr="00C25BC2">
        <w:rPr>
          <w:rFonts w:asciiTheme="minorHAnsi" w:hAnsiTheme="minorHAnsi" w:cstheme="minorHAnsi"/>
          <w:color w:val="000000" w:themeColor="text1"/>
          <w:sz w:val="22"/>
          <w:szCs w:val="22"/>
          <w:u w:val="single"/>
        </w:rPr>
        <w:t>certain children of our Heavenly Father need the message of the gospel now</w:t>
      </w:r>
      <w:r w:rsidR="00EF5E84" w:rsidRPr="00C25BC2">
        <w:rPr>
          <w:rFonts w:asciiTheme="minorHAnsi" w:hAnsiTheme="minorHAnsi" w:cstheme="minorHAnsi"/>
          <w:color w:val="000000" w:themeColor="text1"/>
          <w:sz w:val="22"/>
          <w:szCs w:val="22"/>
        </w:rPr>
        <w:t xml:space="preserve"> and we have the special responsibility and errand from the Lord to help in this most important work</w:t>
      </w:r>
    </w:p>
    <w:p w14:paraId="52539D37" w14:textId="25E625C4" w:rsidR="00C25BC2" w:rsidRPr="00C25BC2" w:rsidRDefault="00C25BC2" w:rsidP="00C25BC2">
      <w:pPr>
        <w:pStyle w:val="verse"/>
        <w:numPr>
          <w:ilvl w:val="0"/>
          <w:numId w:val="1"/>
        </w:numPr>
        <w:shd w:val="clear" w:color="auto" w:fill="FFFFFF"/>
        <w:spacing w:before="0" w:beforeAutospacing="0" w:after="0" w:afterAutospacing="0"/>
        <w:textAlignment w:val="baseline"/>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Gathering is a crucial element to the restoration of all things</w:t>
      </w:r>
      <w:r w:rsidR="004F53C2">
        <w:rPr>
          <w:rFonts w:asciiTheme="minorHAnsi" w:hAnsiTheme="minorHAnsi" w:cstheme="minorHAnsi"/>
          <w:color w:val="000000" w:themeColor="text1"/>
          <w:sz w:val="22"/>
          <w:szCs w:val="22"/>
        </w:rPr>
        <w:t xml:space="preserve">, i.e., restoring the House of Israel to the truths of the </w:t>
      </w:r>
      <w:proofErr w:type="gramStart"/>
      <w:r w:rsidR="004F53C2">
        <w:rPr>
          <w:rFonts w:asciiTheme="minorHAnsi" w:hAnsiTheme="minorHAnsi" w:cstheme="minorHAnsi"/>
          <w:color w:val="000000" w:themeColor="text1"/>
          <w:sz w:val="22"/>
          <w:szCs w:val="22"/>
        </w:rPr>
        <w:t xml:space="preserve">gospel, </w:t>
      </w:r>
      <w:r>
        <w:rPr>
          <w:rFonts w:asciiTheme="minorHAnsi" w:hAnsiTheme="minorHAnsi" w:cstheme="minorHAnsi"/>
          <w:color w:val="000000" w:themeColor="text1"/>
          <w:sz w:val="22"/>
          <w:szCs w:val="22"/>
        </w:rPr>
        <w:t xml:space="preserve"> prior</w:t>
      </w:r>
      <w:proofErr w:type="gramEnd"/>
      <w:r>
        <w:rPr>
          <w:rFonts w:asciiTheme="minorHAnsi" w:hAnsiTheme="minorHAnsi" w:cstheme="minorHAnsi"/>
          <w:color w:val="000000" w:themeColor="text1"/>
          <w:sz w:val="22"/>
          <w:szCs w:val="22"/>
        </w:rPr>
        <w:t xml:space="preserve"> to </w:t>
      </w:r>
      <w:r w:rsidR="004F53C2">
        <w:rPr>
          <w:rFonts w:asciiTheme="minorHAnsi" w:hAnsiTheme="minorHAnsi" w:cstheme="minorHAnsi"/>
          <w:color w:val="000000" w:themeColor="text1"/>
          <w:sz w:val="22"/>
          <w:szCs w:val="22"/>
        </w:rPr>
        <w:t xml:space="preserve">and in preparation for </w:t>
      </w:r>
      <w:r>
        <w:rPr>
          <w:rFonts w:asciiTheme="minorHAnsi" w:hAnsiTheme="minorHAnsi" w:cstheme="minorHAnsi"/>
          <w:color w:val="000000" w:themeColor="text1"/>
          <w:sz w:val="22"/>
          <w:szCs w:val="22"/>
        </w:rPr>
        <w:t>the second coming of the Lord</w:t>
      </w:r>
    </w:p>
    <w:p w14:paraId="059FB640" w14:textId="4430CF23" w:rsidR="00A55F21" w:rsidRPr="00C25BC2" w:rsidRDefault="00A55F21" w:rsidP="00C530B9">
      <w:pPr>
        <w:pStyle w:val="verse"/>
        <w:shd w:val="clear" w:color="auto" w:fill="FFFFFF"/>
        <w:spacing w:before="0" w:beforeAutospacing="0" w:after="0" w:afterAutospacing="0"/>
        <w:textAlignment w:val="baseline"/>
        <w:rPr>
          <w:rFonts w:asciiTheme="minorHAnsi" w:hAnsiTheme="minorHAnsi" w:cstheme="minorHAnsi"/>
          <w:color w:val="000000" w:themeColor="text1"/>
          <w:sz w:val="22"/>
          <w:szCs w:val="22"/>
        </w:rPr>
      </w:pPr>
    </w:p>
    <w:p w14:paraId="38597A57" w14:textId="0B3F4E9C" w:rsidR="00C530B9" w:rsidRPr="005D75DA" w:rsidRDefault="00C530B9">
      <w:pPr>
        <w:rPr>
          <w:rFonts w:cstheme="minorHAnsi"/>
          <w:color w:val="000000" w:themeColor="text1"/>
          <w:shd w:val="clear" w:color="auto" w:fill="FFFFFF"/>
        </w:rPr>
      </w:pPr>
    </w:p>
    <w:sectPr w:rsidR="00C530B9" w:rsidRPr="005D75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BD55A1"/>
    <w:multiLevelType w:val="hybridMultilevel"/>
    <w:tmpl w:val="94A2A292"/>
    <w:lvl w:ilvl="0" w:tplc="04090001">
      <w:start w:val="1"/>
      <w:numFmt w:val="bullet"/>
      <w:lvlText w:val=""/>
      <w:lvlJc w:val="left"/>
      <w:pPr>
        <w:ind w:left="1151" w:hanging="360"/>
      </w:pPr>
      <w:rPr>
        <w:rFonts w:ascii="Symbol" w:hAnsi="Symbol" w:hint="default"/>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841"/>
    <w:rsid w:val="000C1F6A"/>
    <w:rsid w:val="001C32EC"/>
    <w:rsid w:val="00257FBF"/>
    <w:rsid w:val="002B12C2"/>
    <w:rsid w:val="002C5D87"/>
    <w:rsid w:val="00303727"/>
    <w:rsid w:val="003A1C4E"/>
    <w:rsid w:val="003D34A8"/>
    <w:rsid w:val="004F53C2"/>
    <w:rsid w:val="00527411"/>
    <w:rsid w:val="00581841"/>
    <w:rsid w:val="005D75DA"/>
    <w:rsid w:val="00652EDB"/>
    <w:rsid w:val="0066790D"/>
    <w:rsid w:val="006930C8"/>
    <w:rsid w:val="0076163F"/>
    <w:rsid w:val="0076342F"/>
    <w:rsid w:val="007D64AD"/>
    <w:rsid w:val="008D75B3"/>
    <w:rsid w:val="00A25337"/>
    <w:rsid w:val="00A37FCA"/>
    <w:rsid w:val="00A55F21"/>
    <w:rsid w:val="00C25BC2"/>
    <w:rsid w:val="00C530B9"/>
    <w:rsid w:val="00C5545D"/>
    <w:rsid w:val="00CE0393"/>
    <w:rsid w:val="00D56E90"/>
    <w:rsid w:val="00E142A7"/>
    <w:rsid w:val="00E54EE0"/>
    <w:rsid w:val="00EA0094"/>
    <w:rsid w:val="00EF5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1BD67"/>
  <w15:chartTrackingRefBased/>
  <w15:docId w15:val="{16A78AD3-F51F-4107-8AFF-984958A69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0094"/>
    <w:rPr>
      <w:color w:val="0000FF"/>
      <w:u w:val="single"/>
    </w:rPr>
  </w:style>
  <w:style w:type="paragraph" w:customStyle="1" w:styleId="verse">
    <w:name w:val="verse"/>
    <w:basedOn w:val="Normal"/>
    <w:rsid w:val="003037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number">
    <w:name w:val="verse-number"/>
    <w:basedOn w:val="DefaultParagraphFont"/>
    <w:rsid w:val="00303727"/>
  </w:style>
  <w:style w:type="character" w:customStyle="1" w:styleId="clarity-word">
    <w:name w:val="clarity-word"/>
    <w:basedOn w:val="DefaultParagraphFont"/>
    <w:rsid w:val="00C530B9"/>
  </w:style>
  <w:style w:type="character" w:styleId="Emphasis">
    <w:name w:val="Emphasis"/>
    <w:basedOn w:val="DefaultParagraphFont"/>
    <w:uiPriority w:val="20"/>
    <w:qFormat/>
    <w:rsid w:val="00EF5E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2375853">
      <w:bodyDiv w:val="1"/>
      <w:marLeft w:val="0"/>
      <w:marRight w:val="0"/>
      <w:marTop w:val="0"/>
      <w:marBottom w:val="0"/>
      <w:divBdr>
        <w:top w:val="none" w:sz="0" w:space="0" w:color="auto"/>
        <w:left w:val="none" w:sz="0" w:space="0" w:color="auto"/>
        <w:bottom w:val="none" w:sz="0" w:space="0" w:color="auto"/>
        <w:right w:val="none" w:sz="0" w:space="0" w:color="auto"/>
      </w:divBdr>
    </w:div>
    <w:div w:id="837884811">
      <w:bodyDiv w:val="1"/>
      <w:marLeft w:val="0"/>
      <w:marRight w:val="0"/>
      <w:marTop w:val="0"/>
      <w:marBottom w:val="0"/>
      <w:divBdr>
        <w:top w:val="none" w:sz="0" w:space="0" w:color="auto"/>
        <w:left w:val="none" w:sz="0" w:space="0" w:color="auto"/>
        <w:bottom w:val="none" w:sz="0" w:space="0" w:color="auto"/>
        <w:right w:val="none" w:sz="0" w:space="0" w:color="auto"/>
      </w:divBdr>
    </w:div>
    <w:div w:id="154429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hurchofjesuschrist.org/" TargetMode="External"/><Relationship Id="rId18" Type="http://schemas.openxmlformats.org/officeDocument/2006/relationships/hyperlink" Target="https://www.churchofjesuschrist.org/" TargetMode="External"/><Relationship Id="rId26" Type="http://schemas.openxmlformats.org/officeDocument/2006/relationships/hyperlink" Target="https://www.churchofjesuschrist.org/" TargetMode="External"/><Relationship Id="rId39" Type="http://schemas.openxmlformats.org/officeDocument/2006/relationships/hyperlink" Target="https://www.churchofjesuschrist.org/" TargetMode="External"/><Relationship Id="rId3" Type="http://schemas.openxmlformats.org/officeDocument/2006/relationships/settings" Target="settings.xml"/><Relationship Id="rId21" Type="http://schemas.openxmlformats.org/officeDocument/2006/relationships/hyperlink" Target="https://www.churchofjesuschrist.org/" TargetMode="External"/><Relationship Id="rId34" Type="http://schemas.openxmlformats.org/officeDocument/2006/relationships/hyperlink" Target="https://www.churchofjesuschrist.org/" TargetMode="External"/><Relationship Id="rId42" Type="http://schemas.openxmlformats.org/officeDocument/2006/relationships/hyperlink" Target="https://www.churchofjesuschrist.org/" TargetMode="External"/><Relationship Id="rId47" Type="http://schemas.openxmlformats.org/officeDocument/2006/relationships/hyperlink" Target="https://www.churchofjesuschrist.org/study/scriptures/dc-testament/dc/27.13?lang=eng" TargetMode="External"/><Relationship Id="rId7" Type="http://schemas.openxmlformats.org/officeDocument/2006/relationships/hyperlink" Target="https://www.churchofjesuschrist.org/" TargetMode="External"/><Relationship Id="rId12" Type="http://schemas.openxmlformats.org/officeDocument/2006/relationships/hyperlink" Target="https://www.churchofjesuschrist.org/" TargetMode="External"/><Relationship Id="rId17" Type="http://schemas.openxmlformats.org/officeDocument/2006/relationships/hyperlink" Target="https://www.churchofjesuschrist.org/" TargetMode="External"/><Relationship Id="rId25" Type="http://schemas.openxmlformats.org/officeDocument/2006/relationships/hyperlink" Target="https://www.churchofjesuschrist.org/" TargetMode="External"/><Relationship Id="rId33" Type="http://schemas.openxmlformats.org/officeDocument/2006/relationships/hyperlink" Target="https://www.churchofjesuschrist.org/" TargetMode="External"/><Relationship Id="rId38" Type="http://schemas.openxmlformats.org/officeDocument/2006/relationships/hyperlink" Target="https://www.churchofjesuschrist.org/" TargetMode="External"/><Relationship Id="rId46" Type="http://schemas.openxmlformats.org/officeDocument/2006/relationships/hyperlink" Target="https://www.churchofjesuschrist.org/study/scriptures/dc-testament/dc/1.2?lang=eng" TargetMode="External"/><Relationship Id="rId2" Type="http://schemas.openxmlformats.org/officeDocument/2006/relationships/styles" Target="styles.xml"/><Relationship Id="rId16" Type="http://schemas.openxmlformats.org/officeDocument/2006/relationships/hyperlink" Target="https://www.churchofjesuschrist.org/" TargetMode="External"/><Relationship Id="rId20" Type="http://schemas.openxmlformats.org/officeDocument/2006/relationships/hyperlink" Target="https://www.churchofjesuschrist.org/" TargetMode="External"/><Relationship Id="rId29" Type="http://schemas.openxmlformats.org/officeDocument/2006/relationships/hyperlink" Target="https://www.churchofjesuschrist.org/" TargetMode="External"/><Relationship Id="rId41" Type="http://schemas.openxmlformats.org/officeDocument/2006/relationships/hyperlink" Target="https://www.churchofjesuschrist.org/" TargetMode="External"/><Relationship Id="rId1" Type="http://schemas.openxmlformats.org/officeDocument/2006/relationships/numbering" Target="numbering.xml"/><Relationship Id="rId6" Type="http://schemas.openxmlformats.org/officeDocument/2006/relationships/hyperlink" Target="https://www.churchofjesuschrist.org/" TargetMode="External"/><Relationship Id="rId11" Type="http://schemas.openxmlformats.org/officeDocument/2006/relationships/hyperlink" Target="https://www.churchofjesuschrist.org/" TargetMode="External"/><Relationship Id="rId24" Type="http://schemas.openxmlformats.org/officeDocument/2006/relationships/hyperlink" Target="https://www.churchofjesuschrist.org/" TargetMode="External"/><Relationship Id="rId32" Type="http://schemas.openxmlformats.org/officeDocument/2006/relationships/hyperlink" Target="https://www.churchofjesuschrist.org/" TargetMode="External"/><Relationship Id="rId37" Type="http://schemas.openxmlformats.org/officeDocument/2006/relationships/hyperlink" Target="https://www.churchofjesuschrist.org/" TargetMode="External"/><Relationship Id="rId40" Type="http://schemas.openxmlformats.org/officeDocument/2006/relationships/hyperlink" Target="https://www.churchofjesuschrist.org/" TargetMode="External"/><Relationship Id="rId45" Type="http://schemas.openxmlformats.org/officeDocument/2006/relationships/hyperlink" Target="https://www.churchofjesuschrist.org/" TargetMode="External"/><Relationship Id="rId5" Type="http://schemas.openxmlformats.org/officeDocument/2006/relationships/hyperlink" Target="https://www.churchofjesuschrist.org/" TargetMode="External"/><Relationship Id="rId15" Type="http://schemas.openxmlformats.org/officeDocument/2006/relationships/hyperlink" Target="https://www.churchofjesuschrist.org/" TargetMode="External"/><Relationship Id="rId23" Type="http://schemas.openxmlformats.org/officeDocument/2006/relationships/hyperlink" Target="https://www.churchofjesuschrist.org/" TargetMode="External"/><Relationship Id="rId28" Type="http://schemas.openxmlformats.org/officeDocument/2006/relationships/hyperlink" Target="https://www.churchofjesuschrist.org/" TargetMode="External"/><Relationship Id="rId36" Type="http://schemas.openxmlformats.org/officeDocument/2006/relationships/hyperlink" Target="https://www.churchofjesuschrist.org/" TargetMode="External"/><Relationship Id="rId49" Type="http://schemas.openxmlformats.org/officeDocument/2006/relationships/theme" Target="theme/theme1.xml"/><Relationship Id="rId10" Type="http://schemas.openxmlformats.org/officeDocument/2006/relationships/hyperlink" Target="https://www.churchofjesuschrist.org/" TargetMode="External"/><Relationship Id="rId19" Type="http://schemas.openxmlformats.org/officeDocument/2006/relationships/hyperlink" Target="https://www.churchofjesuschrist.org/" TargetMode="External"/><Relationship Id="rId31" Type="http://schemas.openxmlformats.org/officeDocument/2006/relationships/hyperlink" Target="https://www.churchofjesuschrist.org/" TargetMode="External"/><Relationship Id="rId44" Type="http://schemas.openxmlformats.org/officeDocument/2006/relationships/hyperlink" Target="https://www.churchofjesuschrist.org/" TargetMode="External"/><Relationship Id="rId4" Type="http://schemas.openxmlformats.org/officeDocument/2006/relationships/webSettings" Target="webSettings.xml"/><Relationship Id="rId9" Type="http://schemas.openxmlformats.org/officeDocument/2006/relationships/hyperlink" Target="https://www.churchofjesuschrist.org/" TargetMode="External"/><Relationship Id="rId14" Type="http://schemas.openxmlformats.org/officeDocument/2006/relationships/hyperlink" Target="https://www.churchofjesuschrist.org/" TargetMode="External"/><Relationship Id="rId22" Type="http://schemas.openxmlformats.org/officeDocument/2006/relationships/hyperlink" Target="https://www.churchofjesuschrist.org/" TargetMode="External"/><Relationship Id="rId27" Type="http://schemas.openxmlformats.org/officeDocument/2006/relationships/hyperlink" Target="https://www.churchofjesuschrist.org/" TargetMode="External"/><Relationship Id="rId30" Type="http://schemas.openxmlformats.org/officeDocument/2006/relationships/hyperlink" Target="https://www.churchofjesuschrist.org/" TargetMode="External"/><Relationship Id="rId35" Type="http://schemas.openxmlformats.org/officeDocument/2006/relationships/hyperlink" Target="https://www.churchofjesuschrist.org/" TargetMode="External"/><Relationship Id="rId43" Type="http://schemas.openxmlformats.org/officeDocument/2006/relationships/hyperlink" Target="https://www.churchofjesuschrist.org/" TargetMode="External"/><Relationship Id="rId48" Type="http://schemas.openxmlformats.org/officeDocument/2006/relationships/fontTable" Target="fontTable.xml"/><Relationship Id="rId8" Type="http://schemas.openxmlformats.org/officeDocument/2006/relationships/hyperlink" Target="https://www.churchofjesuschri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887</TotalTime>
  <Pages>5</Pages>
  <Words>2402</Words>
  <Characters>13695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stevenson</dc:creator>
  <cp:keywords/>
  <dc:description/>
  <cp:lastModifiedBy>Chris stevenson</cp:lastModifiedBy>
  <cp:revision>7</cp:revision>
  <dcterms:created xsi:type="dcterms:W3CDTF">2020-11-02T05:29:00Z</dcterms:created>
  <dcterms:modified xsi:type="dcterms:W3CDTF">2020-11-30T03:37:00Z</dcterms:modified>
</cp:coreProperties>
</file>