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5A3BE" w14:textId="523D1047" w:rsidR="00752661" w:rsidRPr="00F10051" w:rsidRDefault="00725CDD" w:rsidP="00F10051">
      <w:pPr>
        <w:jc w:val="center"/>
        <w:rPr>
          <w:b/>
          <w:bCs/>
          <w:sz w:val="32"/>
          <w:szCs w:val="32"/>
        </w:rPr>
      </w:pPr>
      <w:r w:rsidRPr="00F10051">
        <w:rPr>
          <w:b/>
          <w:bCs/>
          <w:sz w:val="32"/>
          <w:szCs w:val="32"/>
        </w:rPr>
        <w:t>Poppy Thom and Mobil Oil Corporation</w:t>
      </w:r>
    </w:p>
    <w:p w14:paraId="0BA65DBF" w14:textId="086715B9" w:rsidR="00725CDD" w:rsidRPr="00F10051" w:rsidRDefault="00725CDD">
      <w:pPr>
        <w:rPr>
          <w:b/>
          <w:bCs/>
          <w:sz w:val="24"/>
          <w:szCs w:val="24"/>
        </w:rPr>
      </w:pPr>
    </w:p>
    <w:p w14:paraId="75B9098F" w14:textId="18BED093" w:rsidR="00725CDD" w:rsidRPr="00F10051" w:rsidRDefault="00725CDD">
      <w:pPr>
        <w:rPr>
          <w:b/>
          <w:bCs/>
          <w:sz w:val="24"/>
          <w:szCs w:val="24"/>
        </w:rPr>
      </w:pPr>
      <w:r w:rsidRPr="00F10051">
        <w:rPr>
          <w:b/>
          <w:bCs/>
          <w:sz w:val="24"/>
          <w:szCs w:val="24"/>
        </w:rPr>
        <w:t xml:space="preserve">When Poppy Thom and I were in high school, we had decided to go on missions for the Church. We had always wanted to be missionaries for as long as we could remember. Our older brothers had been missionaries and they set a good example for us. They told us of all the wonderful experiences they had while they served. Warren went to Minnesota and Canada. Kent went to Mexico. And, Greg went to Florida. </w:t>
      </w:r>
    </w:p>
    <w:p w14:paraId="6B544568" w14:textId="17D41B10" w:rsidR="00725CDD" w:rsidRPr="00F10051" w:rsidRDefault="00725CDD">
      <w:pPr>
        <w:rPr>
          <w:b/>
          <w:bCs/>
          <w:sz w:val="24"/>
          <w:szCs w:val="24"/>
        </w:rPr>
      </w:pPr>
      <w:r w:rsidRPr="00F10051">
        <w:rPr>
          <w:b/>
          <w:bCs/>
          <w:sz w:val="24"/>
          <w:szCs w:val="24"/>
        </w:rPr>
        <w:t xml:space="preserve">Going on a mission takes money. Poppy and I did not have any! </w:t>
      </w:r>
      <w:r w:rsidR="00F10051" w:rsidRPr="00F10051">
        <w:rPr>
          <w:b/>
          <w:bCs/>
          <w:sz w:val="24"/>
          <w:szCs w:val="24"/>
        </w:rPr>
        <w:t>So,</w:t>
      </w:r>
      <w:r w:rsidRPr="00F10051">
        <w:rPr>
          <w:b/>
          <w:bCs/>
          <w:sz w:val="24"/>
          <w:szCs w:val="24"/>
        </w:rPr>
        <w:t xml:space="preserve"> we were looking for Summer jobs that would help us earn money we could put toward our missions. Our Sunday School teacher was an executive with Mobil Oil Corporation. We asked him if he could help us get jobs with his company. We were very fortunate to get jobs, </w:t>
      </w:r>
      <w:r w:rsidR="00F10051" w:rsidRPr="00F10051">
        <w:rPr>
          <w:b/>
          <w:bCs/>
          <w:sz w:val="24"/>
          <w:szCs w:val="24"/>
        </w:rPr>
        <w:t>but</w:t>
      </w:r>
      <w:r w:rsidRPr="00F10051">
        <w:rPr>
          <w:b/>
          <w:bCs/>
          <w:sz w:val="24"/>
          <w:szCs w:val="24"/>
        </w:rPr>
        <w:t xml:space="preserve"> the work was downtown Los Angeles, about 25 miles away from our house. Our dad gave us permission to drive the family car to get there.</w:t>
      </w:r>
    </w:p>
    <w:p w14:paraId="5EA63FEB" w14:textId="716947E4" w:rsidR="00725CDD" w:rsidRPr="00F10051" w:rsidRDefault="00725CDD">
      <w:pPr>
        <w:rPr>
          <w:b/>
          <w:bCs/>
          <w:sz w:val="24"/>
          <w:szCs w:val="24"/>
        </w:rPr>
      </w:pPr>
      <w:r w:rsidRPr="00F10051">
        <w:rPr>
          <w:b/>
          <w:bCs/>
          <w:sz w:val="24"/>
          <w:szCs w:val="24"/>
        </w:rPr>
        <w:t>We were actually in a car pool where some weeks we would drive and other weeks when we would ride with other drivers. This helped everyone to save on gas money.</w:t>
      </w:r>
    </w:p>
    <w:p w14:paraId="6EF7F86D" w14:textId="07657D73" w:rsidR="00725CDD" w:rsidRPr="00F10051" w:rsidRDefault="00725CDD">
      <w:pPr>
        <w:rPr>
          <w:b/>
          <w:bCs/>
          <w:sz w:val="24"/>
          <w:szCs w:val="24"/>
        </w:rPr>
      </w:pPr>
      <w:r w:rsidRPr="00F10051">
        <w:rPr>
          <w:b/>
          <w:bCs/>
          <w:sz w:val="24"/>
          <w:szCs w:val="24"/>
        </w:rPr>
        <w:t xml:space="preserve">Poppy had a job putting away company files and searching for files when they were needed by various departments. My job was to prepare computer cards for the people who sent gasoline bills to their customers. </w:t>
      </w:r>
    </w:p>
    <w:p w14:paraId="5B8A46F2" w14:textId="6619C2D3" w:rsidR="00725CDD" w:rsidRDefault="00725CDD">
      <w:pPr>
        <w:rPr>
          <w:b/>
          <w:bCs/>
          <w:sz w:val="24"/>
          <w:szCs w:val="24"/>
        </w:rPr>
      </w:pPr>
      <w:r w:rsidRPr="00F10051">
        <w:rPr>
          <w:b/>
          <w:bCs/>
          <w:sz w:val="24"/>
          <w:szCs w:val="24"/>
        </w:rPr>
        <w:t xml:space="preserve">What made our work fun was that sometimes our friend, Tony Burns, the executive would take us to lunch. It was always at really cool restaurants and really good food. </w:t>
      </w:r>
      <w:r w:rsidR="00F10051">
        <w:rPr>
          <w:b/>
          <w:bCs/>
          <w:sz w:val="24"/>
          <w:szCs w:val="24"/>
        </w:rPr>
        <w:t xml:space="preserve">Our favorite soup was called “Lobster Bisque.” </w:t>
      </w:r>
      <w:proofErr w:type="gramStart"/>
      <w:r w:rsidRPr="00F10051">
        <w:rPr>
          <w:b/>
          <w:bCs/>
          <w:sz w:val="24"/>
          <w:szCs w:val="24"/>
        </w:rPr>
        <w:t>Tony</w:t>
      </w:r>
      <w:proofErr w:type="gramEnd"/>
      <w:r w:rsidRPr="00F10051">
        <w:rPr>
          <w:b/>
          <w:bCs/>
          <w:sz w:val="24"/>
          <w:szCs w:val="24"/>
        </w:rPr>
        <w:t xml:space="preserve"> would also give us a ride home at times. He was a good example to us. </w:t>
      </w:r>
      <w:r w:rsidR="00F10051" w:rsidRPr="00F10051">
        <w:rPr>
          <w:b/>
          <w:bCs/>
          <w:sz w:val="24"/>
          <w:szCs w:val="24"/>
        </w:rPr>
        <w:t xml:space="preserve">And, he liked cars. He lived in Nevada while he was growing up. He had the first car to break 100 miles per hour at the Las Vegas drag strip. </w:t>
      </w:r>
    </w:p>
    <w:p w14:paraId="4ECF277B" w14:textId="2A0FEFF3" w:rsidR="00F10051" w:rsidRPr="00F10051" w:rsidRDefault="00F10051">
      <w:pPr>
        <w:rPr>
          <w:b/>
          <w:bCs/>
          <w:sz w:val="24"/>
          <w:szCs w:val="24"/>
        </w:rPr>
      </w:pPr>
      <w:r>
        <w:rPr>
          <w:b/>
          <w:bCs/>
          <w:sz w:val="24"/>
          <w:szCs w:val="24"/>
        </w:rPr>
        <w:t xml:space="preserve">Because Tony was so nice to us, we were able to save up a lot of money for our missions. Poppy went to Peru, South America. I went to Bolivia, South </w:t>
      </w:r>
      <w:proofErr w:type="spellStart"/>
      <w:r>
        <w:rPr>
          <w:b/>
          <w:bCs/>
          <w:sz w:val="24"/>
          <w:szCs w:val="24"/>
        </w:rPr>
        <w:t>Ameerica</w:t>
      </w:r>
      <w:proofErr w:type="spellEnd"/>
      <w:r>
        <w:rPr>
          <w:b/>
          <w:bCs/>
          <w:sz w:val="24"/>
          <w:szCs w:val="24"/>
        </w:rPr>
        <w:t>.</w:t>
      </w:r>
    </w:p>
    <w:p w14:paraId="4AE9E00D" w14:textId="289AFE64" w:rsidR="00F10051" w:rsidRPr="00F10051" w:rsidRDefault="00F10051">
      <w:pPr>
        <w:rPr>
          <w:b/>
          <w:bCs/>
          <w:sz w:val="24"/>
          <w:szCs w:val="24"/>
        </w:rPr>
      </w:pPr>
      <w:r w:rsidRPr="00F10051">
        <w:rPr>
          <w:b/>
          <w:bCs/>
          <w:sz w:val="24"/>
          <w:szCs w:val="24"/>
        </w:rPr>
        <w:t xml:space="preserve">Having good Twin Power means to find good examples in your life and learn from their experiences and good choices. </w:t>
      </w:r>
    </w:p>
    <w:sectPr w:rsidR="00F10051" w:rsidRPr="00F1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8A"/>
    <w:rsid w:val="00725CDD"/>
    <w:rsid w:val="00752661"/>
    <w:rsid w:val="0096268A"/>
    <w:rsid w:val="00F1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388B"/>
  <w15:chartTrackingRefBased/>
  <w15:docId w15:val="{2950F754-D7A0-47B2-9C0E-E48330E7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2021-03-28T04:56:00Z</dcterms:created>
  <dcterms:modified xsi:type="dcterms:W3CDTF">2021-03-28T04:56:00Z</dcterms:modified>
</cp:coreProperties>
</file>