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C84A" w14:textId="30BD7C8B" w:rsidR="0079386E" w:rsidRPr="00C61B95" w:rsidRDefault="00B7181D" w:rsidP="00C61B95">
      <w:pPr>
        <w:jc w:val="center"/>
        <w:rPr>
          <w:b/>
          <w:bCs/>
          <w:sz w:val="32"/>
          <w:szCs w:val="32"/>
        </w:rPr>
      </w:pPr>
      <w:r w:rsidRPr="00C61B95">
        <w:rPr>
          <w:b/>
          <w:bCs/>
          <w:sz w:val="32"/>
          <w:szCs w:val="32"/>
        </w:rPr>
        <w:t>Grandpa Thom Loves His Mother</w:t>
      </w:r>
    </w:p>
    <w:p w14:paraId="73FD93DB" w14:textId="6F43889B" w:rsidR="00B7181D" w:rsidRPr="00C61B95" w:rsidRDefault="00B7181D">
      <w:pPr>
        <w:rPr>
          <w:b/>
          <w:bCs/>
          <w:sz w:val="24"/>
          <w:szCs w:val="24"/>
        </w:rPr>
      </w:pPr>
      <w:r w:rsidRPr="00C61B95">
        <w:rPr>
          <w:b/>
          <w:bCs/>
          <w:sz w:val="24"/>
          <w:szCs w:val="24"/>
        </w:rPr>
        <w:t xml:space="preserve">One day, many years ago when </w:t>
      </w:r>
      <w:r w:rsidR="00C61B95">
        <w:rPr>
          <w:b/>
          <w:bCs/>
          <w:sz w:val="24"/>
          <w:szCs w:val="24"/>
        </w:rPr>
        <w:t>your grandpa</w:t>
      </w:r>
      <w:r w:rsidRPr="00C61B95">
        <w:rPr>
          <w:b/>
          <w:bCs/>
          <w:sz w:val="24"/>
          <w:szCs w:val="24"/>
        </w:rPr>
        <w:t xml:space="preserve"> and I were just little boys, </w:t>
      </w:r>
      <w:r w:rsidR="00C61B95">
        <w:rPr>
          <w:b/>
          <w:bCs/>
          <w:sz w:val="24"/>
          <w:szCs w:val="24"/>
        </w:rPr>
        <w:t>he</w:t>
      </w:r>
      <w:r w:rsidRPr="00C61B95">
        <w:rPr>
          <w:b/>
          <w:bCs/>
          <w:sz w:val="24"/>
          <w:szCs w:val="24"/>
        </w:rPr>
        <w:t xml:space="preserve"> and I were eating some cake our mother had made for some friends that were coming over for dinner later in the day. We loved cake and we had taken handfuls of cake and stuffed it in our mouths. When our mother saw what we had done, she was very upset and angry. </w:t>
      </w:r>
      <w:r w:rsidR="007B6248">
        <w:rPr>
          <w:b/>
          <w:bCs/>
          <w:sz w:val="24"/>
          <w:szCs w:val="24"/>
        </w:rPr>
        <w:t xml:space="preserve">Now there was no cake for her guests when they came. </w:t>
      </w:r>
      <w:r w:rsidRPr="00C61B95">
        <w:rPr>
          <w:b/>
          <w:bCs/>
          <w:sz w:val="24"/>
          <w:szCs w:val="24"/>
        </w:rPr>
        <w:t>She wanted to spank our bottoms to teach us a lesson. She was ready to punish us so we would never do that again.</w:t>
      </w:r>
    </w:p>
    <w:p w14:paraId="6E82C011" w14:textId="0A9D7F3E" w:rsidR="00B7181D" w:rsidRPr="00C61B95" w:rsidRDefault="00B7181D">
      <w:pPr>
        <w:rPr>
          <w:b/>
          <w:bCs/>
          <w:sz w:val="24"/>
          <w:szCs w:val="24"/>
        </w:rPr>
      </w:pPr>
      <w:r w:rsidRPr="00C61B95">
        <w:rPr>
          <w:b/>
          <w:bCs/>
          <w:sz w:val="24"/>
          <w:szCs w:val="24"/>
        </w:rPr>
        <w:t>When she started after us, Grandpa Thom and I ran from her as fast as we could. We knew what was coming and we didn’t want a hard spanking even though we deserved it! She chased us and chased us, but could not catch up with us. We discovered that if we ran around and around our big family table, she could not get her hands on us. Grandpa Thom and I were laughing about her not being able to catch us. After she tried and tried, we noticed she started laughing too. Then, she was too happy to spank us.</w:t>
      </w:r>
    </w:p>
    <w:p w14:paraId="57272ABD" w14:textId="057FD15F" w:rsidR="00B7181D" w:rsidRPr="00C61B95" w:rsidRDefault="00B7181D">
      <w:pPr>
        <w:rPr>
          <w:b/>
          <w:bCs/>
          <w:sz w:val="24"/>
          <w:szCs w:val="24"/>
        </w:rPr>
      </w:pPr>
      <w:r w:rsidRPr="00C61B95">
        <w:rPr>
          <w:b/>
          <w:bCs/>
          <w:sz w:val="24"/>
          <w:szCs w:val="24"/>
        </w:rPr>
        <w:t xml:space="preserve">Many years later, when Grandpa Thom was in college, he decided to take our mother out for a date. He knew how much his mother loved him and he wanted to show her how much he thought of her and loved her. They had a wonderful time. Then, when they got back to </w:t>
      </w:r>
      <w:r w:rsidR="00C61B95" w:rsidRPr="00C61B95">
        <w:rPr>
          <w:b/>
          <w:bCs/>
          <w:sz w:val="24"/>
          <w:szCs w:val="24"/>
        </w:rPr>
        <w:t>his mother’s house, he did something really cool. Grandpa Thom was learning how to play the guitar. He practiced a song that he could play and sing for his mother! It was a song to express his love for his beautiful mother. Well, guess what? She absolutely loved it. It brought tears to her eyes that he would be so thoughtful and loving.</w:t>
      </w:r>
    </w:p>
    <w:p w14:paraId="138FCC22" w14:textId="110FF7AC" w:rsidR="00C61B95" w:rsidRPr="00C61B95" w:rsidRDefault="00C61B95">
      <w:pPr>
        <w:rPr>
          <w:b/>
          <w:bCs/>
          <w:sz w:val="24"/>
          <w:szCs w:val="24"/>
        </w:rPr>
      </w:pPr>
      <w:r w:rsidRPr="00C61B95">
        <w:rPr>
          <w:b/>
          <w:bCs/>
          <w:sz w:val="24"/>
          <w:szCs w:val="24"/>
        </w:rPr>
        <w:t xml:space="preserve">Now, Grandpa Thom is in heaven with his father and mother. They are together! And, because they have kept the commandments of our Heavenly Father, they will be together forever! And, the day will come when we all will be there together also. We will all live in the same neighborhood with our Heavenly Father and Mother. </w:t>
      </w:r>
    </w:p>
    <w:p w14:paraId="2C9D309E" w14:textId="0CDC8B96" w:rsidR="00C61B95" w:rsidRDefault="00C61B95">
      <w:pPr>
        <w:rPr>
          <w:b/>
          <w:bCs/>
          <w:sz w:val="24"/>
          <w:szCs w:val="24"/>
        </w:rPr>
      </w:pPr>
      <w:r w:rsidRPr="00C61B95">
        <w:rPr>
          <w:b/>
          <w:bCs/>
          <w:sz w:val="24"/>
          <w:szCs w:val="24"/>
        </w:rPr>
        <w:t xml:space="preserve">Can you imagine your family, Grandma </w:t>
      </w:r>
      <w:proofErr w:type="spellStart"/>
      <w:r w:rsidRPr="00C61B95">
        <w:rPr>
          <w:b/>
          <w:bCs/>
          <w:sz w:val="24"/>
          <w:szCs w:val="24"/>
        </w:rPr>
        <w:t>Netsie</w:t>
      </w:r>
      <w:proofErr w:type="spellEnd"/>
      <w:r w:rsidRPr="00C61B95">
        <w:rPr>
          <w:b/>
          <w:bCs/>
          <w:sz w:val="24"/>
          <w:szCs w:val="24"/>
        </w:rPr>
        <w:t xml:space="preserve">, Grandpa Thom, your Johnson grandparents, your parents, your brothers and sisters, all your cousins, aunts and uncles together in </w:t>
      </w:r>
      <w:proofErr w:type="gramStart"/>
      <w:r w:rsidRPr="00C61B95">
        <w:rPr>
          <w:b/>
          <w:bCs/>
          <w:sz w:val="24"/>
          <w:szCs w:val="24"/>
        </w:rPr>
        <w:t>heaven.</w:t>
      </w:r>
      <w:proofErr w:type="gramEnd"/>
      <w:r w:rsidRPr="00C61B95">
        <w:rPr>
          <w:b/>
          <w:bCs/>
          <w:sz w:val="24"/>
          <w:szCs w:val="24"/>
        </w:rPr>
        <w:t xml:space="preserve"> Wow, what a fun and happy time that will be!</w:t>
      </w:r>
    </w:p>
    <w:p w14:paraId="03E3B4EA" w14:textId="23A8B600" w:rsidR="007B6248" w:rsidRPr="00C61B95" w:rsidRDefault="007B6248">
      <w:pPr>
        <w:rPr>
          <w:b/>
          <w:bCs/>
          <w:sz w:val="24"/>
          <w:szCs w:val="24"/>
        </w:rPr>
      </w:pPr>
      <w:r>
        <w:rPr>
          <w:b/>
          <w:bCs/>
          <w:sz w:val="24"/>
          <w:szCs w:val="24"/>
        </w:rPr>
        <w:t>Part of Twin Power is to love your mother and respect women.</w:t>
      </w:r>
    </w:p>
    <w:sectPr w:rsidR="007B6248" w:rsidRPr="00C6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3A"/>
    <w:rsid w:val="0079386E"/>
    <w:rsid w:val="007B6248"/>
    <w:rsid w:val="00B7181D"/>
    <w:rsid w:val="00C61B95"/>
    <w:rsid w:val="00C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B3F"/>
  <w15:chartTrackingRefBased/>
  <w15:docId w15:val="{4231F33E-01C9-40B9-9CA2-3DE31B38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3</cp:revision>
  <dcterms:created xsi:type="dcterms:W3CDTF">2020-05-10T20:23:00Z</dcterms:created>
  <dcterms:modified xsi:type="dcterms:W3CDTF">2020-05-11T01:07:00Z</dcterms:modified>
</cp:coreProperties>
</file>