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01B0B" w14:textId="56F6C458" w:rsidR="00B56529" w:rsidRPr="00E20DD6" w:rsidRDefault="0079148E" w:rsidP="00E20DD6">
      <w:pPr>
        <w:jc w:val="center"/>
        <w:rPr>
          <w:b/>
          <w:bCs/>
          <w:sz w:val="32"/>
          <w:szCs w:val="32"/>
        </w:rPr>
      </w:pPr>
      <w:r w:rsidRPr="00E20DD6">
        <w:rPr>
          <w:b/>
          <w:bCs/>
          <w:sz w:val="32"/>
          <w:szCs w:val="32"/>
        </w:rPr>
        <w:t>Poppy and Quorum Socials</w:t>
      </w:r>
    </w:p>
    <w:p w14:paraId="53D74CDE" w14:textId="375C0150" w:rsidR="0079148E" w:rsidRPr="00E20DD6" w:rsidRDefault="0079148E">
      <w:pPr>
        <w:rPr>
          <w:b/>
          <w:bCs/>
        </w:rPr>
      </w:pPr>
      <w:r w:rsidRPr="00E20DD6">
        <w:rPr>
          <w:b/>
          <w:bCs/>
        </w:rPr>
        <w:t xml:space="preserve">When Poppy and I were Aaronic Priesthood age (12-16 or so) our leaders would try to have a quorum social activity each month. </w:t>
      </w:r>
      <w:r w:rsidR="00E20DD6">
        <w:rPr>
          <w:b/>
          <w:bCs/>
        </w:rPr>
        <w:t>As Deacons and i</w:t>
      </w:r>
      <w:r w:rsidRPr="00E20DD6">
        <w:rPr>
          <w:b/>
          <w:bCs/>
        </w:rPr>
        <w:t>n Boy Scouts it was a campout each month. When we were in the Teacher’s Quorum, it was activities like go-karting, bowling or hiking.</w:t>
      </w:r>
    </w:p>
    <w:p w14:paraId="783E494D" w14:textId="3399BFC9" w:rsidR="0079148E" w:rsidRPr="00E20DD6" w:rsidRDefault="0079148E">
      <w:pPr>
        <w:rPr>
          <w:b/>
          <w:bCs/>
        </w:rPr>
      </w:pPr>
      <w:r w:rsidRPr="00E20DD6">
        <w:rPr>
          <w:b/>
          <w:bCs/>
        </w:rPr>
        <w:t>One of our favorite social activities was horseback riding. We would go to a coral near our town that rented horses by the hour. None of us were horseback riders, but it was fun to just get on the horses and ride. However, I don’t think the owners of the business like</w:t>
      </w:r>
      <w:r w:rsidR="00E20DD6">
        <w:rPr>
          <w:b/>
          <w:bCs/>
        </w:rPr>
        <w:t>d</w:t>
      </w:r>
      <w:r w:rsidRPr="00E20DD6">
        <w:rPr>
          <w:b/>
          <w:bCs/>
        </w:rPr>
        <w:t xml:space="preserve"> to see us coming.</w:t>
      </w:r>
    </w:p>
    <w:p w14:paraId="30A85939" w14:textId="794D3F86" w:rsidR="0079148E" w:rsidRPr="00E20DD6" w:rsidRDefault="0079148E">
      <w:pPr>
        <w:rPr>
          <w:b/>
          <w:bCs/>
        </w:rPr>
      </w:pPr>
      <w:r w:rsidRPr="00E20DD6">
        <w:rPr>
          <w:b/>
          <w:bCs/>
        </w:rPr>
        <w:t>We always had a good time, but sometimes we would get out of control. We liked to try and pull others off of their horse. That is a bad idea, especially when the horse is moving. We would also try to joust each other with sticks, like two knights running at each other with be long poles to knock the other off his horse. And we liked to race the horses. This way we could see who had the fastest horse.</w:t>
      </w:r>
    </w:p>
    <w:p w14:paraId="12013F73" w14:textId="01125548" w:rsidR="00E20DD6" w:rsidRDefault="0079148E">
      <w:pPr>
        <w:rPr>
          <w:b/>
          <w:bCs/>
        </w:rPr>
      </w:pPr>
      <w:r w:rsidRPr="00E20DD6">
        <w:rPr>
          <w:b/>
          <w:bCs/>
        </w:rPr>
        <w:t xml:space="preserve">Racing was against the rules, but </w:t>
      </w:r>
      <w:r w:rsidR="00E20DD6" w:rsidRPr="00E20DD6">
        <w:rPr>
          <w:b/>
          <w:bCs/>
        </w:rPr>
        <w:t>somehow,</w:t>
      </w:r>
      <w:r w:rsidRPr="00E20DD6">
        <w:rPr>
          <w:b/>
          <w:bCs/>
        </w:rPr>
        <w:t xml:space="preserve"> we always found ourselves trying to outdo the other riders. It is a miracle that none of us ever got seriously injured. One of the problems with racing was that our horses would work up an incredible sweat. By the time we would get back to the coral, the poor horses would be drenched with sweat. This always got the owners upset. </w:t>
      </w:r>
      <w:r w:rsidR="00E20DD6" w:rsidRPr="00E20DD6">
        <w:rPr>
          <w:b/>
          <w:bCs/>
        </w:rPr>
        <w:t>There was never a good excuse we could invent for the sweat and foam on the horses. The owners knew we were racing the horses.</w:t>
      </w:r>
      <w:r w:rsidR="00E20DD6">
        <w:rPr>
          <w:b/>
          <w:bCs/>
        </w:rPr>
        <w:br/>
        <w:t>Here are some bad excuses for the horses looking the way they did, but the owners didn’t agree:</w:t>
      </w:r>
    </w:p>
    <w:p w14:paraId="12E1DDA7" w14:textId="01803625" w:rsidR="00E20DD6" w:rsidRDefault="00E20DD6" w:rsidP="00E20DD6">
      <w:pPr>
        <w:pStyle w:val="ListParagraph"/>
        <w:numPr>
          <w:ilvl w:val="0"/>
          <w:numId w:val="1"/>
        </w:numPr>
        <w:rPr>
          <w:b/>
          <w:bCs/>
        </w:rPr>
      </w:pPr>
      <w:r>
        <w:rPr>
          <w:b/>
          <w:bCs/>
        </w:rPr>
        <w:t>Maybe the horses didn’t get all their shampoo washed out from their previous bath</w:t>
      </w:r>
    </w:p>
    <w:p w14:paraId="7413AE07" w14:textId="01F0F47F" w:rsidR="00E20DD6" w:rsidRDefault="00E20DD6" w:rsidP="00E20DD6">
      <w:pPr>
        <w:pStyle w:val="ListParagraph"/>
        <w:numPr>
          <w:ilvl w:val="0"/>
          <w:numId w:val="1"/>
        </w:numPr>
        <w:rPr>
          <w:b/>
          <w:bCs/>
        </w:rPr>
      </w:pPr>
      <w:r>
        <w:rPr>
          <w:b/>
          <w:bCs/>
        </w:rPr>
        <w:t>Do horses drink foaming root beer?</w:t>
      </w:r>
    </w:p>
    <w:p w14:paraId="13E0683B" w14:textId="24F0A660" w:rsidR="00E20DD6" w:rsidRPr="00E20DD6" w:rsidRDefault="00E20DD6" w:rsidP="00E20DD6">
      <w:pPr>
        <w:pStyle w:val="ListParagraph"/>
        <w:numPr>
          <w:ilvl w:val="0"/>
          <w:numId w:val="1"/>
        </w:numPr>
        <w:rPr>
          <w:b/>
          <w:bCs/>
        </w:rPr>
      </w:pPr>
      <w:r>
        <w:rPr>
          <w:b/>
          <w:bCs/>
        </w:rPr>
        <w:t>Foam is a sign of a healthy horse. Foam gets rid of all the bad things in a horse’s body.</w:t>
      </w:r>
    </w:p>
    <w:p w14:paraId="43B51345" w14:textId="46A5EEB4" w:rsidR="00E20DD6" w:rsidRDefault="00E20DD6">
      <w:pPr>
        <w:rPr>
          <w:b/>
          <w:bCs/>
        </w:rPr>
      </w:pPr>
      <w:r w:rsidRPr="00E20DD6">
        <w:rPr>
          <w:b/>
          <w:bCs/>
        </w:rPr>
        <w:t>Good Twin Power is obeying the rules, especially when it involves other people’s property.</w:t>
      </w:r>
    </w:p>
    <w:p w14:paraId="66C358F6" w14:textId="4948EFC5" w:rsidR="002852AC" w:rsidRDefault="002852AC">
      <w:pPr>
        <w:rPr>
          <w:b/>
          <w:bCs/>
        </w:rPr>
      </w:pPr>
    </w:p>
    <w:p w14:paraId="7201783C" w14:textId="0E233A5A" w:rsidR="002852AC" w:rsidRDefault="002852AC">
      <w:pPr>
        <w:rPr>
          <w:b/>
          <w:bCs/>
        </w:rPr>
      </w:pPr>
      <w:r>
        <w:rPr>
          <w:b/>
          <w:bCs/>
          <w:noProof/>
        </w:rPr>
        <w:drawing>
          <wp:anchor distT="0" distB="0" distL="114300" distR="114300" simplePos="0" relativeHeight="251658240" behindDoc="1" locked="0" layoutInCell="1" allowOverlap="1" wp14:anchorId="7D3440BC" wp14:editId="5DEE7C7F">
            <wp:simplePos x="0" y="0"/>
            <wp:positionH relativeFrom="column">
              <wp:posOffset>1068705</wp:posOffset>
            </wp:positionH>
            <wp:positionV relativeFrom="paragraph">
              <wp:posOffset>81280</wp:posOffset>
            </wp:positionV>
            <wp:extent cx="3772535" cy="2112645"/>
            <wp:effectExtent l="247650" t="285750" r="247015" b="287655"/>
            <wp:wrapTight wrapText="bothSides">
              <wp:wrapPolygon edited="0">
                <wp:start x="218" y="-2922"/>
                <wp:lineTo x="-1418" y="-2532"/>
                <wp:lineTo x="-1309" y="22593"/>
                <wp:lineTo x="-218" y="23957"/>
                <wp:lineTo x="-109" y="24346"/>
                <wp:lineTo x="21596" y="24346"/>
                <wp:lineTo x="21705" y="23957"/>
                <wp:lineTo x="22796" y="22593"/>
                <wp:lineTo x="22905" y="584"/>
                <wp:lineTo x="21378" y="-2337"/>
                <wp:lineTo x="21269" y="-2922"/>
                <wp:lineTo x="218" y="-292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772535" cy="211264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14:paraId="7DF682FA" w14:textId="0F60E7DB" w:rsidR="002852AC" w:rsidRDefault="002852AC">
      <w:pPr>
        <w:rPr>
          <w:b/>
          <w:bCs/>
        </w:rPr>
      </w:pPr>
    </w:p>
    <w:p w14:paraId="13AB829F" w14:textId="35BEBADF" w:rsidR="002852AC" w:rsidRDefault="002852AC">
      <w:pPr>
        <w:rPr>
          <w:b/>
          <w:bCs/>
        </w:rPr>
      </w:pPr>
    </w:p>
    <w:p w14:paraId="7113BDD2" w14:textId="1D662610" w:rsidR="002852AC" w:rsidRDefault="002852AC">
      <w:pPr>
        <w:rPr>
          <w:b/>
          <w:bCs/>
        </w:rPr>
      </w:pPr>
    </w:p>
    <w:p w14:paraId="72CF088E" w14:textId="0B881A23" w:rsidR="002852AC" w:rsidRDefault="002852AC">
      <w:pPr>
        <w:rPr>
          <w:b/>
          <w:bCs/>
        </w:rPr>
      </w:pPr>
    </w:p>
    <w:p w14:paraId="7F5F6F93" w14:textId="0B4869D2" w:rsidR="002852AC" w:rsidRDefault="002852AC">
      <w:pPr>
        <w:rPr>
          <w:b/>
          <w:bCs/>
        </w:rPr>
      </w:pPr>
    </w:p>
    <w:p w14:paraId="741043E0" w14:textId="2F08D71F" w:rsidR="002852AC" w:rsidRDefault="002852AC">
      <w:pPr>
        <w:rPr>
          <w:b/>
          <w:bCs/>
        </w:rPr>
      </w:pPr>
    </w:p>
    <w:p w14:paraId="013185B9" w14:textId="63E3CC4B" w:rsidR="002852AC" w:rsidRDefault="002852AC">
      <w:pPr>
        <w:rPr>
          <w:b/>
          <w:bCs/>
        </w:rPr>
      </w:pPr>
    </w:p>
    <w:p w14:paraId="35213B08" w14:textId="56E2626B" w:rsidR="002852AC" w:rsidRDefault="002852AC">
      <w:pPr>
        <w:rPr>
          <w:b/>
          <w:bCs/>
        </w:rPr>
      </w:pPr>
    </w:p>
    <w:p w14:paraId="45E68BC5" w14:textId="6C207863" w:rsidR="002852AC" w:rsidRPr="002852AC" w:rsidRDefault="002852AC" w:rsidP="002852AC">
      <w:pPr>
        <w:jc w:val="center"/>
        <w:rPr>
          <w:b/>
          <w:bCs/>
          <w:sz w:val="28"/>
          <w:szCs w:val="28"/>
        </w:rPr>
      </w:pPr>
      <w:r w:rsidRPr="002852AC">
        <w:rPr>
          <w:b/>
          <w:bCs/>
          <w:sz w:val="28"/>
          <w:szCs w:val="28"/>
        </w:rPr>
        <w:t>Poppy leading the Teacher’s Quorum in a horse race!</w:t>
      </w:r>
    </w:p>
    <w:sectPr w:rsidR="002852AC" w:rsidRPr="00285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B1480"/>
    <w:multiLevelType w:val="hybridMultilevel"/>
    <w:tmpl w:val="6564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37"/>
    <w:rsid w:val="002852AC"/>
    <w:rsid w:val="003A2E37"/>
    <w:rsid w:val="0079148E"/>
    <w:rsid w:val="00B56529"/>
    <w:rsid w:val="00E2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8E97"/>
  <w15:chartTrackingRefBased/>
  <w15:docId w15:val="{8D4272BA-54F9-4CA7-9B1A-6A5812A5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3</cp:revision>
  <dcterms:created xsi:type="dcterms:W3CDTF">2021-07-11T20:58:00Z</dcterms:created>
  <dcterms:modified xsi:type="dcterms:W3CDTF">2021-07-11T21:05:00Z</dcterms:modified>
</cp:coreProperties>
</file>