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4F" w:rsidRPr="0070607E" w:rsidRDefault="00A0724F" w:rsidP="00A0724F">
      <w:pPr>
        <w:jc w:val="center"/>
        <w:rPr>
          <w:b/>
          <w:color w:val="000000" w:themeColor="text1"/>
          <w:u w:val="single"/>
        </w:rPr>
      </w:pPr>
      <w:r w:rsidRPr="0070607E">
        <w:rPr>
          <w:b/>
          <w:color w:val="000000" w:themeColor="text1"/>
          <w:u w:val="single"/>
        </w:rPr>
        <w:t>Authorization to Release Confidential Health Information</w:t>
      </w:r>
    </w:p>
    <w:p w:rsidR="00A0724F" w:rsidRPr="001C6766" w:rsidRDefault="00A0724F" w:rsidP="00A0724F">
      <w:pPr>
        <w:spacing w:line="240" w:lineRule="auto"/>
        <w:rPr>
          <w:color w:val="FFFFFF" w:themeColor="background1"/>
          <w:sz w:val="20"/>
          <w:szCs w:val="20"/>
          <w:highlight w:val="black"/>
        </w:rPr>
      </w:pPr>
      <w:r w:rsidRPr="001C6766">
        <w:rPr>
          <w:color w:val="FFFFFF" w:themeColor="background1"/>
          <w:sz w:val="20"/>
          <w:szCs w:val="20"/>
          <w:highlight w:val="black"/>
        </w:rPr>
        <w:t xml:space="preserve">I hereby authorize: </w:t>
      </w:r>
    </w:p>
    <w:p w:rsidR="00A0724F" w:rsidRPr="0070607E" w:rsidRDefault="00A0724F" w:rsidP="002F5A25">
      <w:pPr>
        <w:spacing w:after="0" w:line="240" w:lineRule="auto"/>
        <w:rPr>
          <w:sz w:val="20"/>
          <w:szCs w:val="20"/>
          <w:highlight w:val="yellow"/>
        </w:rPr>
      </w:pPr>
      <w:r w:rsidRPr="0070607E">
        <w:rPr>
          <w:sz w:val="20"/>
          <w:szCs w:val="20"/>
          <w:highlight w:val="yellow"/>
        </w:rPr>
        <w:t xml:space="preserve">Facility/Doctor’s Name: ___________________________________________________________________ </w:t>
      </w:r>
    </w:p>
    <w:p w:rsidR="00D47DC7" w:rsidRPr="0070607E" w:rsidRDefault="00A0724F" w:rsidP="002F5A25">
      <w:pPr>
        <w:spacing w:after="0" w:line="240" w:lineRule="auto"/>
        <w:rPr>
          <w:sz w:val="20"/>
          <w:szCs w:val="20"/>
          <w:highlight w:val="yellow"/>
        </w:rPr>
      </w:pPr>
      <w:r w:rsidRPr="0070607E">
        <w:rPr>
          <w:sz w:val="20"/>
          <w:szCs w:val="20"/>
          <w:highlight w:val="yellow"/>
        </w:rPr>
        <w:t>Address: _________________________________________________ City:</w:t>
      </w:r>
      <w:r w:rsidR="00D47DC7" w:rsidRPr="0070607E">
        <w:rPr>
          <w:sz w:val="20"/>
          <w:szCs w:val="20"/>
          <w:highlight w:val="yellow"/>
        </w:rPr>
        <w:t xml:space="preserve"> ___________________ State: </w:t>
      </w:r>
      <w:r w:rsidRPr="0070607E">
        <w:rPr>
          <w:sz w:val="20"/>
          <w:szCs w:val="20"/>
          <w:highlight w:val="yellow"/>
        </w:rPr>
        <w:t>__________ Zip: _______</w:t>
      </w:r>
      <w:r w:rsidR="002F5A25" w:rsidRPr="0070607E">
        <w:rPr>
          <w:sz w:val="20"/>
          <w:szCs w:val="20"/>
          <w:highlight w:val="yellow"/>
        </w:rPr>
        <w:t xml:space="preserve"> </w:t>
      </w:r>
    </w:p>
    <w:p w:rsidR="00A0724F" w:rsidRDefault="002F5A25" w:rsidP="002F5A25">
      <w:pPr>
        <w:spacing w:after="0" w:line="240" w:lineRule="auto"/>
        <w:rPr>
          <w:sz w:val="20"/>
          <w:szCs w:val="20"/>
        </w:rPr>
      </w:pPr>
      <w:r w:rsidRPr="0070607E">
        <w:rPr>
          <w:sz w:val="20"/>
          <w:szCs w:val="20"/>
          <w:highlight w:val="yellow"/>
        </w:rPr>
        <w:t>FAX #_</w:t>
      </w:r>
      <w:r w:rsidR="00D47DC7" w:rsidRPr="0070607E">
        <w:rPr>
          <w:sz w:val="20"/>
          <w:szCs w:val="20"/>
          <w:highlight w:val="yellow"/>
        </w:rPr>
        <w:t>_______________________________________</w:t>
      </w:r>
    </w:p>
    <w:p w:rsidR="002F5A25" w:rsidRPr="00A0724F" w:rsidRDefault="002F5A25" w:rsidP="002F5A25">
      <w:pPr>
        <w:spacing w:after="0" w:line="240" w:lineRule="auto"/>
        <w:rPr>
          <w:sz w:val="20"/>
          <w:szCs w:val="20"/>
        </w:rPr>
      </w:pPr>
    </w:p>
    <w:p w:rsidR="00A0724F" w:rsidRPr="00A0724F" w:rsidRDefault="00A0724F" w:rsidP="002F5A25">
      <w:pPr>
        <w:spacing w:after="0" w:line="240" w:lineRule="auto"/>
        <w:rPr>
          <w:color w:val="FFFFFF" w:themeColor="background1"/>
          <w:sz w:val="20"/>
          <w:szCs w:val="20"/>
        </w:rPr>
      </w:pPr>
      <w:r w:rsidRPr="00A0724F">
        <w:rPr>
          <w:color w:val="FFFFFF" w:themeColor="background1"/>
          <w:sz w:val="20"/>
          <w:szCs w:val="20"/>
          <w:highlight w:val="black"/>
        </w:rPr>
        <w:t>To Release:</w:t>
      </w:r>
      <w:r w:rsidRPr="00A0724F">
        <w:rPr>
          <w:color w:val="FFFFFF" w:themeColor="background1"/>
          <w:sz w:val="20"/>
          <w:szCs w:val="20"/>
        </w:rPr>
        <w:t xml:space="preserve"> </w:t>
      </w:r>
    </w:p>
    <w:p w:rsidR="00A0724F" w:rsidRPr="00A164C0" w:rsidRDefault="00A0724F" w:rsidP="002F5A25">
      <w:pPr>
        <w:spacing w:after="0" w:line="240" w:lineRule="auto"/>
        <w:rPr>
          <w:sz w:val="20"/>
          <w:szCs w:val="20"/>
          <w:highlight w:val="yellow"/>
        </w:rPr>
      </w:pPr>
      <w:proofErr w:type="gramStart"/>
      <w:r w:rsidRPr="00A164C0">
        <w:rPr>
          <w:sz w:val="20"/>
          <w:szCs w:val="20"/>
          <w:highlight w:val="yellow"/>
        </w:rPr>
        <w:t>o</w:t>
      </w:r>
      <w:proofErr w:type="gramEnd"/>
      <w:r w:rsidRPr="00A164C0">
        <w:rPr>
          <w:sz w:val="20"/>
          <w:szCs w:val="20"/>
          <w:highlight w:val="yellow"/>
        </w:rPr>
        <w:t xml:space="preserve"> Chart Notes: ______________________________________________________________________________________</w:t>
      </w:r>
    </w:p>
    <w:p w:rsidR="00A0724F" w:rsidRPr="00A0724F" w:rsidRDefault="00A0724F" w:rsidP="002F5A25">
      <w:pPr>
        <w:spacing w:after="0" w:line="240" w:lineRule="auto"/>
        <w:rPr>
          <w:sz w:val="20"/>
          <w:szCs w:val="20"/>
        </w:rPr>
      </w:pPr>
      <w:proofErr w:type="gramStart"/>
      <w:r w:rsidRPr="00A164C0">
        <w:rPr>
          <w:sz w:val="20"/>
          <w:szCs w:val="20"/>
          <w:highlight w:val="yellow"/>
        </w:rPr>
        <w:t>o</w:t>
      </w:r>
      <w:proofErr w:type="gramEnd"/>
      <w:r w:rsidRPr="00A164C0">
        <w:rPr>
          <w:sz w:val="20"/>
          <w:szCs w:val="20"/>
          <w:highlight w:val="yellow"/>
        </w:rPr>
        <w:t xml:space="preserve"> Specify: ____________________________________________________________________________________________________________________________________________________________________________________________________</w:t>
      </w:r>
    </w:p>
    <w:p w:rsidR="00A0724F" w:rsidRPr="00A0724F" w:rsidRDefault="00A0724F" w:rsidP="00A0724F">
      <w:pPr>
        <w:spacing w:line="240" w:lineRule="auto"/>
        <w:rPr>
          <w:color w:val="FFFFFF" w:themeColor="background1"/>
          <w:sz w:val="20"/>
          <w:szCs w:val="20"/>
        </w:rPr>
      </w:pPr>
      <w:r w:rsidRPr="00A0724F">
        <w:rPr>
          <w:color w:val="FFFFFF" w:themeColor="background1"/>
          <w:sz w:val="20"/>
          <w:szCs w:val="20"/>
          <w:highlight w:val="black"/>
        </w:rPr>
        <w:t>From the Health Records of:</w:t>
      </w:r>
      <w:r w:rsidRPr="00A0724F">
        <w:rPr>
          <w:color w:val="FFFFFF" w:themeColor="background1"/>
          <w:sz w:val="20"/>
          <w:szCs w:val="20"/>
        </w:rPr>
        <w:t xml:space="preserve">                                                                        </w:t>
      </w:r>
      <w:r w:rsidRPr="00A0724F">
        <w:rPr>
          <w:color w:val="FFFFFF" w:themeColor="background1"/>
          <w:sz w:val="20"/>
          <w:szCs w:val="20"/>
        </w:rPr>
        <w:tab/>
      </w:r>
      <w:r w:rsidRPr="00A0724F">
        <w:rPr>
          <w:color w:val="FFFFFF" w:themeColor="background1"/>
          <w:sz w:val="20"/>
          <w:szCs w:val="20"/>
        </w:rPr>
        <w:tab/>
      </w:r>
      <w:r w:rsidRPr="00A0724F">
        <w:rPr>
          <w:color w:val="FFFFFF" w:themeColor="background1"/>
          <w:sz w:val="20"/>
          <w:szCs w:val="20"/>
        </w:rPr>
        <w:tab/>
      </w:r>
      <w:r w:rsidRPr="00A0724F">
        <w:rPr>
          <w:color w:val="FFFFFF" w:themeColor="background1"/>
          <w:sz w:val="20"/>
          <w:szCs w:val="20"/>
        </w:rPr>
        <w:tab/>
      </w:r>
      <w:r w:rsidRPr="00A0724F">
        <w:rPr>
          <w:color w:val="FFFFFF" w:themeColor="background1"/>
          <w:sz w:val="20"/>
          <w:szCs w:val="20"/>
        </w:rPr>
        <w:tab/>
      </w:r>
      <w:r w:rsidRPr="00A0724F">
        <w:rPr>
          <w:color w:val="FFFFFF" w:themeColor="background1"/>
          <w:sz w:val="20"/>
          <w:szCs w:val="20"/>
        </w:rPr>
        <w:tab/>
      </w:r>
      <w:r w:rsidRPr="00A0724F">
        <w:rPr>
          <w:color w:val="FFFFFF" w:themeColor="background1"/>
          <w:sz w:val="20"/>
          <w:szCs w:val="20"/>
        </w:rPr>
        <w:tab/>
        <w:t xml:space="preserve">       </w:t>
      </w:r>
    </w:p>
    <w:p w:rsidR="00A0724F" w:rsidRPr="0070607E" w:rsidRDefault="00A0724F" w:rsidP="00A0724F">
      <w:pPr>
        <w:spacing w:line="240" w:lineRule="auto"/>
        <w:rPr>
          <w:sz w:val="20"/>
          <w:szCs w:val="20"/>
          <w:highlight w:val="yellow"/>
        </w:rPr>
      </w:pPr>
      <w:r w:rsidRPr="0070607E">
        <w:rPr>
          <w:sz w:val="20"/>
          <w:szCs w:val="20"/>
          <w:highlight w:val="yellow"/>
        </w:rPr>
        <w:t>Name: ________________________________________</w:t>
      </w:r>
      <w:r w:rsidR="002F5A25" w:rsidRPr="0070607E">
        <w:rPr>
          <w:sz w:val="20"/>
          <w:szCs w:val="20"/>
          <w:highlight w:val="yellow"/>
        </w:rPr>
        <w:t>_______________</w:t>
      </w:r>
      <w:r w:rsidRPr="0070607E">
        <w:rPr>
          <w:sz w:val="20"/>
          <w:szCs w:val="20"/>
          <w:highlight w:val="yellow"/>
        </w:rPr>
        <w:t>__________ DOB _</w:t>
      </w:r>
      <w:r w:rsidR="002F5A25" w:rsidRPr="0070607E">
        <w:rPr>
          <w:sz w:val="20"/>
          <w:szCs w:val="20"/>
          <w:highlight w:val="yellow"/>
        </w:rPr>
        <w:t>___</w:t>
      </w:r>
      <w:r w:rsidRPr="0070607E">
        <w:rPr>
          <w:sz w:val="20"/>
          <w:szCs w:val="20"/>
          <w:highlight w:val="yellow"/>
        </w:rPr>
        <w:t>_/_</w:t>
      </w:r>
      <w:r w:rsidR="002F5A25" w:rsidRPr="0070607E">
        <w:rPr>
          <w:sz w:val="20"/>
          <w:szCs w:val="20"/>
          <w:highlight w:val="yellow"/>
        </w:rPr>
        <w:t>___</w:t>
      </w:r>
      <w:r w:rsidRPr="0070607E">
        <w:rPr>
          <w:sz w:val="20"/>
          <w:szCs w:val="20"/>
          <w:highlight w:val="yellow"/>
        </w:rPr>
        <w:t>_/____</w:t>
      </w:r>
      <w:r w:rsidR="002F5A25" w:rsidRPr="0070607E">
        <w:rPr>
          <w:sz w:val="20"/>
          <w:szCs w:val="20"/>
          <w:highlight w:val="yellow"/>
        </w:rPr>
        <w:t>___</w:t>
      </w:r>
      <w:r w:rsidRPr="0070607E">
        <w:rPr>
          <w:sz w:val="20"/>
          <w:szCs w:val="20"/>
          <w:highlight w:val="yellow"/>
        </w:rPr>
        <w:t xml:space="preserve">____ </w:t>
      </w:r>
    </w:p>
    <w:p w:rsidR="00A0724F" w:rsidRPr="0070607E" w:rsidRDefault="00A0724F" w:rsidP="00A0724F">
      <w:pPr>
        <w:spacing w:line="240" w:lineRule="auto"/>
        <w:rPr>
          <w:sz w:val="20"/>
          <w:szCs w:val="20"/>
          <w:highlight w:val="yellow"/>
        </w:rPr>
      </w:pPr>
      <w:r w:rsidRPr="0070607E">
        <w:rPr>
          <w:sz w:val="20"/>
          <w:szCs w:val="20"/>
          <w:highlight w:val="yellow"/>
        </w:rPr>
        <w:t>Daytime Phone: _____</w:t>
      </w:r>
      <w:r w:rsidR="002F5A25" w:rsidRPr="0070607E">
        <w:rPr>
          <w:sz w:val="20"/>
          <w:szCs w:val="20"/>
          <w:highlight w:val="yellow"/>
        </w:rPr>
        <w:t>___________________________</w:t>
      </w:r>
      <w:r w:rsidRPr="0070607E">
        <w:rPr>
          <w:sz w:val="20"/>
          <w:szCs w:val="20"/>
          <w:highlight w:val="yellow"/>
        </w:rPr>
        <w:t xml:space="preserve">__________ </w:t>
      </w:r>
    </w:p>
    <w:p w:rsidR="00A0724F" w:rsidRPr="00A0724F" w:rsidRDefault="00A0724F" w:rsidP="00A0724F">
      <w:pPr>
        <w:spacing w:line="240" w:lineRule="auto"/>
        <w:rPr>
          <w:sz w:val="20"/>
          <w:szCs w:val="20"/>
        </w:rPr>
      </w:pPr>
      <w:r w:rsidRPr="0070607E">
        <w:rPr>
          <w:sz w:val="20"/>
          <w:szCs w:val="20"/>
          <w:highlight w:val="yellow"/>
        </w:rPr>
        <w:t>Are you authorizing the release of your own records? Yes___ No___</w:t>
      </w:r>
      <w:r w:rsidRPr="00A0724F">
        <w:rPr>
          <w:sz w:val="20"/>
          <w:szCs w:val="20"/>
        </w:rPr>
        <w:t xml:space="preserve"> </w:t>
      </w:r>
    </w:p>
    <w:p w:rsidR="00A0724F" w:rsidRPr="00A0724F" w:rsidRDefault="00A0724F" w:rsidP="002F5A25">
      <w:pPr>
        <w:pBdr>
          <w:top w:val="single" w:sz="4" w:space="1" w:color="auto"/>
          <w:left w:val="single" w:sz="4" w:space="4" w:color="auto"/>
          <w:bottom w:val="single" w:sz="4" w:space="1" w:color="auto"/>
          <w:right w:val="single" w:sz="4" w:space="4" w:color="auto"/>
        </w:pBdr>
        <w:spacing w:line="240" w:lineRule="auto"/>
        <w:rPr>
          <w:sz w:val="20"/>
          <w:szCs w:val="20"/>
        </w:rPr>
      </w:pPr>
      <w:r w:rsidRPr="00A0724F">
        <w:rPr>
          <w:sz w:val="20"/>
          <w:szCs w:val="20"/>
        </w:rPr>
        <w:t xml:space="preserve">Release of certain medical information requires a minor’s consent. This applies to </w:t>
      </w:r>
      <w:proofErr w:type="gramStart"/>
      <w:r w:rsidRPr="00A0724F">
        <w:rPr>
          <w:sz w:val="20"/>
          <w:szCs w:val="20"/>
        </w:rPr>
        <w:t>persons</w:t>
      </w:r>
      <w:proofErr w:type="gramEnd"/>
      <w:r w:rsidRPr="00A0724F">
        <w:rPr>
          <w:sz w:val="20"/>
          <w:szCs w:val="20"/>
        </w:rPr>
        <w:t xml:space="preserve"> ages 13 to 17 for information pertaining to substance abuse and mental health information, or persons aged 14-17 for information pertaining to sexually transmitted diseases, HIV and AIDS. Other laws may apply. </w:t>
      </w:r>
    </w:p>
    <w:p w:rsidR="00CD79CA" w:rsidRDefault="00EF53E3" w:rsidP="002F5A25">
      <w:pPr>
        <w:spacing w:line="240" w:lineRule="auto"/>
        <w:rPr>
          <w:color w:val="FFFFFF" w:themeColor="background1"/>
          <w:sz w:val="20"/>
          <w:szCs w:val="20"/>
        </w:rPr>
      </w:pPr>
      <w:r>
        <w:rPr>
          <w:noProof/>
          <w:sz w:val="20"/>
          <w:szCs w:val="20"/>
          <w:u w:val="single"/>
        </w:rPr>
        <mc:AlternateContent>
          <mc:Choice Requires="wps">
            <w:drawing>
              <wp:anchor distT="0" distB="0" distL="114300" distR="114300" simplePos="0" relativeHeight="251663360" behindDoc="0" locked="0" layoutInCell="1" allowOverlap="1" wp14:anchorId="5FD0D724" wp14:editId="69DA5D83">
                <wp:simplePos x="0" y="0"/>
                <wp:positionH relativeFrom="column">
                  <wp:posOffset>6832184</wp:posOffset>
                </wp:positionH>
                <wp:positionV relativeFrom="paragraph">
                  <wp:posOffset>255905</wp:posOffset>
                </wp:positionV>
                <wp:extent cx="157480" cy="125730"/>
                <wp:effectExtent l="0" t="0" r="13970" b="26670"/>
                <wp:wrapNone/>
                <wp:docPr id="3" name="Rectangle 3"/>
                <wp:cNvGraphicFramePr/>
                <a:graphic xmlns:a="http://schemas.openxmlformats.org/drawingml/2006/main">
                  <a:graphicData uri="http://schemas.microsoft.com/office/word/2010/wordprocessingShape">
                    <wps:wsp>
                      <wps:cNvSpPr/>
                      <wps:spPr>
                        <a:xfrm>
                          <a:off x="0" y="0"/>
                          <a:ext cx="157480" cy="125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BD582" id="Rectangle 3" o:spid="_x0000_s1026" style="position:absolute;margin-left:537.95pt;margin-top:20.15pt;width:12.4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" fillcolor="white [3201]" strokecolor="black [3213]" strokeweight="1pt"/>
            </w:pict>
          </mc:Fallback>
        </mc:AlternateContent>
      </w:r>
      <w:r>
        <w:rPr>
          <w:noProof/>
          <w:sz w:val="20"/>
          <w:szCs w:val="20"/>
          <w:u w:val="single"/>
        </w:rPr>
        <mc:AlternateContent>
          <mc:Choice Requires="wps">
            <w:drawing>
              <wp:anchor distT="0" distB="0" distL="114300" distR="114300" simplePos="0" relativeHeight="251661312" behindDoc="0" locked="0" layoutInCell="1" allowOverlap="1" wp14:anchorId="2B47AFCA" wp14:editId="782FB54A">
                <wp:simplePos x="0" y="0"/>
                <wp:positionH relativeFrom="column">
                  <wp:posOffset>3168869</wp:posOffset>
                </wp:positionH>
                <wp:positionV relativeFrom="paragraph">
                  <wp:posOffset>256540</wp:posOffset>
                </wp:positionV>
                <wp:extent cx="157655" cy="126124"/>
                <wp:effectExtent l="0" t="0" r="13970" b="26670"/>
                <wp:wrapNone/>
                <wp:docPr id="2" name="Rectangle 2"/>
                <wp:cNvGraphicFramePr/>
                <a:graphic xmlns:a="http://schemas.openxmlformats.org/drawingml/2006/main">
                  <a:graphicData uri="http://schemas.microsoft.com/office/word/2010/wordprocessingShape">
                    <wps:wsp>
                      <wps:cNvSpPr/>
                      <wps:spPr>
                        <a:xfrm>
                          <a:off x="0" y="0"/>
                          <a:ext cx="157655" cy="1261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B3666" id="Rectangle 2" o:spid="_x0000_s1026" style="position:absolute;margin-left:249.5pt;margin-top:20.2pt;width:12.4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" fillcolor="white [3201]" strokecolor="black [3213]" strokeweight="1pt"/>
            </w:pict>
          </mc:Fallback>
        </mc:AlternateContent>
      </w:r>
      <w:r w:rsidR="00A0724F" w:rsidRPr="00A0724F">
        <w:rPr>
          <w:color w:val="FFFFFF" w:themeColor="background1"/>
          <w:sz w:val="20"/>
          <w:szCs w:val="20"/>
          <w:highlight w:val="black"/>
        </w:rPr>
        <w:t>To be released to:</w:t>
      </w:r>
      <w:r w:rsidR="00A0724F" w:rsidRPr="00A0724F">
        <w:rPr>
          <w:color w:val="FFFFFF" w:themeColor="background1"/>
          <w:sz w:val="20"/>
          <w:szCs w:val="20"/>
        </w:rPr>
        <w:t xml:space="preserve"> </w:t>
      </w:r>
    </w:p>
    <w:p w:rsidR="002F5A25" w:rsidRPr="00CD79CA" w:rsidRDefault="00EF53E3" w:rsidP="00EF53E3">
      <w:pPr>
        <w:tabs>
          <w:tab w:val="center" w:pos="5760"/>
        </w:tabs>
        <w:spacing w:line="240" w:lineRule="auto"/>
        <w:rPr>
          <w:color w:val="FFFFFF" w:themeColor="background1"/>
          <w:sz w:val="20"/>
          <w:szCs w:val="20"/>
        </w:rPr>
      </w:pPr>
      <w:r>
        <w:rPr>
          <w:noProof/>
          <w:sz w:val="20"/>
          <w:szCs w:val="20"/>
          <w:u w:val="single"/>
        </w:rPr>
        <mc:AlternateContent>
          <mc:Choice Requires="wps">
            <w:drawing>
              <wp:anchor distT="0" distB="0" distL="114300" distR="114300" simplePos="0" relativeHeight="251659264" behindDoc="0" locked="0" layoutInCell="1" allowOverlap="1" wp14:anchorId="2FF7329D" wp14:editId="395D8136">
                <wp:simplePos x="0" y="0"/>
                <wp:positionH relativeFrom="column">
                  <wp:posOffset>1251782</wp:posOffset>
                </wp:positionH>
                <wp:positionV relativeFrom="paragraph">
                  <wp:posOffset>14671</wp:posOffset>
                </wp:positionV>
                <wp:extent cx="157655" cy="126124"/>
                <wp:effectExtent l="0" t="0" r="13970" b="26670"/>
                <wp:wrapNone/>
                <wp:docPr id="1" name="Rectangle 1"/>
                <wp:cNvGraphicFramePr/>
                <a:graphic xmlns:a="http://schemas.openxmlformats.org/drawingml/2006/main">
                  <a:graphicData uri="http://schemas.microsoft.com/office/word/2010/wordprocessingShape">
                    <wps:wsp>
                      <wps:cNvSpPr/>
                      <wps:spPr>
                        <a:xfrm>
                          <a:off x="0" y="0"/>
                          <a:ext cx="157655" cy="1261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90BE" id="Rectangle 1" o:spid="_x0000_s1026" style="position:absolute;margin-left:98.55pt;margin-top:1.15pt;width:12.4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" fillcolor="white [3201]" strokecolor="black [3213]" strokeweight="1pt"/>
            </w:pict>
          </mc:Fallback>
        </mc:AlternateContent>
      </w:r>
      <w:r w:rsidR="002F5A25" w:rsidRPr="002F5A25">
        <w:rPr>
          <w:sz w:val="20"/>
          <w:szCs w:val="20"/>
          <w:u w:val="single"/>
        </w:rPr>
        <w:t xml:space="preserve">Rolando </w:t>
      </w:r>
      <w:proofErr w:type="spellStart"/>
      <w:r w:rsidR="002F5A25" w:rsidRPr="002F5A25">
        <w:rPr>
          <w:sz w:val="20"/>
          <w:szCs w:val="20"/>
          <w:u w:val="single"/>
        </w:rPr>
        <w:t>Fulgencio</w:t>
      </w:r>
      <w:proofErr w:type="spellEnd"/>
      <w:r w:rsidR="002F5A25" w:rsidRPr="002F5A25">
        <w:rPr>
          <w:sz w:val="20"/>
          <w:szCs w:val="20"/>
          <w:u w:val="single"/>
        </w:rPr>
        <w:t>, ND</w:t>
      </w:r>
      <w:r w:rsidR="002F5A25">
        <w:rPr>
          <w:sz w:val="20"/>
          <w:szCs w:val="20"/>
        </w:rPr>
        <w:t xml:space="preserve">                        </w:t>
      </w:r>
      <w:r>
        <w:rPr>
          <w:sz w:val="20"/>
          <w:szCs w:val="20"/>
        </w:rPr>
        <w:t>Lawrence Hannon, M.D.</w:t>
      </w:r>
      <w:bookmarkStart w:id="0" w:name="_GoBack"/>
      <w:bookmarkEnd w:id="0"/>
      <w:r>
        <w:rPr>
          <w:sz w:val="20"/>
          <w:szCs w:val="20"/>
        </w:rPr>
        <w:tab/>
      </w:r>
      <w:r>
        <w:rPr>
          <w:sz w:val="20"/>
          <w:szCs w:val="20"/>
        </w:rPr>
        <w:tab/>
        <w:t xml:space="preserve">Either Doctor (I don’t know who I’ll be seen by yet) </w:t>
      </w:r>
    </w:p>
    <w:p w:rsidR="00A0724F" w:rsidRPr="00A0724F" w:rsidRDefault="00A0724F" w:rsidP="00A0724F">
      <w:pPr>
        <w:spacing w:after="0" w:line="240" w:lineRule="auto"/>
        <w:rPr>
          <w:sz w:val="20"/>
          <w:szCs w:val="20"/>
        </w:rPr>
      </w:pPr>
      <w:r w:rsidRPr="00A0724F">
        <w:rPr>
          <w:sz w:val="20"/>
          <w:szCs w:val="20"/>
        </w:rPr>
        <w:t xml:space="preserve">Holistic Evaluations </w:t>
      </w:r>
    </w:p>
    <w:p w:rsidR="00A0724F" w:rsidRPr="00A0724F" w:rsidRDefault="00A0724F" w:rsidP="00A0724F">
      <w:pPr>
        <w:spacing w:after="0" w:line="240" w:lineRule="auto"/>
        <w:rPr>
          <w:sz w:val="20"/>
          <w:szCs w:val="20"/>
        </w:rPr>
      </w:pPr>
      <w:r w:rsidRPr="00A0724F">
        <w:rPr>
          <w:sz w:val="20"/>
          <w:szCs w:val="20"/>
        </w:rPr>
        <w:t xml:space="preserve">11201 SE Kent-Kangley Rd. </w:t>
      </w:r>
    </w:p>
    <w:p w:rsidR="00A0724F" w:rsidRPr="00A0724F" w:rsidRDefault="00A0724F" w:rsidP="00A0724F">
      <w:pPr>
        <w:spacing w:after="0" w:line="240" w:lineRule="auto"/>
        <w:rPr>
          <w:sz w:val="20"/>
          <w:szCs w:val="20"/>
        </w:rPr>
      </w:pPr>
      <w:r w:rsidRPr="00A0724F">
        <w:rPr>
          <w:sz w:val="20"/>
          <w:szCs w:val="20"/>
        </w:rPr>
        <w:t xml:space="preserve">Kent, WA. 98030 </w:t>
      </w:r>
    </w:p>
    <w:p w:rsidR="00A0724F" w:rsidRPr="00A0724F" w:rsidRDefault="00A0724F" w:rsidP="00A0724F">
      <w:pPr>
        <w:spacing w:after="0" w:line="240" w:lineRule="auto"/>
        <w:rPr>
          <w:sz w:val="20"/>
          <w:szCs w:val="20"/>
        </w:rPr>
      </w:pPr>
      <w:r w:rsidRPr="00A0724F">
        <w:rPr>
          <w:sz w:val="20"/>
          <w:szCs w:val="20"/>
        </w:rPr>
        <w:t xml:space="preserve">206-303-0246 </w:t>
      </w:r>
    </w:p>
    <w:p w:rsidR="00A0724F" w:rsidRPr="00A0724F" w:rsidRDefault="00A0724F" w:rsidP="00A0724F">
      <w:pPr>
        <w:spacing w:after="0" w:line="240" w:lineRule="auto"/>
        <w:rPr>
          <w:sz w:val="20"/>
          <w:szCs w:val="20"/>
        </w:rPr>
      </w:pPr>
    </w:p>
    <w:p w:rsidR="00A0724F" w:rsidRPr="00A0724F" w:rsidRDefault="00A0724F" w:rsidP="00A0724F">
      <w:pPr>
        <w:spacing w:line="240" w:lineRule="auto"/>
        <w:rPr>
          <w:color w:val="FFFFFF" w:themeColor="background1"/>
          <w:sz w:val="20"/>
          <w:szCs w:val="20"/>
        </w:rPr>
      </w:pPr>
      <w:r w:rsidRPr="00A0724F">
        <w:rPr>
          <w:color w:val="FFFFFF" w:themeColor="background1"/>
          <w:sz w:val="20"/>
          <w:szCs w:val="20"/>
          <w:highlight w:val="black"/>
        </w:rPr>
        <w:t>For the Purpose of:</w:t>
      </w:r>
      <w:r w:rsidRPr="00A0724F">
        <w:rPr>
          <w:color w:val="FFFFFF" w:themeColor="background1"/>
          <w:sz w:val="20"/>
          <w:szCs w:val="20"/>
        </w:rPr>
        <w:t xml:space="preserve"> </w:t>
      </w:r>
    </w:p>
    <w:p w:rsidR="00A0724F" w:rsidRPr="00A0724F" w:rsidRDefault="00A0724F" w:rsidP="00A0724F">
      <w:pPr>
        <w:spacing w:line="240" w:lineRule="auto"/>
        <w:rPr>
          <w:sz w:val="20"/>
          <w:szCs w:val="20"/>
        </w:rPr>
      </w:pPr>
      <w:proofErr w:type="gramStart"/>
      <w:r w:rsidRPr="00A0724F">
        <w:rPr>
          <w:sz w:val="20"/>
          <w:szCs w:val="20"/>
        </w:rPr>
        <w:t>o</w:t>
      </w:r>
      <w:proofErr w:type="gramEnd"/>
      <w:r w:rsidRPr="00A0724F">
        <w:rPr>
          <w:sz w:val="20"/>
          <w:szCs w:val="20"/>
        </w:rPr>
        <w:t xml:space="preserve"> Adjunctive/Concurrent Care </w:t>
      </w:r>
    </w:p>
    <w:p w:rsidR="00A0724F" w:rsidRPr="00A0724F" w:rsidRDefault="00A0724F" w:rsidP="00A0724F">
      <w:pPr>
        <w:spacing w:line="240" w:lineRule="auto"/>
        <w:rPr>
          <w:sz w:val="20"/>
          <w:szCs w:val="20"/>
        </w:rPr>
      </w:pPr>
      <w:proofErr w:type="gramStart"/>
      <w:r w:rsidRPr="00A0724F">
        <w:rPr>
          <w:sz w:val="20"/>
          <w:szCs w:val="20"/>
        </w:rPr>
        <w:t>o</w:t>
      </w:r>
      <w:proofErr w:type="gramEnd"/>
      <w:r w:rsidRPr="00A0724F">
        <w:rPr>
          <w:sz w:val="20"/>
          <w:szCs w:val="20"/>
        </w:rPr>
        <w:t xml:space="preserve"> Other:_________________________________________________________________________________ </w:t>
      </w:r>
    </w:p>
    <w:p w:rsidR="00A0724F" w:rsidRDefault="00A0724F" w:rsidP="002F5A25">
      <w:pPr>
        <w:spacing w:line="240" w:lineRule="auto"/>
        <w:rPr>
          <w:sz w:val="20"/>
          <w:szCs w:val="20"/>
        </w:rPr>
      </w:pPr>
      <w:r w:rsidRPr="00A0724F">
        <w:rPr>
          <w:sz w:val="20"/>
          <w:szCs w:val="20"/>
        </w:rPr>
        <w:t xml:space="preserve">I understand that unless revoked, this authorization is valid for 90 days from the date of signing. I understand that I may revoke this authorization in writing at any time except to the extent disclosure has already been made in accordance with this document. </w:t>
      </w:r>
    </w:p>
    <w:p w:rsidR="00A0724F" w:rsidRPr="002F5A25" w:rsidRDefault="002F5A25" w:rsidP="002F5A25">
      <w:pPr>
        <w:spacing w:after="0" w:line="240" w:lineRule="auto"/>
        <w:rPr>
          <w:b/>
          <w:sz w:val="20"/>
          <w:szCs w:val="20"/>
        </w:rPr>
      </w:pPr>
      <w:r w:rsidRPr="002F5A25">
        <w:rPr>
          <w:b/>
          <w:sz w:val="20"/>
          <w:szCs w:val="20"/>
          <w:u w:val="single"/>
        </w:rPr>
        <w:t>UNLESS SPECIFICALLY EXCLUDED</w:t>
      </w:r>
      <w:r>
        <w:rPr>
          <w:b/>
          <w:sz w:val="20"/>
          <w:szCs w:val="20"/>
        </w:rPr>
        <w:t>,</w:t>
      </w:r>
      <w:r w:rsidR="00A0724F" w:rsidRPr="002F5A25">
        <w:rPr>
          <w:b/>
          <w:sz w:val="20"/>
          <w:szCs w:val="20"/>
        </w:rPr>
        <w:t xml:space="preserve"> this authorization includes release of special protected information requiring my explicit authorization for release. This includes referral, diagnosis and treatment information related to: (check the accompanying </w:t>
      </w:r>
      <w:proofErr w:type="gramStart"/>
      <w:r w:rsidR="00A0724F" w:rsidRPr="002F5A25">
        <w:rPr>
          <w:b/>
          <w:sz w:val="20"/>
          <w:szCs w:val="20"/>
        </w:rPr>
        <w:t>box(</w:t>
      </w:r>
      <w:proofErr w:type="spellStart"/>
      <w:proofErr w:type="gramEnd"/>
      <w:r w:rsidR="00A0724F" w:rsidRPr="002F5A25">
        <w:rPr>
          <w:b/>
          <w:sz w:val="20"/>
          <w:szCs w:val="20"/>
        </w:rPr>
        <w:t>es</w:t>
      </w:r>
      <w:proofErr w:type="spellEnd"/>
      <w:r w:rsidR="00A0724F" w:rsidRPr="002F5A25">
        <w:rPr>
          <w:b/>
          <w:sz w:val="20"/>
          <w:szCs w:val="20"/>
        </w:rPr>
        <w:t xml:space="preserve">) below to EXCLUDE the information from authorization) </w:t>
      </w:r>
    </w:p>
    <w:p w:rsidR="00A0724F" w:rsidRPr="00A0724F" w:rsidRDefault="00A0724F" w:rsidP="002F5A25">
      <w:pPr>
        <w:spacing w:after="0" w:line="240" w:lineRule="auto"/>
        <w:rPr>
          <w:sz w:val="20"/>
          <w:szCs w:val="20"/>
        </w:rPr>
      </w:pPr>
      <w:proofErr w:type="gramStart"/>
      <w:r w:rsidRPr="00A0724F">
        <w:rPr>
          <w:sz w:val="20"/>
          <w:szCs w:val="20"/>
        </w:rPr>
        <w:t>o</w:t>
      </w:r>
      <w:proofErr w:type="gramEnd"/>
      <w:r w:rsidRPr="00A0724F">
        <w:rPr>
          <w:sz w:val="20"/>
          <w:szCs w:val="20"/>
        </w:rPr>
        <w:t xml:space="preserve"> Substance abuse </w:t>
      </w:r>
    </w:p>
    <w:p w:rsidR="00A0724F" w:rsidRDefault="00A0724F" w:rsidP="002F5A25">
      <w:pPr>
        <w:spacing w:after="0" w:line="240" w:lineRule="auto"/>
        <w:rPr>
          <w:sz w:val="20"/>
          <w:szCs w:val="20"/>
        </w:rPr>
      </w:pPr>
      <w:proofErr w:type="gramStart"/>
      <w:r w:rsidRPr="00A0724F">
        <w:rPr>
          <w:sz w:val="20"/>
          <w:szCs w:val="20"/>
        </w:rPr>
        <w:t>o</w:t>
      </w:r>
      <w:proofErr w:type="gramEnd"/>
      <w:r w:rsidRPr="00A0724F">
        <w:rPr>
          <w:sz w:val="20"/>
          <w:szCs w:val="20"/>
        </w:rPr>
        <w:t xml:space="preserve"> Mental health/psychotherapy notes </w:t>
      </w:r>
    </w:p>
    <w:p w:rsidR="002F5A25" w:rsidRPr="00A0724F" w:rsidRDefault="002F5A25" w:rsidP="002F5A25">
      <w:pPr>
        <w:spacing w:after="0" w:line="240" w:lineRule="auto"/>
        <w:rPr>
          <w:sz w:val="20"/>
          <w:szCs w:val="20"/>
        </w:rPr>
      </w:pPr>
    </w:p>
    <w:p w:rsidR="00A0724F" w:rsidRPr="00A0724F" w:rsidRDefault="00A0724F" w:rsidP="00A0724F">
      <w:pPr>
        <w:spacing w:line="240" w:lineRule="auto"/>
        <w:rPr>
          <w:sz w:val="20"/>
          <w:szCs w:val="20"/>
        </w:rPr>
      </w:pPr>
      <w:r w:rsidRPr="00A0724F">
        <w:rPr>
          <w:sz w:val="20"/>
          <w:szCs w:val="20"/>
        </w:rPr>
        <w:t xml:space="preserve">I understand that my healthcare information is protected by state and federal regulations that protect the confidentiality of this information and that my healthcare information may not be released or disclosed without my written authorization, unless otherwise provided for by law. </w:t>
      </w:r>
    </w:p>
    <w:p w:rsidR="00A0724F" w:rsidRPr="00A0724F" w:rsidRDefault="00A0724F" w:rsidP="00A0724F">
      <w:pPr>
        <w:spacing w:line="240" w:lineRule="auto"/>
        <w:rPr>
          <w:sz w:val="20"/>
          <w:szCs w:val="20"/>
        </w:rPr>
      </w:pPr>
      <w:r w:rsidRPr="00A0724F">
        <w:rPr>
          <w:sz w:val="20"/>
          <w:szCs w:val="20"/>
        </w:rPr>
        <w:t xml:space="preserve">I also understand that if I authorize a third party that is not required to comply with such regulations to receive my healthcare information, my information may be re-disclosed by that party and would no longer be protected </w:t>
      </w:r>
    </w:p>
    <w:p w:rsidR="00812B74" w:rsidRPr="002F5A25" w:rsidRDefault="00A0724F" w:rsidP="00A0724F">
      <w:pPr>
        <w:spacing w:line="240" w:lineRule="auto"/>
        <w:rPr>
          <w:sz w:val="20"/>
          <w:szCs w:val="20"/>
        </w:rPr>
      </w:pPr>
      <w:r w:rsidRPr="00A0724F">
        <w:rPr>
          <w:sz w:val="20"/>
          <w:szCs w:val="20"/>
        </w:rPr>
        <w:t xml:space="preserve">I understand that I do not have to sign this form as a condition for receiving treatment and that I am entitled to a copy of this authorization form at the time of signing. I may call (206) 303-0246 to inquire about revoking this authorization. </w:t>
      </w:r>
    </w:p>
    <w:sectPr w:rsidR="00812B74" w:rsidRPr="002F5A25" w:rsidSect="002F5A25">
      <w:headerReference w:type="default" r:id="rId6"/>
      <w:footerReference w:type="default" r:id="rId7"/>
      <w:pgSz w:w="12240" w:h="15840"/>
      <w:pgMar w:top="720" w:right="432" w:bottom="432" w:left="288"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ECF" w:rsidRDefault="00B05ECF" w:rsidP="00A0724F">
      <w:pPr>
        <w:spacing w:after="0" w:line="240" w:lineRule="auto"/>
      </w:pPr>
      <w:r>
        <w:separator/>
      </w:r>
    </w:p>
  </w:endnote>
  <w:endnote w:type="continuationSeparator" w:id="0">
    <w:p w:rsidR="00B05ECF" w:rsidRDefault="00B05ECF" w:rsidP="00A0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A25" w:rsidRPr="0070607E" w:rsidRDefault="002F5A25" w:rsidP="002F5A25">
    <w:pPr>
      <w:spacing w:line="240" w:lineRule="auto"/>
      <w:rPr>
        <w:b/>
        <w:sz w:val="20"/>
        <w:szCs w:val="20"/>
        <w:highlight w:val="yellow"/>
      </w:rPr>
    </w:pPr>
    <w:r w:rsidRPr="0070607E">
      <w:rPr>
        <w:b/>
        <w:sz w:val="20"/>
        <w:szCs w:val="20"/>
        <w:highlight w:val="yellow"/>
      </w:rPr>
      <w:t xml:space="preserve">Patient’s Name (print) _______________________________________________________________________________ </w:t>
    </w:r>
  </w:p>
  <w:p w:rsidR="002F5A25" w:rsidRPr="002F5A25" w:rsidRDefault="002F5A25" w:rsidP="002F5A25">
    <w:pPr>
      <w:spacing w:line="240" w:lineRule="auto"/>
      <w:rPr>
        <w:b/>
      </w:rPr>
    </w:pPr>
    <w:r w:rsidRPr="0070607E">
      <w:rPr>
        <w:b/>
        <w:sz w:val="20"/>
        <w:szCs w:val="20"/>
        <w:highlight w:val="yellow"/>
      </w:rPr>
      <w:t>Patient’s Signature ______________________________________________ Date _______________________________</w:t>
    </w:r>
  </w:p>
  <w:p w:rsidR="002F5A25" w:rsidRDefault="002F5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ECF" w:rsidRDefault="00B05ECF" w:rsidP="00A0724F">
      <w:pPr>
        <w:spacing w:after="0" w:line="240" w:lineRule="auto"/>
      </w:pPr>
      <w:r>
        <w:separator/>
      </w:r>
    </w:p>
  </w:footnote>
  <w:footnote w:type="continuationSeparator" w:id="0">
    <w:p w:rsidR="00B05ECF" w:rsidRDefault="00B05ECF" w:rsidP="00A07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4F" w:rsidRDefault="00A0724F" w:rsidP="00A0724F">
    <w:pPr>
      <w:spacing w:after="0"/>
      <w:jc w:val="center"/>
    </w:pPr>
    <w:r>
      <w:t>Holistic Evaluations</w:t>
    </w:r>
  </w:p>
  <w:p w:rsidR="00A0724F" w:rsidRDefault="00A0724F" w:rsidP="00A0724F">
    <w:pPr>
      <w:spacing w:after="0"/>
      <w:jc w:val="center"/>
    </w:pPr>
    <w:r>
      <w:t>11201 SE Kent-Kangley Rd. Kent, WA 98032</w:t>
    </w:r>
  </w:p>
  <w:p w:rsidR="00A0724F" w:rsidRDefault="00A0724F" w:rsidP="00A0724F">
    <w:pPr>
      <w:spacing w:after="0"/>
      <w:jc w:val="center"/>
    </w:pPr>
    <w:r>
      <w:t>Phone (206)303-0246 Fax 1-888-413-2788</w:t>
    </w:r>
  </w:p>
  <w:p w:rsidR="00A0724F" w:rsidRPr="00A0724F" w:rsidRDefault="00A0724F" w:rsidP="00A07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4F"/>
    <w:rsid w:val="001C6766"/>
    <w:rsid w:val="00275935"/>
    <w:rsid w:val="002F5A25"/>
    <w:rsid w:val="0070607E"/>
    <w:rsid w:val="00812B74"/>
    <w:rsid w:val="00A0724F"/>
    <w:rsid w:val="00A164C0"/>
    <w:rsid w:val="00B05ECF"/>
    <w:rsid w:val="00B33829"/>
    <w:rsid w:val="00CD79CA"/>
    <w:rsid w:val="00D47DC7"/>
    <w:rsid w:val="00EF53E3"/>
    <w:rsid w:val="00F23B24"/>
    <w:rsid w:val="00F3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7C55C-1121-4CF5-8E10-C3926382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24F"/>
  </w:style>
  <w:style w:type="paragraph" w:styleId="Footer">
    <w:name w:val="footer"/>
    <w:basedOn w:val="Normal"/>
    <w:link w:val="FooterChar"/>
    <w:uiPriority w:val="99"/>
    <w:unhideWhenUsed/>
    <w:rsid w:val="00A0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24F"/>
  </w:style>
  <w:style w:type="paragraph" w:styleId="BalloonText">
    <w:name w:val="Balloon Text"/>
    <w:basedOn w:val="Normal"/>
    <w:link w:val="BalloonTextChar"/>
    <w:uiPriority w:val="99"/>
    <w:semiHidden/>
    <w:unhideWhenUsed/>
    <w:rsid w:val="001C6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766"/>
    <w:rPr>
      <w:rFonts w:ascii="Segoe UI" w:hAnsi="Segoe UI" w:cs="Segoe UI"/>
      <w:sz w:val="18"/>
      <w:szCs w:val="18"/>
    </w:rPr>
  </w:style>
  <w:style w:type="paragraph" w:styleId="ListParagraph">
    <w:name w:val="List Paragraph"/>
    <w:basedOn w:val="Normal"/>
    <w:uiPriority w:val="34"/>
    <w:qFormat/>
    <w:rsid w:val="00EF5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Bartol</dc:creator>
  <cp:keywords/>
  <dc:description/>
  <cp:lastModifiedBy>Gwen Bartol</cp:lastModifiedBy>
  <cp:revision>7</cp:revision>
  <cp:lastPrinted>2018-05-24T18:28:00Z</cp:lastPrinted>
  <dcterms:created xsi:type="dcterms:W3CDTF">2018-01-16T23:32:00Z</dcterms:created>
  <dcterms:modified xsi:type="dcterms:W3CDTF">2019-03-11T19:46:00Z</dcterms:modified>
</cp:coreProperties>
</file>