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53C44" w14:textId="77777777" w:rsidR="00625DBC" w:rsidRDefault="00625DBC" w:rsidP="00625DBC">
      <w:pPr>
        <w:pStyle w:val="Title"/>
        <w:jc w:val="center"/>
      </w:pPr>
      <w:r>
        <w:t>Growing Participation in the Elks Hoop Shoot Program</w:t>
      </w:r>
    </w:p>
    <w:p w14:paraId="51922DB0" w14:textId="77777777" w:rsidR="00625DBC" w:rsidRDefault="00625DBC" w:rsidP="00EF3B7E">
      <w:pPr>
        <w:pStyle w:val="Subtitle"/>
        <w:jc w:val="center"/>
      </w:pPr>
      <w:r>
        <w:t>Strategies to Engage More Elks Lodges and Youth</w:t>
      </w:r>
    </w:p>
    <w:p w14:paraId="23B255D0" w14:textId="77777777" w:rsidR="00625DBC" w:rsidRDefault="00625DBC" w:rsidP="00625DBC">
      <w:pPr>
        <w:pStyle w:val="Heading1"/>
      </w:pPr>
      <w:r>
        <w:t>Introduction</w:t>
      </w:r>
    </w:p>
    <w:p w14:paraId="270CCC05" w14:textId="77777777" w:rsidR="00625DBC" w:rsidRDefault="00625DBC" w:rsidP="00625DBC">
      <w:r w:rsidRPr="00625DBC">
        <w:t>The Elks Hoop Shoot program has long been a treasured initiative, helping young people build confidence, sportsmanship, and a sense of community through the timeless game of free-throw shooting. However, in today’s increasingly busy world filled with countless activities and distractions, encouraging more lodges and children to engage with the program requires fresh ideas, renewed enthusiasm, and strategic outreach. This presentation will explore key barriers to participation and offer actionable steps to grow involvement among both Elks Lodges and the next generation of Hoop Shoot champions.</w:t>
      </w:r>
    </w:p>
    <w:p w14:paraId="0CCA8DA7" w14:textId="77777777" w:rsidR="00625DBC" w:rsidRDefault="00625DBC" w:rsidP="00625DBC">
      <w:pPr>
        <w:pStyle w:val="Heading1"/>
      </w:pPr>
      <w:r>
        <w:t>Understanding the Challenges</w:t>
      </w:r>
    </w:p>
    <w:p w14:paraId="5829B51B" w14:textId="77777777" w:rsidR="00625DBC" w:rsidRDefault="00625DBC" w:rsidP="00625DBC">
      <w:pPr>
        <w:pStyle w:val="ListParagraph"/>
        <w:numPr>
          <w:ilvl w:val="0"/>
          <w:numId w:val="1"/>
        </w:numPr>
      </w:pPr>
      <w:r w:rsidRPr="00625DBC">
        <w:t>Competing Activities: Children and families have more options than ever for extracurricular activities, from other sports to clubs, all vying for their time.</w:t>
      </w:r>
    </w:p>
    <w:p w14:paraId="06137EE9" w14:textId="77777777" w:rsidR="00625DBC" w:rsidRDefault="00625DBC" w:rsidP="00625DBC">
      <w:pPr>
        <w:pStyle w:val="ListParagraph"/>
        <w:numPr>
          <w:ilvl w:val="0"/>
          <w:numId w:val="1"/>
        </w:numPr>
      </w:pPr>
      <w:r w:rsidRPr="00625DBC">
        <w:t xml:space="preserve">Lodge Awareness: </w:t>
      </w:r>
      <w:proofErr w:type="gramStart"/>
      <w:r w:rsidRPr="00625DBC">
        <w:t>Some</w:t>
      </w:r>
      <w:proofErr w:type="gramEnd"/>
      <w:r w:rsidRPr="00625DBC">
        <w:t xml:space="preserve"> Lodges may not </w:t>
      </w:r>
      <w:proofErr w:type="gramStart"/>
      <w:r w:rsidRPr="00625DBC">
        <w:t>be fully informed</w:t>
      </w:r>
      <w:proofErr w:type="gramEnd"/>
      <w:r w:rsidRPr="00625DBC">
        <w:t xml:space="preserve"> about the Hoop Shoot’s impact or the resources available to support it.</w:t>
      </w:r>
    </w:p>
    <w:p w14:paraId="58C11EA7" w14:textId="77777777" w:rsidR="00625DBC" w:rsidRDefault="00625DBC" w:rsidP="00625DBC">
      <w:pPr>
        <w:pStyle w:val="ListParagraph"/>
        <w:numPr>
          <w:ilvl w:val="0"/>
          <w:numId w:val="1"/>
        </w:numPr>
      </w:pPr>
      <w:r w:rsidRPr="00625DBC">
        <w:t>Volunteer Fatigue: Organizing events requires time and manpower, potentially overwhelming a small pool of active members.</w:t>
      </w:r>
    </w:p>
    <w:p w14:paraId="31F7AE86" w14:textId="77777777" w:rsidR="00625DBC" w:rsidRDefault="00625DBC" w:rsidP="00625DBC">
      <w:pPr>
        <w:pStyle w:val="ListParagraph"/>
        <w:numPr>
          <w:ilvl w:val="0"/>
          <w:numId w:val="1"/>
        </w:numPr>
      </w:pPr>
      <w:r w:rsidRPr="00625DBC">
        <w:t>Community Engagement: Reaching new participants outside the traditional Elks circle can be daunting without established connections.</w:t>
      </w:r>
    </w:p>
    <w:p w14:paraId="2B568952" w14:textId="77777777" w:rsidR="00625DBC" w:rsidRDefault="00625DBC" w:rsidP="00625DBC">
      <w:pPr>
        <w:pStyle w:val="Heading1"/>
      </w:pPr>
      <w:r>
        <w:t>Empowering Elks Lodges</w:t>
      </w:r>
    </w:p>
    <w:p w14:paraId="0BFD42ED" w14:textId="77777777" w:rsidR="00625DBC" w:rsidRDefault="00625DBC" w:rsidP="00625DBC">
      <w:pPr>
        <w:pStyle w:val="Heading2"/>
      </w:pPr>
      <w:r>
        <w:t>1. Strengthen Internal Communication</w:t>
      </w:r>
    </w:p>
    <w:p w14:paraId="6B536FE5" w14:textId="77777777" w:rsidR="00625DBC" w:rsidRDefault="00625DBC" w:rsidP="00625DBC">
      <w:pPr>
        <w:pStyle w:val="ListParagraph"/>
        <w:numPr>
          <w:ilvl w:val="0"/>
          <w:numId w:val="2"/>
        </w:numPr>
      </w:pPr>
      <w:r w:rsidRPr="00625DBC">
        <w:t>Regularly feature Hoop Shoot success stories in Lodge newsletters and meetings to highlight the program’s value.</w:t>
      </w:r>
    </w:p>
    <w:p w14:paraId="48D9A2BE" w14:textId="77777777" w:rsidR="00625DBC" w:rsidRDefault="00625DBC" w:rsidP="00625DBC">
      <w:pPr>
        <w:pStyle w:val="ListParagraph"/>
        <w:numPr>
          <w:ilvl w:val="0"/>
          <w:numId w:val="2"/>
        </w:numPr>
      </w:pPr>
      <w:r w:rsidRPr="00625DBC">
        <w:t xml:space="preserve">Develop a </w:t>
      </w:r>
      <w:proofErr w:type="gramStart"/>
      <w:r w:rsidRPr="00625DBC">
        <w:t>dedicated</w:t>
      </w:r>
      <w:proofErr w:type="gramEnd"/>
      <w:r w:rsidRPr="00625DBC">
        <w:t xml:space="preserve"> Hoop Shoot committee within each Lodge, assigning clear roles for planning, outreach, and follow-up.</w:t>
      </w:r>
    </w:p>
    <w:p w14:paraId="0714B8E2" w14:textId="77777777" w:rsidR="00625DBC" w:rsidRDefault="00625DBC" w:rsidP="00625DBC">
      <w:pPr>
        <w:pStyle w:val="ListParagraph"/>
        <w:numPr>
          <w:ilvl w:val="0"/>
          <w:numId w:val="2"/>
        </w:numPr>
      </w:pPr>
      <w:r w:rsidRPr="00625DBC">
        <w:t>Provide concise “getting started” guides, making it easier for Lodges new to the program to launch events.</w:t>
      </w:r>
    </w:p>
    <w:p w14:paraId="65B74854" w14:textId="77777777" w:rsidR="00625DBC" w:rsidRDefault="00625DBC" w:rsidP="00625DBC">
      <w:pPr>
        <w:pStyle w:val="Heading2"/>
      </w:pPr>
      <w:r>
        <w:lastRenderedPageBreak/>
        <w:t>2. Recognize and Reward Participation</w:t>
      </w:r>
    </w:p>
    <w:p w14:paraId="3A6ED830" w14:textId="77777777" w:rsidR="00625DBC" w:rsidRDefault="00625DBC" w:rsidP="00625DBC">
      <w:pPr>
        <w:pStyle w:val="ListParagraph"/>
        <w:numPr>
          <w:ilvl w:val="0"/>
          <w:numId w:val="3"/>
        </w:numPr>
      </w:pPr>
      <w:r w:rsidRPr="00625DBC">
        <w:t>Offer Lodge-level incentives for organizing Hoop Shoot events, such as recognition awards, trophies, or even friendly competitions between Lodges.</w:t>
      </w:r>
    </w:p>
    <w:p w14:paraId="5DE11B59" w14:textId="77777777" w:rsidR="00625DBC" w:rsidRDefault="00625DBC" w:rsidP="00625DBC">
      <w:pPr>
        <w:pStyle w:val="ListParagraph"/>
        <w:numPr>
          <w:ilvl w:val="0"/>
          <w:numId w:val="3"/>
        </w:numPr>
      </w:pPr>
      <w:r w:rsidRPr="00625DBC">
        <w:t>Feature top-performing Lodges in state and national Elks publications and social media channels.</w:t>
      </w:r>
    </w:p>
    <w:p w14:paraId="56C6031A" w14:textId="77777777" w:rsidR="00625DBC" w:rsidRDefault="00625DBC" w:rsidP="00625DBC">
      <w:pPr>
        <w:pStyle w:val="Heading2"/>
      </w:pPr>
      <w:r>
        <w:t>3. Provide Training and Resources</w:t>
      </w:r>
    </w:p>
    <w:p w14:paraId="6AD9338E" w14:textId="77777777" w:rsidR="00625DBC" w:rsidRDefault="00625DBC" w:rsidP="00625DBC">
      <w:pPr>
        <w:pStyle w:val="ListParagraph"/>
        <w:numPr>
          <w:ilvl w:val="0"/>
          <w:numId w:val="4"/>
        </w:numPr>
      </w:pPr>
      <w:r w:rsidRPr="00625DBC">
        <w:t xml:space="preserve">Host online workshops or webinars for Lodge members, focusing on event </w:t>
      </w:r>
      <w:proofErr w:type="gramStart"/>
      <w:r w:rsidRPr="00625DBC">
        <w:t>logistics</w:t>
      </w:r>
      <w:proofErr w:type="gramEnd"/>
      <w:r w:rsidRPr="00625DBC">
        <w:t>, promotion, and volunteer management.</w:t>
      </w:r>
    </w:p>
    <w:p w14:paraId="49A5B2F4" w14:textId="77777777" w:rsidR="00625DBC" w:rsidRDefault="00625DBC" w:rsidP="00625DBC">
      <w:pPr>
        <w:pStyle w:val="ListParagraph"/>
        <w:numPr>
          <w:ilvl w:val="0"/>
          <w:numId w:val="4"/>
        </w:numPr>
      </w:pPr>
      <w:r w:rsidRPr="00625DBC">
        <w:t>Create a resource hub with templates for flyers, press releases, and social media posts to reduce the workload for organizers.</w:t>
      </w:r>
    </w:p>
    <w:p w14:paraId="2FD0E41E" w14:textId="77777777" w:rsidR="00625DBC" w:rsidRDefault="00625DBC" w:rsidP="00625DBC">
      <w:pPr>
        <w:pStyle w:val="ListParagraph"/>
        <w:numPr>
          <w:ilvl w:val="0"/>
          <w:numId w:val="4"/>
        </w:numPr>
      </w:pPr>
      <w:r w:rsidRPr="00625DBC">
        <w:t>Share best practices and learning experiences from successful Lodges in a collaborative online community.</w:t>
      </w:r>
    </w:p>
    <w:p w14:paraId="50AAB385" w14:textId="77777777" w:rsidR="00625DBC" w:rsidRDefault="00625DBC" w:rsidP="00625DBC">
      <w:pPr>
        <w:pStyle w:val="Heading1"/>
      </w:pPr>
      <w:r>
        <w:t>Engaging More Kids and Families</w:t>
      </w:r>
    </w:p>
    <w:p w14:paraId="6599EA7B" w14:textId="77777777" w:rsidR="00625DBC" w:rsidRDefault="00625DBC" w:rsidP="00625DBC">
      <w:pPr>
        <w:pStyle w:val="Heading2"/>
      </w:pPr>
      <w:r>
        <w:t>1. Connect with Local Schools</w:t>
      </w:r>
    </w:p>
    <w:p w14:paraId="237E005A" w14:textId="77777777" w:rsidR="00625DBC" w:rsidRDefault="00625DBC" w:rsidP="00625DBC">
      <w:pPr>
        <w:pStyle w:val="ListParagraph"/>
        <w:numPr>
          <w:ilvl w:val="0"/>
          <w:numId w:val="5"/>
        </w:numPr>
      </w:pPr>
      <w:proofErr w:type="gramStart"/>
      <w:r w:rsidRPr="00625DBC">
        <w:t>Work</w:t>
      </w:r>
      <w:proofErr w:type="gramEnd"/>
      <w:r w:rsidRPr="00625DBC">
        <w:t xml:space="preserve"> with local educators and school districts to bring Hoop Shoot into physical education programs or after-school activities.</w:t>
      </w:r>
    </w:p>
    <w:p w14:paraId="2CFF32AC" w14:textId="77777777" w:rsidR="00625DBC" w:rsidRDefault="00625DBC" w:rsidP="00625DBC">
      <w:pPr>
        <w:pStyle w:val="ListParagraph"/>
        <w:numPr>
          <w:ilvl w:val="0"/>
          <w:numId w:val="5"/>
        </w:numPr>
      </w:pPr>
      <w:r w:rsidRPr="00625DBC">
        <w:t>Offer to host demonstration assemblies, allowing students to experience the fun and challenge of the contest firsthand.</w:t>
      </w:r>
    </w:p>
    <w:p w14:paraId="29EFB87B" w14:textId="77777777" w:rsidR="00625DBC" w:rsidRDefault="00625DBC" w:rsidP="00625DBC">
      <w:pPr>
        <w:pStyle w:val="ListParagraph"/>
        <w:numPr>
          <w:ilvl w:val="0"/>
          <w:numId w:val="5"/>
        </w:numPr>
      </w:pPr>
      <w:r w:rsidRPr="00625DBC">
        <w:t>Provide teachers and coaches with promotional materials to help spread the word among students and parents.</w:t>
      </w:r>
    </w:p>
    <w:p w14:paraId="334A5316" w14:textId="77777777" w:rsidR="00625DBC" w:rsidRDefault="00625DBC" w:rsidP="00625DBC">
      <w:pPr>
        <w:pStyle w:val="Heading2"/>
      </w:pPr>
      <w:r>
        <w:t>2. Partner with Youth Organizations</w:t>
      </w:r>
    </w:p>
    <w:p w14:paraId="7DA1D6CA" w14:textId="77777777" w:rsidR="00625DBC" w:rsidRDefault="00625DBC" w:rsidP="00625DBC">
      <w:pPr>
        <w:pStyle w:val="ListParagraph"/>
        <w:numPr>
          <w:ilvl w:val="0"/>
          <w:numId w:val="6"/>
        </w:numPr>
      </w:pPr>
      <w:r w:rsidRPr="00625DBC">
        <w:t>Collaborate with organizations like the YMCA, Boys &amp; Girls Clubs, Scouts, and church youth groups to host joint Hoop Shoot clinics or competitions.</w:t>
      </w:r>
    </w:p>
    <w:p w14:paraId="122B0BC4" w14:textId="77777777" w:rsidR="00625DBC" w:rsidRDefault="00625DBC" w:rsidP="00625DBC">
      <w:pPr>
        <w:pStyle w:val="ListParagraph"/>
        <w:numPr>
          <w:ilvl w:val="0"/>
          <w:numId w:val="6"/>
        </w:numPr>
      </w:pPr>
      <w:r w:rsidRPr="00625DBC">
        <w:t>Invite youth organizations to participate in or even co-host Hoop Shoot events at Elks Lodges or community gyms.</w:t>
      </w:r>
    </w:p>
    <w:p w14:paraId="58674D90" w14:textId="77777777" w:rsidR="00625DBC" w:rsidRDefault="00625DBC" w:rsidP="00625DBC">
      <w:pPr>
        <w:pStyle w:val="Heading2"/>
      </w:pPr>
      <w:r>
        <w:t>3. Make it a Family Affair</w:t>
      </w:r>
    </w:p>
    <w:p w14:paraId="57702FDC" w14:textId="77777777" w:rsidR="00625DBC" w:rsidRDefault="00625DBC" w:rsidP="00625DBC">
      <w:pPr>
        <w:pStyle w:val="ListParagraph"/>
        <w:numPr>
          <w:ilvl w:val="0"/>
          <w:numId w:val="7"/>
        </w:numPr>
      </w:pPr>
      <w:r w:rsidRPr="00625DBC">
        <w:t>Encourage family participation by integrating parent-child shootouts or sibling competitions alongside the main event.</w:t>
      </w:r>
    </w:p>
    <w:p w14:paraId="5BE8C47D" w14:textId="77777777" w:rsidR="00625DBC" w:rsidRDefault="00625DBC" w:rsidP="00625DBC">
      <w:pPr>
        <w:pStyle w:val="ListParagraph"/>
        <w:numPr>
          <w:ilvl w:val="0"/>
          <w:numId w:val="7"/>
        </w:numPr>
      </w:pPr>
      <w:r w:rsidRPr="00625DBC">
        <w:t>Offer refreshments, music, and fun activities to create a festival atmosphere that appeals to all ages.</w:t>
      </w:r>
    </w:p>
    <w:p w14:paraId="232D9D21" w14:textId="77777777" w:rsidR="00625DBC" w:rsidRDefault="00625DBC" w:rsidP="00625DBC">
      <w:pPr>
        <w:pStyle w:val="ListParagraph"/>
        <w:numPr>
          <w:ilvl w:val="0"/>
          <w:numId w:val="7"/>
        </w:numPr>
      </w:pPr>
      <w:r w:rsidRPr="00625DBC">
        <w:t>Highlight the values of teamwork, perseverance, and community service in promotional materials directed at parents.</w:t>
      </w:r>
    </w:p>
    <w:p w14:paraId="4933AC84" w14:textId="77777777" w:rsidR="00625DBC" w:rsidRDefault="00625DBC" w:rsidP="00625DBC">
      <w:pPr>
        <w:pStyle w:val="Heading2"/>
      </w:pPr>
      <w:r>
        <w:t>4. Leverage Social Media and Technology</w:t>
      </w:r>
    </w:p>
    <w:p w14:paraId="757982B6" w14:textId="77777777" w:rsidR="00625DBC" w:rsidRDefault="00625DBC" w:rsidP="00625DBC">
      <w:pPr>
        <w:pStyle w:val="ListParagraph"/>
        <w:numPr>
          <w:ilvl w:val="0"/>
          <w:numId w:val="8"/>
        </w:numPr>
      </w:pPr>
      <w:r w:rsidRPr="00625DBC">
        <w:t>Launch engaging social media campaigns featuring past participants, local heroes, and Lodge members sharing their Hoop Shoot stories.</w:t>
      </w:r>
    </w:p>
    <w:p w14:paraId="645200D8" w14:textId="77777777" w:rsidR="00625DBC" w:rsidRDefault="00625DBC" w:rsidP="00625DBC">
      <w:pPr>
        <w:pStyle w:val="ListParagraph"/>
        <w:numPr>
          <w:ilvl w:val="0"/>
          <w:numId w:val="8"/>
        </w:numPr>
      </w:pPr>
      <w:r w:rsidRPr="00625DBC">
        <w:t xml:space="preserve">Utilize video content to </w:t>
      </w:r>
      <w:proofErr w:type="gramStart"/>
      <w:r w:rsidRPr="00625DBC">
        <w:t>showcase</w:t>
      </w:r>
      <w:proofErr w:type="gramEnd"/>
      <w:r w:rsidRPr="00625DBC">
        <w:t xml:space="preserve"> the excitement and personal growth fostered by the program.</w:t>
      </w:r>
    </w:p>
    <w:p w14:paraId="645FD8AD" w14:textId="77777777" w:rsidR="00625DBC" w:rsidRDefault="00625DBC" w:rsidP="00625DBC">
      <w:pPr>
        <w:pStyle w:val="ListParagraph"/>
        <w:numPr>
          <w:ilvl w:val="0"/>
          <w:numId w:val="8"/>
        </w:numPr>
      </w:pPr>
      <w:r w:rsidRPr="00625DBC">
        <w:t>Develop a user-friendly online registration system to simplify sign-ups for families and Lodges alike.</w:t>
      </w:r>
    </w:p>
    <w:p w14:paraId="72154A94" w14:textId="77777777" w:rsidR="00625DBC" w:rsidRDefault="00625DBC" w:rsidP="00625DBC">
      <w:pPr>
        <w:pStyle w:val="Heading1"/>
      </w:pPr>
      <w:r>
        <w:t>Building a Lasting Presence in the Community</w:t>
      </w:r>
    </w:p>
    <w:p w14:paraId="50D539B2" w14:textId="77777777" w:rsidR="00625DBC" w:rsidRDefault="00625DBC" w:rsidP="00625DBC">
      <w:pPr>
        <w:pStyle w:val="ListParagraph"/>
        <w:numPr>
          <w:ilvl w:val="0"/>
          <w:numId w:val="9"/>
        </w:numPr>
      </w:pPr>
      <w:r w:rsidRPr="00625DBC">
        <w:t xml:space="preserve">Participate in local fairs, parades, and community events to raise awareness and offer </w:t>
      </w:r>
      <w:proofErr w:type="gramStart"/>
      <w:r w:rsidRPr="00625DBC">
        <w:t>mini Hoop</w:t>
      </w:r>
      <w:proofErr w:type="gramEnd"/>
      <w:r w:rsidRPr="00625DBC">
        <w:t xml:space="preserve"> Shoot challenges for exposure.</w:t>
      </w:r>
    </w:p>
    <w:p w14:paraId="0D472198" w14:textId="77777777" w:rsidR="00625DBC" w:rsidRDefault="00625DBC" w:rsidP="00625DBC">
      <w:pPr>
        <w:pStyle w:val="ListParagraph"/>
        <w:numPr>
          <w:ilvl w:val="0"/>
          <w:numId w:val="9"/>
        </w:numPr>
      </w:pPr>
      <w:r w:rsidRPr="00625DBC">
        <w:t>Invite local media to cover tournaments and profile standout participants, creating positive publicity for both Lodges and the program.</w:t>
      </w:r>
    </w:p>
    <w:p w14:paraId="192A5ECB" w14:textId="77777777" w:rsidR="00625DBC" w:rsidRDefault="00625DBC" w:rsidP="00625DBC">
      <w:pPr>
        <w:pStyle w:val="ListParagraph"/>
        <w:numPr>
          <w:ilvl w:val="0"/>
          <w:numId w:val="9"/>
        </w:numPr>
      </w:pPr>
      <w:r w:rsidRPr="00625DBC">
        <w:t>Establish annual traditions, such as “Hoop Shoot Kickoff Day,” to anchor the event in the community calendar.</w:t>
      </w:r>
    </w:p>
    <w:p w14:paraId="0978A702" w14:textId="77777777" w:rsidR="00625DBC" w:rsidRDefault="00625DBC" w:rsidP="00625DBC">
      <w:pPr>
        <w:pStyle w:val="Heading1"/>
      </w:pPr>
      <w:r>
        <w:t>Motivating and Supporting Volunteers</w:t>
      </w:r>
    </w:p>
    <w:p w14:paraId="5EF26FFA" w14:textId="77777777" w:rsidR="00625DBC" w:rsidRDefault="00625DBC" w:rsidP="00625DBC">
      <w:pPr>
        <w:pStyle w:val="ListParagraph"/>
        <w:numPr>
          <w:ilvl w:val="0"/>
          <w:numId w:val="10"/>
        </w:numPr>
      </w:pPr>
      <w:r w:rsidRPr="00625DBC">
        <w:t xml:space="preserve">Recognize volunteers at Lodge meetings, through certificates or </w:t>
      </w:r>
      <w:proofErr w:type="gramStart"/>
      <w:r w:rsidRPr="00625DBC">
        <w:t>special events</w:t>
      </w:r>
      <w:proofErr w:type="gramEnd"/>
      <w:r w:rsidRPr="00625DBC">
        <w:t>, to show appreciation for their time and dedication.</w:t>
      </w:r>
    </w:p>
    <w:p w14:paraId="397BAED1" w14:textId="77777777" w:rsidR="00625DBC" w:rsidRDefault="00625DBC" w:rsidP="00625DBC">
      <w:pPr>
        <w:pStyle w:val="ListParagraph"/>
        <w:numPr>
          <w:ilvl w:val="0"/>
          <w:numId w:val="10"/>
        </w:numPr>
      </w:pPr>
      <w:r w:rsidRPr="00625DBC">
        <w:t>Encourage high school students to volunteer for service hours, providing them leadership opportunities and strengthening youth involvement.</w:t>
      </w:r>
    </w:p>
    <w:p w14:paraId="1340FFAA" w14:textId="77777777" w:rsidR="00625DBC" w:rsidRDefault="00625DBC" w:rsidP="00625DBC">
      <w:pPr>
        <w:pStyle w:val="ListParagraph"/>
        <w:numPr>
          <w:ilvl w:val="0"/>
          <w:numId w:val="10"/>
        </w:numPr>
      </w:pPr>
      <w:r w:rsidRPr="00625DBC">
        <w:t>Offer mentorship for new volunteers, pairing them with experienced members to ensure knowledge transfer and confidence.</w:t>
      </w:r>
    </w:p>
    <w:p w14:paraId="5F918986" w14:textId="77777777" w:rsidR="00625DBC" w:rsidRDefault="00625DBC" w:rsidP="00625DBC">
      <w:pPr>
        <w:pStyle w:val="Heading1"/>
      </w:pPr>
      <w:r>
        <w:t>Tracking Progress and Measuring Success</w:t>
      </w:r>
    </w:p>
    <w:p w14:paraId="5D1DC024" w14:textId="77777777" w:rsidR="00625DBC" w:rsidRDefault="00625DBC" w:rsidP="00625DBC">
      <w:pPr>
        <w:pStyle w:val="ListParagraph"/>
        <w:numPr>
          <w:ilvl w:val="0"/>
          <w:numId w:val="11"/>
        </w:numPr>
      </w:pPr>
      <w:r w:rsidRPr="00625DBC">
        <w:t>Set clear goals for participation growth each year—number of Lodges involved, number of kids registered, and community outreach events held.</w:t>
      </w:r>
    </w:p>
    <w:p w14:paraId="3E47B87B" w14:textId="043A85F9" w:rsidR="00625DBC" w:rsidRDefault="00625DBC" w:rsidP="00625DBC">
      <w:pPr>
        <w:pStyle w:val="ListParagraph"/>
        <w:numPr>
          <w:ilvl w:val="0"/>
          <w:numId w:val="11"/>
        </w:numPr>
      </w:pPr>
      <w:r w:rsidRPr="00625DBC">
        <w:t xml:space="preserve">Collect feedback from participants, parents, teachers, and volunteers to continuously improve </w:t>
      </w:r>
      <w:r w:rsidR="0097702B" w:rsidRPr="00625DBC">
        <w:t>their</w:t>
      </w:r>
      <w:r w:rsidRPr="00625DBC">
        <w:t xml:space="preserve"> experience.</w:t>
      </w:r>
    </w:p>
    <w:p w14:paraId="1A245236" w14:textId="77777777" w:rsidR="00625DBC" w:rsidRDefault="00625DBC" w:rsidP="00625DBC">
      <w:pPr>
        <w:pStyle w:val="ListParagraph"/>
        <w:numPr>
          <w:ilvl w:val="0"/>
          <w:numId w:val="11"/>
        </w:numPr>
      </w:pPr>
      <w:r w:rsidRPr="00625DBC">
        <w:t>Share statistics and achievements with the broader Elks community to inspire further efforts and celebrate milestones.</w:t>
      </w:r>
    </w:p>
    <w:p w14:paraId="7EBB3443" w14:textId="77777777" w:rsidR="00625DBC" w:rsidRDefault="00625DBC" w:rsidP="00625DBC">
      <w:pPr>
        <w:pStyle w:val="Heading1"/>
      </w:pPr>
      <w:r>
        <w:t>Conclusion: A Shared Vision</w:t>
      </w:r>
    </w:p>
    <w:p w14:paraId="4533D57E" w14:textId="77777777" w:rsidR="00625DBC" w:rsidRDefault="00625DBC" w:rsidP="00625DBC">
      <w:r w:rsidRPr="00625DBC">
        <w:t>The Elks Hoop Shoot program is more than a contest—</w:t>
      </w:r>
      <w:proofErr w:type="gramStart"/>
      <w:r w:rsidRPr="00625DBC">
        <w:t>it’s</w:t>
      </w:r>
      <w:proofErr w:type="gramEnd"/>
      <w:r w:rsidRPr="00625DBC">
        <w:t xml:space="preserve"> an opportunity to shape character, foster friendships, and strengthen communities. By embracing innovative outreach, </w:t>
      </w:r>
      <w:proofErr w:type="gramStart"/>
      <w:r w:rsidRPr="00625DBC">
        <w:t>supporting</w:t>
      </w:r>
      <w:proofErr w:type="gramEnd"/>
      <w:r w:rsidRPr="00625DBC">
        <w:t xml:space="preserve"> and celebrating volunteers, and building vibrant partnerships with schools and youth organizations, we can reignite excitement and bring even more Lodges and kids into the Hoop Shoot family. Let us work together to ensure that every child has the chance to step up to the free-throw line, take their shot, and learn the life lessons that will serve them for years to come.</w:t>
      </w:r>
    </w:p>
    <w:p w14:paraId="1DE3BB4A" w14:textId="77777777" w:rsidR="00625DBC" w:rsidRDefault="00625DBC" w:rsidP="00625DBC">
      <w:pPr>
        <w:pStyle w:val="Heading1"/>
      </w:pPr>
      <w:r>
        <w:t>Questions and Discussion</w:t>
      </w:r>
    </w:p>
    <w:p w14:paraId="2E12607B" w14:textId="345E39FF" w:rsidR="00625DBC" w:rsidRPr="00625DBC" w:rsidRDefault="00625DBC" w:rsidP="00625DBC">
      <w:r w:rsidRPr="00625DBC">
        <w:t xml:space="preserve">What ideas are you most excited to try? How can we tailor these strategies to fit the unique needs of your Lodge and community? </w:t>
      </w:r>
      <w:proofErr w:type="gramStart"/>
      <w:r w:rsidRPr="00625DBC">
        <w:t>Let’s</w:t>
      </w:r>
      <w:proofErr w:type="gramEnd"/>
      <w:r w:rsidRPr="00625DBC">
        <w:t xml:space="preserve"> collaborate to make the Elks Hoop Shoot program a growing, thriving tradition for generations to come.</w:t>
      </w:r>
    </w:p>
    <w:p w14:paraId="414D9A84" w14:textId="40739B1C" w:rsidR="00625DBC" w:rsidRPr="00625DBC" w:rsidRDefault="00625DBC" w:rsidP="00625DBC"/>
    <w:sectPr w:rsidR="00625DBC" w:rsidRPr="00625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04C6"/>
    <w:multiLevelType w:val="hybridMultilevel"/>
    <w:tmpl w:val="8BE6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43FE3"/>
    <w:multiLevelType w:val="hybridMultilevel"/>
    <w:tmpl w:val="37A6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11072"/>
    <w:multiLevelType w:val="hybridMultilevel"/>
    <w:tmpl w:val="41AA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62045"/>
    <w:multiLevelType w:val="hybridMultilevel"/>
    <w:tmpl w:val="61FA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F0484"/>
    <w:multiLevelType w:val="hybridMultilevel"/>
    <w:tmpl w:val="B8981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5592B"/>
    <w:multiLevelType w:val="hybridMultilevel"/>
    <w:tmpl w:val="18D0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55D78"/>
    <w:multiLevelType w:val="hybridMultilevel"/>
    <w:tmpl w:val="1AE63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65E9B"/>
    <w:multiLevelType w:val="hybridMultilevel"/>
    <w:tmpl w:val="66CE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7C1022"/>
    <w:multiLevelType w:val="hybridMultilevel"/>
    <w:tmpl w:val="28CA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95DE6"/>
    <w:multiLevelType w:val="hybridMultilevel"/>
    <w:tmpl w:val="04AA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C05715"/>
    <w:multiLevelType w:val="hybridMultilevel"/>
    <w:tmpl w:val="1338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174419">
    <w:abstractNumId w:val="9"/>
  </w:num>
  <w:num w:numId="2" w16cid:durableId="1962301224">
    <w:abstractNumId w:val="5"/>
  </w:num>
  <w:num w:numId="3" w16cid:durableId="2145803753">
    <w:abstractNumId w:val="7"/>
  </w:num>
  <w:num w:numId="4" w16cid:durableId="568535595">
    <w:abstractNumId w:val="8"/>
  </w:num>
  <w:num w:numId="5" w16cid:durableId="1907766739">
    <w:abstractNumId w:val="1"/>
  </w:num>
  <w:num w:numId="6" w16cid:durableId="1891767186">
    <w:abstractNumId w:val="10"/>
  </w:num>
  <w:num w:numId="7" w16cid:durableId="19816561">
    <w:abstractNumId w:val="2"/>
  </w:num>
  <w:num w:numId="8" w16cid:durableId="956720539">
    <w:abstractNumId w:val="4"/>
  </w:num>
  <w:num w:numId="9" w16cid:durableId="2070300405">
    <w:abstractNumId w:val="6"/>
  </w:num>
  <w:num w:numId="10" w16cid:durableId="699816516">
    <w:abstractNumId w:val="3"/>
  </w:num>
  <w:num w:numId="11" w16cid:durableId="208856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BC"/>
    <w:rsid w:val="00130E0D"/>
    <w:rsid w:val="00625DBC"/>
    <w:rsid w:val="0097702B"/>
    <w:rsid w:val="00DF337C"/>
    <w:rsid w:val="00EF3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79C1"/>
  <w15:chartTrackingRefBased/>
  <w15:docId w15:val="{CB0E94E5-011D-495B-AB0F-C19DD340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D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5D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D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D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D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D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D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D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D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D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5D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D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D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D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DBC"/>
    <w:rPr>
      <w:rFonts w:eastAsiaTheme="majorEastAsia" w:cstheme="majorBidi"/>
      <w:color w:val="272727" w:themeColor="text1" w:themeTint="D8"/>
    </w:rPr>
  </w:style>
  <w:style w:type="paragraph" w:styleId="Title">
    <w:name w:val="Title"/>
    <w:basedOn w:val="Normal"/>
    <w:next w:val="Normal"/>
    <w:link w:val="TitleChar"/>
    <w:uiPriority w:val="10"/>
    <w:qFormat/>
    <w:rsid w:val="00625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D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DBC"/>
    <w:pPr>
      <w:spacing w:before="160"/>
      <w:jc w:val="center"/>
    </w:pPr>
    <w:rPr>
      <w:i/>
      <w:iCs/>
      <w:color w:val="404040" w:themeColor="text1" w:themeTint="BF"/>
    </w:rPr>
  </w:style>
  <w:style w:type="character" w:customStyle="1" w:styleId="QuoteChar">
    <w:name w:val="Quote Char"/>
    <w:basedOn w:val="DefaultParagraphFont"/>
    <w:link w:val="Quote"/>
    <w:uiPriority w:val="29"/>
    <w:rsid w:val="00625DBC"/>
    <w:rPr>
      <w:i/>
      <w:iCs/>
      <w:color w:val="404040" w:themeColor="text1" w:themeTint="BF"/>
    </w:rPr>
  </w:style>
  <w:style w:type="paragraph" w:styleId="ListParagraph">
    <w:name w:val="List Paragraph"/>
    <w:basedOn w:val="Normal"/>
    <w:uiPriority w:val="34"/>
    <w:qFormat/>
    <w:rsid w:val="00625DBC"/>
    <w:pPr>
      <w:ind w:left="720"/>
      <w:contextualSpacing/>
    </w:pPr>
  </w:style>
  <w:style w:type="character" w:styleId="IntenseEmphasis">
    <w:name w:val="Intense Emphasis"/>
    <w:basedOn w:val="DefaultParagraphFont"/>
    <w:uiPriority w:val="21"/>
    <w:qFormat/>
    <w:rsid w:val="00625DBC"/>
    <w:rPr>
      <w:i/>
      <w:iCs/>
      <w:color w:val="0F4761" w:themeColor="accent1" w:themeShade="BF"/>
    </w:rPr>
  </w:style>
  <w:style w:type="paragraph" w:styleId="IntenseQuote">
    <w:name w:val="Intense Quote"/>
    <w:basedOn w:val="Normal"/>
    <w:next w:val="Normal"/>
    <w:link w:val="IntenseQuoteChar"/>
    <w:uiPriority w:val="30"/>
    <w:qFormat/>
    <w:rsid w:val="00625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DBC"/>
    <w:rPr>
      <w:i/>
      <w:iCs/>
      <w:color w:val="0F4761" w:themeColor="accent1" w:themeShade="BF"/>
    </w:rPr>
  </w:style>
  <w:style w:type="character" w:styleId="IntenseReference">
    <w:name w:val="Intense Reference"/>
    <w:basedOn w:val="DefaultParagraphFont"/>
    <w:uiPriority w:val="32"/>
    <w:qFormat/>
    <w:rsid w:val="00625D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882</Words>
  <Characters>5030</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Introduction</vt:lpstr>
      <vt:lpstr>Understanding the Challenges</vt:lpstr>
      <vt:lpstr>Empowering Elks Lodges</vt:lpstr>
      <vt:lpstr>    1. Strengthen Internal Communication</vt:lpstr>
      <vt:lpstr>    2. Recognize and Reward Participation</vt:lpstr>
      <vt:lpstr>    3. Provide Training and Resources</vt:lpstr>
      <vt:lpstr>Engaging More Kids and Families</vt:lpstr>
      <vt:lpstr>    1. Connect with Local Schools</vt:lpstr>
      <vt:lpstr>    2. Partner with Youth Organizations</vt:lpstr>
      <vt:lpstr>    3. Make it a Family Affair</vt:lpstr>
      <vt:lpstr>    4. Leverage Social Media and Technology</vt:lpstr>
      <vt:lpstr>Building a Lasting Presence in the Community</vt:lpstr>
      <vt:lpstr>Motivating and Supporting Volunteers</vt:lpstr>
      <vt:lpstr>Tracking Progress and Measuring Success</vt:lpstr>
      <vt:lpstr>Conclusion: A Shared Vision</vt:lpstr>
      <vt:lpstr>Questions and Discussion</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Stanley</dc:creator>
  <cp:keywords/>
  <dc:description/>
  <cp:lastModifiedBy>Keith Stanley</cp:lastModifiedBy>
  <cp:revision>2</cp:revision>
  <cp:lastPrinted>2025-07-30T02:42:00Z</cp:lastPrinted>
  <dcterms:created xsi:type="dcterms:W3CDTF">2025-07-30T02:32:00Z</dcterms:created>
  <dcterms:modified xsi:type="dcterms:W3CDTF">2026-09-08T19:35:00Z</dcterms:modified>
</cp:coreProperties>
</file>