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399" w:rsidRDefault="00CC4399" w:rsidP="00CC4399">
      <w:pPr>
        <w:pStyle w:val="ListParagraph"/>
        <w:numPr>
          <w:ilvl w:val="0"/>
          <w:numId w:val="1"/>
        </w:numPr>
      </w:pPr>
      <w:r>
        <w:t>Pledge of Allegiance</w:t>
      </w:r>
      <w:r w:rsidR="004559B5">
        <w:t>:</w:t>
      </w:r>
      <w:r w:rsidR="003B6600">
        <w:t xml:space="preserve"> J. Wagner</w:t>
      </w:r>
      <w:r w:rsidR="003B6600">
        <w:tab/>
      </w:r>
      <w:r w:rsidR="003B6600">
        <w:tab/>
      </w:r>
      <w:r w:rsidR="003B6600">
        <w:tab/>
      </w:r>
      <w:r w:rsidR="003B6600">
        <w:tab/>
      </w:r>
      <w:r w:rsidR="003B6600">
        <w:tab/>
      </w:r>
      <w:r w:rsidR="001313A4">
        <w:t>September</w:t>
      </w:r>
      <w:r w:rsidR="00ED5AC8">
        <w:t xml:space="preserve"> 1</w:t>
      </w:r>
      <w:r w:rsidR="001313A4">
        <w:t>8</w:t>
      </w:r>
      <w:r w:rsidR="00041D12">
        <w:t>, 2018</w:t>
      </w:r>
      <w:r w:rsidR="0041138F">
        <w:t xml:space="preserve"> @ </w:t>
      </w:r>
      <w:r w:rsidR="00834FD4">
        <w:t>10</w:t>
      </w:r>
      <w:r w:rsidR="0041138F">
        <w:t>:30AM</w:t>
      </w:r>
    </w:p>
    <w:p w:rsidR="000D5944" w:rsidRDefault="000D5944" w:rsidP="000D5944">
      <w:pPr>
        <w:pStyle w:val="ListParagraph"/>
      </w:pPr>
    </w:p>
    <w:p w:rsidR="00CC4399" w:rsidRDefault="00CC4399" w:rsidP="00CC4399">
      <w:pPr>
        <w:pStyle w:val="ListParagraph"/>
        <w:numPr>
          <w:ilvl w:val="0"/>
          <w:numId w:val="1"/>
        </w:numPr>
      </w:pPr>
      <w:r>
        <w:t>Chaplin’s Prayer</w:t>
      </w:r>
      <w:r w:rsidR="004559B5">
        <w:t>:</w:t>
      </w:r>
      <w:r w:rsidR="003B6600">
        <w:t xml:space="preserve"> D. Bernard</w:t>
      </w:r>
    </w:p>
    <w:p w:rsidR="000D5944" w:rsidRDefault="000D5944" w:rsidP="000D5944">
      <w:pPr>
        <w:pStyle w:val="ListParagraph"/>
      </w:pPr>
    </w:p>
    <w:p w:rsidR="00CC4399" w:rsidRDefault="00CC4399" w:rsidP="00CC4399">
      <w:pPr>
        <w:pStyle w:val="ListParagraph"/>
        <w:numPr>
          <w:ilvl w:val="0"/>
          <w:numId w:val="1"/>
        </w:numPr>
      </w:pPr>
      <w:r>
        <w:t>Roll Call</w:t>
      </w:r>
      <w:r w:rsidR="004559B5">
        <w:t>:</w:t>
      </w:r>
    </w:p>
    <w:p w:rsidR="00337BB9" w:rsidRDefault="00B176FF" w:rsidP="00B176FF">
      <w:pPr>
        <w:pStyle w:val="ListParagraph"/>
        <w:numPr>
          <w:ilvl w:val="1"/>
          <w:numId w:val="1"/>
        </w:numPr>
      </w:pPr>
      <w:r>
        <w:t>Commander</w:t>
      </w:r>
      <w:r w:rsidR="00A9194E">
        <w:t xml:space="preserve"> – J. Wagner</w:t>
      </w:r>
      <w:r w:rsidR="00CB61C2">
        <w:t xml:space="preserve"> - </w:t>
      </w:r>
      <w:r w:rsidR="009077EC">
        <w:t xml:space="preserve"> </w:t>
      </w:r>
      <w:r w:rsidR="00CC4A6C">
        <w:t>Present</w:t>
      </w:r>
    </w:p>
    <w:p w:rsidR="00484C81" w:rsidRDefault="00B176FF" w:rsidP="00B176FF">
      <w:pPr>
        <w:pStyle w:val="ListParagraph"/>
        <w:numPr>
          <w:ilvl w:val="1"/>
          <w:numId w:val="1"/>
        </w:numPr>
      </w:pPr>
      <w:r>
        <w:t>Senior Vice Commander</w:t>
      </w:r>
      <w:r w:rsidR="00CB61C2">
        <w:t xml:space="preserve"> - </w:t>
      </w:r>
      <w:r w:rsidR="00041D12">
        <w:t>D. Bernard</w:t>
      </w:r>
      <w:r w:rsidR="009E13BD">
        <w:t xml:space="preserve"> </w:t>
      </w:r>
      <w:r w:rsidR="00484C81">
        <w:t>–</w:t>
      </w:r>
      <w:r w:rsidR="001313A4">
        <w:t xml:space="preserve"> </w:t>
      </w:r>
      <w:r w:rsidR="00CC4A6C">
        <w:t>Present</w:t>
      </w:r>
    </w:p>
    <w:p w:rsidR="00484C81" w:rsidRDefault="00B176FF" w:rsidP="00484C81">
      <w:pPr>
        <w:pStyle w:val="ListParagraph"/>
        <w:numPr>
          <w:ilvl w:val="1"/>
          <w:numId w:val="1"/>
        </w:numPr>
      </w:pPr>
      <w:r>
        <w:t>Junior Vice Commander</w:t>
      </w:r>
      <w:r w:rsidR="00CB61C2">
        <w:t xml:space="preserve"> -</w:t>
      </w:r>
      <w:r w:rsidR="00A9194E">
        <w:t xml:space="preserve"> B. Kurland</w:t>
      </w:r>
      <w:r w:rsidR="003B6600">
        <w:t xml:space="preserve"> </w:t>
      </w:r>
      <w:r w:rsidR="00484C81">
        <w:t>–</w:t>
      </w:r>
      <w:r w:rsidR="00274123" w:rsidRPr="00274123">
        <w:t xml:space="preserve"> </w:t>
      </w:r>
      <w:r w:rsidR="00CC4A6C">
        <w:t>Present</w:t>
      </w:r>
    </w:p>
    <w:p w:rsidR="00B176FF" w:rsidRDefault="00B176FF" w:rsidP="00B176FF">
      <w:pPr>
        <w:pStyle w:val="ListParagraph"/>
        <w:numPr>
          <w:ilvl w:val="1"/>
          <w:numId w:val="1"/>
        </w:numPr>
      </w:pPr>
      <w:r>
        <w:t>Adjutant</w:t>
      </w:r>
      <w:r w:rsidR="00A9194E">
        <w:t xml:space="preserve">  - B. Dismukes </w:t>
      </w:r>
      <w:r w:rsidR="009E13BD">
        <w:t xml:space="preserve"> - </w:t>
      </w:r>
      <w:r w:rsidR="009077EC">
        <w:t xml:space="preserve"> </w:t>
      </w:r>
      <w:r w:rsidR="00CC4A6C">
        <w:t>Present</w:t>
      </w:r>
    </w:p>
    <w:p w:rsidR="00041D12" w:rsidRDefault="00B176FF" w:rsidP="00B176FF">
      <w:pPr>
        <w:pStyle w:val="ListParagraph"/>
        <w:numPr>
          <w:ilvl w:val="1"/>
          <w:numId w:val="1"/>
        </w:numPr>
      </w:pPr>
      <w:r>
        <w:t>Finance Officer</w:t>
      </w:r>
      <w:r w:rsidR="001313A4">
        <w:t xml:space="preserve">  - R Duffney - </w:t>
      </w:r>
      <w:r w:rsidR="00CC4A6C">
        <w:t>Present</w:t>
      </w:r>
    </w:p>
    <w:p w:rsidR="00C10EA7" w:rsidRDefault="00B176FF" w:rsidP="00B176FF">
      <w:pPr>
        <w:pStyle w:val="ListParagraph"/>
        <w:numPr>
          <w:ilvl w:val="1"/>
          <w:numId w:val="1"/>
        </w:numPr>
      </w:pPr>
      <w:r>
        <w:t>Sargent-At-Arms</w:t>
      </w:r>
      <w:r w:rsidR="00A9194E">
        <w:t xml:space="preserve">  - J Connor</w:t>
      </w:r>
      <w:r w:rsidR="003B6600">
        <w:t xml:space="preserve"> </w:t>
      </w:r>
      <w:r w:rsidR="00C10EA7">
        <w:t>–</w:t>
      </w:r>
      <w:r w:rsidR="00CB61C2">
        <w:t xml:space="preserve"> </w:t>
      </w:r>
      <w:r w:rsidR="00CC4A6C">
        <w:t>Present</w:t>
      </w:r>
    </w:p>
    <w:p w:rsidR="00C10EA7" w:rsidRDefault="00C10EA7" w:rsidP="00C10EA7">
      <w:pPr>
        <w:pStyle w:val="ListParagraph"/>
        <w:numPr>
          <w:ilvl w:val="1"/>
          <w:numId w:val="1"/>
        </w:numPr>
      </w:pPr>
      <w:r>
        <w:t xml:space="preserve">Chapter Executive Committeeman </w:t>
      </w:r>
      <w:r w:rsidR="001C7396">
        <w:t>–</w:t>
      </w:r>
      <w:r>
        <w:t xml:space="preserve"> </w:t>
      </w:r>
      <w:r w:rsidR="00CB61C2">
        <w:t xml:space="preserve">J. Connor - </w:t>
      </w:r>
      <w:r w:rsidR="00CC4A6C">
        <w:t>Present</w:t>
      </w:r>
    </w:p>
    <w:p w:rsidR="00E307D4" w:rsidRDefault="00C10EA7" w:rsidP="00C10EA7">
      <w:pPr>
        <w:pStyle w:val="ListParagraph"/>
        <w:numPr>
          <w:ilvl w:val="1"/>
          <w:numId w:val="1"/>
        </w:numPr>
      </w:pPr>
      <w:r>
        <w:t>Chapter</w:t>
      </w:r>
      <w:r w:rsidR="003B6600">
        <w:t xml:space="preserve"> </w:t>
      </w:r>
      <w:r>
        <w:t xml:space="preserve">Alternate Executive Committeeman – </w:t>
      </w:r>
      <w:r w:rsidR="001C7396">
        <w:t>Mel Gillenwater -</w:t>
      </w:r>
      <w:r w:rsidR="001313A4">
        <w:t xml:space="preserve"> </w:t>
      </w:r>
    </w:p>
    <w:p w:rsidR="00B176FF" w:rsidRDefault="00B176FF" w:rsidP="00B176FF">
      <w:pPr>
        <w:pStyle w:val="ListParagraph"/>
        <w:numPr>
          <w:ilvl w:val="1"/>
          <w:numId w:val="1"/>
        </w:numPr>
      </w:pPr>
      <w:r>
        <w:t xml:space="preserve">Trustee Year </w:t>
      </w:r>
      <w:r w:rsidR="001C7396">
        <w:t>2</w:t>
      </w:r>
      <w:r w:rsidR="00A9194E">
        <w:t xml:space="preserve">  -  S. Fantino</w:t>
      </w:r>
      <w:r w:rsidR="004207BF">
        <w:t xml:space="preserve"> -</w:t>
      </w:r>
      <w:r w:rsidR="001C7396">
        <w:t xml:space="preserve"> </w:t>
      </w:r>
    </w:p>
    <w:p w:rsidR="00041D12" w:rsidRDefault="00B176FF" w:rsidP="00B176FF">
      <w:pPr>
        <w:pStyle w:val="ListParagraph"/>
        <w:numPr>
          <w:ilvl w:val="1"/>
          <w:numId w:val="1"/>
        </w:numPr>
      </w:pPr>
      <w:r>
        <w:t>Trustee Year 1</w:t>
      </w:r>
      <w:r w:rsidR="00A9194E">
        <w:t xml:space="preserve"> - M. Abbott</w:t>
      </w:r>
      <w:r w:rsidR="003B6600">
        <w:t xml:space="preserve"> </w:t>
      </w:r>
      <w:r w:rsidR="00041D12">
        <w:t>-</w:t>
      </w:r>
      <w:r w:rsidR="00CB61C2">
        <w:t xml:space="preserve"> </w:t>
      </w:r>
      <w:r w:rsidR="00CC4A6C">
        <w:t>Present</w:t>
      </w:r>
    </w:p>
    <w:p w:rsidR="00B176FF" w:rsidRDefault="00B176FF" w:rsidP="00B176FF">
      <w:pPr>
        <w:pStyle w:val="ListParagraph"/>
        <w:numPr>
          <w:ilvl w:val="1"/>
          <w:numId w:val="1"/>
        </w:numPr>
      </w:pPr>
      <w:r>
        <w:t>Service Officer</w:t>
      </w:r>
      <w:r w:rsidR="00A9194E">
        <w:t xml:space="preserve">  - </w:t>
      </w:r>
      <w:r w:rsidR="006D4A1E">
        <w:t>J. Friese</w:t>
      </w:r>
      <w:r w:rsidR="003B6600">
        <w:t xml:space="preserve"> - </w:t>
      </w:r>
      <w:r w:rsidR="001C7396">
        <w:t xml:space="preserve"> </w:t>
      </w:r>
      <w:r w:rsidR="00CC4A6C">
        <w:t>Present</w:t>
      </w:r>
    </w:p>
    <w:p w:rsidR="00B176FF" w:rsidRDefault="00B176FF" w:rsidP="00B176FF">
      <w:pPr>
        <w:pStyle w:val="ListParagraph"/>
        <w:numPr>
          <w:ilvl w:val="1"/>
          <w:numId w:val="1"/>
        </w:numPr>
      </w:pPr>
      <w:r>
        <w:t>Welfare Officer</w:t>
      </w:r>
      <w:r w:rsidR="000E3C5C">
        <w:t xml:space="preserve"> </w:t>
      </w:r>
      <w:r w:rsidR="001C7396">
        <w:t>–</w:t>
      </w:r>
      <w:r w:rsidR="000E3C5C">
        <w:t xml:space="preserve"> </w:t>
      </w:r>
      <w:r w:rsidR="001C7396">
        <w:t>Ed Charles</w:t>
      </w:r>
      <w:r w:rsidR="003B6600">
        <w:t xml:space="preserve"> </w:t>
      </w:r>
      <w:r w:rsidR="001C7396">
        <w:t>-</w:t>
      </w:r>
      <w:r w:rsidR="001313A4">
        <w:t xml:space="preserve"> </w:t>
      </w:r>
      <w:r w:rsidR="00CC4A6C">
        <w:t>Present</w:t>
      </w:r>
    </w:p>
    <w:p w:rsidR="00B176FF" w:rsidRDefault="00B176FF" w:rsidP="00B176FF">
      <w:pPr>
        <w:pStyle w:val="ListParagraph"/>
        <w:numPr>
          <w:ilvl w:val="1"/>
          <w:numId w:val="1"/>
        </w:numPr>
      </w:pPr>
      <w:r>
        <w:t>Historian</w:t>
      </w:r>
      <w:r w:rsidR="003B6600">
        <w:t xml:space="preserve"> </w:t>
      </w:r>
      <w:r w:rsidR="003357C9">
        <w:t xml:space="preserve"> - </w:t>
      </w:r>
      <w:r w:rsidR="003B6600">
        <w:t>N/A</w:t>
      </w:r>
    </w:p>
    <w:p w:rsidR="00B176FF" w:rsidRDefault="00B176FF" w:rsidP="00B176FF">
      <w:pPr>
        <w:pStyle w:val="ListParagraph"/>
        <w:numPr>
          <w:ilvl w:val="1"/>
          <w:numId w:val="1"/>
        </w:numPr>
      </w:pPr>
      <w:r>
        <w:t>Chaplain</w:t>
      </w:r>
      <w:r w:rsidR="00A9194E">
        <w:t xml:space="preserve"> - D. Bernard</w:t>
      </w:r>
      <w:r w:rsidR="009E13BD">
        <w:t xml:space="preserve"> -</w:t>
      </w:r>
      <w:r w:rsidR="001C7396">
        <w:t xml:space="preserve"> </w:t>
      </w:r>
      <w:r w:rsidR="00CC4A6C">
        <w:t>Present</w:t>
      </w:r>
    </w:p>
    <w:p w:rsidR="004207BF" w:rsidRDefault="00B176FF" w:rsidP="00B176FF">
      <w:pPr>
        <w:pStyle w:val="ListParagraph"/>
        <w:numPr>
          <w:ilvl w:val="1"/>
          <w:numId w:val="1"/>
        </w:numPr>
      </w:pPr>
      <w:r>
        <w:t>American</w:t>
      </w:r>
      <w:r w:rsidR="00A9194E">
        <w:t xml:space="preserve">ism </w:t>
      </w:r>
      <w:r>
        <w:t xml:space="preserve"> Officer</w:t>
      </w:r>
      <w:r w:rsidR="00A9194E">
        <w:t xml:space="preserve"> -  R. Duffney</w:t>
      </w:r>
      <w:r w:rsidR="003B6600">
        <w:t xml:space="preserve"> </w:t>
      </w:r>
      <w:r w:rsidR="001C7396">
        <w:t xml:space="preserve">- </w:t>
      </w:r>
      <w:r w:rsidR="00CC4A6C">
        <w:t>Present</w:t>
      </w:r>
    </w:p>
    <w:p w:rsidR="001C7396" w:rsidRDefault="00041D12" w:rsidP="00B176FF">
      <w:pPr>
        <w:pStyle w:val="ListParagraph"/>
        <w:numPr>
          <w:ilvl w:val="1"/>
          <w:numId w:val="1"/>
        </w:numPr>
      </w:pPr>
      <w:r>
        <w:t>VA Representative</w:t>
      </w:r>
      <w:r w:rsidR="001C7396">
        <w:t xml:space="preserve"> -  Pete Palkowski</w:t>
      </w:r>
      <w:r w:rsidR="00CB61C2">
        <w:t xml:space="preserve"> -</w:t>
      </w:r>
      <w:r w:rsidR="001313A4">
        <w:t xml:space="preserve"> </w:t>
      </w:r>
      <w:r w:rsidR="00CC4A6C">
        <w:t>Present</w:t>
      </w:r>
    </w:p>
    <w:p w:rsidR="000D5944" w:rsidRDefault="009077EC" w:rsidP="00C10EA7">
      <w:pPr>
        <w:pStyle w:val="ListParagraph"/>
        <w:ind w:left="1440"/>
      </w:pPr>
      <w:r>
        <w:t xml:space="preserve"> </w:t>
      </w:r>
    </w:p>
    <w:p w:rsidR="000D5944" w:rsidRDefault="00A9194E" w:rsidP="000D5944">
      <w:pPr>
        <w:pStyle w:val="ListParagraph"/>
        <w:numPr>
          <w:ilvl w:val="0"/>
          <w:numId w:val="1"/>
        </w:numPr>
      </w:pPr>
      <w:r>
        <w:t>Introdu</w:t>
      </w:r>
      <w:r w:rsidR="000D5944">
        <w:t>ction of Guests and New Members:</w:t>
      </w:r>
      <w:r>
        <w:t xml:space="preserve"> </w:t>
      </w:r>
    </w:p>
    <w:p w:rsidR="009E13BD" w:rsidRDefault="00CC4A6C" w:rsidP="009E13BD">
      <w:pPr>
        <w:pStyle w:val="ListParagraph"/>
      </w:pPr>
      <w:r>
        <w:t>None</w:t>
      </w:r>
    </w:p>
    <w:p w:rsidR="009E13BD" w:rsidRDefault="00DC10B5" w:rsidP="000D5944">
      <w:pPr>
        <w:pStyle w:val="ListParagraph"/>
        <w:numPr>
          <w:ilvl w:val="0"/>
          <w:numId w:val="1"/>
        </w:numPr>
      </w:pPr>
      <w:r>
        <w:t xml:space="preserve">Reading of the Minutes of the Last </w:t>
      </w:r>
      <w:r w:rsidR="000E3C5C">
        <w:t xml:space="preserve">Meeting: </w:t>
      </w:r>
    </w:p>
    <w:p w:rsidR="009E13BD" w:rsidRDefault="00CC4A6C" w:rsidP="009E13BD">
      <w:pPr>
        <w:pStyle w:val="ListParagraph"/>
      </w:pPr>
      <w:r>
        <w:t>Adjutant read the minutes of June 19, 2018.  Motion to accept, Seconded, and approved by all.</w:t>
      </w:r>
    </w:p>
    <w:p w:rsidR="001313A4" w:rsidRDefault="001313A4" w:rsidP="009E13BD">
      <w:pPr>
        <w:pStyle w:val="ListParagraph"/>
      </w:pPr>
    </w:p>
    <w:p w:rsidR="000D5944" w:rsidRDefault="00DC10B5" w:rsidP="000D5944">
      <w:pPr>
        <w:pStyle w:val="ListParagraph"/>
        <w:numPr>
          <w:ilvl w:val="0"/>
          <w:numId w:val="1"/>
        </w:numPr>
      </w:pPr>
      <w:r>
        <w:t>Report of the Finance Officer</w:t>
      </w:r>
      <w:r w:rsidR="000D5944">
        <w:t xml:space="preserve">: </w:t>
      </w:r>
      <w:r>
        <w:t xml:space="preserve"> </w:t>
      </w:r>
      <w:r w:rsidRPr="009E13BD">
        <w:rPr>
          <w:b/>
        </w:rPr>
        <w:t>Balance</w:t>
      </w:r>
      <w:r>
        <w:t xml:space="preserve"> </w:t>
      </w:r>
      <w:r w:rsidR="007E70D7">
        <w:t xml:space="preserve">= </w:t>
      </w:r>
      <w:r>
        <w:t xml:space="preserve"> </w:t>
      </w:r>
      <w:r w:rsidR="00CC4A6C">
        <w:t>$5,110.17</w:t>
      </w:r>
    </w:p>
    <w:p w:rsidR="001313A4" w:rsidRDefault="00CC4A6C" w:rsidP="001313A4">
      <w:pPr>
        <w:pStyle w:val="ListParagraph"/>
        <w:ind w:left="630"/>
      </w:pPr>
      <w:r>
        <w:t>To be deposited $8.00 from merchandise sales.</w:t>
      </w:r>
    </w:p>
    <w:p w:rsidR="00CC4A6C" w:rsidRDefault="00CC4A6C" w:rsidP="001313A4">
      <w:pPr>
        <w:pStyle w:val="ListParagraph"/>
        <w:ind w:left="630"/>
      </w:pPr>
      <w:r>
        <w:t xml:space="preserve">Receipt of $100.00 </w:t>
      </w:r>
      <w:r w:rsidR="00CB3943">
        <w:t>from</w:t>
      </w:r>
      <w:r>
        <w:t xml:space="preserve"> Patriot Gillenwater</w:t>
      </w:r>
    </w:p>
    <w:p w:rsidR="00CC4A6C" w:rsidRDefault="00CC4A6C" w:rsidP="00CC4A6C">
      <w:pPr>
        <w:pStyle w:val="ListParagraph"/>
        <w:ind w:left="630"/>
      </w:pPr>
    </w:p>
    <w:p w:rsidR="001313A4" w:rsidRDefault="00DC10B5" w:rsidP="00B176FF">
      <w:pPr>
        <w:pStyle w:val="ListParagraph"/>
        <w:numPr>
          <w:ilvl w:val="0"/>
          <w:numId w:val="1"/>
        </w:numPr>
      </w:pPr>
      <w:r>
        <w:t>Reading and Actions on Bill’s Payable</w:t>
      </w:r>
      <w:r w:rsidR="000D5944">
        <w:t>:</w:t>
      </w:r>
    </w:p>
    <w:p w:rsidR="001313A4" w:rsidRDefault="00CC4A6C" w:rsidP="001313A4">
      <w:pPr>
        <w:pStyle w:val="ListParagraph"/>
        <w:ind w:left="630"/>
      </w:pPr>
      <w:r>
        <w:t>None</w:t>
      </w:r>
    </w:p>
    <w:p w:rsidR="001313A4" w:rsidRDefault="001313A4" w:rsidP="001313A4">
      <w:pPr>
        <w:pStyle w:val="ListParagraph"/>
      </w:pPr>
    </w:p>
    <w:p w:rsidR="00312CB5" w:rsidRDefault="00DC10B5" w:rsidP="00B176FF">
      <w:pPr>
        <w:pStyle w:val="ListParagraph"/>
        <w:numPr>
          <w:ilvl w:val="0"/>
          <w:numId w:val="1"/>
        </w:numPr>
      </w:pPr>
      <w:r>
        <w:t>Reports of Committees</w:t>
      </w:r>
      <w:r w:rsidR="00312CB5">
        <w:t xml:space="preserve">: </w:t>
      </w:r>
    </w:p>
    <w:p w:rsidR="00312CB5" w:rsidRDefault="00312CB5" w:rsidP="00312CB5">
      <w:pPr>
        <w:pStyle w:val="ListParagraph"/>
        <w:numPr>
          <w:ilvl w:val="1"/>
          <w:numId w:val="1"/>
        </w:numPr>
      </w:pPr>
      <w:r>
        <w:t>Membership Candidates :</w:t>
      </w:r>
      <w:r w:rsidR="009E13BD">
        <w:t xml:space="preserve"> </w:t>
      </w:r>
      <w:r w:rsidR="007E70D7">
        <w:t>N/A</w:t>
      </w:r>
    </w:p>
    <w:p w:rsidR="00312CB5" w:rsidRDefault="00312CB5" w:rsidP="00312CB5">
      <w:pPr>
        <w:pStyle w:val="ListParagraph"/>
        <w:numPr>
          <w:ilvl w:val="1"/>
          <w:numId w:val="1"/>
        </w:numPr>
      </w:pPr>
      <w:r>
        <w:t>Welfare Officer:</w:t>
      </w:r>
      <w:r w:rsidR="009E13BD">
        <w:t xml:space="preserve"> </w:t>
      </w:r>
    </w:p>
    <w:p w:rsidR="00312CB5" w:rsidRDefault="00312CB5" w:rsidP="00312CB5">
      <w:pPr>
        <w:pStyle w:val="ListParagraph"/>
        <w:numPr>
          <w:ilvl w:val="1"/>
          <w:numId w:val="1"/>
        </w:numPr>
      </w:pPr>
      <w:r>
        <w:t>Americanism Officer:</w:t>
      </w:r>
      <w:r w:rsidR="009E13BD">
        <w:t xml:space="preserve"> </w:t>
      </w:r>
    </w:p>
    <w:p w:rsidR="00484C81" w:rsidRDefault="00484C81" w:rsidP="00312CB5">
      <w:pPr>
        <w:pStyle w:val="ListParagraph"/>
        <w:numPr>
          <w:ilvl w:val="1"/>
          <w:numId w:val="1"/>
        </w:numPr>
      </w:pPr>
      <w:r>
        <w:t>Finance Report due:</w:t>
      </w:r>
      <w:r w:rsidR="001313A4">
        <w:t xml:space="preserve"> </w:t>
      </w:r>
    </w:p>
    <w:p w:rsidR="00DC10B5" w:rsidRDefault="00312CB5" w:rsidP="00312CB5">
      <w:pPr>
        <w:pStyle w:val="ListParagraph"/>
        <w:numPr>
          <w:ilvl w:val="1"/>
          <w:numId w:val="1"/>
        </w:numPr>
      </w:pPr>
      <w:r>
        <w:t>Special Committees:</w:t>
      </w:r>
      <w:r w:rsidR="00DC10B5">
        <w:t xml:space="preserve"> </w:t>
      </w:r>
      <w:r w:rsidR="00CC4A6C">
        <w:t>Pete Palkowski gave a report of the chance of leadership at the VA Clinic in Cape Coral – report attached.</w:t>
      </w:r>
    </w:p>
    <w:p w:rsidR="00CC4A6C" w:rsidRDefault="00CC4A6C" w:rsidP="00CC4A6C">
      <w:pPr>
        <w:ind w:left="1080"/>
      </w:pPr>
    </w:p>
    <w:p w:rsidR="000D5944" w:rsidRDefault="000D5944" w:rsidP="000D5944">
      <w:pPr>
        <w:pStyle w:val="ListParagraph"/>
        <w:ind w:left="1440"/>
      </w:pPr>
    </w:p>
    <w:p w:rsidR="003B6600" w:rsidRDefault="00312CB5" w:rsidP="009077EC">
      <w:pPr>
        <w:pStyle w:val="ListParagraph"/>
        <w:numPr>
          <w:ilvl w:val="0"/>
          <w:numId w:val="1"/>
        </w:numPr>
      </w:pPr>
      <w:r>
        <w:t>Unfinished</w:t>
      </w:r>
      <w:r w:rsidR="00B176FF">
        <w:t xml:space="preserve"> Business</w:t>
      </w:r>
      <w:r>
        <w:t>:</w:t>
      </w:r>
      <w:r w:rsidR="009077EC">
        <w:t xml:space="preserve"> </w:t>
      </w:r>
    </w:p>
    <w:p w:rsidR="001313A4" w:rsidRDefault="001313A4" w:rsidP="001313A4">
      <w:pPr>
        <w:pStyle w:val="ListParagraph"/>
        <w:ind w:left="630"/>
      </w:pPr>
    </w:p>
    <w:p w:rsidR="00CC4A6C" w:rsidRDefault="00CC4A6C" w:rsidP="001313A4">
      <w:pPr>
        <w:pStyle w:val="ListParagraph"/>
        <w:ind w:left="630"/>
      </w:pPr>
      <w:r>
        <w:t xml:space="preserve">Commander Jack Wagner updated the executive staff on all activities that occurred during the summer break. The Ft Myers Miracle l became a PH entity, Moose Lodge Bingo netted the chapter $360.00, </w:t>
      </w:r>
      <w:r w:rsidR="00601457">
        <w:t>and the Walmart Viola collection netted the Chapter $428.35.  Also, August the 7</w:t>
      </w:r>
      <w:r w:rsidR="00601457" w:rsidRPr="00601457">
        <w:rPr>
          <w:vertAlign w:val="superscript"/>
        </w:rPr>
        <w:t>th</w:t>
      </w:r>
      <w:r w:rsidR="00601457">
        <w:t xml:space="preserve"> was celebrated at the Museum with the dedication of the Department of Florida placing on permanent loan the panels celebrating the War on Terrorism along with the presentation of a WWII Purple Heart to the Nephew of the fallen gunner who lost his life in the Battle of the Bulge.  At this event the Gutenberg Foundation provided a check for $100,000 of which $25,000 will be used to build out a special Purple Heart memorial area in the Museum.  Chapter 696 presented a plaque to Culliton-Metzger Charitable Foundation for their support to Purple Heart item in the city of Cape Coral.  Later that day members of the Chapter travelled to the city of Naples for an event </w:t>
      </w:r>
      <w:r w:rsidR="00CB3943">
        <w:t>honoring</w:t>
      </w:r>
      <w:r w:rsidR="00601457">
        <w:t xml:space="preserve"> those presented with the Purple Heart.  A </w:t>
      </w:r>
      <w:r w:rsidR="00CB3943">
        <w:t>handmade</w:t>
      </w:r>
      <w:r w:rsidR="00601457">
        <w:t xml:space="preserve"> quilt of red, white and blue with a Purple Heart was presented to members of Chapter 696 in attendance.</w:t>
      </w:r>
      <w:r w:rsidR="00CB3943">
        <w:t xml:space="preserve">  5 members of the Chapter were invited to attend “Spirt of 45” in Naples Florida.  This year’s theme was a celebration of the Purple Heart. Post 4174 became a Purple Heart facility at the post in Lehigh Acres on August 12</w:t>
      </w:r>
      <w:r w:rsidR="00CB3943" w:rsidRPr="00CB3943">
        <w:rPr>
          <w:vertAlign w:val="superscript"/>
        </w:rPr>
        <w:t>th</w:t>
      </w:r>
      <w:r w:rsidR="00CB3943">
        <w:t>.  The Chapter presented a plaque to the organization.  Finally, on September 8</w:t>
      </w:r>
      <w:r w:rsidR="00CB3943" w:rsidRPr="00CB3943">
        <w:rPr>
          <w:vertAlign w:val="superscript"/>
        </w:rPr>
        <w:t>th</w:t>
      </w:r>
      <w:r w:rsidR="00CB3943">
        <w:t xml:space="preserve"> Chapter 696 attended the “Parade of Hero’s”. </w:t>
      </w:r>
    </w:p>
    <w:p w:rsidR="000E3C5C" w:rsidRDefault="00312CB5" w:rsidP="000E3C5C">
      <w:pPr>
        <w:pStyle w:val="ListParagraph"/>
        <w:numPr>
          <w:ilvl w:val="0"/>
          <w:numId w:val="1"/>
        </w:numPr>
      </w:pPr>
      <w:r>
        <w:t>New Business</w:t>
      </w:r>
      <w:r w:rsidR="000D5944">
        <w:t>:</w:t>
      </w:r>
    </w:p>
    <w:p w:rsidR="007E70D7" w:rsidRDefault="007E70D7" w:rsidP="00041D12">
      <w:pPr>
        <w:pStyle w:val="ListParagraph"/>
        <w:numPr>
          <w:ilvl w:val="1"/>
          <w:numId w:val="1"/>
        </w:numPr>
      </w:pPr>
      <w:r>
        <w:t xml:space="preserve">Adjutant. </w:t>
      </w:r>
      <w:r w:rsidR="00ED5AC8">
        <w:t>Reported on the 136 Chapter members by conflict and Associate Members</w:t>
      </w:r>
    </w:p>
    <w:p w:rsidR="00ED5AC8" w:rsidRDefault="00ED5AC8" w:rsidP="00ED5AC8">
      <w:pPr>
        <w:ind w:left="1080"/>
      </w:pPr>
      <w:r>
        <w:t>WWII – 19</w:t>
      </w:r>
    </w:p>
    <w:p w:rsidR="00ED5AC8" w:rsidRDefault="00ED5AC8" w:rsidP="00ED5AC8">
      <w:pPr>
        <w:ind w:left="1080"/>
      </w:pPr>
      <w:r>
        <w:t>Korea – 12</w:t>
      </w:r>
    </w:p>
    <w:p w:rsidR="00ED5AC8" w:rsidRDefault="00ED5AC8" w:rsidP="00ED5AC8">
      <w:pPr>
        <w:ind w:left="1080"/>
      </w:pPr>
      <w:r>
        <w:t>Vietnam – 89</w:t>
      </w:r>
    </w:p>
    <w:p w:rsidR="00ED5AC8" w:rsidRDefault="00ED5AC8" w:rsidP="00ED5AC8">
      <w:pPr>
        <w:ind w:left="1080"/>
      </w:pPr>
      <w:r>
        <w:t>AF/IF – 7</w:t>
      </w:r>
    </w:p>
    <w:p w:rsidR="00ED5AC8" w:rsidRDefault="00ED5AC8" w:rsidP="00ED5AC8">
      <w:pPr>
        <w:ind w:left="1080"/>
      </w:pPr>
      <w:r>
        <w:t>Associates - 7</w:t>
      </w:r>
    </w:p>
    <w:p w:rsidR="00ED5AC8" w:rsidRDefault="00ED5AC8" w:rsidP="00ED5AC8">
      <w:pPr>
        <w:ind w:left="1080"/>
      </w:pPr>
      <w:r>
        <w:t>Total = 136</w:t>
      </w:r>
    </w:p>
    <w:p w:rsidR="00CB3943" w:rsidRDefault="00CB3943" w:rsidP="00CB3943">
      <w:pPr>
        <w:pStyle w:val="ListParagraph"/>
        <w:numPr>
          <w:ilvl w:val="1"/>
          <w:numId w:val="1"/>
        </w:numPr>
      </w:pPr>
      <w:r>
        <w:t>Adjutant Dismukes gave a summary of the Department Executive Committee held 9 September at Crystal River Florida. A copy of the minutes is attached.</w:t>
      </w:r>
    </w:p>
    <w:p w:rsidR="00F57DE4" w:rsidRDefault="00F57DE4" w:rsidP="00CB3943">
      <w:pPr>
        <w:pStyle w:val="ListParagraph"/>
        <w:numPr>
          <w:ilvl w:val="1"/>
          <w:numId w:val="1"/>
        </w:numPr>
      </w:pPr>
      <w:r>
        <w:t xml:space="preserve">Commander Wagner briefed on the status request of the two grant requests submitted.  The first went to John E. and </w:t>
      </w:r>
      <w:proofErr w:type="spellStart"/>
      <w:r>
        <w:t>Aliese</w:t>
      </w:r>
      <w:proofErr w:type="spellEnd"/>
      <w:r>
        <w:t xml:space="preserve"> Price foundation – this no longer exists.  The second was submitted to the Kiwanis Foundation which has not responded as of this meeting.</w:t>
      </w:r>
    </w:p>
    <w:p w:rsidR="00F57DE4" w:rsidRDefault="00F57DE4" w:rsidP="00CB3943">
      <w:pPr>
        <w:pStyle w:val="ListParagraph"/>
        <w:numPr>
          <w:ilvl w:val="1"/>
          <w:numId w:val="1"/>
        </w:numPr>
      </w:pPr>
      <w:r>
        <w:t>Our next Viola collections are scheduled for Nov 10</w:t>
      </w:r>
      <w:r w:rsidRPr="00F57DE4">
        <w:rPr>
          <w:vertAlign w:val="superscript"/>
        </w:rPr>
        <w:t>th</w:t>
      </w:r>
      <w:r>
        <w:t xml:space="preserve"> at the Walmart in Cape Coral with one additional on December 7</w:t>
      </w:r>
      <w:r w:rsidRPr="00F57DE4">
        <w:rPr>
          <w:vertAlign w:val="superscript"/>
        </w:rPr>
        <w:t>th</w:t>
      </w:r>
      <w:r>
        <w:t>.</w:t>
      </w:r>
    </w:p>
    <w:p w:rsidR="00F57DE4" w:rsidRDefault="00F57DE4" w:rsidP="00CB3943">
      <w:pPr>
        <w:pStyle w:val="ListParagraph"/>
        <w:numPr>
          <w:ilvl w:val="1"/>
          <w:numId w:val="1"/>
        </w:numPr>
      </w:pPr>
      <w:r>
        <w:lastRenderedPageBreak/>
        <w:t>Pride and Patriotism will be held on November 11</w:t>
      </w:r>
      <w:r w:rsidRPr="00F57DE4">
        <w:rPr>
          <w:vertAlign w:val="superscript"/>
        </w:rPr>
        <w:t>th</w:t>
      </w:r>
      <w:r>
        <w:t xml:space="preserve"> at 6 PM.  We have provided funding of $750.00 in the past.  A motion was put to the executive board to provide the same amount for this year.  The motion was seconded and approved by the board.</w:t>
      </w:r>
    </w:p>
    <w:p w:rsidR="00F57DE4" w:rsidRDefault="00F57DE4" w:rsidP="00CB3943">
      <w:pPr>
        <w:pStyle w:val="ListParagraph"/>
        <w:numPr>
          <w:ilvl w:val="1"/>
          <w:numId w:val="1"/>
        </w:numPr>
      </w:pPr>
      <w:r>
        <w:t xml:space="preserve">The board motioned, seconded and approved the funding of a monthly fee of $20.00 for a storage locker for the materials used in our Viola Collections.  A Warrant will be issued for the Finance officer to send a check to Ms. </w:t>
      </w:r>
      <w:proofErr w:type="spellStart"/>
      <w:r w:rsidR="005D4C0C">
        <w:t>Shizue</w:t>
      </w:r>
      <w:proofErr w:type="spellEnd"/>
      <w:r w:rsidR="005D4C0C">
        <w:t xml:space="preserve"> Giles at 4269 Island Circle Unit B Fort Myers </w:t>
      </w:r>
      <w:proofErr w:type="spellStart"/>
      <w:r w:rsidR="005D4C0C">
        <w:t>Fl</w:t>
      </w:r>
      <w:proofErr w:type="spellEnd"/>
      <w:r w:rsidR="005D4C0C">
        <w:t xml:space="preserve"> 33919.  We will pay this amount quarterly.</w:t>
      </w:r>
    </w:p>
    <w:p w:rsidR="005D4C0C" w:rsidRDefault="005D4C0C" w:rsidP="00CB3943">
      <w:pPr>
        <w:pStyle w:val="ListParagraph"/>
        <w:numPr>
          <w:ilvl w:val="1"/>
          <w:numId w:val="1"/>
        </w:numPr>
      </w:pPr>
      <w:r>
        <w:t>Finally, due to the conflicting meetings at the Museum, the board recommended that the meetings be at 10AM and that the Adjutant notify all concerned. Motioned, seconded and approved without exception.</w:t>
      </w:r>
      <w:bookmarkStart w:id="0" w:name="_GoBack"/>
      <w:bookmarkEnd w:id="0"/>
    </w:p>
    <w:p w:rsidR="00484C81" w:rsidRDefault="00D5371E" w:rsidP="001313A4">
      <w:pPr>
        <w:pStyle w:val="ListParagraph"/>
        <w:ind w:left="1080"/>
      </w:pPr>
      <w:r>
        <w:t xml:space="preserve">. </w:t>
      </w:r>
    </w:p>
    <w:p w:rsidR="00D135BA" w:rsidRDefault="003D7122" w:rsidP="00041D12">
      <w:pPr>
        <w:pStyle w:val="ListParagraph"/>
        <w:numPr>
          <w:ilvl w:val="0"/>
          <w:numId w:val="1"/>
        </w:numPr>
      </w:pPr>
      <w:r>
        <w:t>G</w:t>
      </w:r>
      <w:r w:rsidR="00846882" w:rsidRPr="00F55B45">
        <w:t>ood</w:t>
      </w:r>
      <w:r w:rsidR="00846882">
        <w:t xml:space="preserve"> of the Order:</w:t>
      </w:r>
      <w:r w:rsidR="002C7B2D">
        <w:t xml:space="preserve">  </w:t>
      </w:r>
      <w:r w:rsidR="00182B9A">
        <w:t>Mee</w:t>
      </w:r>
      <w:r w:rsidR="001313A4">
        <w:t xml:space="preserve">ting Adjourned:  Motioned by </w:t>
      </w:r>
      <w:r w:rsidR="005D4C0C">
        <w:t xml:space="preserve">Dan </w:t>
      </w:r>
      <w:proofErr w:type="gramStart"/>
      <w:r w:rsidR="005D4C0C">
        <w:t xml:space="preserve">Bernard </w:t>
      </w:r>
      <w:r w:rsidR="00C10EA7">
        <w:t xml:space="preserve"> </w:t>
      </w:r>
      <w:r w:rsidR="00182B9A">
        <w:t>2nd</w:t>
      </w:r>
      <w:proofErr w:type="gramEnd"/>
      <w:r w:rsidR="006A225F">
        <w:rPr>
          <w:vertAlign w:val="superscript"/>
        </w:rPr>
        <w:t xml:space="preserve">  </w:t>
      </w:r>
      <w:r w:rsidR="006A225F">
        <w:t xml:space="preserve">by </w:t>
      </w:r>
      <w:r w:rsidR="001313A4">
        <w:t xml:space="preserve"> </w:t>
      </w:r>
      <w:r w:rsidR="005D4C0C">
        <w:t>Jerry Frease</w:t>
      </w:r>
      <w:r w:rsidR="001313A4">
        <w:t xml:space="preserve"> </w:t>
      </w:r>
      <w:r w:rsidR="006A225F">
        <w:t xml:space="preserve"> </w:t>
      </w:r>
      <w:r w:rsidR="00182B9A">
        <w:t>to Adjourn at 11:</w:t>
      </w:r>
      <w:r w:rsidR="00F27918">
        <w:t>2</w:t>
      </w:r>
      <w:r w:rsidR="002D6F53">
        <w:t>5.  All were in favor.</w:t>
      </w:r>
    </w:p>
    <w:p w:rsidR="00D135BA" w:rsidRDefault="002C7B2D" w:rsidP="00D135BA">
      <w:r>
        <w:rPr>
          <w:noProof/>
        </w:rPr>
        <w:drawing>
          <wp:inline distT="0" distB="0" distL="0" distR="0" wp14:anchorId="4FC470DB" wp14:editId="3E2A5F4B">
            <wp:extent cx="1109977" cy="2895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 Dismukes Signature Image.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9762" cy="289504"/>
                    </a:xfrm>
                    <a:prstGeom prst="rect">
                      <a:avLst/>
                    </a:prstGeom>
                  </pic:spPr>
                </pic:pic>
              </a:graphicData>
            </a:graphic>
          </wp:inline>
        </w:drawing>
      </w:r>
    </w:p>
    <w:p w:rsidR="00D135BA" w:rsidRDefault="00D135BA" w:rsidP="00D135BA">
      <w:r>
        <w:t>Bill Dismukes</w:t>
      </w:r>
    </w:p>
    <w:p w:rsidR="00D135BA" w:rsidRDefault="00D135BA" w:rsidP="00D135BA">
      <w:r>
        <w:t>Adjutant</w:t>
      </w:r>
    </w:p>
    <w:p w:rsidR="00D135BA" w:rsidRDefault="002C7B2D" w:rsidP="00D135BA">
      <w:r>
        <w:rPr>
          <w:noProof/>
        </w:rPr>
        <w:drawing>
          <wp:inline distT="0" distB="0" distL="0" distR="0" wp14:anchorId="794AFAB4" wp14:editId="4C80BA22">
            <wp:extent cx="1188720" cy="27511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ck's Signatu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8114" cy="284232"/>
                    </a:xfrm>
                    <a:prstGeom prst="rect">
                      <a:avLst/>
                    </a:prstGeom>
                  </pic:spPr>
                </pic:pic>
              </a:graphicData>
            </a:graphic>
          </wp:inline>
        </w:drawing>
      </w:r>
    </w:p>
    <w:p w:rsidR="005F20DC" w:rsidRDefault="00D135BA" w:rsidP="00C05496">
      <w:pPr>
        <w:rPr>
          <w:sz w:val="28"/>
          <w:szCs w:val="28"/>
          <w:u w:val="single"/>
        </w:rPr>
      </w:pPr>
      <w:r>
        <w:t xml:space="preserve">Approved by: J.Wagner </w:t>
      </w:r>
      <w:r w:rsidR="002C7B2D">
        <w:br/>
      </w:r>
    </w:p>
    <w:sectPr w:rsidR="005F20D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1AA" w:rsidRDefault="003811AA" w:rsidP="00CC4399">
      <w:pPr>
        <w:spacing w:after="0" w:line="240" w:lineRule="auto"/>
      </w:pPr>
      <w:r>
        <w:separator/>
      </w:r>
    </w:p>
  </w:endnote>
  <w:endnote w:type="continuationSeparator" w:id="0">
    <w:p w:rsidR="003811AA" w:rsidRDefault="003811AA" w:rsidP="00CC4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5" w:rsidRDefault="005654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5" w:rsidRDefault="005654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5" w:rsidRDefault="00565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1AA" w:rsidRDefault="003811AA" w:rsidP="00CC4399">
      <w:pPr>
        <w:spacing w:after="0" w:line="240" w:lineRule="auto"/>
      </w:pPr>
      <w:r>
        <w:separator/>
      </w:r>
    </w:p>
  </w:footnote>
  <w:footnote w:type="continuationSeparator" w:id="0">
    <w:p w:rsidR="003811AA" w:rsidRDefault="003811AA" w:rsidP="00CC43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5" w:rsidRDefault="005654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5" w:rsidRDefault="005654E5" w:rsidP="00CC4399">
    <w:pPr>
      <w:pStyle w:val="Header"/>
      <w:jc w:val="center"/>
      <w:rPr>
        <w:b/>
        <w:sz w:val="32"/>
        <w:szCs w:val="32"/>
      </w:rPr>
    </w:pPr>
  </w:p>
  <w:p w:rsidR="005654E5" w:rsidRDefault="005654E5" w:rsidP="00CC4399">
    <w:pPr>
      <w:pStyle w:val="Header"/>
      <w:jc w:val="center"/>
      <w:rPr>
        <w:b/>
        <w:sz w:val="32"/>
        <w:szCs w:val="32"/>
      </w:rPr>
    </w:pPr>
    <w:r>
      <w:rPr>
        <w:b/>
        <w:noProof/>
        <w:sz w:val="32"/>
        <w:szCs w:val="32"/>
      </w:rPr>
      <w:drawing>
        <wp:inline distT="0" distB="0" distL="0" distR="0">
          <wp:extent cx="762000" cy="9067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762000" cy="906780"/>
                  </a:xfrm>
                  <a:prstGeom prst="rect">
                    <a:avLst/>
                  </a:prstGeom>
                </pic:spPr>
              </pic:pic>
            </a:graphicData>
          </a:graphic>
        </wp:inline>
      </w:drawing>
    </w:r>
  </w:p>
  <w:p w:rsidR="00CC4399" w:rsidRPr="00CC4399" w:rsidRDefault="00CC4399" w:rsidP="00CC4399">
    <w:pPr>
      <w:pStyle w:val="Header"/>
      <w:jc w:val="center"/>
      <w:rPr>
        <w:b/>
        <w:sz w:val="40"/>
        <w:szCs w:val="40"/>
      </w:rPr>
    </w:pPr>
    <w:r w:rsidRPr="00B176FF">
      <w:rPr>
        <w:b/>
        <w:sz w:val="32"/>
        <w:szCs w:val="32"/>
      </w:rPr>
      <w:t>MOPH Chapter</w:t>
    </w:r>
    <w:r w:rsidRPr="00B176FF">
      <w:rPr>
        <w:b/>
        <w:sz w:val="40"/>
        <w:szCs w:val="40"/>
      </w:rPr>
      <w:t xml:space="preserve"> </w:t>
    </w:r>
    <w:r w:rsidRPr="005654E5">
      <w:rPr>
        <w:noProof/>
        <w:sz w:val="36"/>
      </w:rPr>
      <w:t>696</w:t>
    </w:r>
    <w:r w:rsidR="00B176FF">
      <w:rPr>
        <w:b/>
        <w:sz w:val="40"/>
        <w:szCs w:val="40"/>
      </w:rPr>
      <w:t xml:space="preserve"> </w:t>
    </w:r>
    <w:r>
      <w:rPr>
        <w:b/>
        <w:sz w:val="40"/>
        <w:szCs w:val="40"/>
      </w:rPr>
      <w:t xml:space="preserve">  </w:t>
    </w:r>
  </w:p>
  <w:p w:rsidR="00CC4399" w:rsidRDefault="00CC439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5" w:rsidRDefault="005654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A1128"/>
    <w:multiLevelType w:val="hybridMultilevel"/>
    <w:tmpl w:val="DD966E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3E930BA"/>
    <w:multiLevelType w:val="hybridMultilevel"/>
    <w:tmpl w:val="20280D5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477368"/>
    <w:multiLevelType w:val="hybridMultilevel"/>
    <w:tmpl w:val="5F56B9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5F9A5FEA"/>
    <w:multiLevelType w:val="hybridMultilevel"/>
    <w:tmpl w:val="BF908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5B56D3F"/>
    <w:multiLevelType w:val="hybridMultilevel"/>
    <w:tmpl w:val="94E20F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399"/>
    <w:rsid w:val="00011288"/>
    <w:rsid w:val="00041D12"/>
    <w:rsid w:val="00060762"/>
    <w:rsid w:val="000A05EA"/>
    <w:rsid w:val="000C363D"/>
    <w:rsid w:val="000D5944"/>
    <w:rsid w:val="000D7131"/>
    <w:rsid w:val="000D7DCB"/>
    <w:rsid w:val="000E3C5C"/>
    <w:rsid w:val="001313A4"/>
    <w:rsid w:val="00182B9A"/>
    <w:rsid w:val="001B73FC"/>
    <w:rsid w:val="001C7396"/>
    <w:rsid w:val="002169AA"/>
    <w:rsid w:val="00242E33"/>
    <w:rsid w:val="00274123"/>
    <w:rsid w:val="00286C47"/>
    <w:rsid w:val="002C7B2D"/>
    <w:rsid w:val="002D4266"/>
    <w:rsid w:val="002D6F53"/>
    <w:rsid w:val="002E4F83"/>
    <w:rsid w:val="00306138"/>
    <w:rsid w:val="00312CB5"/>
    <w:rsid w:val="00335618"/>
    <w:rsid w:val="003357C9"/>
    <w:rsid w:val="00337BB9"/>
    <w:rsid w:val="00366768"/>
    <w:rsid w:val="003811AA"/>
    <w:rsid w:val="00392705"/>
    <w:rsid w:val="003A1E7C"/>
    <w:rsid w:val="003B6600"/>
    <w:rsid w:val="003D7122"/>
    <w:rsid w:val="0041138F"/>
    <w:rsid w:val="00414A7D"/>
    <w:rsid w:val="004207BF"/>
    <w:rsid w:val="0042304E"/>
    <w:rsid w:val="004559B5"/>
    <w:rsid w:val="00484C81"/>
    <w:rsid w:val="00485E4D"/>
    <w:rsid w:val="0049537F"/>
    <w:rsid w:val="004B0A5E"/>
    <w:rsid w:val="004D3771"/>
    <w:rsid w:val="0051357B"/>
    <w:rsid w:val="00515EE7"/>
    <w:rsid w:val="0053515D"/>
    <w:rsid w:val="005633C5"/>
    <w:rsid w:val="005654E5"/>
    <w:rsid w:val="00570E27"/>
    <w:rsid w:val="005B0F0E"/>
    <w:rsid w:val="005B3D2A"/>
    <w:rsid w:val="005D4C0C"/>
    <w:rsid w:val="005F20DC"/>
    <w:rsid w:val="00601457"/>
    <w:rsid w:val="00614C44"/>
    <w:rsid w:val="0063052C"/>
    <w:rsid w:val="00684485"/>
    <w:rsid w:val="006A225F"/>
    <w:rsid w:val="006B0BFA"/>
    <w:rsid w:val="006B5924"/>
    <w:rsid w:val="006C331F"/>
    <w:rsid w:val="006D4A1E"/>
    <w:rsid w:val="007558AF"/>
    <w:rsid w:val="007A721A"/>
    <w:rsid w:val="007D019C"/>
    <w:rsid w:val="007E4FD6"/>
    <w:rsid w:val="007E70D7"/>
    <w:rsid w:val="007F3F19"/>
    <w:rsid w:val="00801EBE"/>
    <w:rsid w:val="0082433E"/>
    <w:rsid w:val="00834FD4"/>
    <w:rsid w:val="00846882"/>
    <w:rsid w:val="008B0E45"/>
    <w:rsid w:val="009077EC"/>
    <w:rsid w:val="00974680"/>
    <w:rsid w:val="009E13BD"/>
    <w:rsid w:val="00A9194E"/>
    <w:rsid w:val="00A94601"/>
    <w:rsid w:val="00AC046E"/>
    <w:rsid w:val="00AC313A"/>
    <w:rsid w:val="00B028DB"/>
    <w:rsid w:val="00B07598"/>
    <w:rsid w:val="00B176FF"/>
    <w:rsid w:val="00B83AEC"/>
    <w:rsid w:val="00B9478F"/>
    <w:rsid w:val="00C05496"/>
    <w:rsid w:val="00C10EA7"/>
    <w:rsid w:val="00C1258B"/>
    <w:rsid w:val="00C14315"/>
    <w:rsid w:val="00C15F7E"/>
    <w:rsid w:val="00C17F16"/>
    <w:rsid w:val="00C2099B"/>
    <w:rsid w:val="00CA6B34"/>
    <w:rsid w:val="00CB3943"/>
    <w:rsid w:val="00CB61C2"/>
    <w:rsid w:val="00CC2C9E"/>
    <w:rsid w:val="00CC4399"/>
    <w:rsid w:val="00CC4A6C"/>
    <w:rsid w:val="00D04300"/>
    <w:rsid w:val="00D135BA"/>
    <w:rsid w:val="00D5371E"/>
    <w:rsid w:val="00D90FD4"/>
    <w:rsid w:val="00DA30D2"/>
    <w:rsid w:val="00DC10B5"/>
    <w:rsid w:val="00DC6753"/>
    <w:rsid w:val="00E11F79"/>
    <w:rsid w:val="00E307D4"/>
    <w:rsid w:val="00E52DFF"/>
    <w:rsid w:val="00E9003E"/>
    <w:rsid w:val="00ED5AC8"/>
    <w:rsid w:val="00F230F8"/>
    <w:rsid w:val="00F27918"/>
    <w:rsid w:val="00F55B45"/>
    <w:rsid w:val="00F57DE4"/>
    <w:rsid w:val="00F802E7"/>
    <w:rsid w:val="00F815A6"/>
    <w:rsid w:val="00FF1207"/>
    <w:rsid w:val="00FF5FCE"/>
    <w:rsid w:val="00FF6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3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399"/>
    <w:rPr>
      <w:sz w:val="20"/>
      <w:szCs w:val="20"/>
    </w:rPr>
  </w:style>
  <w:style w:type="paragraph" w:styleId="Footer">
    <w:name w:val="footer"/>
    <w:basedOn w:val="Normal"/>
    <w:link w:val="FooterChar"/>
    <w:uiPriority w:val="99"/>
    <w:unhideWhenUsed/>
    <w:rsid w:val="00CC4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399"/>
    <w:rPr>
      <w:sz w:val="20"/>
      <w:szCs w:val="20"/>
    </w:rPr>
  </w:style>
  <w:style w:type="paragraph" w:customStyle="1" w:styleId="HeaderOdd">
    <w:name w:val="Header Odd"/>
    <w:basedOn w:val="NoSpacing"/>
    <w:qFormat/>
    <w:rsid w:val="00CC4399"/>
    <w:pPr>
      <w:pBdr>
        <w:bottom w:val="single" w:sz="4" w:space="1" w:color="4F81BD" w:themeColor="accent1"/>
      </w:pBdr>
      <w:jc w:val="right"/>
    </w:pPr>
    <w:rPr>
      <w:rFonts w:asciiTheme="minorHAnsi" w:eastAsiaTheme="minorHAnsi" w:hAnsiTheme="minorHAnsi"/>
      <w:b/>
      <w:color w:val="1F497D" w:themeColor="text2"/>
      <w:lang w:eastAsia="ja-JP"/>
    </w:rPr>
  </w:style>
  <w:style w:type="paragraph" w:styleId="NoSpacing">
    <w:name w:val="No Spacing"/>
    <w:uiPriority w:val="1"/>
    <w:qFormat/>
    <w:rsid w:val="00CC4399"/>
    <w:pPr>
      <w:spacing w:after="0" w:line="240" w:lineRule="auto"/>
    </w:pPr>
    <w:rPr>
      <w:sz w:val="20"/>
      <w:szCs w:val="20"/>
    </w:rPr>
  </w:style>
  <w:style w:type="paragraph" w:styleId="BalloonText">
    <w:name w:val="Balloon Text"/>
    <w:basedOn w:val="Normal"/>
    <w:link w:val="BalloonTextChar"/>
    <w:uiPriority w:val="99"/>
    <w:semiHidden/>
    <w:unhideWhenUsed/>
    <w:rsid w:val="00CC43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399"/>
    <w:rPr>
      <w:rFonts w:ascii="Tahoma" w:hAnsi="Tahoma" w:cs="Tahoma"/>
      <w:sz w:val="16"/>
      <w:szCs w:val="16"/>
    </w:rPr>
  </w:style>
  <w:style w:type="paragraph" w:styleId="ListParagraph">
    <w:name w:val="List Paragraph"/>
    <w:basedOn w:val="Normal"/>
    <w:uiPriority w:val="34"/>
    <w:qFormat/>
    <w:rsid w:val="00CC4399"/>
    <w:pPr>
      <w:ind w:left="720"/>
      <w:contextualSpacing/>
    </w:pPr>
  </w:style>
  <w:style w:type="character" w:styleId="Hyperlink">
    <w:name w:val="Hyperlink"/>
    <w:basedOn w:val="DefaultParagraphFont"/>
    <w:uiPriority w:val="99"/>
    <w:unhideWhenUsed/>
    <w:rsid w:val="00834F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3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399"/>
    <w:rPr>
      <w:sz w:val="20"/>
      <w:szCs w:val="20"/>
    </w:rPr>
  </w:style>
  <w:style w:type="paragraph" w:styleId="Footer">
    <w:name w:val="footer"/>
    <w:basedOn w:val="Normal"/>
    <w:link w:val="FooterChar"/>
    <w:uiPriority w:val="99"/>
    <w:unhideWhenUsed/>
    <w:rsid w:val="00CC4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399"/>
    <w:rPr>
      <w:sz w:val="20"/>
      <w:szCs w:val="20"/>
    </w:rPr>
  </w:style>
  <w:style w:type="paragraph" w:customStyle="1" w:styleId="HeaderOdd">
    <w:name w:val="Header Odd"/>
    <w:basedOn w:val="NoSpacing"/>
    <w:qFormat/>
    <w:rsid w:val="00CC4399"/>
    <w:pPr>
      <w:pBdr>
        <w:bottom w:val="single" w:sz="4" w:space="1" w:color="4F81BD" w:themeColor="accent1"/>
      </w:pBdr>
      <w:jc w:val="right"/>
    </w:pPr>
    <w:rPr>
      <w:rFonts w:asciiTheme="minorHAnsi" w:eastAsiaTheme="minorHAnsi" w:hAnsiTheme="minorHAnsi"/>
      <w:b/>
      <w:color w:val="1F497D" w:themeColor="text2"/>
      <w:lang w:eastAsia="ja-JP"/>
    </w:rPr>
  </w:style>
  <w:style w:type="paragraph" w:styleId="NoSpacing">
    <w:name w:val="No Spacing"/>
    <w:uiPriority w:val="1"/>
    <w:qFormat/>
    <w:rsid w:val="00CC4399"/>
    <w:pPr>
      <w:spacing w:after="0" w:line="240" w:lineRule="auto"/>
    </w:pPr>
    <w:rPr>
      <w:sz w:val="20"/>
      <w:szCs w:val="20"/>
    </w:rPr>
  </w:style>
  <w:style w:type="paragraph" w:styleId="BalloonText">
    <w:name w:val="Balloon Text"/>
    <w:basedOn w:val="Normal"/>
    <w:link w:val="BalloonTextChar"/>
    <w:uiPriority w:val="99"/>
    <w:semiHidden/>
    <w:unhideWhenUsed/>
    <w:rsid w:val="00CC43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399"/>
    <w:rPr>
      <w:rFonts w:ascii="Tahoma" w:hAnsi="Tahoma" w:cs="Tahoma"/>
      <w:sz w:val="16"/>
      <w:szCs w:val="16"/>
    </w:rPr>
  </w:style>
  <w:style w:type="paragraph" w:styleId="ListParagraph">
    <w:name w:val="List Paragraph"/>
    <w:basedOn w:val="Normal"/>
    <w:uiPriority w:val="34"/>
    <w:qFormat/>
    <w:rsid w:val="00CC4399"/>
    <w:pPr>
      <w:ind w:left="720"/>
      <w:contextualSpacing/>
    </w:pPr>
  </w:style>
  <w:style w:type="character" w:styleId="Hyperlink">
    <w:name w:val="Hyperlink"/>
    <w:basedOn w:val="DefaultParagraphFont"/>
    <w:uiPriority w:val="99"/>
    <w:unhideWhenUsed/>
    <w:rsid w:val="00834F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MOPH Chapter 696</vt:lpstr>
    </vt:vector>
  </TitlesOfParts>
  <Company/>
  <LinksUpToDate>false</LinksUpToDate>
  <CharactersWithSpaces>4491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MOPH Chapter 696</dc:title>
  <dc:creator>Bill Dismukes</dc:creator>
  <cp:lastModifiedBy>Bill Dismukes</cp:lastModifiedBy>
  <cp:revision>3</cp:revision>
  <cp:lastPrinted>2018-06-10T16:39:00Z</cp:lastPrinted>
  <dcterms:created xsi:type="dcterms:W3CDTF">2018-09-15T14:15:00Z</dcterms:created>
  <dcterms:modified xsi:type="dcterms:W3CDTF">2018-09-19T14:14:00Z</dcterms:modified>
</cp:coreProperties>
</file>