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99A06" w14:textId="77777777" w:rsidR="003F2504" w:rsidRPr="00BB323B" w:rsidRDefault="00DC7122" w:rsidP="00DC7122">
      <w:pPr>
        <w:spacing w:after="0" w:line="240" w:lineRule="auto"/>
        <w:jc w:val="center"/>
        <w:rPr>
          <w:rFonts w:ascii="Book Antiqua" w:eastAsia="Times" w:hAnsi="Book Antiqua" w:cs="Times New Roman"/>
          <w:b/>
          <w:i/>
          <w:sz w:val="32"/>
          <w:szCs w:val="32"/>
        </w:rPr>
      </w:pPr>
      <w:r w:rsidRPr="00BB323B">
        <w:rPr>
          <w:rFonts w:ascii="Book Antiqua" w:eastAsia="Times" w:hAnsi="Book Antiqua" w:cs="Times New Roman"/>
          <w:b/>
          <w:i/>
          <w:sz w:val="32"/>
          <w:szCs w:val="32"/>
        </w:rPr>
        <w:t>OTTA</w:t>
      </w:r>
      <w:r w:rsidR="003F2504" w:rsidRPr="00BB323B">
        <w:rPr>
          <w:rFonts w:ascii="Book Antiqua" w:eastAsia="Times" w:hAnsi="Book Antiqua" w:cs="Times New Roman"/>
          <w:b/>
          <w:i/>
          <w:sz w:val="32"/>
          <w:szCs w:val="32"/>
        </w:rPr>
        <w:t>WA COUNTY COMMUNITY FOUNDATION</w:t>
      </w:r>
    </w:p>
    <w:p w14:paraId="767C7F88" w14:textId="77777777" w:rsidR="00F8694F" w:rsidRDefault="00F8694F" w:rsidP="00DC7122">
      <w:pPr>
        <w:spacing w:after="0" w:line="240" w:lineRule="auto"/>
        <w:jc w:val="center"/>
        <w:rPr>
          <w:rFonts w:ascii="Arial" w:eastAsia="Times" w:hAnsi="Arial" w:cs="Arial"/>
          <w:b/>
          <w:sz w:val="24"/>
          <w:szCs w:val="24"/>
        </w:rPr>
      </w:pPr>
    </w:p>
    <w:p w14:paraId="0C66DA7C" w14:textId="76956B86" w:rsidR="00DC7122" w:rsidRPr="00BB323B" w:rsidRDefault="00052A16" w:rsidP="00DC7122">
      <w:pPr>
        <w:spacing w:after="0" w:line="240" w:lineRule="auto"/>
        <w:jc w:val="center"/>
        <w:rPr>
          <w:rFonts w:ascii="Book Antiqua" w:eastAsia="Times" w:hAnsi="Book Antiqua" w:cs="Arial"/>
          <w:b/>
          <w:sz w:val="28"/>
          <w:szCs w:val="28"/>
        </w:rPr>
      </w:pPr>
      <w:r>
        <w:rPr>
          <w:rFonts w:ascii="Book Antiqua" w:eastAsia="Times" w:hAnsi="Book Antiqua" w:cs="Arial"/>
          <w:b/>
          <w:sz w:val="28"/>
          <w:szCs w:val="28"/>
        </w:rPr>
        <w:t>SPECIAL NEEDS GRANT APPLICATION</w:t>
      </w:r>
    </w:p>
    <w:p w14:paraId="486729EE" w14:textId="77777777" w:rsidR="00825A19" w:rsidRPr="00BB323B" w:rsidRDefault="00825A19" w:rsidP="00825A19">
      <w:pPr>
        <w:spacing w:after="0" w:line="240" w:lineRule="auto"/>
        <w:jc w:val="both"/>
        <w:rPr>
          <w:rFonts w:ascii="Book Antiqua" w:eastAsia="Times" w:hAnsi="Book Antiqua" w:cs="Arial"/>
        </w:rPr>
      </w:pPr>
    </w:p>
    <w:p w14:paraId="6B2940A0" w14:textId="347A4719" w:rsidR="00DC7122" w:rsidRPr="00B94262" w:rsidRDefault="00DC7122" w:rsidP="00825A19">
      <w:pPr>
        <w:spacing w:after="0" w:line="240" w:lineRule="auto"/>
        <w:jc w:val="both"/>
        <w:rPr>
          <w:rFonts w:ascii="Arial" w:eastAsia="Times" w:hAnsi="Arial" w:cs="Arial"/>
        </w:rPr>
      </w:pPr>
      <w:r w:rsidRPr="00B94262">
        <w:rPr>
          <w:rFonts w:ascii="Arial" w:eastAsia="Times" w:hAnsi="Arial" w:cs="Arial"/>
        </w:rPr>
        <w:t>The Ottawa Co</w:t>
      </w:r>
      <w:r w:rsidR="00281E9D" w:rsidRPr="00B94262">
        <w:rPr>
          <w:rFonts w:ascii="Arial" w:eastAsia="Times" w:hAnsi="Arial" w:cs="Arial"/>
        </w:rPr>
        <w:t xml:space="preserve">unty Community Foundation, Inc. </w:t>
      </w:r>
      <w:r w:rsidR="009D1B4D" w:rsidRPr="00B94262">
        <w:rPr>
          <w:rFonts w:ascii="Arial" w:eastAsia="Times" w:hAnsi="Arial" w:cs="Arial"/>
        </w:rPr>
        <w:t xml:space="preserve">(OCCF) </w:t>
      </w:r>
      <w:r w:rsidRPr="00B94262">
        <w:rPr>
          <w:rFonts w:ascii="Arial" w:eastAsia="Times" w:hAnsi="Arial" w:cs="Arial"/>
        </w:rPr>
        <w:t xml:space="preserve">is a public charitable organization created by the citizens of </w:t>
      </w:r>
      <w:r w:rsidR="00825A19" w:rsidRPr="00B94262">
        <w:rPr>
          <w:rFonts w:ascii="Arial" w:eastAsia="Times" w:hAnsi="Arial" w:cs="Arial"/>
        </w:rPr>
        <w:t>Ottawa County</w:t>
      </w:r>
      <w:r w:rsidRPr="00B94262">
        <w:rPr>
          <w:rFonts w:ascii="Arial" w:eastAsia="Times" w:hAnsi="Arial" w:cs="Arial"/>
        </w:rPr>
        <w:t xml:space="preserve"> to enrich the quality of life for individuals and families in Ottawa County</w:t>
      </w:r>
      <w:r w:rsidR="00281E9D" w:rsidRPr="00B94262">
        <w:rPr>
          <w:rFonts w:ascii="Arial" w:eastAsia="Times" w:hAnsi="Arial" w:cs="Arial"/>
        </w:rPr>
        <w:t xml:space="preserve">.  </w:t>
      </w:r>
      <w:r w:rsidR="003F55CC">
        <w:rPr>
          <w:rFonts w:ascii="Arial" w:eastAsia="Times" w:hAnsi="Arial" w:cs="Arial"/>
        </w:rPr>
        <w:t>The Foundation has started a Special Need</w:t>
      </w:r>
      <w:r w:rsidR="002368FA">
        <w:rPr>
          <w:rFonts w:ascii="Arial" w:eastAsia="Times" w:hAnsi="Arial" w:cs="Arial"/>
        </w:rPr>
        <w:t>s</w:t>
      </w:r>
      <w:r w:rsidR="003F55CC">
        <w:rPr>
          <w:rFonts w:ascii="Arial" w:eastAsia="Times" w:hAnsi="Arial" w:cs="Arial"/>
        </w:rPr>
        <w:t xml:space="preserve"> fund that is now able to award grants outside of the regular grant cycle to Ottawa County nonprofits experiencing special needs or increased demand for services. </w:t>
      </w:r>
      <w:r w:rsidR="009B6316">
        <w:rPr>
          <w:rFonts w:ascii="Arial" w:eastAsia="Times" w:hAnsi="Arial" w:cs="Arial"/>
        </w:rPr>
        <w:t xml:space="preserve">Our focus </w:t>
      </w:r>
      <w:r w:rsidR="00671ECB">
        <w:rPr>
          <w:rFonts w:ascii="Arial" w:eastAsia="Times" w:hAnsi="Arial" w:cs="Arial"/>
        </w:rPr>
        <w:t>includes but is not limited to</w:t>
      </w:r>
      <w:r w:rsidR="009B6316">
        <w:rPr>
          <w:rFonts w:ascii="Arial" w:eastAsia="Times" w:hAnsi="Arial" w:cs="Arial"/>
        </w:rPr>
        <w:t xml:space="preserve"> the areas of </w:t>
      </w:r>
      <w:r w:rsidR="00671ECB">
        <w:rPr>
          <w:rFonts w:ascii="Arial" w:eastAsia="Times" w:hAnsi="Arial" w:cs="Arial"/>
        </w:rPr>
        <w:t xml:space="preserve">social services.  </w:t>
      </w:r>
      <w:r w:rsidR="009B6316">
        <w:rPr>
          <w:rFonts w:ascii="Arial" w:eastAsia="Times" w:hAnsi="Arial" w:cs="Arial"/>
        </w:rPr>
        <w:t xml:space="preserve"> </w:t>
      </w:r>
    </w:p>
    <w:p w14:paraId="51A73D12" w14:textId="77777777" w:rsidR="0046183D" w:rsidRPr="00A3701B" w:rsidRDefault="0046183D" w:rsidP="00825A19">
      <w:pPr>
        <w:spacing w:after="0" w:line="240" w:lineRule="auto"/>
        <w:jc w:val="both"/>
        <w:rPr>
          <w:rFonts w:ascii="Arial" w:eastAsia="Times" w:hAnsi="Arial" w:cs="Arial"/>
          <w:b/>
          <w:sz w:val="24"/>
          <w:szCs w:val="24"/>
        </w:rPr>
      </w:pPr>
    </w:p>
    <w:p w14:paraId="27F6DC00" w14:textId="08329252" w:rsidR="006B4D7B" w:rsidRPr="00B94262" w:rsidRDefault="00DC7122" w:rsidP="00AC51EC">
      <w:pPr>
        <w:spacing w:after="0" w:line="240" w:lineRule="auto"/>
        <w:jc w:val="both"/>
        <w:rPr>
          <w:rFonts w:ascii="Arial" w:eastAsia="Times" w:hAnsi="Arial" w:cs="Arial"/>
        </w:rPr>
      </w:pPr>
      <w:r w:rsidRPr="00B94262">
        <w:rPr>
          <w:rFonts w:ascii="Arial" w:eastAsia="Times" w:hAnsi="Arial" w:cs="Arial"/>
        </w:rPr>
        <w:t xml:space="preserve">To be eligible, an organization must provide services to residents of Ottawa County. </w:t>
      </w:r>
      <w:r w:rsidR="00F859DD" w:rsidRPr="00B94262">
        <w:rPr>
          <w:rFonts w:ascii="Arial" w:eastAsia="Times" w:hAnsi="Arial" w:cs="Arial"/>
        </w:rPr>
        <w:t xml:space="preserve"> </w:t>
      </w:r>
      <w:r w:rsidRPr="00B94262">
        <w:rPr>
          <w:rFonts w:ascii="Arial" w:eastAsia="Times" w:hAnsi="Arial" w:cs="Arial"/>
        </w:rPr>
        <w:t>Grants</w:t>
      </w:r>
      <w:r w:rsidR="003B6A2D" w:rsidRPr="00B94262">
        <w:rPr>
          <w:rFonts w:ascii="Arial" w:eastAsia="Times" w:hAnsi="Arial" w:cs="Arial"/>
        </w:rPr>
        <w:t xml:space="preserve"> </w:t>
      </w:r>
      <w:r w:rsidR="00492472" w:rsidRPr="00B94262">
        <w:rPr>
          <w:rFonts w:ascii="Arial" w:eastAsia="Times" w:hAnsi="Arial" w:cs="Arial"/>
        </w:rPr>
        <w:t>will</w:t>
      </w:r>
      <w:r w:rsidR="003F2504" w:rsidRPr="00B94262">
        <w:rPr>
          <w:rFonts w:ascii="Arial" w:eastAsia="Times" w:hAnsi="Arial" w:cs="Arial"/>
        </w:rPr>
        <w:t xml:space="preserve"> </w:t>
      </w:r>
      <w:r w:rsidRPr="00B94262">
        <w:rPr>
          <w:rFonts w:ascii="Arial" w:eastAsia="Times" w:hAnsi="Arial" w:cs="Arial"/>
        </w:rPr>
        <w:t xml:space="preserve">only be awarded to tax-exempt </w:t>
      </w:r>
      <w:r w:rsidR="00905D50" w:rsidRPr="00B94262">
        <w:rPr>
          <w:rFonts w:ascii="Arial" w:eastAsia="Times" w:hAnsi="Arial" w:cs="Arial"/>
        </w:rPr>
        <w:t>organizations classified as 501</w:t>
      </w:r>
      <w:r w:rsidRPr="00B94262">
        <w:rPr>
          <w:rFonts w:ascii="Arial" w:eastAsia="Times" w:hAnsi="Arial" w:cs="Arial"/>
        </w:rPr>
        <w:t xml:space="preserve">(c)(3) charities by the </w:t>
      </w:r>
      <w:r w:rsidR="00F859DD" w:rsidRPr="00B94262">
        <w:rPr>
          <w:rFonts w:ascii="Arial" w:eastAsia="Times" w:hAnsi="Arial" w:cs="Arial"/>
        </w:rPr>
        <w:t xml:space="preserve">Internal Revenue Service (IRS).  </w:t>
      </w:r>
      <w:r w:rsidR="0046183D" w:rsidRPr="00B94262">
        <w:rPr>
          <w:rFonts w:ascii="Arial" w:eastAsia="Times" w:hAnsi="Arial" w:cs="Arial"/>
          <w:b/>
        </w:rPr>
        <w:t xml:space="preserve">Applications may be submitted by email to </w:t>
      </w:r>
      <w:hyperlink r:id="rId8" w:history="1">
        <w:r w:rsidR="003F55CC" w:rsidRPr="00613FD7">
          <w:rPr>
            <w:rStyle w:val="Hyperlink"/>
            <w:rFonts w:ascii="Arial" w:eastAsia="Times" w:hAnsi="Arial" w:cs="Arial"/>
            <w:b/>
          </w:rPr>
          <w:t>ottawaccf@gmail.com</w:t>
        </w:r>
      </w:hyperlink>
      <w:r w:rsidR="0046183D" w:rsidRPr="00B94262">
        <w:rPr>
          <w:rFonts w:ascii="Arial" w:eastAsia="Times" w:hAnsi="Arial" w:cs="Arial"/>
          <w:b/>
        </w:rPr>
        <w:t xml:space="preserve"> or </w:t>
      </w:r>
      <w:r w:rsidR="001C7E83" w:rsidRPr="00B94262">
        <w:rPr>
          <w:rFonts w:ascii="Arial" w:eastAsia="Times" w:hAnsi="Arial" w:cs="Arial"/>
          <w:b/>
        </w:rPr>
        <w:t xml:space="preserve">by mail </w:t>
      </w:r>
      <w:r w:rsidR="0046183D" w:rsidRPr="00B94262">
        <w:rPr>
          <w:rFonts w:ascii="Arial" w:eastAsia="Times" w:hAnsi="Arial" w:cs="Arial"/>
          <w:b/>
        </w:rPr>
        <w:t xml:space="preserve">to </w:t>
      </w:r>
      <w:r w:rsidR="00986910" w:rsidRPr="00B94262">
        <w:rPr>
          <w:rFonts w:ascii="Arial" w:eastAsia="Times" w:hAnsi="Arial" w:cs="Arial"/>
          <w:b/>
        </w:rPr>
        <w:t>Ottawa County Community Foundation, Inc</w:t>
      </w:r>
      <w:r w:rsidR="0046183D" w:rsidRPr="00B94262">
        <w:rPr>
          <w:rFonts w:ascii="Arial" w:eastAsia="Times" w:hAnsi="Arial" w:cs="Arial"/>
          <w:b/>
        </w:rPr>
        <w:t xml:space="preserve">., </w:t>
      </w:r>
      <w:r w:rsidR="00986910" w:rsidRPr="00B94262">
        <w:rPr>
          <w:rFonts w:ascii="Arial" w:eastAsia="Times" w:hAnsi="Arial" w:cs="Arial"/>
          <w:b/>
        </w:rPr>
        <w:t>P.O. Box 36, Port Clinton Ohio 43452</w:t>
      </w:r>
      <w:r w:rsidR="00B92B85" w:rsidRPr="00B94262">
        <w:rPr>
          <w:rFonts w:ascii="Arial" w:eastAsia="Times" w:hAnsi="Arial" w:cs="Arial"/>
          <w:b/>
        </w:rPr>
        <w:t>.</w:t>
      </w:r>
      <w:r w:rsidR="00AC51EC" w:rsidRPr="00B94262">
        <w:rPr>
          <w:rFonts w:ascii="Arial" w:eastAsia="Times" w:hAnsi="Arial" w:cs="Arial"/>
          <w:color w:val="FF0000"/>
        </w:rPr>
        <w:t xml:space="preserve"> </w:t>
      </w:r>
      <w:r w:rsidR="001C7E83" w:rsidRPr="00B94262">
        <w:rPr>
          <w:rFonts w:ascii="Arial" w:eastAsia="Times" w:hAnsi="Arial" w:cs="Arial"/>
          <w:color w:val="FF0000"/>
        </w:rPr>
        <w:t xml:space="preserve"> </w:t>
      </w:r>
      <w:r w:rsidR="00986910" w:rsidRPr="00B94262">
        <w:rPr>
          <w:rFonts w:ascii="Arial" w:eastAsia="Times" w:hAnsi="Arial" w:cs="Arial"/>
        </w:rPr>
        <w:t xml:space="preserve">All grant applications </w:t>
      </w:r>
      <w:r w:rsidR="00B92B85" w:rsidRPr="00B94262">
        <w:rPr>
          <w:rFonts w:ascii="Arial" w:eastAsia="Times" w:hAnsi="Arial" w:cs="Arial"/>
        </w:rPr>
        <w:t xml:space="preserve">will be </w:t>
      </w:r>
      <w:r w:rsidR="00986910" w:rsidRPr="00B94262">
        <w:rPr>
          <w:rFonts w:ascii="Arial" w:eastAsia="Times" w:hAnsi="Arial" w:cs="Arial"/>
        </w:rPr>
        <w:t xml:space="preserve">reviewed </w:t>
      </w:r>
      <w:r w:rsidR="00B92B85" w:rsidRPr="00B94262">
        <w:rPr>
          <w:rFonts w:ascii="Arial" w:eastAsia="Times" w:hAnsi="Arial" w:cs="Arial"/>
        </w:rPr>
        <w:t xml:space="preserve">as they are received </w:t>
      </w:r>
      <w:r w:rsidR="00986910" w:rsidRPr="00B94262">
        <w:rPr>
          <w:rFonts w:ascii="Arial" w:eastAsia="Times" w:hAnsi="Arial" w:cs="Arial"/>
        </w:rPr>
        <w:t xml:space="preserve">by a committee appointed by the </w:t>
      </w:r>
      <w:r w:rsidR="00E1404F" w:rsidRPr="00B94262">
        <w:rPr>
          <w:rFonts w:ascii="Arial" w:eastAsia="Times" w:hAnsi="Arial" w:cs="Arial"/>
        </w:rPr>
        <w:t>Foundation’s</w:t>
      </w:r>
      <w:r w:rsidR="00986910" w:rsidRPr="00B94262">
        <w:rPr>
          <w:rFonts w:ascii="Arial" w:eastAsia="Times" w:hAnsi="Arial" w:cs="Arial"/>
        </w:rPr>
        <w:t xml:space="preserve"> Board of Trustees</w:t>
      </w:r>
      <w:r w:rsidR="00B92B85" w:rsidRPr="00B94262">
        <w:rPr>
          <w:rFonts w:ascii="Arial" w:eastAsia="Times" w:hAnsi="Arial" w:cs="Arial"/>
        </w:rPr>
        <w:t xml:space="preserve">.  </w:t>
      </w:r>
      <w:r w:rsidR="00AC51EC" w:rsidRPr="00B94262">
        <w:rPr>
          <w:rFonts w:ascii="Arial" w:eastAsia="Times" w:hAnsi="Arial" w:cs="Arial"/>
        </w:rPr>
        <w:t xml:space="preserve">Applicants will be notified within </w:t>
      </w:r>
      <w:r w:rsidR="00DD4395">
        <w:rPr>
          <w:rFonts w:ascii="Arial" w:eastAsia="Times" w:hAnsi="Arial" w:cs="Arial"/>
        </w:rPr>
        <w:t>thirty</w:t>
      </w:r>
      <w:r w:rsidR="00C8218A" w:rsidRPr="00B94262">
        <w:rPr>
          <w:rFonts w:ascii="Arial" w:eastAsia="Times" w:hAnsi="Arial" w:cs="Arial"/>
        </w:rPr>
        <w:t xml:space="preserve"> days</w:t>
      </w:r>
      <w:r w:rsidR="00AC51EC" w:rsidRPr="00B94262">
        <w:rPr>
          <w:rFonts w:ascii="Arial" w:eastAsia="Times" w:hAnsi="Arial" w:cs="Arial"/>
        </w:rPr>
        <w:t xml:space="preserve"> </w:t>
      </w:r>
      <w:r w:rsidR="00C8218A" w:rsidRPr="00B94262">
        <w:rPr>
          <w:rFonts w:ascii="Arial" w:hAnsi="Arial" w:cs="Arial"/>
        </w:rPr>
        <w:t>of</w:t>
      </w:r>
      <w:r w:rsidR="0017350F" w:rsidRPr="00B94262">
        <w:rPr>
          <w:rFonts w:ascii="Arial" w:hAnsi="Arial" w:cs="Arial"/>
        </w:rPr>
        <w:t xml:space="preserve"> </w:t>
      </w:r>
      <w:r w:rsidR="00C8218A" w:rsidRPr="00B94262">
        <w:rPr>
          <w:rFonts w:ascii="Arial" w:hAnsi="Arial" w:cs="Arial"/>
        </w:rPr>
        <w:t xml:space="preserve">funding consideration.  </w:t>
      </w:r>
      <w:r w:rsidR="0017350F" w:rsidRPr="00B94262">
        <w:rPr>
          <w:rFonts w:ascii="Arial" w:eastAsia="Times" w:hAnsi="Arial" w:cs="Arial"/>
        </w:rPr>
        <w:t xml:space="preserve">      </w:t>
      </w:r>
    </w:p>
    <w:p w14:paraId="5F48D354" w14:textId="44F1C399" w:rsidR="008A1F44" w:rsidRPr="008D2494" w:rsidRDefault="008A1F44" w:rsidP="008A1F44">
      <w:pPr>
        <w:keepNext/>
        <w:spacing w:after="0" w:line="240" w:lineRule="auto"/>
        <w:jc w:val="center"/>
        <w:outlineLvl w:val="0"/>
        <w:rPr>
          <w:rFonts w:ascii="Book Antiqua" w:eastAsia="Times" w:hAnsi="Book Antiqua" w:cs="Arial"/>
        </w:rPr>
      </w:pPr>
    </w:p>
    <w:p w14:paraId="10F6776C" w14:textId="4E9E887A" w:rsidR="008A1F44" w:rsidRDefault="008D2494" w:rsidP="008D2494">
      <w:pPr>
        <w:spacing w:after="0" w:line="240" w:lineRule="auto"/>
        <w:jc w:val="center"/>
        <w:rPr>
          <w:rFonts w:ascii="Book Antiqua" w:eastAsia="Times" w:hAnsi="Book Antiqua" w:cs="Arial"/>
          <w:b/>
          <w:bCs/>
          <w:sz w:val="26"/>
          <w:szCs w:val="26"/>
        </w:rPr>
      </w:pPr>
      <w:r w:rsidRPr="008D2494">
        <w:rPr>
          <w:rFonts w:ascii="Book Antiqua" w:eastAsia="Times" w:hAnsi="Book Antiqua" w:cs="Arial"/>
          <w:b/>
          <w:bCs/>
          <w:sz w:val="26"/>
          <w:szCs w:val="26"/>
        </w:rPr>
        <w:t xml:space="preserve">GRANT </w:t>
      </w:r>
      <w:r w:rsidR="002368FA">
        <w:rPr>
          <w:rFonts w:ascii="Book Antiqua" w:eastAsia="Times" w:hAnsi="Book Antiqua" w:cs="Arial"/>
          <w:b/>
          <w:bCs/>
          <w:sz w:val="26"/>
          <w:szCs w:val="26"/>
        </w:rPr>
        <w:t xml:space="preserve">PROPOSAL </w:t>
      </w:r>
      <w:r w:rsidRPr="008D2494">
        <w:rPr>
          <w:rFonts w:ascii="Book Antiqua" w:eastAsia="Times" w:hAnsi="Book Antiqua" w:cs="Arial"/>
          <w:b/>
          <w:bCs/>
          <w:sz w:val="26"/>
          <w:szCs w:val="26"/>
        </w:rPr>
        <w:t>REQUIREMENTS</w:t>
      </w:r>
      <w:r w:rsidR="00492472">
        <w:rPr>
          <w:rFonts w:ascii="Book Antiqua" w:eastAsia="Times" w:hAnsi="Book Antiqua" w:cs="Arial"/>
          <w:b/>
          <w:bCs/>
          <w:sz w:val="26"/>
          <w:szCs w:val="26"/>
        </w:rPr>
        <w:t xml:space="preserve"> </w:t>
      </w:r>
    </w:p>
    <w:p w14:paraId="037576E1" w14:textId="6ADA1524" w:rsidR="00D94EE5" w:rsidRPr="00D94EE5" w:rsidRDefault="00492472" w:rsidP="00D94EE5">
      <w:pPr>
        <w:spacing w:after="0" w:line="240" w:lineRule="auto"/>
        <w:jc w:val="center"/>
        <w:rPr>
          <w:rFonts w:ascii="Arial" w:eastAsia="Times" w:hAnsi="Arial" w:cs="Arial"/>
          <w:color w:val="000000"/>
          <w:sz w:val="24"/>
          <w:szCs w:val="24"/>
        </w:rPr>
      </w:pPr>
      <w:r>
        <w:rPr>
          <w:rFonts w:ascii="Book Antiqua" w:eastAsia="Times" w:hAnsi="Book Antiqua" w:cs="Arial"/>
          <w:b/>
          <w:bCs/>
          <w:sz w:val="26"/>
          <w:szCs w:val="26"/>
        </w:rPr>
        <w:t>One page only please</w:t>
      </w:r>
    </w:p>
    <w:p w14:paraId="5590B2A8" w14:textId="77777777" w:rsidR="00D94EE5" w:rsidRPr="00D94EE5" w:rsidRDefault="00D94EE5" w:rsidP="00D94EE5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eastAsia="Times" w:hAnsi="Arial" w:cs="Arial"/>
          <w:color w:val="000000"/>
          <w:sz w:val="24"/>
          <w:szCs w:val="24"/>
        </w:rPr>
      </w:pPr>
    </w:p>
    <w:p w14:paraId="57554A18" w14:textId="1CFB9539" w:rsidR="00D94EE5" w:rsidRPr="00B94262" w:rsidRDefault="00D94EE5" w:rsidP="00D94E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color w:val="000000"/>
        </w:rPr>
      </w:pPr>
      <w:r w:rsidRPr="00B94262">
        <w:rPr>
          <w:rFonts w:ascii="Arial" w:eastAsia="Times" w:hAnsi="Arial" w:cs="Arial"/>
          <w:b/>
          <w:bCs/>
          <w:color w:val="000000"/>
        </w:rPr>
        <w:t>Organization Information</w:t>
      </w:r>
      <w:r w:rsidRPr="00B94262">
        <w:rPr>
          <w:rFonts w:ascii="Arial" w:eastAsia="Times" w:hAnsi="Arial" w:cs="Arial"/>
          <w:color w:val="000000"/>
        </w:rPr>
        <w:t>:  Name, address, phone, email, and date of application</w:t>
      </w:r>
    </w:p>
    <w:p w14:paraId="2053271D" w14:textId="77777777" w:rsidR="00D94EE5" w:rsidRPr="00B94262" w:rsidRDefault="00D94EE5" w:rsidP="00D94EE5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eastAsia="Times" w:hAnsi="Arial" w:cs="Arial"/>
          <w:color w:val="000000"/>
        </w:rPr>
      </w:pPr>
    </w:p>
    <w:p w14:paraId="08D5DBCD" w14:textId="41A53261" w:rsidR="00D94EE5" w:rsidRPr="00B94262" w:rsidRDefault="00D94EE5" w:rsidP="00D94E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color w:val="000000"/>
        </w:rPr>
      </w:pPr>
      <w:r w:rsidRPr="00B94262">
        <w:rPr>
          <w:rFonts w:ascii="Arial" w:eastAsia="Times" w:hAnsi="Arial" w:cs="Arial"/>
          <w:b/>
          <w:bCs/>
          <w:color w:val="000000"/>
        </w:rPr>
        <w:t>Contact person</w:t>
      </w:r>
      <w:r w:rsidRPr="00B94262">
        <w:rPr>
          <w:rFonts w:ascii="Arial" w:eastAsia="Times" w:hAnsi="Arial" w:cs="Arial"/>
          <w:color w:val="000000"/>
        </w:rPr>
        <w:t xml:space="preserve">: </w:t>
      </w:r>
      <w:r w:rsidR="00D200E5" w:rsidRPr="00B94262">
        <w:rPr>
          <w:rFonts w:ascii="Arial" w:eastAsia="Times" w:hAnsi="Arial" w:cs="Arial"/>
          <w:color w:val="000000"/>
        </w:rPr>
        <w:t xml:space="preserve"> </w:t>
      </w:r>
      <w:r w:rsidRPr="00B94262">
        <w:rPr>
          <w:rFonts w:ascii="Arial" w:eastAsia="Times" w:hAnsi="Arial" w:cs="Arial"/>
          <w:color w:val="000000"/>
        </w:rPr>
        <w:t>Name, address, phone, and email</w:t>
      </w:r>
    </w:p>
    <w:p w14:paraId="1BC3759F" w14:textId="77777777" w:rsidR="006669ED" w:rsidRPr="00B94262" w:rsidRDefault="006669ED" w:rsidP="008A1F44">
      <w:pPr>
        <w:spacing w:after="0" w:line="240" w:lineRule="auto"/>
        <w:rPr>
          <w:rFonts w:ascii="Arial" w:eastAsia="Times" w:hAnsi="Arial" w:cs="Arial"/>
        </w:rPr>
      </w:pPr>
    </w:p>
    <w:p w14:paraId="135979F3" w14:textId="6015DBFC" w:rsidR="00392A4F" w:rsidRPr="00B94262" w:rsidRDefault="008A1F44" w:rsidP="008D2494">
      <w:pPr>
        <w:numPr>
          <w:ilvl w:val="0"/>
          <w:numId w:val="2"/>
        </w:numPr>
        <w:spacing w:after="0" w:line="240" w:lineRule="auto"/>
        <w:rPr>
          <w:rFonts w:ascii="Arial" w:eastAsia="Times" w:hAnsi="Arial" w:cs="Arial"/>
        </w:rPr>
      </w:pPr>
      <w:r w:rsidRPr="00B94262">
        <w:rPr>
          <w:rFonts w:ascii="Arial" w:eastAsia="Times" w:hAnsi="Arial" w:cs="Arial"/>
          <w:b/>
        </w:rPr>
        <w:t>Purpose and need:</w:t>
      </w:r>
      <w:r w:rsidRPr="00B94262">
        <w:rPr>
          <w:rFonts w:ascii="Arial" w:eastAsia="Times" w:hAnsi="Arial" w:cs="Arial"/>
        </w:rPr>
        <w:t xml:space="preserve"> </w:t>
      </w:r>
      <w:r w:rsidR="00D200E5" w:rsidRPr="00B94262">
        <w:rPr>
          <w:rFonts w:ascii="Arial" w:eastAsia="Times" w:hAnsi="Arial" w:cs="Arial"/>
        </w:rPr>
        <w:t xml:space="preserve"> </w:t>
      </w:r>
      <w:r w:rsidR="00492472" w:rsidRPr="00B94262">
        <w:rPr>
          <w:rFonts w:ascii="Arial" w:eastAsia="Times" w:hAnsi="Arial" w:cs="Arial"/>
        </w:rPr>
        <w:t>What are your goals?</w:t>
      </w:r>
      <w:r w:rsidRPr="00B94262">
        <w:rPr>
          <w:rFonts w:ascii="Arial" w:eastAsia="Times" w:hAnsi="Arial" w:cs="Arial"/>
        </w:rPr>
        <w:t xml:space="preserve">  What need</w:t>
      </w:r>
      <w:r w:rsidR="008D2494" w:rsidRPr="00B94262">
        <w:rPr>
          <w:rFonts w:ascii="Arial" w:eastAsia="Times" w:hAnsi="Arial" w:cs="Arial"/>
        </w:rPr>
        <w:t xml:space="preserve"> </w:t>
      </w:r>
      <w:r w:rsidRPr="00B94262">
        <w:rPr>
          <w:rFonts w:ascii="Arial" w:eastAsia="Times" w:hAnsi="Arial" w:cs="Arial"/>
        </w:rPr>
        <w:t xml:space="preserve">will be addressed?  Who will benefit </w:t>
      </w:r>
      <w:r w:rsidR="008D2494" w:rsidRPr="00B94262">
        <w:rPr>
          <w:rFonts w:ascii="Arial" w:eastAsia="Times" w:hAnsi="Arial" w:cs="Arial"/>
        </w:rPr>
        <w:t>from the grant?</w:t>
      </w:r>
      <w:r w:rsidR="00B5194B" w:rsidRPr="00B94262">
        <w:rPr>
          <w:rFonts w:ascii="Arial" w:eastAsia="Times" w:hAnsi="Arial" w:cs="Arial"/>
        </w:rPr>
        <w:t xml:space="preserve">  </w:t>
      </w:r>
    </w:p>
    <w:p w14:paraId="15E1D29C" w14:textId="77777777" w:rsidR="00392A4F" w:rsidRPr="00B94262" w:rsidRDefault="00392A4F" w:rsidP="00392A4F">
      <w:pPr>
        <w:spacing w:after="0" w:line="240" w:lineRule="auto"/>
        <w:rPr>
          <w:rFonts w:ascii="Arial" w:eastAsia="Times" w:hAnsi="Arial" w:cs="Arial"/>
          <w:b/>
          <w:color w:val="FF0000"/>
        </w:rPr>
      </w:pPr>
    </w:p>
    <w:p w14:paraId="31FBDB68" w14:textId="2FF4DED8" w:rsidR="00392A4F" w:rsidRPr="00B94262" w:rsidRDefault="008A1F44" w:rsidP="00392A4F">
      <w:pPr>
        <w:numPr>
          <w:ilvl w:val="0"/>
          <w:numId w:val="2"/>
        </w:numPr>
        <w:spacing w:after="0" w:line="240" w:lineRule="auto"/>
        <w:rPr>
          <w:rFonts w:ascii="Arial" w:eastAsia="Times" w:hAnsi="Arial" w:cs="Arial"/>
        </w:rPr>
      </w:pPr>
      <w:r w:rsidRPr="00B94262">
        <w:rPr>
          <w:rFonts w:ascii="Arial" w:eastAsia="Times" w:hAnsi="Arial" w:cs="Arial"/>
          <w:b/>
        </w:rPr>
        <w:t xml:space="preserve">Implementation: </w:t>
      </w:r>
      <w:r w:rsidR="00D200E5" w:rsidRPr="00B94262">
        <w:rPr>
          <w:rFonts w:ascii="Arial" w:eastAsia="Times" w:hAnsi="Arial" w:cs="Arial"/>
          <w:b/>
        </w:rPr>
        <w:t xml:space="preserve"> </w:t>
      </w:r>
      <w:r w:rsidR="00492472" w:rsidRPr="00B94262">
        <w:rPr>
          <w:rFonts w:ascii="Arial" w:eastAsia="Times" w:hAnsi="Arial" w:cs="Arial"/>
        </w:rPr>
        <w:t>How will you implement your plan?  What is your timeline?</w:t>
      </w:r>
      <w:r w:rsidR="008D2494" w:rsidRPr="00B94262">
        <w:rPr>
          <w:rFonts w:ascii="Arial" w:eastAsia="Times" w:hAnsi="Arial" w:cs="Arial"/>
        </w:rPr>
        <w:t xml:space="preserve"> </w:t>
      </w:r>
    </w:p>
    <w:p w14:paraId="194E889A" w14:textId="58CDC215" w:rsidR="008A1F44" w:rsidRPr="00B94262" w:rsidRDefault="008A1F44" w:rsidP="00392A4F">
      <w:pPr>
        <w:spacing w:after="0" w:line="240" w:lineRule="auto"/>
        <w:rPr>
          <w:rFonts w:ascii="Arial" w:eastAsia="Times" w:hAnsi="Arial" w:cs="Arial"/>
        </w:rPr>
      </w:pPr>
    </w:p>
    <w:p w14:paraId="5DC2DEEA" w14:textId="3E070FC5" w:rsidR="00A3701B" w:rsidRPr="00B94262" w:rsidRDefault="00E939C5" w:rsidP="00A370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color w:val="000000"/>
        </w:rPr>
      </w:pPr>
      <w:r w:rsidRPr="00B94262">
        <w:rPr>
          <w:rFonts w:ascii="Arial" w:eastAsia="Times" w:hAnsi="Arial" w:cs="Arial"/>
          <w:b/>
          <w:bCs/>
        </w:rPr>
        <w:t>Project</w:t>
      </w:r>
      <w:r w:rsidRPr="00B94262">
        <w:rPr>
          <w:rFonts w:ascii="Arial" w:eastAsia="Times" w:hAnsi="Arial" w:cs="Arial"/>
          <w:b/>
          <w:bCs/>
          <w:color w:val="FF0000"/>
        </w:rPr>
        <w:t xml:space="preserve"> </w:t>
      </w:r>
      <w:r w:rsidR="008A1F44" w:rsidRPr="00B94262">
        <w:rPr>
          <w:rFonts w:ascii="Arial" w:eastAsia="Times" w:hAnsi="Arial" w:cs="Arial"/>
          <w:b/>
          <w:bCs/>
          <w:color w:val="000000"/>
        </w:rPr>
        <w:t>Budget</w:t>
      </w:r>
      <w:r w:rsidR="008A1F44" w:rsidRPr="00B94262">
        <w:rPr>
          <w:rFonts w:ascii="Arial" w:eastAsia="Times" w:hAnsi="Arial" w:cs="Arial"/>
          <w:color w:val="000000"/>
        </w:rPr>
        <w:t xml:space="preserve">: </w:t>
      </w:r>
      <w:r w:rsidR="00D200E5" w:rsidRPr="00B94262">
        <w:rPr>
          <w:rFonts w:ascii="Arial" w:eastAsia="Times" w:hAnsi="Arial" w:cs="Arial"/>
          <w:color w:val="000000"/>
        </w:rPr>
        <w:t xml:space="preserve"> Amount requested</w:t>
      </w:r>
      <w:r w:rsidR="00492472" w:rsidRPr="00B94262">
        <w:rPr>
          <w:rFonts w:ascii="Arial" w:eastAsia="Times" w:hAnsi="Arial" w:cs="Arial"/>
          <w:color w:val="000000"/>
        </w:rPr>
        <w:t xml:space="preserve">?  </w:t>
      </w:r>
      <w:r w:rsidR="008D2494" w:rsidRPr="00B94262">
        <w:rPr>
          <w:rFonts w:ascii="Arial" w:eastAsia="Times" w:hAnsi="Arial" w:cs="Arial"/>
          <w:color w:val="000000"/>
        </w:rPr>
        <w:t xml:space="preserve">Provide a </w:t>
      </w:r>
      <w:r w:rsidR="00492472" w:rsidRPr="00B94262">
        <w:rPr>
          <w:rFonts w:ascii="Arial" w:eastAsia="Times" w:hAnsi="Arial" w:cs="Arial"/>
          <w:color w:val="000000"/>
        </w:rPr>
        <w:t>brief</w:t>
      </w:r>
      <w:r w:rsidR="008D2494" w:rsidRPr="00B94262">
        <w:rPr>
          <w:rFonts w:ascii="Arial" w:eastAsia="Times" w:hAnsi="Arial" w:cs="Arial"/>
          <w:color w:val="000000"/>
        </w:rPr>
        <w:t xml:space="preserve"> budget </w:t>
      </w:r>
      <w:r w:rsidR="00074C70" w:rsidRPr="00B94262">
        <w:rPr>
          <w:rFonts w:ascii="Arial" w:eastAsia="Times" w:hAnsi="Arial" w:cs="Arial"/>
          <w:color w:val="000000"/>
        </w:rPr>
        <w:t xml:space="preserve">to explain </w:t>
      </w:r>
      <w:r w:rsidR="008D2494" w:rsidRPr="00B94262">
        <w:rPr>
          <w:rFonts w:ascii="Arial" w:eastAsia="Times" w:hAnsi="Arial" w:cs="Arial"/>
          <w:color w:val="000000"/>
        </w:rPr>
        <w:t>how grant funds will be used.</w:t>
      </w:r>
    </w:p>
    <w:p w14:paraId="16F908FA" w14:textId="77777777" w:rsidR="00D94EE5" w:rsidRPr="00B94262" w:rsidRDefault="00D94EE5" w:rsidP="00D94EE5">
      <w:pPr>
        <w:pStyle w:val="ListParagraph"/>
        <w:rPr>
          <w:rFonts w:ascii="Arial" w:eastAsia="Times" w:hAnsi="Arial" w:cs="Arial"/>
          <w:color w:val="000000"/>
        </w:rPr>
      </w:pPr>
    </w:p>
    <w:p w14:paraId="1D089D3D" w14:textId="783F14A7" w:rsidR="008A1F44" w:rsidRPr="00B94262" w:rsidRDefault="00D550AF" w:rsidP="00AE452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</w:rPr>
      </w:pPr>
      <w:r>
        <w:rPr>
          <w:rFonts w:ascii="Arial" w:eastAsia="Times" w:hAnsi="Arial" w:cs="Arial"/>
          <w:color w:val="000000"/>
        </w:rPr>
        <w:t>Attach</w:t>
      </w:r>
      <w:r w:rsidR="00A3701B" w:rsidRPr="00B94262">
        <w:rPr>
          <w:rFonts w:ascii="Arial" w:eastAsia="Times" w:hAnsi="Arial" w:cs="Arial"/>
          <w:color w:val="000000"/>
        </w:rPr>
        <w:t xml:space="preserve"> a copy of your 501(c)3 tax exemption letter from the Internal Revenue Service.</w:t>
      </w:r>
    </w:p>
    <w:p w14:paraId="45E8E0BE" w14:textId="77777777" w:rsidR="00B94262" w:rsidRPr="00B94262" w:rsidRDefault="00B94262" w:rsidP="00B94262">
      <w:pPr>
        <w:pStyle w:val="ListParagraph"/>
        <w:rPr>
          <w:rFonts w:ascii="Arial" w:eastAsia="Times" w:hAnsi="Arial" w:cs="Arial"/>
          <w:b/>
          <w:sz w:val="24"/>
          <w:szCs w:val="24"/>
        </w:rPr>
      </w:pPr>
    </w:p>
    <w:p w14:paraId="629D418E" w14:textId="3799C158" w:rsidR="00B94262" w:rsidRPr="00B94262" w:rsidRDefault="00B94262" w:rsidP="00637A83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" w:hAnsi="Arial" w:cs="Arial"/>
          <w:b/>
        </w:rPr>
      </w:pPr>
      <w:r w:rsidRPr="00B94262">
        <w:rPr>
          <w:rFonts w:ascii="Arial" w:eastAsia="Times" w:hAnsi="Arial" w:cs="Arial"/>
          <w:bCs/>
        </w:rPr>
        <w:t>If you</w:t>
      </w:r>
      <w:r w:rsidR="00637A83">
        <w:rPr>
          <w:rFonts w:ascii="Arial" w:eastAsia="Times" w:hAnsi="Arial" w:cs="Arial"/>
          <w:bCs/>
        </w:rPr>
        <w:t>r grant application is approved and you are awarded a grant</w:t>
      </w:r>
      <w:r w:rsidRPr="00B94262">
        <w:rPr>
          <w:rFonts w:ascii="Arial" w:eastAsia="Times" w:hAnsi="Arial" w:cs="Arial"/>
          <w:bCs/>
        </w:rPr>
        <w:t xml:space="preserve">, we ask that you share with us the good that was done by your project. Please submit a </w:t>
      </w:r>
      <w:r w:rsidR="00BC2739">
        <w:rPr>
          <w:rFonts w:ascii="Arial" w:eastAsia="Times" w:hAnsi="Arial" w:cs="Arial"/>
          <w:bCs/>
        </w:rPr>
        <w:t xml:space="preserve">brief, </w:t>
      </w:r>
      <w:r w:rsidR="00637A83">
        <w:rPr>
          <w:rFonts w:ascii="Arial" w:eastAsia="Times" w:hAnsi="Arial" w:cs="Arial"/>
          <w:bCs/>
        </w:rPr>
        <w:t>one-page report</w:t>
      </w:r>
      <w:r w:rsidRPr="00B94262">
        <w:rPr>
          <w:rFonts w:ascii="Arial" w:eastAsia="Times" w:hAnsi="Arial" w:cs="Arial"/>
          <w:bCs/>
        </w:rPr>
        <w:t xml:space="preserve">, including any documentation, testimonials, and </w:t>
      </w:r>
      <w:r w:rsidRPr="00671ECB">
        <w:rPr>
          <w:rFonts w:ascii="Arial" w:eastAsia="Times" w:hAnsi="Arial" w:cs="Arial"/>
          <w:bCs/>
        </w:rPr>
        <w:t>all expenditure receipts</w:t>
      </w:r>
      <w:r w:rsidR="00637A83">
        <w:rPr>
          <w:rFonts w:ascii="Arial" w:eastAsia="Times" w:hAnsi="Arial" w:cs="Arial"/>
          <w:b/>
        </w:rPr>
        <w:t>,</w:t>
      </w:r>
      <w:r w:rsidRPr="00B94262">
        <w:rPr>
          <w:rFonts w:ascii="Arial" w:eastAsia="Times" w:hAnsi="Arial" w:cs="Arial"/>
          <w:bCs/>
        </w:rPr>
        <w:t xml:space="preserve"> at the </w:t>
      </w:r>
      <w:r w:rsidRPr="00BC2739">
        <w:rPr>
          <w:rFonts w:ascii="Arial" w:eastAsia="Times" w:hAnsi="Arial" w:cs="Arial"/>
          <w:b/>
        </w:rPr>
        <w:t>end of your project</w:t>
      </w:r>
      <w:r w:rsidR="00671ECB">
        <w:rPr>
          <w:rFonts w:ascii="Arial" w:eastAsia="Times" w:hAnsi="Arial" w:cs="Arial"/>
          <w:bCs/>
        </w:rPr>
        <w:t>.</w:t>
      </w:r>
    </w:p>
    <w:p w14:paraId="30BFE438" w14:textId="77777777" w:rsidR="00492472" w:rsidRPr="002E5F59" w:rsidRDefault="00492472" w:rsidP="00492472">
      <w:pPr>
        <w:spacing w:after="0" w:line="200" w:lineRule="exact"/>
        <w:rPr>
          <w:rFonts w:ascii="Arial" w:eastAsia="Times" w:hAnsi="Arial" w:cs="Arial"/>
        </w:rPr>
      </w:pPr>
    </w:p>
    <w:p w14:paraId="17B48082" w14:textId="77777777" w:rsidR="00691121" w:rsidRDefault="00691121" w:rsidP="00492472">
      <w:pPr>
        <w:spacing w:after="0" w:line="200" w:lineRule="exact"/>
        <w:jc w:val="center"/>
        <w:rPr>
          <w:rFonts w:ascii="Arial" w:eastAsia="Times" w:hAnsi="Arial" w:cs="Arial"/>
          <w:b/>
        </w:rPr>
      </w:pPr>
    </w:p>
    <w:p w14:paraId="5EABDE45" w14:textId="3F78C89A" w:rsidR="008A1F44" w:rsidRPr="002E5F59" w:rsidRDefault="008A1F44" w:rsidP="00492472">
      <w:pPr>
        <w:spacing w:after="0" w:line="200" w:lineRule="exact"/>
        <w:jc w:val="center"/>
        <w:rPr>
          <w:rFonts w:ascii="Arial" w:eastAsia="Times" w:hAnsi="Arial" w:cs="Arial"/>
        </w:rPr>
      </w:pPr>
      <w:r w:rsidRPr="002E5F59">
        <w:rPr>
          <w:rFonts w:ascii="Arial" w:eastAsia="Times" w:hAnsi="Arial" w:cs="Arial"/>
          <w:b/>
        </w:rPr>
        <w:t>Questions?  Please contact us!</w:t>
      </w:r>
    </w:p>
    <w:p w14:paraId="027AD928" w14:textId="6EBA6F20" w:rsidR="008A1F44" w:rsidRPr="00A3701B" w:rsidRDefault="008A1F44" w:rsidP="002368FA">
      <w:pPr>
        <w:spacing w:after="0" w:line="240" w:lineRule="auto"/>
        <w:jc w:val="center"/>
        <w:rPr>
          <w:rFonts w:ascii="Arial" w:eastAsia="Times" w:hAnsi="Arial" w:cs="Arial"/>
        </w:rPr>
      </w:pPr>
      <w:r w:rsidRPr="00A3701B">
        <w:rPr>
          <w:rFonts w:ascii="Arial" w:eastAsia="Times" w:hAnsi="Arial" w:cs="Arial"/>
          <w:sz w:val="24"/>
          <w:szCs w:val="24"/>
        </w:rPr>
        <w:br/>
      </w:r>
      <w:r w:rsidR="002368FA">
        <w:rPr>
          <w:rFonts w:ascii="Arial" w:eastAsia="Times" w:hAnsi="Arial" w:cs="Arial"/>
        </w:rPr>
        <w:t>419.635.7750</w:t>
      </w:r>
      <w:r w:rsidR="00DD4395">
        <w:rPr>
          <w:rFonts w:ascii="Arial" w:eastAsia="Times" w:hAnsi="Arial" w:cs="Arial"/>
        </w:rPr>
        <w:t xml:space="preserve"> (Shea McGrew, Executive Director)</w:t>
      </w:r>
      <w:r w:rsidR="00D550AF">
        <w:rPr>
          <w:rFonts w:ascii="Arial" w:eastAsia="Times" w:hAnsi="Arial" w:cs="Arial"/>
        </w:rPr>
        <w:t xml:space="preserve"> </w:t>
      </w:r>
      <w:r w:rsidRPr="00A3701B">
        <w:rPr>
          <w:rFonts w:ascii="Arial" w:eastAsia="Times" w:hAnsi="Arial" w:cs="Arial"/>
        </w:rPr>
        <w:t xml:space="preserve"> </w:t>
      </w:r>
      <w:r w:rsidR="00D550AF">
        <w:rPr>
          <w:rFonts w:ascii="Arial" w:eastAsia="Times" w:hAnsi="Arial" w:cs="Arial"/>
        </w:rPr>
        <w:t xml:space="preserve"> </w:t>
      </w:r>
      <w:r w:rsidRPr="00A3701B">
        <w:rPr>
          <w:rFonts w:ascii="Arial" w:eastAsia="Times" w:hAnsi="Arial" w:cs="Arial"/>
        </w:rPr>
        <w:t xml:space="preserve"> 419</w:t>
      </w:r>
      <w:r w:rsidR="0012516B" w:rsidRPr="00A3701B">
        <w:rPr>
          <w:rFonts w:ascii="Arial" w:eastAsia="Times" w:hAnsi="Arial" w:cs="Arial"/>
        </w:rPr>
        <w:t>.</w:t>
      </w:r>
      <w:r w:rsidRPr="00A3701B">
        <w:rPr>
          <w:rFonts w:ascii="Arial" w:eastAsia="Times" w:hAnsi="Arial" w:cs="Arial"/>
        </w:rPr>
        <w:t>341</w:t>
      </w:r>
      <w:r w:rsidR="0012516B" w:rsidRPr="00A3701B">
        <w:rPr>
          <w:rFonts w:ascii="Arial" w:eastAsia="Times" w:hAnsi="Arial" w:cs="Arial"/>
        </w:rPr>
        <w:t>.</w:t>
      </w:r>
      <w:r w:rsidRPr="00A3701B">
        <w:rPr>
          <w:rFonts w:ascii="Arial" w:eastAsia="Times" w:hAnsi="Arial" w:cs="Arial"/>
        </w:rPr>
        <w:t>7400 (Mary Coffee, Grants Chair)</w:t>
      </w:r>
    </w:p>
    <w:p w14:paraId="00A1A10E" w14:textId="7F65DEE1" w:rsidR="008A1F8E" w:rsidRDefault="00D550AF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  <w:r>
        <w:rPr>
          <w:rFonts w:ascii="Arial" w:eastAsia="Times" w:hAnsi="Arial" w:cs="Arial"/>
          <w:sz w:val="24"/>
          <w:szCs w:val="24"/>
        </w:rPr>
        <w:t xml:space="preserve">  </w:t>
      </w:r>
      <w:r w:rsidR="008A1F44" w:rsidRPr="002368FA">
        <w:rPr>
          <w:rFonts w:ascii="Arial" w:eastAsia="Times" w:hAnsi="Arial" w:cs="Arial"/>
        </w:rPr>
        <w:t xml:space="preserve">email: </w:t>
      </w:r>
      <w:hyperlink r:id="rId9" w:history="1">
        <w:r w:rsidR="00DD4395" w:rsidRPr="002368FA">
          <w:rPr>
            <w:rStyle w:val="Hyperlink"/>
            <w:rFonts w:ascii="Arial" w:eastAsia="Times" w:hAnsi="Arial" w:cs="Arial"/>
          </w:rPr>
          <w:t>ottawaccf@gmail.com</w:t>
        </w:r>
      </w:hyperlink>
      <w:r w:rsidR="008A1F44" w:rsidRPr="00A3701B">
        <w:rPr>
          <w:rFonts w:ascii="Arial" w:eastAsia="Times" w:hAnsi="Arial" w:cs="Arial"/>
          <w:sz w:val="24"/>
          <w:szCs w:val="24"/>
        </w:rPr>
        <w:tab/>
      </w:r>
      <w:r w:rsidR="008A1F44" w:rsidRPr="00A3701B">
        <w:rPr>
          <w:rFonts w:ascii="Arial" w:eastAsia="Times" w:hAnsi="Arial" w:cs="Arial"/>
          <w:sz w:val="24"/>
          <w:szCs w:val="24"/>
        </w:rPr>
        <w:tab/>
      </w:r>
      <w:r>
        <w:rPr>
          <w:rFonts w:ascii="Arial" w:eastAsia="Times" w:hAnsi="Arial" w:cs="Arial"/>
          <w:sz w:val="24"/>
          <w:szCs w:val="24"/>
        </w:rPr>
        <w:t xml:space="preserve">         </w:t>
      </w:r>
      <w:r w:rsidR="00671ECB" w:rsidRPr="002368FA">
        <w:rPr>
          <w:rFonts w:ascii="Arial" w:eastAsia="Times" w:hAnsi="Arial" w:cs="Arial"/>
        </w:rPr>
        <w:t xml:space="preserve">email: </w:t>
      </w:r>
      <w:hyperlink r:id="rId10" w:history="1">
        <w:r w:rsidR="0032794F" w:rsidRPr="00211DCF">
          <w:rPr>
            <w:rStyle w:val="Hyperlink"/>
            <w:rFonts w:ascii="Arial" w:eastAsia="Times" w:hAnsi="Arial" w:cs="Arial"/>
          </w:rPr>
          <w:t>msmscoffee@gmail.com</w:t>
        </w:r>
      </w:hyperlink>
      <w:r w:rsidR="0032794F">
        <w:rPr>
          <w:rFonts w:ascii="Arial" w:eastAsia="Times" w:hAnsi="Arial" w:cs="Arial"/>
        </w:rPr>
        <w:t xml:space="preserve"> </w:t>
      </w:r>
    </w:p>
    <w:sectPr w:rsidR="008A1F8E" w:rsidSect="00943EEE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F78F7" w14:textId="77777777" w:rsidR="007B0228" w:rsidRDefault="007B0228">
      <w:pPr>
        <w:spacing w:after="0" w:line="240" w:lineRule="auto"/>
      </w:pPr>
      <w:r>
        <w:separator/>
      </w:r>
    </w:p>
  </w:endnote>
  <w:endnote w:type="continuationSeparator" w:id="0">
    <w:p w14:paraId="4E826EBD" w14:textId="77777777" w:rsidR="007B0228" w:rsidRDefault="007B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392A4F" w14:paraId="35D2D1DD" w14:textId="77777777">
      <w:tc>
        <w:tcPr>
          <w:tcW w:w="918" w:type="dxa"/>
        </w:tcPr>
        <w:p w14:paraId="30DD3BFC" w14:textId="77777777" w:rsidR="00392A4F" w:rsidRDefault="00392A4F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BA52D1" w:rsidRPr="00BA52D1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5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32530425" w14:textId="14BF50C2" w:rsidR="00392A4F" w:rsidRPr="00392A4F" w:rsidRDefault="00392A4F" w:rsidP="00610EA7">
          <w:pPr>
            <w:pStyle w:val="Footer"/>
            <w:rPr>
              <w:i/>
            </w:rPr>
          </w:pPr>
          <w:r w:rsidRPr="00392A4F">
            <w:rPr>
              <w:i/>
            </w:rPr>
            <w:t>Ottawa County Community Foundation</w:t>
          </w:r>
          <w:r w:rsidR="00A3701B">
            <w:rPr>
              <w:i/>
            </w:rPr>
            <w:t xml:space="preserve"> </w:t>
          </w:r>
          <w:r w:rsidR="002368FA">
            <w:rPr>
              <w:i/>
            </w:rPr>
            <w:t>–</w:t>
          </w:r>
          <w:r w:rsidR="00A3701B">
            <w:rPr>
              <w:i/>
            </w:rPr>
            <w:t xml:space="preserve"> </w:t>
          </w:r>
          <w:r w:rsidR="002368FA">
            <w:rPr>
              <w:i/>
            </w:rPr>
            <w:t>Special Needs Application 9/2022</w:t>
          </w:r>
          <w:r w:rsidR="00A3701B">
            <w:rPr>
              <w:i/>
            </w:rPr>
            <w:t xml:space="preserve"> </w:t>
          </w:r>
        </w:p>
      </w:tc>
    </w:tr>
  </w:tbl>
  <w:p w14:paraId="39C64756" w14:textId="77777777" w:rsidR="009D1B4D" w:rsidRDefault="009D1B4D" w:rsidP="008A1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6849F" w14:textId="77777777" w:rsidR="007B0228" w:rsidRDefault="007B0228">
      <w:pPr>
        <w:spacing w:after="0" w:line="240" w:lineRule="auto"/>
      </w:pPr>
      <w:r>
        <w:separator/>
      </w:r>
    </w:p>
  </w:footnote>
  <w:footnote w:type="continuationSeparator" w:id="0">
    <w:p w14:paraId="1EE4F3EF" w14:textId="77777777" w:rsidR="007B0228" w:rsidRDefault="007B0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E87"/>
    <w:multiLevelType w:val="hybridMultilevel"/>
    <w:tmpl w:val="1EBA4A72"/>
    <w:lvl w:ilvl="0" w:tplc="787EF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AE31B0"/>
    <w:multiLevelType w:val="hybridMultilevel"/>
    <w:tmpl w:val="DC4A9D5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D4C6B"/>
    <w:multiLevelType w:val="hybridMultilevel"/>
    <w:tmpl w:val="F6641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C13F0"/>
    <w:multiLevelType w:val="hybridMultilevel"/>
    <w:tmpl w:val="2D74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96E6C"/>
    <w:multiLevelType w:val="hybridMultilevel"/>
    <w:tmpl w:val="F9583D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B64E2"/>
    <w:multiLevelType w:val="hybridMultilevel"/>
    <w:tmpl w:val="04A46C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1591672">
    <w:abstractNumId w:val="1"/>
  </w:num>
  <w:num w:numId="2" w16cid:durableId="543372668">
    <w:abstractNumId w:val="0"/>
  </w:num>
  <w:num w:numId="3" w16cid:durableId="1337537052">
    <w:abstractNumId w:val="2"/>
  </w:num>
  <w:num w:numId="4" w16cid:durableId="1616593867">
    <w:abstractNumId w:val="5"/>
  </w:num>
  <w:num w:numId="5" w16cid:durableId="1797215076">
    <w:abstractNumId w:val="3"/>
  </w:num>
  <w:num w:numId="6" w16cid:durableId="170461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ayNDQ1NjAyMjU1sDRQ0lEKTi0uzszPAykwqQUAnSHDgywAAAA="/>
  </w:docVars>
  <w:rsids>
    <w:rsidRoot w:val="00DC7122"/>
    <w:rsid w:val="0002483B"/>
    <w:rsid w:val="000523ED"/>
    <w:rsid w:val="00052A16"/>
    <w:rsid w:val="00053FD5"/>
    <w:rsid w:val="00074C70"/>
    <w:rsid w:val="00095605"/>
    <w:rsid w:val="000A107C"/>
    <w:rsid w:val="000D0B83"/>
    <w:rsid w:val="000E437E"/>
    <w:rsid w:val="00100077"/>
    <w:rsid w:val="00115987"/>
    <w:rsid w:val="0012516B"/>
    <w:rsid w:val="0013394E"/>
    <w:rsid w:val="0017350F"/>
    <w:rsid w:val="001A6AA3"/>
    <w:rsid w:val="001B02D3"/>
    <w:rsid w:val="001C7E83"/>
    <w:rsid w:val="001D0619"/>
    <w:rsid w:val="001D5501"/>
    <w:rsid w:val="001E197F"/>
    <w:rsid w:val="002368FA"/>
    <w:rsid w:val="00244CD4"/>
    <w:rsid w:val="002538FC"/>
    <w:rsid w:val="00281E9D"/>
    <w:rsid w:val="00282520"/>
    <w:rsid w:val="002E5F59"/>
    <w:rsid w:val="002E6D82"/>
    <w:rsid w:val="00322209"/>
    <w:rsid w:val="0032794F"/>
    <w:rsid w:val="0034113B"/>
    <w:rsid w:val="00352A7A"/>
    <w:rsid w:val="0036302B"/>
    <w:rsid w:val="00373D6A"/>
    <w:rsid w:val="00382A3C"/>
    <w:rsid w:val="00392A4F"/>
    <w:rsid w:val="003A1C71"/>
    <w:rsid w:val="003A6713"/>
    <w:rsid w:val="003B6A2D"/>
    <w:rsid w:val="003F2504"/>
    <w:rsid w:val="003F55CC"/>
    <w:rsid w:val="00412AFC"/>
    <w:rsid w:val="004229F9"/>
    <w:rsid w:val="00433D6D"/>
    <w:rsid w:val="004442B8"/>
    <w:rsid w:val="004534A2"/>
    <w:rsid w:val="0046183D"/>
    <w:rsid w:val="0047036E"/>
    <w:rsid w:val="00492472"/>
    <w:rsid w:val="00494231"/>
    <w:rsid w:val="00496624"/>
    <w:rsid w:val="004A4D84"/>
    <w:rsid w:val="004C4676"/>
    <w:rsid w:val="00513D64"/>
    <w:rsid w:val="00525CB8"/>
    <w:rsid w:val="00540FE9"/>
    <w:rsid w:val="0055656D"/>
    <w:rsid w:val="0058036D"/>
    <w:rsid w:val="00585C5D"/>
    <w:rsid w:val="005D73DD"/>
    <w:rsid w:val="00610EA7"/>
    <w:rsid w:val="00612108"/>
    <w:rsid w:val="006301D0"/>
    <w:rsid w:val="0063363B"/>
    <w:rsid w:val="00634DE3"/>
    <w:rsid w:val="00637A83"/>
    <w:rsid w:val="006669ED"/>
    <w:rsid w:val="00671ECB"/>
    <w:rsid w:val="00691121"/>
    <w:rsid w:val="006B4D7B"/>
    <w:rsid w:val="007053B5"/>
    <w:rsid w:val="0070555B"/>
    <w:rsid w:val="00707E6C"/>
    <w:rsid w:val="0077268F"/>
    <w:rsid w:val="0078590C"/>
    <w:rsid w:val="007B0228"/>
    <w:rsid w:val="007D1DFD"/>
    <w:rsid w:val="007E3A40"/>
    <w:rsid w:val="007F2841"/>
    <w:rsid w:val="007F496A"/>
    <w:rsid w:val="00825A19"/>
    <w:rsid w:val="008448BE"/>
    <w:rsid w:val="00850E67"/>
    <w:rsid w:val="008A1F44"/>
    <w:rsid w:val="008A1F8E"/>
    <w:rsid w:val="008D2494"/>
    <w:rsid w:val="008D7408"/>
    <w:rsid w:val="00905D50"/>
    <w:rsid w:val="00930388"/>
    <w:rsid w:val="00943EEE"/>
    <w:rsid w:val="00945A16"/>
    <w:rsid w:val="00952447"/>
    <w:rsid w:val="009729CA"/>
    <w:rsid w:val="00986910"/>
    <w:rsid w:val="009B6316"/>
    <w:rsid w:val="009B7E26"/>
    <w:rsid w:val="009D1B4D"/>
    <w:rsid w:val="009E1105"/>
    <w:rsid w:val="00A039C8"/>
    <w:rsid w:val="00A20F8F"/>
    <w:rsid w:val="00A24174"/>
    <w:rsid w:val="00A3701B"/>
    <w:rsid w:val="00A62219"/>
    <w:rsid w:val="00A71A95"/>
    <w:rsid w:val="00A72E1A"/>
    <w:rsid w:val="00AA243F"/>
    <w:rsid w:val="00AA4B65"/>
    <w:rsid w:val="00AC51EC"/>
    <w:rsid w:val="00AC7773"/>
    <w:rsid w:val="00AF380A"/>
    <w:rsid w:val="00B01500"/>
    <w:rsid w:val="00B1759B"/>
    <w:rsid w:val="00B22255"/>
    <w:rsid w:val="00B240B2"/>
    <w:rsid w:val="00B5194B"/>
    <w:rsid w:val="00B71CC0"/>
    <w:rsid w:val="00B92B85"/>
    <w:rsid w:val="00B94262"/>
    <w:rsid w:val="00BA52D1"/>
    <w:rsid w:val="00BB0ADD"/>
    <w:rsid w:val="00BB323B"/>
    <w:rsid w:val="00BC2739"/>
    <w:rsid w:val="00BC55CA"/>
    <w:rsid w:val="00BD249B"/>
    <w:rsid w:val="00C05A97"/>
    <w:rsid w:val="00C209C6"/>
    <w:rsid w:val="00C264A3"/>
    <w:rsid w:val="00C510E0"/>
    <w:rsid w:val="00C55569"/>
    <w:rsid w:val="00C8218A"/>
    <w:rsid w:val="00D200E5"/>
    <w:rsid w:val="00D23464"/>
    <w:rsid w:val="00D30644"/>
    <w:rsid w:val="00D550AF"/>
    <w:rsid w:val="00D616CC"/>
    <w:rsid w:val="00D71A35"/>
    <w:rsid w:val="00D76396"/>
    <w:rsid w:val="00D94EE5"/>
    <w:rsid w:val="00DC04A3"/>
    <w:rsid w:val="00DC7122"/>
    <w:rsid w:val="00DD3181"/>
    <w:rsid w:val="00DD4395"/>
    <w:rsid w:val="00DD7D75"/>
    <w:rsid w:val="00E1404F"/>
    <w:rsid w:val="00E23167"/>
    <w:rsid w:val="00E358B3"/>
    <w:rsid w:val="00E80D4A"/>
    <w:rsid w:val="00E939C5"/>
    <w:rsid w:val="00EB61AC"/>
    <w:rsid w:val="00EC76FE"/>
    <w:rsid w:val="00ED7940"/>
    <w:rsid w:val="00EE26F0"/>
    <w:rsid w:val="00EF7FC1"/>
    <w:rsid w:val="00F13FE5"/>
    <w:rsid w:val="00F30C80"/>
    <w:rsid w:val="00F408A4"/>
    <w:rsid w:val="00F41668"/>
    <w:rsid w:val="00F5454B"/>
    <w:rsid w:val="00F646FC"/>
    <w:rsid w:val="00F724A5"/>
    <w:rsid w:val="00F859DD"/>
    <w:rsid w:val="00F8694F"/>
    <w:rsid w:val="00F874C8"/>
    <w:rsid w:val="00FA552B"/>
    <w:rsid w:val="00FD0FC2"/>
    <w:rsid w:val="00FD2467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96ACB"/>
  <w15:docId w15:val="{162BBDB5-D83A-40B0-8FBF-538D8066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7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122"/>
  </w:style>
  <w:style w:type="paragraph" w:styleId="ListParagraph">
    <w:name w:val="List Paragraph"/>
    <w:basedOn w:val="Normal"/>
    <w:uiPriority w:val="34"/>
    <w:qFormat/>
    <w:rsid w:val="009869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2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68F"/>
  </w:style>
  <w:style w:type="paragraph" w:styleId="Title">
    <w:name w:val="Title"/>
    <w:basedOn w:val="Normal"/>
    <w:link w:val="TitleChar"/>
    <w:qFormat/>
    <w:rsid w:val="0077268F"/>
    <w:pPr>
      <w:spacing w:after="0" w:line="240" w:lineRule="auto"/>
      <w:jc w:val="center"/>
    </w:pPr>
    <w:rPr>
      <w:rFonts w:ascii="Times" w:eastAsia="Times" w:hAnsi="Times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7268F"/>
    <w:rPr>
      <w:rFonts w:ascii="Times" w:eastAsia="Times" w:hAnsi="Times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77268F"/>
    <w:pPr>
      <w:spacing w:after="0" w:line="240" w:lineRule="auto"/>
      <w:jc w:val="center"/>
    </w:pPr>
    <w:rPr>
      <w:rFonts w:ascii="Times" w:eastAsia="Times" w:hAnsi="Times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77268F"/>
    <w:rPr>
      <w:rFonts w:ascii="Times" w:eastAsia="Times" w:hAnsi="Times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0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18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tawaccf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smscoffe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tawacc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5B79B-CD29-40C5-B71C-B8CB323A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Family</dc:creator>
  <cp:lastModifiedBy>Owner</cp:lastModifiedBy>
  <cp:revision>9</cp:revision>
  <cp:lastPrinted>2022-10-05T18:39:00Z</cp:lastPrinted>
  <dcterms:created xsi:type="dcterms:W3CDTF">2022-09-08T12:24:00Z</dcterms:created>
  <dcterms:modified xsi:type="dcterms:W3CDTF">2022-10-05T18:39:00Z</dcterms:modified>
</cp:coreProperties>
</file>