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4" w:rsidRPr="002066F0" w:rsidRDefault="00380552" w:rsidP="00034A8B">
      <w:pPr>
        <w:pStyle w:val="Title"/>
        <w:spacing w:before="100" w:beforeAutospacing="1" w:after="120"/>
        <w:rPr>
          <w:sz w:val="48"/>
          <w:szCs w:val="48"/>
        </w:rPr>
      </w:pPr>
      <w:r w:rsidRPr="002066F0">
        <w:rPr>
          <w:sz w:val="48"/>
          <w:szCs w:val="48"/>
        </w:rPr>
        <w:t>Patient Financial Agreement</w:t>
      </w:r>
    </w:p>
    <w:p w:rsidR="00380552" w:rsidRPr="002066F0" w:rsidRDefault="00F80C4F" w:rsidP="00380552">
      <w:pPr>
        <w:rPr>
          <w:sz w:val="20"/>
          <w:szCs w:val="20"/>
        </w:rPr>
      </w:pPr>
      <w:r w:rsidRPr="00034A8B">
        <w:rPr>
          <w:sz w:val="20"/>
          <w:szCs w:val="20"/>
        </w:rPr>
        <w:t>Palm Dental, PLLC requires all patients to make financial arrangements with us before we provide treatment</w:t>
      </w:r>
      <w:r w:rsidRPr="002066F0">
        <w:rPr>
          <w:sz w:val="20"/>
          <w:szCs w:val="20"/>
        </w:rPr>
        <w:t>.</w:t>
      </w:r>
    </w:p>
    <w:p w:rsidR="00F80C4F" w:rsidRPr="00034A8B" w:rsidRDefault="00F80C4F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 xml:space="preserve">I understand that full payment is due at the time of service for </w:t>
      </w:r>
      <w:proofErr w:type="gramStart"/>
      <w:r w:rsidRPr="00034A8B">
        <w:rPr>
          <w:rFonts w:ascii="Times New Roman" w:hAnsi="Times New Roman" w:cs="Times New Roman"/>
        </w:rPr>
        <w:t>myself</w:t>
      </w:r>
      <w:proofErr w:type="gramEnd"/>
      <w:r w:rsidRPr="00034A8B">
        <w:rPr>
          <w:rFonts w:ascii="Times New Roman" w:hAnsi="Times New Roman" w:cs="Times New Roman"/>
        </w:rPr>
        <w:t xml:space="preserve"> or any of my dependents.</w:t>
      </w:r>
    </w:p>
    <w:p w:rsidR="00F80C4F" w:rsidRPr="00034A8B" w:rsidRDefault="00F80C4F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 xml:space="preserve">I understand that it is solely my responsibility to confirm which </w:t>
      </w:r>
      <w:r w:rsidR="000A7D10" w:rsidRPr="00034A8B">
        <w:rPr>
          <w:rFonts w:ascii="Times New Roman" w:hAnsi="Times New Roman" w:cs="Times New Roman"/>
        </w:rPr>
        <w:t>treatment or</w:t>
      </w:r>
      <w:r w:rsidRPr="00034A8B">
        <w:rPr>
          <w:rFonts w:ascii="Times New Roman" w:hAnsi="Times New Roman" w:cs="Times New Roman"/>
        </w:rPr>
        <w:t xml:space="preserve"> procedures are covered by my insurance (including, but not limited to, any applicable exclusions, deductibles, </w:t>
      </w:r>
      <w:r w:rsidR="000A7D10" w:rsidRPr="00034A8B">
        <w:rPr>
          <w:rFonts w:ascii="Times New Roman" w:hAnsi="Times New Roman" w:cs="Times New Roman"/>
        </w:rPr>
        <w:t>and annual</w:t>
      </w:r>
      <w:r w:rsidRPr="00034A8B">
        <w:rPr>
          <w:rFonts w:ascii="Times New Roman" w:hAnsi="Times New Roman" w:cs="Times New Roman"/>
        </w:rPr>
        <w:t xml:space="preserve"> or lifetime maximums.)</w:t>
      </w:r>
    </w:p>
    <w:p w:rsidR="00F80C4F" w:rsidRPr="00034A8B" w:rsidRDefault="00F80C4F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 xml:space="preserve">I understand that as a courtesy, Palm Dental will attempt to verify my insurance coverage from what I have provided and will file claims on my behalf. I am required to pay in full, before treatment is preformed, the estimated portion of any procedures or treatment that will not be covered by my </w:t>
      </w:r>
      <w:r w:rsidR="000A7D10" w:rsidRPr="00034A8B">
        <w:rPr>
          <w:rFonts w:ascii="Times New Roman" w:hAnsi="Times New Roman" w:cs="Times New Roman"/>
        </w:rPr>
        <w:t>insurance.</w:t>
      </w:r>
    </w:p>
    <w:p w:rsidR="00F80C4F" w:rsidRPr="00034A8B" w:rsidRDefault="00F80C4F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 xml:space="preserve">I understand that insurance claims will only be filed if I provide Palm Dental with my social security number (if applicable). If I choose not to provide Palm Dental with </w:t>
      </w:r>
      <w:r w:rsidR="000A7D10" w:rsidRPr="00034A8B">
        <w:rPr>
          <w:rFonts w:ascii="Times New Roman" w:hAnsi="Times New Roman" w:cs="Times New Roman"/>
        </w:rPr>
        <w:t xml:space="preserve">my social security number, I understand that I must pay in full for all services rendered. </w:t>
      </w:r>
    </w:p>
    <w:p w:rsidR="000A7D10" w:rsidRPr="00034A8B" w:rsidRDefault="000A7D10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understand that the insurance estimate may be different from what my insurance carrier ultimately pays and that I am responsible for any amounts</w:t>
      </w:r>
      <w:r w:rsidR="002D6896">
        <w:rPr>
          <w:rFonts w:ascii="Times New Roman" w:hAnsi="Times New Roman" w:cs="Times New Roman"/>
        </w:rPr>
        <w:t xml:space="preserve"> not paid by my insurance for any</w:t>
      </w:r>
      <w:r w:rsidRPr="00034A8B">
        <w:rPr>
          <w:rFonts w:ascii="Times New Roman" w:hAnsi="Times New Roman" w:cs="Times New Roman"/>
        </w:rPr>
        <w:t xml:space="preserve"> reasons.</w:t>
      </w:r>
    </w:p>
    <w:p w:rsidR="000A7D10" w:rsidRPr="00034A8B" w:rsidRDefault="000A7D10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 xml:space="preserve">I understand that I discontinue treatment for a requested procedure, including but not limited to, partials, dentures, crowns, bridgework and surgical pre-op work. I remain responsible for paying all lab related costs </w:t>
      </w:r>
      <w:r w:rsidR="00F435D5" w:rsidRPr="00034A8B">
        <w:rPr>
          <w:rFonts w:ascii="Times New Roman" w:hAnsi="Times New Roman" w:cs="Times New Roman"/>
        </w:rPr>
        <w:t>for materials</w:t>
      </w:r>
      <w:r w:rsidRPr="00034A8B">
        <w:rPr>
          <w:rFonts w:ascii="Times New Roman" w:hAnsi="Times New Roman" w:cs="Times New Roman"/>
        </w:rPr>
        <w:t xml:space="preserve"> and services that were incurred before I discontinued treatment. All related costs will be deducted fro</w:t>
      </w:r>
      <w:r w:rsidR="00F435D5" w:rsidRPr="00034A8B">
        <w:rPr>
          <w:rFonts w:ascii="Times New Roman" w:hAnsi="Times New Roman" w:cs="Times New Roman"/>
        </w:rPr>
        <w:t>m any refund to which I may be entitled for discontinued treatment.</w:t>
      </w:r>
    </w:p>
    <w:p w:rsidR="00F435D5" w:rsidRPr="00034A8B" w:rsidRDefault="00F435D5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understand that all account balances over 30 days will incur an interest charge at the maximum legal rate allowed.</w:t>
      </w:r>
    </w:p>
    <w:p w:rsidR="00F435D5" w:rsidRPr="00034A8B" w:rsidRDefault="00F435D5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understand that I will be charged the maximum services charge allowed by law for any dishonored check, electronic authorization or any debit sent or provided to Palm Dental for payment.</w:t>
      </w:r>
    </w:p>
    <w:p w:rsidR="00F435D5" w:rsidRPr="00034A8B" w:rsidRDefault="00F435D5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understand that I might timely inform Palm Dental, in writing, of any concerns, questions or disputes I may have concerning my treatment or charges.</w:t>
      </w:r>
    </w:p>
    <w:p w:rsidR="00F435D5" w:rsidRPr="00034A8B" w:rsidRDefault="00F435D5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understand that if I fail to pay my account in a timely manner, Palm Dental may report my account to the credit bureau or to a collection agency and/or take legal action against me for full payment, including but not limited to all related reasonable attorney’s fees, collection and/or court costs.</w:t>
      </w:r>
    </w:p>
    <w:p w:rsidR="00F435D5" w:rsidRPr="00034A8B" w:rsidRDefault="00F435D5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understand that Palm Dental cu</w:t>
      </w:r>
      <w:r w:rsidR="002066F0" w:rsidRPr="00034A8B">
        <w:rPr>
          <w:rFonts w:ascii="Times New Roman" w:hAnsi="Times New Roman" w:cs="Times New Roman"/>
        </w:rPr>
        <w:t>rrently may charge $25.00</w:t>
      </w:r>
      <w:r w:rsidR="00A33353">
        <w:rPr>
          <w:rFonts w:ascii="Times New Roman" w:hAnsi="Times New Roman" w:cs="Times New Roman"/>
        </w:rPr>
        <w:t xml:space="preserve"> per hour</w:t>
      </w:r>
      <w:r w:rsidR="002066F0" w:rsidRPr="00034A8B">
        <w:rPr>
          <w:rFonts w:ascii="Times New Roman" w:hAnsi="Times New Roman" w:cs="Times New Roman"/>
        </w:rPr>
        <w:t xml:space="preserve"> for an</w:t>
      </w:r>
      <w:r w:rsidRPr="00034A8B">
        <w:rPr>
          <w:rFonts w:ascii="Times New Roman" w:hAnsi="Times New Roman" w:cs="Times New Roman"/>
        </w:rPr>
        <w:t>y broken or cancelled appointment, and this fee is subject to change without notice.</w:t>
      </w:r>
    </w:p>
    <w:p w:rsidR="002066F0" w:rsidRPr="00034A8B" w:rsidRDefault="00F435D5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 xml:space="preserve">I understand </w:t>
      </w:r>
      <w:r w:rsidR="00334301" w:rsidRPr="00034A8B">
        <w:rPr>
          <w:rFonts w:ascii="Times New Roman" w:hAnsi="Times New Roman" w:cs="Times New Roman"/>
        </w:rPr>
        <w:t>that is my responsibility to immediately notify Palm Dental of any changes to my address, phone number, work contac</w:t>
      </w:r>
      <w:r w:rsidR="00A33353">
        <w:rPr>
          <w:rFonts w:ascii="Times New Roman" w:hAnsi="Times New Roman" w:cs="Times New Roman"/>
        </w:rPr>
        <w:t>t number, insurance changes, etc</w:t>
      </w:r>
      <w:r w:rsidR="00334301" w:rsidRPr="00034A8B">
        <w:rPr>
          <w:rFonts w:ascii="Times New Roman" w:hAnsi="Times New Roman" w:cs="Times New Roman"/>
        </w:rPr>
        <w:t>.</w:t>
      </w:r>
    </w:p>
    <w:p w:rsidR="002066F0" w:rsidRDefault="00334301" w:rsidP="00034A8B">
      <w:pPr>
        <w:pStyle w:val="ListParagraph"/>
        <w:numPr>
          <w:ilvl w:val="0"/>
          <w:numId w:val="1"/>
        </w:numPr>
        <w:spacing w:after="0"/>
        <w:ind w:left="288" w:right="-576"/>
        <w:rPr>
          <w:rFonts w:ascii="Times New Roman" w:hAnsi="Times New Roman" w:cs="Times New Roman"/>
        </w:rPr>
      </w:pPr>
      <w:r w:rsidRPr="00034A8B">
        <w:rPr>
          <w:rFonts w:ascii="Times New Roman" w:hAnsi="Times New Roman" w:cs="Times New Roman"/>
        </w:rPr>
        <w:t>I authorize payment of the dental benefits otherwise payable to me directly to the below named dental entity. I further authorize Palm Dental to deposit checks received on my account when made payable in my name.</w:t>
      </w:r>
    </w:p>
    <w:p w:rsidR="00034A8B" w:rsidRPr="00034A8B" w:rsidRDefault="00034A8B" w:rsidP="00034A8B">
      <w:pPr>
        <w:spacing w:after="0"/>
        <w:ind w:left="-72" w:right="-576"/>
        <w:rPr>
          <w:rFonts w:ascii="Times New Roman" w:hAnsi="Times New Roman" w:cs="Times New Roman"/>
        </w:rPr>
      </w:pPr>
    </w:p>
    <w:p w:rsidR="00334301" w:rsidRDefault="00334301" w:rsidP="002066F0">
      <w:pPr>
        <w:rPr>
          <w:b/>
          <w:sz w:val="28"/>
          <w:szCs w:val="28"/>
        </w:rPr>
      </w:pPr>
      <w:r w:rsidRPr="002066F0">
        <w:rPr>
          <w:b/>
          <w:sz w:val="28"/>
          <w:szCs w:val="28"/>
        </w:rPr>
        <w:t>I have thoroughly read, understand and agree to the above terms and condition.</w:t>
      </w:r>
    </w:p>
    <w:p w:rsidR="002066F0" w:rsidRPr="002066F0" w:rsidRDefault="002066F0" w:rsidP="002066F0">
      <w:pPr>
        <w:rPr>
          <w:b/>
          <w:sz w:val="20"/>
          <w:szCs w:val="20"/>
        </w:rPr>
      </w:pPr>
    </w:p>
    <w:p w:rsidR="002066F0" w:rsidRDefault="00334301" w:rsidP="002066F0">
      <w:pPr>
        <w:ind w:left="360"/>
        <w:rPr>
          <w:b/>
          <w:sz w:val="20"/>
          <w:szCs w:val="20"/>
        </w:rPr>
      </w:pPr>
      <w:r w:rsidRPr="002066F0">
        <w:rPr>
          <w:b/>
          <w:sz w:val="20"/>
          <w:szCs w:val="20"/>
        </w:rPr>
        <w:t>_____________________________________________                                                  ______________</w:t>
      </w:r>
    </w:p>
    <w:p w:rsidR="00F80C4F" w:rsidRPr="002066F0" w:rsidRDefault="00334301" w:rsidP="002066F0">
      <w:pPr>
        <w:ind w:left="360"/>
        <w:rPr>
          <w:sz w:val="20"/>
          <w:szCs w:val="20"/>
        </w:rPr>
      </w:pPr>
      <w:r w:rsidRPr="002066F0">
        <w:rPr>
          <w:b/>
          <w:sz w:val="20"/>
          <w:szCs w:val="20"/>
        </w:rPr>
        <w:t>Signature of Patients or Guardian                                                                                           Date</w:t>
      </w:r>
    </w:p>
    <w:sectPr w:rsidR="00F80C4F" w:rsidRPr="002066F0" w:rsidSect="0002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4FB4"/>
    <w:multiLevelType w:val="hybridMultilevel"/>
    <w:tmpl w:val="39C4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552"/>
    <w:rsid w:val="000244F4"/>
    <w:rsid w:val="00034A8B"/>
    <w:rsid w:val="000A7D10"/>
    <w:rsid w:val="002066F0"/>
    <w:rsid w:val="002D6896"/>
    <w:rsid w:val="00334301"/>
    <w:rsid w:val="00380552"/>
    <w:rsid w:val="004652FC"/>
    <w:rsid w:val="00687A48"/>
    <w:rsid w:val="009D75F8"/>
    <w:rsid w:val="00A33353"/>
    <w:rsid w:val="00A46B5D"/>
    <w:rsid w:val="00D7086A"/>
    <w:rsid w:val="00F435D5"/>
    <w:rsid w:val="00F8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0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80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FrontDesk1</dc:creator>
  <cp:lastModifiedBy>Front Desk 1</cp:lastModifiedBy>
  <cp:revision>2</cp:revision>
  <cp:lastPrinted>2012-04-12T19:25:00Z</cp:lastPrinted>
  <dcterms:created xsi:type="dcterms:W3CDTF">2020-02-21T17:28:00Z</dcterms:created>
  <dcterms:modified xsi:type="dcterms:W3CDTF">2020-02-21T17:28:00Z</dcterms:modified>
</cp:coreProperties>
</file>