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52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9E7B1A"/>
          <w:sz w:val="17"/>
          <w:szCs w:val="17"/>
        </w:rPr>
        <w:t xml:space="preserve">✦   ·   ✦   ·   ✦</w:t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1B2A4A"/>
          <w:spacing w:val="120"/>
          <w:sz w:val="44"/>
          <w:szCs w:val="44"/>
        </w:rPr>
        <w:t xml:space="preserve">COMPREHENSIVE VIRTUES CATALOGUE</w:t>
      </w:r>
    </w:p>
    <w:p>
      <w:pPr>
        <w:spacing w:after="480" w:before="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9E7B1A"/>
          <w:sz w:val="22"/>
          <w:szCs w:val="22"/>
        </w:rPr>
        <w:t xml:space="preserve">All Human Virtues  ·  Domains of Freedom  ·  World Traditions  ·  Gaps and Expansions</w:t>
      </w:r>
    </w:p>
    <w:p>
      <w:pPr>
        <w:pBdr>
          <w:bottom w:val="single" w:color="C4A85A" w:sz="2" w:space="4"/>
        </w:pBdr>
        <w:spacing w:after="0" w:before="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28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José Caetano de Mattos</w:t>
      </w:r>
    </w:p>
    <w:p>
      <w:pPr>
        <w:spacing w:after="80" w:before="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555555"/>
          <w:sz w:val="20"/>
          <w:szCs w:val="20"/>
        </w:rPr>
        <w:t xml:space="preserve">Filosofia das Virtudes — Manifesto das Virtudes</w:t>
      </w:r>
    </w:p>
    <w:p>
      <w:pPr>
        <w:spacing w:after="80" w:before="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888888"/>
          <w:sz w:val="17"/>
          <w:szCs w:val="17"/>
        </w:rPr>
        <w:t xml:space="preserve">Rio de Janeiro, 2023  ·  Revised and Expanded 2026</w:t>
      </w:r>
    </w:p>
    <w:p>
      <w:pPr>
        <w:spacing w:after="28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SCOPE OF THIS DOCUMENT</w:t>
      </w:r>
    </w:p>
    <w:p>
      <w:pPr>
        <w:spacing w:after="160" w:before="0"/>
        <w:ind w:left="720" w:right="720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C2C2C"/>
          <w:sz w:val="19"/>
          <w:szCs w:val="19"/>
        </w:rPr>
        <w:t xml:space="preserve">This catalogue presents every human virtue identified across the known tradition: the 101 Universal Human Virtues of the Philosophy of Virtues with their precise domains of freedom and inversion analysis; all additional virtues from Ancient Greek, Roman, Christian, Jewish, Islamic, Hindu, Buddhist, Taoist, Confucian, Japanese, African Ubuntu, and modern psychological traditions; cross-tradition comparative mapping; identification of genuine gaps in the 101-virtue system; and a master numerical catalogue of every virtue with its domain, tradition, and category. Primary source is the Filosofia das Virtudes (Mattos Neto, 2023). All world-tradition sources are cited.</w:t>
      </w:r>
    </w:p>
    <w:p>
      <w:pPr>
        <w:spacing w:after="200" w:before="20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9E7B1A"/>
          <w:sz w:val="17"/>
          <w:szCs w:val="17"/>
        </w:rPr>
        <w:t xml:space="preserve">✦   ·   ✦   ·   ✦</w:t>
      </w:r>
    </w:p>
    <w:p>
      <w:pPr>
        <w:pStyle w:val="Heading1"/>
        <w:pageBreakBefore/>
        <w:spacing w:after="240" w:before="6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pacing w:val="80"/>
          <w:sz w:val="30"/>
          <w:szCs w:val="30"/>
        </w:rPr>
        <w:t xml:space="preserve">PART ONE — THE ELEMENTAL VIRTUE AND THE FIVE-TIER ARCHITECTURE</w:t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1 — The Central Claim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1. Freedom: The Ontological Substrate of All Virtue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Philosophy of Virtues makes a claim about the constitution of all virtues, not merely about their ranking. Freedom is not the most important virtue in a list. It is the element — the ontological raw material — of which every other virtue is composed.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9E7B1A" w:sz="4"/>
              <w:left w:val="single" w:color="9E7B1A" w:sz="4"/>
              <w:bottom w:val="single" w:color="9E7B1A" w:sz="4"/>
              <w:right w:val="single" w:color="9E7B1A" w:sz="4"/>
            </w:tcBorders>
            <w:shd w:fill="F7F4EE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9E7B1A"/>
                <w:spacing w:val="100"/>
                <w:sz w:val="15"/>
                <w:szCs w:val="15"/>
              </w:rPr>
              <w:t xml:space="preserve">The Compositional Formula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aps w:val="false"/>
                <w:color w:val="1B2A4A"/>
                <w:sz w:val="21"/>
                <w:szCs w:val="21"/>
              </w:rPr>
              <w:t xml:space="preserve">Virtue V  =  Freedom  +  Domain D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Every virtue is therefore Freedom exercised in a specific domain of human life. Remove Freedom from any virtue and the result is not a lesser version but the categorical opposite — the Inversion Theorem.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This resolves the classical unity-of-the-virtues problem: all 101 virtues are unified because they are all composed of the same substance. Their unity is ontological, not functional.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/>
              <w:left w:val="single" w:color="9E7B1A" w:sz="14"/>
              <w:bottom w:val="none"/>
              <w:right w:val="none"/>
            </w:tcBorders>
            <w:shd w:fill="F7F4EE" w:val="clear"/>
            <w:tcMar>
              <w:top w:type="dxa" w:w="100"/>
              <w:left w:type="dxa" w:w="28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1B2A4A"/>
                <w:sz w:val="21"/>
                <w:szCs w:val="21"/>
              </w:rPr>
              <w:t xml:space="preserve">"Freedom is the Elemental Virtue, the Element. All other Virtues are composed of Freedom."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9E7B1A"/>
                <w:spacing w:val="60"/>
                <w:sz w:val="16"/>
                <w:szCs w:val="16"/>
              </w:rPr>
              <w:t xml:space="preserve">Filosofia das Virtudes · José Caetano de Mattos · 2023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2 — Five-Tier Architecture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2. The Five-Tier Load-Bearing Hierarchy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101 virtues are not a flat list. They form a five-tier load-bearing architecture. Removing a lower tier causes all above it to collapse.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2200"/>
        <w:gridCol w:w="600"/>
        <w:gridCol w:w="3300"/>
        <w:gridCol w:w="2160"/>
      </w:tblGrid>
      <w:tr>
        <w:trPr>
          <w:tblHeader/>
        </w:trP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Name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Count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Core Function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Without It…</w:t>
            </w:r>
          </w:p>
        </w:tc>
      </w:tr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Virtue of Essence — Freedom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Ontological substrate; element of all virtue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All virtues invert (Inversion Theorem)</w:t>
            </w:r>
          </w:p>
        </w:tc>
      </w:tr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Foundation Virtues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12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Structural load-bearers of the whole edifice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86 Edifice Virtues lose their foundation</w:t>
            </w:r>
          </w:p>
        </w:tc>
      </w:tr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Edifice Virtues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86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Full expression of human moral and civilisational potential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Life loses richness, depth, and civilisational complexity</w:t>
            </w:r>
          </w:p>
        </w:tc>
      </w:tr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IV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Virtue of Protection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Armed guardian of all other virtues against tyranny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entire hierarchy is perpetually vulnerable to seizure</w:t>
            </w:r>
          </w:p>
        </w:tc>
      </w:tr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Virtue of the Divine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Critical thinking; frontier of knowledge and mystery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system closes; no transcendence or self-correction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1"/>
        <w:pageBreakBefore/>
        <w:spacing w:after="240" w:before="6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pacing w:val="80"/>
          <w:sz w:val="30"/>
          <w:szCs w:val="30"/>
        </w:rPr>
        <w:t xml:space="preserve">PART TWO — THE 101 UNIVERSAL HUMAN VIRTUES: COMPLETE CATALOGUE</w:t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3 — Tier I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3. Tier I — The Virtue of Essence: Freedom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000"/>
        <w:gridCol w:w="2800"/>
        <w:gridCol w:w="160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 of Freedom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Inversion Without Freedom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Tier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Freedom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Ontological substrate of all virtue; the element of which every virtue is composed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Slavery; total collapse of all virtuous life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 — Essence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4 — Tier II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4. Tier II — The 12 Foundation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twelve Foundation Virtues are the load-bearing columns of the complete human life. Each is Freedom applied to one of twelve irreducible domains of human existence. Remove any one and the edifice above is destabilised.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500"/>
        <w:gridCol w:w="3400"/>
        <w:gridCol w:w="3500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 of Freedom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Without It…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Love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attachment, care, and freely given relationship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Captivity; possessive control; transactional bond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Science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 inquiry, knowledge, and the pursuit of truth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Propaganda; ideological science; enforced dogma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Courage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fear, danger, and moral risk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Fanaticism; reckless servility; cowardice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Study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learning and intellectual growth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Closed mind; wisdom becomes impossible; indoctrination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Family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intergenerational bonds and transmission of virtue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Isolation; collapse of virtue transmission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Honesty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truth, self-representation, and language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Compliance; deception; Reverse Ethics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Justice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social claims, fairness, and equal standard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Execution; enforcement of power vocabulary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 Will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conscious, self-determined choice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Heteronomy; Freedophobic condition; manufactured consent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natural world as sacred trust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Destruction of the BioSpiritual Temple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Property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honest labour's fruits and material dignity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Dependency; vulnerability to coercion through material control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Work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productive, self-expressive effort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Alienation; slavery; separation from the meaning of labour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Life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absolute value of human existence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Normalisation of violence; instrumentalisation of persons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5 — Tier III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5. Tier III — The 86 Edifice Virtues: Complete Annotated List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86 Edifice Virtues are the full expression of human moral and civilisational potential. Each is Freedom in a specific domain of excellence. They build upon the Foundation Virtues and give the virtuous life its richness, individuality, and civilisational depth.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500"/>
        <w:gridCol w:w="3300"/>
        <w:gridCol w:w="3600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 of Freedom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Inversion Without Freedom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Adaptability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change and circumstance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Formless compliance or rigid paralysis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Altruism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to others at cost to oneself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Compelled charity; dependency mechanism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Ambition (virtuous)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purposeful, integrity-guided striving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Greed; destructive competition; ego-driven conquest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Appreciation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perceiving value in what exists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Ingratitude; entitlement; contempt for the present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Artistry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aesthetic creation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Propagandistic aesthetics; kitsch; enforced style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Authenticity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being genuinely oneself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Performed identity; social mask; hollow persona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Balance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proportion and equilibrium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Rigidity; chaos; compulsive extremism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Beauty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perceiving and creating the aesthetic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Ugly utilitarianism; aesthetic oppression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Benevolence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goodwill toward others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Condescension; paternalism; weaponised kindness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Boldness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initiative and decisive action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Recklessness or timid compliance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Care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attentive presence to others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Smothering control or cold neglect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Charity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generous giving beyond obligation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Dependency creation; power through giving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Cheerfulness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affective orientation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Forced positivity; suppressed sorrow; cynicism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Citizenship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civic participation and responsibility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Passive subjecthood; abdicated responsibility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Civility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respectful social interaction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politeness; performative courtesy; contempt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Clarity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thought and communication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Deliberate obscurantism; confusion as control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Commitment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promise-keeping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obligation; abandonment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Compassion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responding to others' suffering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Patronising pity; emotional manipulation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Composure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emotional self-governance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Suppression; emotional performance; stoic rigidity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Concentration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directed attention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Distraction as control; forced attention; manufactured scarcity of focus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Creativity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producing the genuinely new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Propaganda; enforced aesthetic conformity; derivative production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Curiosity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asking questions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incuriosity; forbidden questions; intellectual timidity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Decisiveness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making clear, timely choices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Imposed decisions; paralysis; endless delay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Dedication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commitment to a chosen path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service; burnout; hollow devotion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Determination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persisting through difficulty toward a chosen end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Stubbornness without purpose; imposed persistence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Dignity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inherent worth of every person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Humiliation; instrumentalisation; dehumanisation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Discipline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self-governance through freely chosen habit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Compulsion; imposed routine; spiritual coercion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Eloquence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expressive, clear, and beautiful language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Rhetoric as manipulation; silencing; empty speech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Empathy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understanding others' experience from within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Emotional surveillance; weaponised empathy; performative understanding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Endurance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sustaining effort under sustained adversity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suffering; manufactured resilience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Enthusiasm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engaged, animating energy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excitement; forced participation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 (practical trust)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trust extended beyond proof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belief; scepticism weaponised against the good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Faithfulness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loyalty to persons and commitments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fidelity; blind allegiance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Forgiveness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releasing grievance in freedom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forgiveness; weaponised resentment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Fortitude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facing hardship with constancy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stoicism; suppression of legitimate grief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Frugality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material restraint and sufficiency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Imposed scarcity; compulsory consumption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Generosity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beyond obligation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charity; manufactured scarcity to force gratitude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Gentleness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tender, unforced force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False softness; controlled gentleness as manipulation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elegant, unforced excellence in action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Performative grace; hollow social theatre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Gratitude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recognising received gifts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thankfulness; entitlement; performed acknowledgment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Health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stewardship of the body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Bodily control by external authority; enforced wellness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Hope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 orientation toward the future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hope; managed despair; false optimism as control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Honour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consistent personal integrity public and private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Reputation management; public performance divorced from reality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Humility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accurate, free self-assessment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Self-abasement; compulsory modesty; enforced smallness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Identity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self-determined becoming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Assigned identity; manufactured self; stolen interiority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Imagination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envisioning what does not yet exist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Controlled imagination; prescribed vision; forbidden futures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Impartiality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applying equal standards freely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Systemic bias; enforced partisanship; selective justice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Innovation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creative problem-solving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tradition; manufactured novelty without purpose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Integrity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coherence between values and action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Compliance; public-private split; managed image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Intuition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pre-rational, embodied knowing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Suppressed bodily intelligence; enforced analysis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Joy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freely experienced good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happiness; suppressed sorrow; chemical management of affect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Leadership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organising others toward shared freely chosen ends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Authoritarian management; hollow hierarchy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Leisure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restorative rest and play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productivity; rest as guilt; recuperation as performance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Loyalty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fidelity freely maintained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allegiance; blind submission; enforced solidarity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Magnanimity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great-hearted generosity of spirit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Small-mindedness; petty resentment; withholding of greatness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Maturity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appropriate development through experience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Imposed immaturity; premature burden; arrested development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Mercy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more grace than is owed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Rigid execution; weaponised mercy; compassion as leverage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Mindfulness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present-moment awareness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distraction; compulsory busyness; medicated presence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Moderation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proportion in consumption and action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Imposed austerity; enforced excess; managed appetite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Morality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acting rightly by freely held conviction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Compliance; fear-based moral behaviour; moral theatre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Nation (love of homeland)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patriotic commitment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nationalism; stateless cosmopolitanism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Nobility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conducting oneself to a higher standard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Performative status; hollow convention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Optimism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disciplined confidence in the possibility of improvement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positivity; managed expectations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Patience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active, freely sustained endurance of what time must change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Passive resignation; forced waiting without inner engagement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Passion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animating desire freely expressed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enthusiasm; suppressed desire; prohibited ardour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Peace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sought cessation of inner and outer conflict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pacification; suppressed legitimate resistance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Perseverance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continuing freely chosen effort through difficulty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continuation; enforced quitting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Prosperity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created material and spiritual abundance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scarcity; unearned wealth; redistributive levelling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Protection of others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defence of the vulnerable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Abandonment of the weak; enforced helplessness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Prudence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practical wisdom in specific situations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Recklessness; cowardly over-caution; paralysis of judgement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Purpose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orienting toward one's Gift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Existential void; manufactured purpose; directed meaninglessness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Reason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ordered, free thought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irrationality; manufactured logic; forbidden conclusions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Regularity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rhythm and reliable pattern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Imposed schedule; chaotic instability; compulsory disorder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Resilience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recovering from adversity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toughness; permanent fragility; suppressed grief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Respect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recognising the other's worth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deference; contempt normalised; hollow ceremony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Responsibility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owning one's choices and effects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Manufactured victimhood; enforced accountability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Sacrifice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giving up lesser goods for greater ones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Compulsory self-denial; martyrdom as performance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Serenity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achieved inner stillness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calm; medicated peace; spiritual sedation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Simplicity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uncomplicated living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minimalism; manufactured complexity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Sincerity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correspondence between feeling and expression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performance; enforced affect; managed emotion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Solidarity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choosing collective commitment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collectivism; compulsory loyalty; surveillance community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Strength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developed capacity to endure and protect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weakness; weaponised strength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Temperance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self-governance in pleasure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abstinence; compulsory indulgence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Tolerance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permitting difference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uniformity; weaponised tolerance against legitimate dissent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Transparency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openness and accountability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secrecy; weaponised disclosure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Truth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maintaining correspondence with reality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narrative; manufactured consensus; weaponised scepticism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Unity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achieved shared purpose among genuinely different persons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uniformity; managed division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Wisdom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integrated knowledge and experience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Enforced ignorance; manufactured expertise; prohibited synthesis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6 — Tiers IV &amp; V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6. Tier IV — The Virtue of Protection; Tier V — The Virtue of the Divine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600"/>
        <w:gridCol w:w="1800"/>
        <w:gridCol w:w="2960"/>
        <w:gridCol w:w="296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Philosophical Grounding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Without It…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IV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to Bear Arms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Structural defence of all other virtues against tyranny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Follows necessarily from the Elemental Virtue thesis: if Freedom is the element of all virtue, an unarmed people is structurally vulnerable to its permanent seizure. No prior virtue tradition placed armed self-defence within a virtue system.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entire virtue architecture is perpetually vulnerable to tyrannical destruction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Critical Thinking / The Unveiling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Epistemological openness; the pursuit of truth beyond the limits of institutional authority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virtue that keeps the entire system open to growth, self-correction, and transcendence. Critical thinking is sacred — any institution suppressing it has committed a theological crime.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system closes: no growth toward transcendence; no self-correction; no genuine novelty</w:t>
            </w:r>
          </w:p>
        </w:tc>
      </w:tr>
    </w:tbl>
    <w:p>
      <w:pPr>
        <w:spacing w:after="28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1"/>
        <w:pageBreakBefore/>
        <w:spacing w:after="240" w:before="6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pacing w:val="80"/>
          <w:sz w:val="30"/>
          <w:szCs w:val="30"/>
        </w:rPr>
        <w:t xml:space="preserve">PART THREE — VIRTUES FROM WORLD TRADITIONS: COMPARATIVE CATALOGUE</w:t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7 — Methodology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7. Methodology and Sources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This section catalogues every significant virtue identified across twelve world traditions and maps each one to its nearest equivalent in the FdV 101-virtue system. Where a virtue is adequately covered, the mapping is noted. Where a virtue is genuinely absent or only partially covered, it is flagged as a candidate for the extended catalogue.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Sources consulted: Aristotle's Nicomachean Ethics; Plato's Republic; Marcus Aurelius's Meditations; Epictetus's Discourses; Cicero's De Officiis; Aquinas's Summa Theologiae; Paul's Epistles (Galatians 5:22–23); Talmudic Mussar tradition; Quran and Hadith of the Prophet; Patanjali's Yoga Sutras; Bhagavad Gita; Laozi's Tao Te Ching; The Analects of Confucius; Nitobe Inazo's Bushido (1900); Ubuntu philosophy; Peterson &amp; Seligman's VIA Classification (2004); Nussbaum's Capabilities Approach; Dahlsgaard, Peterson &amp; Seligman (2005).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700"/>
        <w:gridCol w:w="1500"/>
        <w:gridCol w:w="2300"/>
        <w:gridCol w:w="20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Tradition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Mapping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Ancient Greek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Plato / Aristotle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Prudence (Phronesis)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Practical wisdom in choosing right action in specific circumstances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Present as Prudence (Edifice #70) — expanded in FdV as Reason + Strategy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Ancient Greek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 — Nicomachean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Magnanimity (Megalopsychia)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Great-souledness; knowing one's own worth accurately and acting from 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Present as Magnanimity (Edifice #55)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Ancient Greek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Wit / Good Humour (Eutrapelia)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capacity for appropriate humour and pleasant social intercourse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among 101 — candidate for addition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Ancient Greek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Magnificence (Megaloprepeia)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Performing great public actions befitting one's station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 covered by Generosity and Magnanimity; civic dimension captured by Citizenship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Ancient Greek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Plato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Piety (Eusebeia)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relation to the divine; reverence for what transcends the human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— closest: Faith (practical trust) and Virtue of the Divine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Epictetus / Marcus Aurelius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Equanimity (Ataraxia)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Unshakeable inner peace regardless of external conditions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 covered by Serenity and Composure; deserves distinct treatment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Marcus Aurelius — Meditations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Self-sufficiency (Autarkeia)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Inner independence from external opinion and circumstance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Identity + Free Will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Roman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Cicero — De Officiis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Pietas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Duty to family, homeland, and the gods; filial reverence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Family + Nation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Roman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Cicero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Gravitas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Dignity and weight of character; seriousness in bearing responsibility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— closest: Dignity + Maturity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Roman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Roman civic tradition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Virtus (Martial / Civic)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Excellence of character in the public and martial domain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Courage + Citizenship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Paul — Galatians 5:22–23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Longsuffering / Long-suffering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Patient endurance of injury or suffering without bitterness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 covered by Patience + Endurance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Paul — Galatians 5:22–23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Self-Control (Enkrateia)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Mastery of impulse, desire, and appetite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Present as Temperance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Aquinas — Summa Theologiae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 (Fides)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Theological assent to revealed truth; trust in the divine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Faith (practical trust) in FdV is existential, not confessional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Aquinas — Summa Theologiae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Hope (Spes)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Theological orientation toward the ultimate good as attainable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Present as Hope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Aquinas — Summa Theologiae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Charity (Caritas)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Supernatural love of God and neighbour; the highest theological 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Love (Foundation #1) and Charity (Edifice)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ascetic tradition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Contrition / Repentance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sorrow for wrongdoing and commitment to amendment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— implied by Responsibility + Integrity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Christian Theological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Desert Fathers / Mystics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Recollection (Hesychia)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Inner stillness and withdrawal into the divine presence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Mindfulness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(Torah / Talmud)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Talmudic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Teshuvah (Repentance / Return)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Return to one's true self and to God through honest accountability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listed — candidate for addition as a transformative virtue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(Torah / Talmud)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Talmudic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Tzedakah (Righteous Giving)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Justice expressed through giving; righteousness as social duty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Justice + Charity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(Torah / Talmud)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Mussar tradition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Anavah (Humility)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Self-effacement and recognition of one's place in the whole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Present as Humility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(Torah / Talmud)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Mussar tradition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Bitachon (Trust in God)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Calm trust in divine providence; release of anxious control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Closest: Faith (practical trust)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(Quran / Hadith)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Quran; Hadith of the Prophet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Sabr (Patient Perseverance)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Steadfast patience under trial; not mere passive waiting but active endurance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Patience + Endurance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(Quran / Hadith)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Quran; Al-Ghazali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Tawadu (Humility)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Recognition of one's smallness before God and fellow human beings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Present as Humility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(Quran / Hadith)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Quran; Hadith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Ihsan (Excellence / Beautifying one's deeds)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Doing every act as if in the direct presence of God; moral beauty in action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listed explicitly — a meta-virtue transcending the individual ones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(Quran / Hadith)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Quran 3:104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Enjoining Good / Forbidding Wrong (Amr bil Ma'ruf)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Active moral engagement; responsibility to promote virtue publicly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Citizenship + Virtue Commitments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(Quran / Hadith)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Quran; Islamic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Wafa (Faithfulness / Keeping Promises)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Honouring commitments and contracts absolutely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Faithfulness + Commitment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(Yoga / Upanishads)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Patanjali — Yoga Sutras: Yamas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Ahimsa (Non-violence)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Absolute non-harm to any living being in thought, word, and deed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separately listed — implied by Life (Foundation) + Compassion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(Yoga / Upanishads)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Patanjali — Yoga Sutras: Yamas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Satya (Truthfulness)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Truthfulness in thought, word, and action; complete non-deception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Honesty (Foundation) + Truth (Edifice)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(Yoga / Upanishads)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Patanjali — Yoga Sutras: Yamas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Asteya (Non-stealing)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taking what belongs to another; absence of covetousness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Property (Foundation) + Integrity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(Yoga / Upanishads)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Patanjali — Yoga Sutras: Niyamas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Santosha (Contentment)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satisfaction with what is; freedom from restless craving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Gratitude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(Yoga / Upanishads)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Patanjali — Yoga Sutras: Niyamas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Svadhyaya (Self-Study)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Disciplined self-examination and study of sacred texts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Study (Foundation) + Mindfulness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(Yoga / Upanishads)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Bhagavad Gita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Vairagya (Dispassion / Non-attachment)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Acting fully without attachment to outcomes; freedom from craving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separately listed — closely related to Serenity + Frugality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Brahmavihara — Four Immeasurables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Metta (Loving-Kindness)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Unconditional goodwill toward all beings without exception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Love (Foundation) + Benevolence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Brahmavihara — Four Immeasurables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Karuna (Compassion)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Active wish to relieve the suffering of all beings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Compassion (Edifice)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Brahmavihara — Four Immeasurables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Mudita (Sympathetic Joy)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happiness at the happiness and success of others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— distinct from Joy; closest: Generosity + Joy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Brahmavihara — Four Immeasurables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Upekkha (Equanimity)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Impartial, unattached awareness; the deepest inner freedom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Composure; deserves distinct entry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Ten Paramitas (Perfections)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Dana (Generosity / Giving)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Letting go of possessions, fear, and ego for the benefit of others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Generosity (Edifice)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Ten Paramitas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Ksanti (Patience / Forbearance)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Patient endurance of hardship, injury, and the difficulty of practice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Patience (Edifice)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Ten Paramitas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Virya (Diligence / Energy)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Joyful, sustained effort in the practice of virtue and wisdom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 covered by Discipline + Dedication; distinct energy quality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Taoist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Tao Te Ching — Laozi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Pu (Simplicity / Uncarved Block)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Return to the natural, unforced state; undivided original nature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Simplicity (Edifice)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Taoist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Tao Te Ching — Three Treasures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 (Compassion / Mercy)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Tender concern and mercy arising from non-attachment to outcomes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Compassion + Mercy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Taoist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Tao Te Ching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Jian (Frugality / Moderation)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Restraint from excess; not taking more than one's natural portion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Frugality + Moderation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Confucian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Analects — Confucius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Ren (Benevolence / Humaneness)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ground of all virtue; love of humanity and active goodwill to all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Love (Foundation) + Benevolence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Confucian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Analects — Confucius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Li (Ritual Propriety / Etiquette)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conduct in social roles; the outward form of inner 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Civility + Respect in FdV; the ritual dimension is novel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Confucian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Analects — Confucius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Xin (Trustworthiness / Integrity)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Reliability and fidelity in all social relations; keeping one's word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Integrity + Faithfulness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Japanese Bushido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Nitobe Inazo — Bushido (1900)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Gi (Righteousness / Rectitude)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power to decide upon a course of conduct in accordance with reason, without wavering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Justice + Reason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Japanese Bushido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Nitobe Inazo — Bushido (1900)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Rei (Respect / Etiquette)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Courteous behaviour arising from genuine concern for others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Respect + Civility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Japanese Bushido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Nitobe Inazo — Bushido (1900)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Makoto (Sincerity)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Absolute sincerity; no separation between word, thought, and deed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Sincerity + Integrity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 / Modern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Seneca; contemporary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Accountability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Freely owning consequences of one's choices including failures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Responsibility in FdV — Accountability is stronger and more specific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Modern Virtue Ethics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Nussbaum — Capabilities Approach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Practical Reason (Phronesis)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capacity to form a conception of the good and to engage in critical reflection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Reason + Prudence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Positive Psychology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Peterson &amp; Seligman — VIA Classification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Intelligence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Awareness of one's own and others' motives and feelings in social contexts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separately listed — related to Empathy + Civility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Positive Psychology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Peterson &amp; Seligman — VIA Classification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Appreciation of Beauty &amp; Excellence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Noticing and being moved by beauty, excellence, and skilled performance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Closest: Beauty + Appreciation in FdV; the transcendent dimension is novel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Positive Psychology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Peterson &amp; Seligman — VIA Classification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Spirituality / Transcendence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Coherent beliefs about the higher purpose and meaning of the universe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Virtue of the Divine + Faith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Positive Psychology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Peterson &amp; Seligman — VIA Classification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Zest / Vitality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Approaching life with excitement and energy; not doing things half-heartedly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Enthusiasm + Passion in FdV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Cross-traditional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Multiple traditions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Reverence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respect and awe before what is sacred, true, or overwhelmingly great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— distinct from Respect; connects to Virtue of the Divine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Cross-traditional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William James; Maslow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Wonder / Awe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capacity to be genuinely surprised and moved by the mystery of existence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explicitly listed — closely related to Curiosity + Virtue of the Divine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Cross-traditional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Aristotle; contemporary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Wit / Good Humour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intelligent and appropriate use of humour in human life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listed — a genuine gap in the FdV 101; enriches civility and joy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Cross-traditional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Multiple traditions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Gratuitousness / Graciousness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Acting with grace and generosity beyond what is required or expected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Grace + Generosity in FdV; the gratis dimension has distinct weight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Modern / Psychological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Frankl; contemporary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Meaning-Making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capacity to find and create meaning even in suffering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Addressed as Gift / Gioia in FdV, not as a virtue per se — could be formalised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Modern / Psychological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Brené Brown; psychology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Vulnerability (Courageous)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Willingness to be known and to risk emotional exposure in the service of connection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listed — implied by Authenticity + Courage; distinct enough to merit entry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Ecological / Contemporary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Environmental ethics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Ecological Stewardship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Active care for the natural world as a responsibility to future generations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Environment (Foundation) in FdV; this extends it practically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African Ubuntu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Ubuntu philosophy — Southern Africa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Ubuntu (I am because we are)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communal interdependence; personhood constituted through others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Solidarity + Love in FdV; the ontological dimension is novel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Indigenous / Global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Multiple indigenous traditions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Respect for Ancestors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Honouring the wisdom and sacrifice of those who came before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Tradition + Family in FdV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1"/>
        <w:pageBreakBefore/>
        <w:spacing w:after="240" w:before="6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pacing w:val="80"/>
          <w:sz w:val="30"/>
          <w:szCs w:val="30"/>
        </w:rPr>
        <w:t xml:space="preserve">PART FOUR — GENUINE GAPS: VIRTUES ABSENT FROM THE FDV 101</w:t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8 — Identified Gaps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8. Virtues Absent or Insufficiently Represented in the 101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Analysis of the complete cross-traditional literature identifies ten virtues that are either entirely absent from the FdV 101 or present only partially — insufficiently to capture the distinct philosophical weight of the concept. These are candidate virtues for an extended catalogue or a future revised edition.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200"/>
        <w:gridCol w:w="1700"/>
        <w:gridCol w:w="2200"/>
        <w:gridCol w:w="130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Tradition / Source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Gap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Category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Wit / Good Humour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intelligent and appropriate use of humour; keeping wisdom flexible and human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 (Eutrapelia); Benjamin Franklin; Taoist tradition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None — complete gap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Human · Social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Equanimity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Unshakeable inner peace in all circumstances; the deepest form of freedom from external conditions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Stoics (Ataraxia); Buddhist Upekkha; Marcus Aurelius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Composure — insufficient for the depth of the concept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Personal · Spiritual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Reverence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awe before what is sacred, true, or overwhelmingly great; the contemplative posture of soul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Multiple mystics; Rudolf Otto (The Idea of the Holy); indigenous traditions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Closest: Virtue of the Divine — but Reverence is experiential, not cognitive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 · Contemplative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Wonder / Awe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capacity to be genuinely surprised and moved by the mystery of existence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William James; Maslow; Einstein; children's natural state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Closest: Curiosity — but Wonder is non-instrumental, receptive, not active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 · Epistemic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Repentance / Teshuvah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Honest acknowledgment of wrongdoing and committed return to the right path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Talmudic tradition; Christian Contrition; Islamic Tawbah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Implied by Responsibility + Integrity — but the transformative dimension is absent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Moral · Spiritual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Sympathetic Joy (Mudita)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happiness at the happiness and success of others; the opposite of envy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 Brahmavihara; positive psychology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present — Joy in FdV is personal, not relational-to-others' flourishing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· Spiritual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Vulnerability (Courageous)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Willingness to be truly known; risking emotional exposure in the service of genuine connection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Brené Brown; existential tradition; relational ethics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present — implied by Authenticity + Courage but structurally distinct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· Personal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Ubuntu / Communal Personhood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Personhood constituted through relationship; I am because we are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African Ubuntu philosophy; communitarian traditions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Solidarity — but the ontological claim is deeper and novel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· Philosophical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Non-Violence (Ahimsa)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Absolute non-harm in thought, word, and deed; the highest Yama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(Patanjali); Jain ethics; Gandhi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Implied by Life (Foundation) + Compassion — but non-violence as a positive commitment is absent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Ethical · Universal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Ihsan (Excellence in Action)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Performing every act as if in the direct presence of the divine; moral beauty as a practice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ethics (Quran; Al-Ghazali)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NOT present — a meta-virtue about the quality of virtuous action itself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 · Universal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Of these, the five with the strongest case for formal inclusion in an extended catalogue are: Equanimity (the depth and specificity of the concept exceeds what Serenity and Composure cover collectively); Reverence (connects the Virtue of the Divine to contemplative experience in a way that Critical Thinking does not reach); Sympathetic Joy / Mudita (a relational dimension of Joy absent from the current 101); Non-Violence / Ahimsa (a positive commitment structurally distinct from Life and Compassion); and Ihsan (a meta-virtue about the quality of virtuous action that transcends the individual virtues).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1"/>
        <w:pageBreakBefore/>
        <w:spacing w:after="240" w:before="6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pacing w:val="80"/>
          <w:sz w:val="30"/>
          <w:szCs w:val="30"/>
        </w:rPr>
        <w:t xml:space="preserve">PART FIVE — EXTENDED CATALOGUE: ADDITIONAL VIRTUES BY DOMAIN</w:t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9 — Domain Categories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9. All Virtues Organised by Domain Category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following tables organise the complete virtue landscape — FdV 101 plus identified additional virtues — by domain category. This provides a thematic map of the virtue space and identifies clusters, relationships, and structural patterns across traditions.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3"/>
        <w:spacing w:after="120" w:before="280"/>
      </w:pPr>
      <w:r>
        <w:rPr>
          <w:rFonts w:ascii="Georgia" w:cs="Georgia" w:eastAsia="Georgia" w:hAnsi="Georgia"/>
          <w:b/>
          <w:bCs/>
          <w:i/>
          <w:iCs/>
          <w:caps w:val="false"/>
          <w:color w:val="1B2A4A"/>
          <w:sz w:val="21"/>
          <w:szCs w:val="21"/>
        </w:rPr>
        <w:t xml:space="preserve">9.1 — Domain: Intellectual and Epistemic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Freedom in the domains of knowing, inquiry, and understanding.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6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Tier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Curiosity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asking questions and pursuing what is unknown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Clarity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thought and communication free from obscurantism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Reason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ordered, free thought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Wisdom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integrated knowledge and experience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Imagination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envisioning what does not yet exist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Intuition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pre-rational, embodied knowing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Critical Thinking / The Unveiling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Epistemic openness; frontier of knowledge and mystery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 — Divine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Prudence (Phronesis)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Aristotle; FdV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Practical wisdom in choosing right action in specific circumstances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Phronesis / Practical Reason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Aristotle; Nussbaum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Capacity to form a conception of the good and engage in critical reflection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Wonder / Awe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James; Maslow; multiple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capacity to be moved by the mystery of existence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candidate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Svadhyaya (Self-Study)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— Yoga Sutras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Disciplined self-examination and study of sacred texts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Study)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Wit / Good Humour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 (Eutrapelia)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intelligent and appropriate use of humour; keeping wisdom flexible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candidate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3"/>
        <w:spacing w:after="120" w:before="280"/>
      </w:pPr>
      <w:r>
        <w:rPr>
          <w:rFonts w:ascii="Georgia" w:cs="Georgia" w:eastAsia="Georgia" w:hAnsi="Georgia"/>
          <w:b/>
          <w:bCs/>
          <w:i/>
          <w:iCs/>
          <w:caps w:val="false"/>
          <w:color w:val="1B2A4A"/>
          <w:sz w:val="21"/>
          <w:szCs w:val="21"/>
        </w:rPr>
        <w:t xml:space="preserve">9.2 — Domain: Moral and Ethical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Freedom in the domains of right action, justice, and integrity.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6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Tier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Honesty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truth and self-representation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Justice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social claims and fairness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Integrity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Coherence between values and action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Morality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Acting rightly by freely held conviction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Impartiality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Applying equal standards freely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Responsibility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Freely owning one's choices and effects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Sincerity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Correspondence between feeling and expression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Honour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Consistent personal integrity public and private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Accountability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Seneca; contemporary ethics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Freely owning consequences of choices including failures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Distinct from Responsibility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Non-Violence (Ahimsa)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— Patanjali; Jain; Gandhi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Absolute non-harm in thought, word, and deed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candidate for Foundation or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Truthfulness (Satya)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— Yoga Sutras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Complete non-deception in thought, word, and action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Truth + Honesty)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Gi (Righteousness)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Japanese Bushido — Nitobe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Power to decide upon a course of conduct in accordance with reason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Justice + Reason)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Tzedakah (Righteous Giving)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— Talmudic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Justice expressed through giving; righteousness as social duty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 (covered by Justice)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Ihsan (Excellence in Action)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— Quran; Al-Ghazali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Performing every act as if in divine presence; moral beauty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meta-virtue; candidate for addition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3"/>
        <w:spacing w:after="120" w:before="280"/>
      </w:pPr>
      <w:r>
        <w:rPr>
          <w:rFonts w:ascii="Georgia" w:cs="Georgia" w:eastAsia="Georgia" w:hAnsi="Georgia"/>
          <w:b/>
          <w:bCs/>
          <w:i/>
          <w:iCs/>
          <w:caps w:val="false"/>
          <w:color w:val="1B2A4A"/>
          <w:sz w:val="21"/>
          <w:szCs w:val="21"/>
        </w:rPr>
        <w:t xml:space="preserve">9.3 — Domain: Social and Relational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Freedom in the domains of relationship, community, and civic life.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6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Tier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given attachment, care, and relationship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Family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intergenerational bonds and virtue transmission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Compassion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responding to others' suffering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Empathy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understanding others' experience from within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Generosity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beyond obligation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Loyalty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fidelity freely maintained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Solidarity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choosing collective commitment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Respect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recognising the other's worth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Civility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respectful social interaction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Citizenship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civic participation and responsibility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Metta (Loving-Kindness)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 — Brahmavihara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Unconditional goodwill toward all beings without exception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Love + Benevolence)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Karuna (Compassion)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 — Brahmavihara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Active wish to relieve the suffering of all beings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Compassion)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Mudita (Sympathetic Joy)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 — Brahmavihara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happiness at the happiness and success of others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distinct from Joy; candidate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Ren (Benevolence)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Confucius — The Analects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Ground of all virtue; love of humanity; active goodwill to all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Love + Benevolence)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Li (Ritual Propriety)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Confucius — The Analects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conduct in social roles; the outward form of inner virtue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Civility + Respect — ritual dimension is novel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Ubuntu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African Ubuntu philosophy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Personhood constituted through relationship; I am because we are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Solidarity + Love — ontological claim is novel; candidate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Pietas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Cicero — De Officiis; Roman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Duty to family, homeland, and the gods; filial reverence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Family + Nation in FdV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Intelligence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Peterson &amp; Seligman — VIA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Awareness of one's own and others' motives in social contexts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Empathy + Civility — a distinct competence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3"/>
        <w:spacing w:after="120" w:before="280"/>
      </w:pPr>
      <w:r>
        <w:rPr>
          <w:rFonts w:ascii="Georgia" w:cs="Georgia" w:eastAsia="Georgia" w:hAnsi="Georgia"/>
          <w:b/>
          <w:bCs/>
          <w:i/>
          <w:iCs/>
          <w:caps w:val="false"/>
          <w:color w:val="1B2A4A"/>
          <w:sz w:val="21"/>
          <w:szCs w:val="21"/>
        </w:rPr>
        <w:t xml:space="preserve">9.4 — Domain: Personal and Character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Freedom in the domains of self-cultivation, character formation, and personal excellence.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6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Tier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Courage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fear, danger, and moral risk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Humility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accurate, free self-assessment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Patience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active, freely sustained endurance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Discipline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self-governance through freely chosen habit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Resilience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recovering from adversity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Fortitude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facing hardship with constancy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Authenticity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being genuinely oneself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Identity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self-determined becoming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Temperance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self-governance in pleasure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Moderation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proportion in consumption and action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Frugality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material restraint and sufficiency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Determination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persisting through difficulty toward a chosen end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Ambition (virtuous)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purposeful, integrity-guided striving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Equanimity / Ataraxia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Stoics; Buddhist Upekkha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Unshakeable inner peace regardless of external conditions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partially Serenity; deserves distinct entry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Vairagya (Non-attachment)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— Bhagavad Gita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Acting fully without attachment to outcomes; freedom from craving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Frugality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Vulnerability (Courageous)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Contemporary psychology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Willingness to be truly known; risking emotional exposure for connection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implied by Authenticity + Courage; distinct enough to merit entry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Gravitas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Cicero; Roman tradition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Dignity and weight of character; seriousness in bearing responsibility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Dignity + Maturity — the Roman civic dimension is distinct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Self-Sufficiency (Autarkeia)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Stoics — Epictetus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Inner independence from external opinion and circumstance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Identity + Free Will in FdV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3"/>
        <w:spacing w:after="120" w:before="280"/>
      </w:pPr>
      <w:r>
        <w:rPr>
          <w:rFonts w:ascii="Georgia" w:cs="Georgia" w:eastAsia="Georgia" w:hAnsi="Georgia"/>
          <w:b/>
          <w:bCs/>
          <w:i/>
          <w:iCs/>
          <w:caps w:val="false"/>
          <w:color w:val="1B2A4A"/>
          <w:sz w:val="21"/>
          <w:szCs w:val="21"/>
        </w:rPr>
        <w:t xml:space="preserve">9.5 — Domain: Spiritual and Contemplative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Freedom in the domains of the divine, transcendence, and the sacred.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6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Tier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 Will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conscious, self-determined choice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 (practical trust)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trust extended beyond proof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 orientation toward the future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Critical Thinking / The Unveiling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Divine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Epistemic openness; frontier of knowledge and mystery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 — Divine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Reverence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Multiple mystics; Rudolf Otto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awe before what is sacred, great, or overwhelming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closest: Virtue of the Divine — experiential, not cognitive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Wonder / Awe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William James; Einstein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surprise and movement before the mystery of existence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closest: Curiosity — but non-instrumental and receptive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Piety (Eusebeia)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Plato; Cicero; Roman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relation to the divine; reverence for what transcends the human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Faith + Virtue of the Divine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Teshuvah (Repentance)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— Talmudic tradition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Honest acknowledgment of wrongdoing; committed return to the right path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implied by Responsibility; transformative dimension absent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Ihsan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— Quran; Al-Ghazali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Performing every act as if in the direct presence of the divine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meta-virtue; candidate for addition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Bitachon (Trust in God)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— Mussar tradition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Calm trust in divine providence; release of anxious control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Faith (practical trust)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Santosha (Contentment)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— Yoga Sutras: Niyamas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satisfaction with what is; freedom from restless craving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Gratitude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Recollection / Hesychia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Desert Fathers; Christian mysticism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Inner stillness and withdrawal into the divine presence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Serenity + Mindfulness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Upekkha (Equanimity)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 — Brahmavihara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Impartial, unattached awareness; the deepest inner freedom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Gap — partially Serenity + Composure; deeper concept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 (Fides)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Aquinas — Summa Theologiae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Theological assent to revealed truth; trust in the divine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FdV Faith is existential, not confessional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Spirituality / Transcendence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Peterson &amp; Seligman — VIA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Coherent beliefs about higher purpose and meaning of the universe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Virtue of the Divine + Faith in FdV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3"/>
        <w:spacing w:after="120" w:before="280"/>
      </w:pPr>
      <w:r>
        <w:rPr>
          <w:rFonts w:ascii="Georgia" w:cs="Georgia" w:eastAsia="Georgia" w:hAnsi="Georgia"/>
          <w:b/>
          <w:bCs/>
          <w:i/>
          <w:iCs/>
          <w:caps w:val="false"/>
          <w:color w:val="1B2A4A"/>
          <w:sz w:val="21"/>
          <w:szCs w:val="21"/>
        </w:rPr>
        <w:t xml:space="preserve">9.6 — Domain: Civic, Political, and Social Justice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Freedom in the domains of political life, collective responsibility, and justice at scale.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36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Source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FdV Tier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Justice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social claims, fairness, and equal standard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 Will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Foundation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conscious, self-determined choice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Nation (love of homeland)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patriotic commitment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Citizenship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civic participation and responsibility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to Bear Arms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Protection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Structural defence of all other virtues against tyranny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IV — Protection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Protection of others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defence of the vulnerable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Solidarity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FdV 101 — Edifice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choosing collective commitment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Gravitas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Roman — Cicero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Dignity and weight of character in public duty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Dignity + Maturity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Virtus (civic)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Roman civic tradition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Excellence of character in the public and martial 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Courage + Citizenship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Amr bil Ma'ruf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— Quran 3:104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Active moral engagement; responsibility to promote virtue publicly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Partially: Citizenship + Virtue Commitments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Gi (Righteousness)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Japanese Bushido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Power to decide upon a course of conduct in accordance with reason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 (covered by Justice + Reason)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Ecological Stewardship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Environmental ethics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Active care for the natural world as responsibility to future generations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Covered by Environment (Foundation); practical extension</w:t>
            </w:r>
          </w:p>
        </w:tc>
      </w:tr>
    </w:tbl>
    <w:p>
      <w:pPr>
        <w:spacing w:after="28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1"/>
        <w:pageBreakBefore/>
        <w:spacing w:after="240" w:before="6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pacing w:val="80"/>
          <w:sz w:val="30"/>
          <w:szCs w:val="30"/>
        </w:rPr>
        <w:t xml:space="preserve">PART SIX — MASTER NUMERICAL CATALOGUE OF ALL VIRTUES</w:t>
      </w:r>
    </w:p>
    <w:p>
      <w:pPr>
        <w:spacing w:after="80" w:before="320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00"/>
          <w:sz w:val="16"/>
          <w:szCs w:val="16"/>
        </w:rPr>
        <w:t xml:space="preserve">§ 10 — Master List</w:t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10. Complete Numbered List: 101 FdV Virtues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following is the definitive numbered catalogue of all 101 Universal Human Virtues, with tier, domain, and the corresponding freedom formula.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380"/>
        <w:gridCol w:w="1700"/>
        <w:gridCol w:w="6340"/>
      </w:tblGrid>
      <w:tr>
        <w:trPr>
          <w:tblHeader/>
        </w:trP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Tier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 (Freedom in…)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 — Essence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Freedom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ontological substrate of all virtue — the element of which every virtue is composed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Love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given attachment, care, and relationship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Science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 inquiry, knowledge, and the pursuit of truth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Courage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fear, danger, and moral risk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Study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learning and intellectual growth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Family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intergenerational bonds and transmission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Honesty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truth and self-representation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Justice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social claims and fairness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Free Will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conscious, self-determined choice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natural world as sacred trust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Property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honest labour's fruits and material dignity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Work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productive, self-expressive effort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 — Foundation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Life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absolute value of human existence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Adaptability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change and circumstance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Altruism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to others at cost to oneself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Ambition (virtuous)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purposeful, integrity-guided striving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Appreciation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perceiving value in what exists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Artistry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aesthetic creation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Authenticity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being genuinely oneself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Balance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proportion and equilibrium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Beauty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perceiving and creating the aesthetic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Benevolence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goodwill toward others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Boldness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initiative and decisive action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Care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attentive presence to others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Charity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generous giving beyond obligation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Cheerfulness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affective orientation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Citizenship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civic participation and responsibility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Civility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respectful social interaction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29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Clarity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thought and communication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Commitment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promise-keeping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Compassion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responding to others' suffering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Composure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emotional self-governance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Concentration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directed attention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Creativity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producing the genuinely new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Curiosity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asking questions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Decisiveness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making clear, timely choices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Dedication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commitment to a chosen path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Determination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persisting through difficulty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39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Dignity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inherent worth of every person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Discipline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self-governance through freely chosen habit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Eloquence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expressive and beautiful language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Empathy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understanding others' experience from within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Endurance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sustaining effort under sustained adversity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Enthusiasm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engaged, animating energy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 (practical trust)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trust extended beyond proof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Faithfulness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loyalty to persons and commitments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Forgiveness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releasing grievance in freedom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Fortitude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facing hardship with constancy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49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Frugality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material restraint and sufficiency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Generosity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beyond obligation</w:t>
            </w:r>
          </w:p>
        </w:tc>
      </w:tr>
    </w:tbl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380"/>
        <w:gridCol w:w="1700"/>
        <w:gridCol w:w="6340"/>
      </w:tblGrid>
      <w:tr>
        <w:trPr>
          <w:tblHeader/>
        </w:trP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Tier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 (Freedom in…)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Gentleness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tender, unforced force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elegant, unforced excellence in action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Gratitude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recognising received gifts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Health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stewardship of the body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Hope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 orientation toward the future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Honour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consistent personal integrity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Humility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accurate, free self-assessment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Identity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self-determined becoming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59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Imagination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envisioning what does not yet exist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Impartiality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applying equal standards freely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Innovation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creative problem-solving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Integrity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coherence between values and action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Intuition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pre-rational, embodied knowing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Joy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the freely experienced good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Leadership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organising others toward shared freely chosen ends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Leisure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restorative rest and play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Loyalty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sustained fidelity freely maintained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Magnanimity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great-hearted generosity of spirit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69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Maturity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appropriate development through experience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Mercy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giving more grace than is owed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Mindfulness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present-moment awareness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Moderation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proportion in consumption and action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Morality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acting rightly by freely held conviction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Nation (love of homeland)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patriotic commitment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Nobility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conducting oneself to a higher standard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Optimism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disciplined confidence in possibility of improvement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Patience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active, freely sustained endurance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Passion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animating desire freely expressed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79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Peace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sought cessation of conflict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Perseverance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continuing freely chosen effort through difficulty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Prosperity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created material and spiritual abundance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Protection of others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defence of the vulnerable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Prudence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practical wisdom in specific situations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Purpose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orienting toward one's Gift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Reason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ordered, free thought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Regularity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rhythm and reliable pattern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Resilience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recovering from adversity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Respect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recognising the other's worth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89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Responsibility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owning one's choices and effects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Sacrifice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giving up lesser goods for greater ones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Serenity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achieved inner stillness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92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Simplicity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uncomplicated living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93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Sincerity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correspondence between feeling and expression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94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Solidarity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choosing collective commitment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95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Strength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developed capacity to endure and protect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96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Temperance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self-governance in pleasure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97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Tolerance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permitting difference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98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Transparency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chosen openness and accountability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99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III — Edifice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Truth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freely maintaining correspondence with reality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100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IV — Protection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Right to Bear Arms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structural defence of all other virtues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101</w:t>
            </w:r>
          </w:p>
        </w:tc>
        <w:tc>
          <w:tcPr>
            <w:tcW w:type="dxa" w:w="1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 — Divine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Critical Thinking / The Unveiling</w:t>
            </w:r>
          </w:p>
        </w:tc>
        <w:tc>
          <w:tcPr>
            <w:tcW w:type="dxa" w:w="6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Domain of epistemic openness and the pursuit of mystery</w:t>
            </w:r>
          </w:p>
        </w:tc>
      </w:tr>
    </w:tbl>
    <w:p>
      <w:pPr>
        <w:spacing w:after="28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pStyle w:val="Heading2"/>
        <w:pBdr>
          <w:bottom w:val="single" w:color="C4A85A" w:sz="2" w:space="4"/>
        </w:pBdr>
        <w:spacing w:after="160" w:before="400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B2A4A"/>
          <w:sz w:val="24"/>
          <w:szCs w:val="24"/>
        </w:rPr>
        <w:t xml:space="preserve">11. Candidate Extended Virtues (Beyond the 101)</w:t>
      </w:r>
    </w:p>
    <w:p>
      <w:pPr>
        <w:spacing w:after="180" w:before="0"/>
        <w:ind w:firstLine="600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>The following virtues are identified from the world tradition as candidates for formal inclusion in an expanded or revised catalogue. They represent genuine philosophical additions, not redundancies with existing entries.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700"/>
        <w:gridCol w:w="2200"/>
        <w:gridCol w:w="3200"/>
        <w:gridCol w:w="1320"/>
      </w:tblGrid>
      <w:tr>
        <w:trPr>
          <w:tblHeader/>
        </w:trP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Virtue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Tradition / Source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Domain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Category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Equanimity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Stoics; Buddhist Upekkha; Marcus Aurelius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Unshakeable inner peace regardless of external conditions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Personal · Spiritual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103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Reverence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Rudolf Otto; multiple mystics; indigenous traditions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Deep awe before what is sacred, great, or overwhelming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 · Contemplative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Wonder / Awe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William James; Maslow; Einstein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surprise and movement before the mystery of existence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 · Epistemic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Sympathetic Joy (Mudita)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Buddhist Brahmavihara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Genuine happiness at the happiness and success of others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· Spiritual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Non-Violence (Ahimsa)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Hindu — Patanjali; Jain; Gandhi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Absolute non-harm in thought, word, and deed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Ethical · Universal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Ihsan (Excellence in Action)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Islamic — Quran; Al-Ghazali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Performing every act as if in divine presence; moral beauty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Spiritual · Universal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Repentance / Teshuvah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Jewish Mussar; Christian; Islamic Tawbah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Honest acknowledgment of wrongdoing and committed return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Moral · Spiritual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109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Ubuntu (Communal Personhood)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African Ubuntu philosophy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Personhood constituted through relationship; I am because we are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· Philosophical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110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Wit / Good Humour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Aristotle — Eutrapelia; Franklin; Taoism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The intelligent and appropriate use of humour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Personal · Social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111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Vulnerable Courage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Brené Brown; existential tradition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Willingness to be truly known; risking emotional exposure for genuine connection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4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C2C2C"/>
                <w:sz w:val="18"/>
                <w:szCs w:val="18"/>
              </w:rPr>
              <w:t xml:space="preserve">Social · Personal</w:t>
            </w:r>
          </w:p>
        </w:tc>
      </w:tr>
    </w:tbl>
    <w:p>
      <w:pPr>
        <w:spacing w:after="28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200" w:before="20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9E7B1A"/>
          <w:sz w:val="17"/>
          <w:szCs w:val="17"/>
        </w:rPr>
        <w:t xml:space="preserve">✦   ·   ✦   ·   ✦</w:t>
      </w:r>
    </w:p>
    <w:p>
      <w:pPr>
        <w:spacing w:after="140" w:before="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2C2C2C"/>
          <w:sz w:val="21"/>
          <w:szCs w:val="21"/>
        </w:rPr>
        <w:t xml:space="preserve"/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aps/>
          <w:color w:val="9E7B1A"/>
          <w:spacing w:val="120"/>
          <w:sz w:val="17"/>
          <w:szCs w:val="17"/>
        </w:rPr>
        <w:t xml:space="preserve">THE TRUTH OF LIFE IS THE VIRTUES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888888"/>
          <w:sz w:val="17"/>
          <w:szCs w:val="17"/>
        </w:rPr>
        <w:t xml:space="preserve">Filosofia das Virtudes  ·  José Caetano de Mattos  ·  2023 · 2026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A85A" w:sz="2" w:space="4"/>
      </w:pBdr>
      <w:spacing w:after="0" w:before="120"/>
      <w:jc w:val="center"/>
    </w:pPr>
    <w:r>
      <w:rPr>
        <w:rFonts w:ascii="Georgia" w:cs="Georgia" w:eastAsia="Georgia" w:hAnsi="Georgia"/>
        <w:b w:val="false"/>
        <w:bCs w:val="false"/>
        <w:i w:val="false"/>
        <w:iCs w:val="false"/>
        <w:caps w:val="false"/>
        <w:color w:val="888888"/>
        <w:sz w:val="15"/>
        <w:szCs w:val="15"/>
      </w:rPr>
      <w:t xml:space="preserve">Filosofia das Virtudes  ·  José Caetano de Mattos  ·  </w:t>
    </w:r>
    <w:r>
      <w:rPr>
        <w:rFonts w:ascii="Georgia" w:cs="Georgia" w:eastAsia="Georgia" w:hAnsi="Georgia"/>
        <w:color w:val="9E7B1A"/>
        <w:sz w:val="15"/>
        <w:szCs w:val="15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A85A" w:sz="2" w:space="4"/>
      </w:pBdr>
      <w:spacing w:after="120" w:before="0"/>
      <w:jc w:val="right"/>
    </w:pPr>
    <w:r>
      <w:rPr>
        <w:rFonts w:ascii="Georgia" w:cs="Georgia" w:eastAsia="Georgia" w:hAnsi="Georgia"/>
        <w:b w:val="false"/>
        <w:bCs w:val="false"/>
        <w:i w:val="false"/>
        <w:iCs w:val="false"/>
        <w:caps/>
        <w:color w:val="9E7B1A"/>
        <w:spacing w:val="40"/>
        <w:sz w:val="15"/>
        <w:szCs w:val="15"/>
      </w:rPr>
      <w:t xml:space="preserve">COMPREHENSIVE VIRTUES CATALOGUE  ·  FILOSOFIA DAS VIRTUDES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C2C2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600"/>
      <w:outlineLvl w:val="0"/>
    </w:pPr>
    <w:rPr>
      <w:rFonts w:ascii="Georgia" w:cs="Georgia" w:eastAsia="Georgia" w:hAnsi="Georgia"/>
      <w:b/>
      <w:bCs/>
      <w:color w:val="1B2A4A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60" w:before="400"/>
      <w:outlineLvl w:val="1"/>
    </w:pPr>
    <w:rPr>
      <w:rFonts w:ascii="Georgia" w:cs="Georgia" w:eastAsia="Georgia" w:hAnsi="Georgia"/>
      <w:b/>
      <w:bCs/>
      <w:color w:val="1B2A4A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20" w:before="280"/>
      <w:outlineLvl w:val="2"/>
    </w:pPr>
    <w:rPr>
      <w:rFonts w:ascii="Georgia" w:cs="Georgia" w:eastAsia="Georgia" w:hAnsi="Georgia"/>
      <w:b/>
      <w:bCs/>
      <w:i/>
      <w:iCs/>
      <w:color w:val="1B2A4A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2026-05-01T08:07:49.736Z</dcterms:created>
  <dcterms:modified xsi:type="dcterms:W3CDTF">2026-05-01T08:07:49.753Z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