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240"/>
      </w:pPr>
      <w:r>
        <w:t xml:space="preserve"/>
      </w:r>
    </w:p>
    <w:p>
      <w:pPr>
        <w:spacing w:after="0" w:before="0" w:line="240"/>
      </w:pPr>
      <w:r>
        <w:t xml:space="preserve"/>
      </w:r>
    </w:p>
    <w:p>
      <w:pPr>
        <w:spacing w:after="0" w:before="0" w:line="240"/>
      </w:pPr>
      <w:r>
        <w:t xml:space="preserve"/>
      </w:r>
    </w:p>
    <w:p>
      <w:pPr>
        <w:spacing w:after="0" w:before="0" w:line="240"/>
      </w:pPr>
      <w:r>
        <w:t xml:space="preserve"/>
      </w:r>
    </w:p>
    <w:p>
      <w:pPr>
        <w:spacing w:after="0" w:before="0" w:line="240"/>
      </w:pPr>
      <w:r>
        <w:t xml:space="preserve"/>
      </w:r>
    </w:p>
    <w:p>
      <w:pPr>
        <w:spacing w:after="80" w:before="0"/>
        <w:jc w:val="center"/>
      </w:pPr>
      <w:r>
        <w:rPr>
          <w:rFonts w:ascii="Palatino Linotype" w:cs="Palatino Linotype" w:eastAsia="Palatino Linotype" w:hAnsi="Palatino Linotype"/>
          <w:b/>
          <w:bCs/>
          <w:caps/>
          <w:color w:val="1B2A4A"/>
          <w:sz w:val="52"/>
          <w:szCs w:val="52"/>
        </w:rPr>
        <w:t xml:space="preserve">PHILOSOPHY OF VIRTUES</w:t>
      </w:r>
    </w:p>
    <w:p>
      <w:pPr>
        <w:pBdr>
          <w:bottom w:val="single" w:color="B8963E" w:sz="8" w:space="8"/>
        </w:pBdr>
        <w:spacing w:after="400" w:before="0"/>
        <w:jc w:val="center"/>
      </w:pPr>
      <w:r>
        <w:rPr>
          <w:rFonts w:ascii="Palatino Linotype" w:cs="Palatino Linotype" w:eastAsia="Palatino Linotype" w:hAnsi="Palatino Linotype"/>
          <w:i/>
          <w:iCs/>
          <w:color w:val="B8963E"/>
          <w:sz w:val="30"/>
          <w:szCs w:val="30"/>
        </w:rPr>
        <w:t xml:space="preserve">Manifesto of Virtues</w:t>
      </w:r>
    </w:p>
    <w:p>
      <w:pPr>
        <w:spacing w:after="0" w:before="0" w:line="240"/>
      </w:pPr>
      <w:r>
        <w:t xml:space="preserve"/>
      </w:r>
    </w:p>
    <w:p>
      <w:pPr>
        <w:spacing w:after="0" w:before="0" w:line="240"/>
      </w:pPr>
      <w:r>
        <w:t xml:space="preserve"/>
      </w:r>
    </w:p>
    <w:p>
      <w:pPr>
        <w:spacing w:after="80" w:before="240"/>
        <w:jc w:val="center"/>
      </w:pPr>
      <w:r>
        <w:rPr>
          <w:rFonts w:ascii="Palatino Linotype" w:cs="Palatino Linotype" w:eastAsia="Palatino Linotype" w:hAnsi="Palatino Linotype"/>
          <w:b/>
          <w:bCs/>
          <w:color w:val="1B2A4A"/>
          <w:sz w:val="36"/>
          <w:szCs w:val="36"/>
        </w:rPr>
        <w:t xml:space="preserve">THE GUIDE TO THE VIRTUOUS LIFE</w:t>
      </w:r>
    </w:p>
    <w:p>
      <w:pPr>
        <w:spacing w:after="80" w:before="0"/>
        <w:jc w:val="center"/>
      </w:pPr>
      <w:r>
        <w:rPr>
          <w:rFonts w:ascii="Palatino Linotype" w:cs="Palatino Linotype" w:eastAsia="Palatino Linotype" w:hAnsi="Palatino Linotype"/>
          <w:i/>
          <w:iCs/>
          <w:color w:val="666666"/>
          <w:sz w:val="22"/>
          <w:szCs w:val="22"/>
        </w:rPr>
        <w:t xml:space="preserve">A Complete Companion for Finding Your Purpose,</w:t>
      </w:r>
    </w:p>
    <w:p>
      <w:pPr>
        <w:spacing w:after="480" w:before="0"/>
        <w:jc w:val="center"/>
      </w:pPr>
      <w:r>
        <w:rPr>
          <w:rFonts w:ascii="Palatino Linotype" w:cs="Palatino Linotype" w:eastAsia="Palatino Linotype" w:hAnsi="Palatino Linotype"/>
          <w:i/>
          <w:iCs/>
          <w:color w:val="666666"/>
          <w:sz w:val="22"/>
          <w:szCs w:val="22"/>
        </w:rPr>
        <w:t xml:space="preserve">Living the Virtues, and Shaping the Virtuous Age</w:t>
      </w:r>
    </w:p>
    <w:p>
      <w:pPr>
        <w:spacing w:after="0" w:before="0" w:line="240"/>
      </w:pPr>
      <w:r>
        <w:t xml:space="preserve"/>
      </w:r>
    </w:p>
    <w:p>
      <w:pPr>
        <w:spacing w:after="0" w:before="0" w:line="240"/>
      </w:pPr>
      <w:r>
        <w:t xml:space="preserve"/>
      </w:r>
    </w:p>
    <w:p>
      <w:pPr>
        <w:spacing w:after="0" w:before="0" w:line="240"/>
      </w:pPr>
      <w:r>
        <w:t xml:space="preserve"/>
      </w:r>
    </w:p>
    <w:p>
      <w:pPr>
        <w:spacing w:after="80" w:before="0"/>
        <w:jc w:val="center"/>
      </w:pPr>
      <w:r>
        <w:rPr>
          <w:rFonts w:ascii="Palatino Linotype" w:cs="Palatino Linotype" w:eastAsia="Palatino Linotype" w:hAnsi="Palatino Linotype"/>
          <w:b/>
          <w:bCs/>
          <w:color w:val="1B2A4A"/>
          <w:sz w:val="26"/>
          <w:szCs w:val="26"/>
        </w:rPr>
        <w:t xml:space="preserve">José Caetano de Mattos Neto</w:t>
      </w:r>
    </w:p>
    <w:p>
      <w:pPr>
        <w:spacing w:after="60" w:before="0"/>
        <w:jc w:val="center"/>
      </w:pPr>
      <w:r>
        <w:rPr>
          <w:rFonts w:ascii="Georgia" w:cs="Georgia" w:eastAsia="Georgia" w:hAnsi="Georgia"/>
          <w:i/>
          <w:iCs/>
          <w:color w:val="666666"/>
          <w:sz w:val="21"/>
          <w:szCs w:val="21"/>
        </w:rPr>
        <w:t xml:space="preserve">Filosofia das Virtudes — Manifesto das Virtudes</w:t>
      </w:r>
    </w:p>
    <w:p>
      <w:pPr>
        <w:spacing w:after="0" w:before="0"/>
        <w:jc w:val="center"/>
      </w:pPr>
      <w:r>
        <w:rPr>
          <w:rFonts w:ascii="Georgia" w:cs="Georgia" w:eastAsia="Georgia" w:hAnsi="Georgia"/>
          <w:color w:val="999999"/>
          <w:sz w:val="19"/>
          <w:szCs w:val="19"/>
        </w:rPr>
        <w:t xml:space="preserve">Rio de Janeiro, 2023  ·  Comprehensive Edition, 2026</w:t>
      </w:r>
    </w:p>
    <w:p>
      <w:r>
        <w:br w:type="page"/>
      </w:r>
    </w:p>
    <w:p>
      <w:pPr>
        <w:pStyle w:val="Heading1"/>
        <w:pBdr>
          <w:bottom w:val="single" w:color="B8963E" w:sz="8" w:space="6"/>
        </w:pBdr>
        <w:spacing w:after="200" w:before="600"/>
      </w:pPr>
      <w:r>
        <w:rPr>
          <w:rFonts w:ascii="Palatino Linotype" w:cs="Palatino Linotype" w:eastAsia="Palatino Linotype" w:hAnsi="Palatino Linotype"/>
          <w:b/>
          <w:bCs/>
          <w:color w:val="1B2A4A"/>
          <w:sz w:val="30"/>
          <w:szCs w:val="30"/>
        </w:rPr>
        <w:t xml:space="preserve">Preface — A Book Born from Crisis</w:t>
      </w:r>
    </w:p>
    <w:p>
      <w:pPr>
        <w:spacing w:after="180" w:before="60" w:line="340"/>
        <w:jc w:val="both"/>
      </w:pPr>
      <w:r>
        <w:rPr>
          <w:rFonts w:ascii="Georgia" w:cs="Georgia" w:eastAsia="Georgia" w:hAnsi="Georgia"/>
          <w:sz w:val="22"/>
          <w:szCs w:val="22"/>
        </w:rPr>
        <w:t xml:space="preserve">This guide was not invented. It was discovered — on a road, during a pandemic, by a man stripped of everything comfortable and familiar.</w:t>
      </w:r>
    </w:p>
    <w:p>
      <w:pPr>
        <w:spacing w:after="180" w:before="60" w:line="340"/>
        <w:jc w:val="both"/>
      </w:pPr>
      <w:r>
        <w:rPr>
          <w:rFonts w:ascii="Georgia" w:cs="Georgia" w:eastAsia="Georgia" w:hAnsi="Georgia"/>
          <w:sz w:val="22"/>
          <w:szCs w:val="22"/>
        </w:rPr>
        <w:t xml:space="preserve">At the height of the COVID-19 pandemic, the author drove alone toward Rio de Janeiro. What should have been a routine journey became something else entirely. Days of isolation. Hunger. Sleeping under the open sky. No destination, no certainty, no structure to hold on to. The world had collapsed inward, and in the silence left behind, something that had been buried under decades of professional success and social obligation finally surfaced.</w:t>
      </w:r>
    </w:p>
    <w:p>
      <w:pPr>
        <w:spacing w:after="180" w:before="60" w:line="340"/>
        <w:jc w:val="both"/>
      </w:pPr>
      <w:r>
        <w:rPr>
          <w:rFonts w:ascii="Georgia" w:cs="Georgia" w:eastAsia="Georgia" w:hAnsi="Georgia"/>
          <w:sz w:val="22"/>
          <w:szCs w:val="22"/>
        </w:rPr>
        <w:t xml:space="preserve">It was a question. The same question that every human being carries from birth and most spend their entire lives evading. Not "What should I do?" Not "How should I live?" But something older and more direct: What was I made for?</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"This book is the fruit of that journey. The journey was the awakening, the initiation."</w:t>
      </w:r>
    </w:p>
    <w:p>
      <w:pPr>
        <w:spacing w:after="180" w:before="60" w:line="340"/>
        <w:jc w:val="both"/>
      </w:pPr>
      <w:r>
        <w:rPr>
          <w:rFonts w:ascii="Georgia" w:cs="Georgia" w:eastAsia="Georgia" w:hAnsi="Georgia"/>
          <w:sz w:val="22"/>
          <w:szCs w:val="22"/>
        </w:rPr>
        <w:t xml:space="preserve">The Philosophy of Virtues is the answer that emerged from that journey. Not a theory assembled from other theories. A living philosophy born from the extremity of human experience, tested against the most rigorous trials that real life provides, and offered to every person who has ever felt — at 3am, or in the middle of a crowded room, or in the hollow aftermath of a success that did not satisfy — that something essential is missing.</w:t>
      </w:r>
    </w:p>
    <w:p>
      <w:pPr>
        <w:spacing w:after="180" w:before="60" w:line="340"/>
        <w:jc w:val="both"/>
      </w:pPr>
      <w:r>
        <w:rPr>
          <w:rFonts w:ascii="Georgia" w:cs="Georgia" w:eastAsia="Georgia" w:hAnsi="Georgia"/>
          <w:sz w:val="22"/>
          <w:szCs w:val="22"/>
        </w:rPr>
        <w:t xml:space="preserve">This guide is the complete companion to that philosophy. It is designed to be read slowly, returned to often, and practised daily. The ideas it contains are not difficult to understand. They are difficult to live — and that difficulty is the point. The Virtues are not understood; they are practised. Not once, but every day, until the practice becomes the person.</w:t>
      </w:r>
    </w:p>
    <w:p>
      <w:pPr>
        <w:spacing w:after="180" w:before="60" w:line="340"/>
        <w:jc w:val="both"/>
      </w:pPr>
      <w:r>
        <w:rPr>
          <w:rFonts w:ascii="Georgia" w:cs="Georgia" w:eastAsia="Georgia" w:hAnsi="Georgia"/>
          <w:sz w:val="22"/>
          <w:szCs w:val="22"/>
        </w:rPr>
        <w:t xml:space="preserve">Read this guide as you would read a letter from someone who has been through the fire and come back with something worth sharing. Not with the detachment of a student studying a subject, but with the engagement of a person who recognises, somewhere in their chest, that these words are addressed to them.</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Truth of Life is the Virtues."</w:t>
      </w:r>
    </w:p>
    <w:p>
      <w:r>
        <w:br w:type="page"/>
      </w:r>
    </w:p>
    <w:p>
      <w:pPr>
        <w:spacing w:after="80" w:before="40"/>
      </w:pPr>
      <w:r>
        <w:rPr>
          <w:rFonts w:ascii="Palatino Linotype" w:cs="Palatino Linotype" w:eastAsia="Palatino Linotype" w:hAnsi="Palatino Linotype"/>
          <w:b/>
          <w:bCs/>
          <w:caps/>
          <w:color w:val="B8963E"/>
          <w:spacing w:val="60"/>
          <w:sz w:val="18"/>
          <w:szCs w:val="18"/>
        </w:rPr>
        <w:t xml:space="preserve">Part One</w:t>
      </w:r>
    </w:p>
    <w:p>
      <w:pPr>
        <w:pStyle w:val="Heading1"/>
        <w:pBdr>
          <w:bottom w:val="single" w:color="B8963E" w:sz="8" w:space="6"/>
        </w:pBdr>
        <w:spacing w:after="200" w:before="600"/>
      </w:pPr>
      <w:r>
        <w:rPr>
          <w:rFonts w:ascii="Palatino Linotype" w:cs="Palatino Linotype" w:eastAsia="Palatino Linotype" w:hAnsi="Palatino Linotype"/>
          <w:b/>
          <w:bCs/>
          <w:color w:val="1B2A4A"/>
          <w:sz w:val="30"/>
          <w:szCs w:val="30"/>
        </w:rPr>
        <w:t xml:space="preserve">The Question You Cannot Escape</w:t>
      </w:r>
    </w:p>
    <w:p>
      <w:pPr>
        <w:pStyle w:val="Heading2"/>
        <w:spacing w:after="160" w:before="400"/>
      </w:pPr>
      <w:r>
        <w:rPr>
          <w:rFonts w:ascii="Palatino Linotype" w:cs="Palatino Linotype" w:eastAsia="Palatino Linotype" w:hAnsi="Palatino Linotype"/>
          <w:b/>
          <w:bCs/>
          <w:color w:val="1B2A4A"/>
          <w:sz w:val="25"/>
          <w:szCs w:val="25"/>
        </w:rPr>
        <w:t xml:space="preserve">1.1  The Question That Follows You</w:t>
      </w:r>
    </w:p>
    <w:p>
      <w:pPr>
        <w:spacing w:after="180" w:before="60" w:line="340"/>
        <w:jc w:val="both"/>
      </w:pPr>
      <w:r>
        <w:rPr>
          <w:rFonts w:ascii="Georgia" w:cs="Georgia" w:eastAsia="Georgia" w:hAnsi="Georgia"/>
          <w:sz w:val="22"/>
          <w:szCs w:val="22"/>
        </w:rPr>
        <w:t xml:space="preserve">There is a question that lives inside every human being. It surfaces in the silences that most people fill with noise. It visits the executive who has built the company, the parent who has raised the children, the athlete who has won the championship — and still feels the hollow ache of something unnamed and missing. It visits the young person who has done everything expected of them and cannot understand why it does not feel like enough. It visits the old person who looks back and wonders, in private, whether they lived the life that was truly theirs.</w:t>
      </w:r>
    </w:p>
    <w:p>
      <w:pPr>
        <w:spacing w:after="180" w:before="60" w:line="340"/>
        <w:jc w:val="both"/>
      </w:pPr>
      <w:r>
        <w:rPr>
          <w:rFonts w:ascii="Georgia" w:cs="Georgia" w:eastAsia="Georgia" w:hAnsi="Georgia"/>
          <w:sz w:val="22"/>
          <w:szCs w:val="22"/>
        </w:rPr>
        <w:t xml:space="preserve">The question is not philosophical. It is personal.</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aeroplane was made to fly. The boat to sail. The Virtues were made to free from time and to make eternal. And you — what were you made for?"</w:t>
      </w:r>
    </w:p>
    <w:p>
      <w:pPr>
        <w:spacing w:after="180" w:before="60" w:line="340"/>
        <w:jc w:val="both"/>
      </w:pPr>
      <w:r>
        <w:rPr>
          <w:rFonts w:ascii="Georgia" w:cs="Georgia" w:eastAsia="Georgia" w:hAnsi="Georgia"/>
          <w:sz w:val="22"/>
          <w:szCs w:val="22"/>
        </w:rPr>
        <w:t xml:space="preserve">Most people never sit with this question long enough to hear its answer. They are too busy. The busyness is not accidental. The system that surrounds us — the entertainment, the obligation, the manufactured urgency — is designed to keep this question at bay. Because the person who genuinely asks it, and genuinely waits for its answer, becomes a different kind of human being. One that is much harder to control.</w:t>
      </w:r>
    </w:p>
    <w:p>
      <w:pPr>
        <w:spacing w:after="180" w:before="60" w:line="340"/>
        <w:jc w:val="both"/>
      </w:pPr>
      <w:r>
        <w:rPr>
          <w:rFonts w:ascii="Georgia" w:cs="Georgia" w:eastAsia="Georgia" w:hAnsi="Georgia"/>
          <w:sz w:val="22"/>
          <w:szCs w:val="22"/>
        </w:rPr>
        <w:t xml:space="preserve">Consider a common situation: a person reaches their forties having done everything society asked of them. The career. The house. The social standing. And then one day — often in a crisis, often in a moment of enforced stillness, often in the aftermath of a loss that stripped everything back to essentials — they find themselves thinking: I do not recognise my own life. The goals were real. The achievements were real. But they were not mine. They were someone else's idea of what my life should look like. And somewhere between the beginning and now, I stopped asking what I actually wanted.</w:t>
      </w:r>
    </w:p>
    <w:p>
      <w:pPr>
        <w:spacing w:after="180" w:before="60" w:line="340"/>
        <w:jc w:val="both"/>
      </w:pPr>
      <w:r>
        <w:rPr>
          <w:rFonts w:ascii="Georgia" w:cs="Georgia" w:eastAsia="Georgia" w:hAnsi="Georgia"/>
          <w:sz w:val="22"/>
          <w:szCs w:val="22"/>
        </w:rPr>
        <w:t xml:space="preserve">That recognition is not failure. It is the first sign of genuine awakening.</w:t>
      </w:r>
    </w:p>
    <w:p>
      <w:pPr>
        <w:pStyle w:val="Heading2"/>
        <w:spacing w:after="160" w:before="400"/>
      </w:pPr>
      <w:r>
        <w:rPr>
          <w:rFonts w:ascii="Palatino Linotype" w:cs="Palatino Linotype" w:eastAsia="Palatino Linotype" w:hAnsi="Palatino Linotype"/>
          <w:b/>
          <w:bCs/>
          <w:color w:val="1B2A4A"/>
          <w:sz w:val="25"/>
          <w:szCs w:val="25"/>
        </w:rPr>
        <w:t xml:space="preserve">1.2  The Existential Void — Named and Explained</w:t>
      </w:r>
    </w:p>
    <w:p>
      <w:pPr>
        <w:spacing w:after="180" w:before="60" w:line="340"/>
        <w:jc w:val="both"/>
      </w:pPr>
      <w:r>
        <w:rPr>
          <w:rFonts w:ascii="Georgia" w:cs="Georgia" w:eastAsia="Georgia" w:hAnsi="Georgia"/>
          <w:sz w:val="22"/>
          <w:szCs w:val="22"/>
        </w:rPr>
        <w:t xml:space="preserve">The Philosophy of Virtues names what most people experience but cannot articulate: the existential void. Not depression in the clinical sense, though it often produces the same symptoms. Not unhappiness in the ordinary sense, though it makes happiness impossible. Something deeper and more specific: the void of purpose. The sense that no amount of achievement, pleasure, relationship, or distraction can fill the hollow at the centre of the person who has not found what they were made for.</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THE EXISTENTIAL VOID — The absence of personal meaning and purpose at the deepest level of a person's life. Not caused by what you lack materially, but by the gap between the life you are living and the life you were made to live. Its symptoms include depression without apparent cause, chronic anxiety, restlessness, the feeling of going through the motions, and the persistent sense that real life is happening somewhere else.</w:t>
      </w:r>
    </w:p>
    <w:p>
      <w:pPr>
        <w:spacing w:after="180" w:before="60" w:line="340"/>
        <w:jc w:val="both"/>
      </w:pPr>
      <w:r>
        <w:rPr>
          <w:rFonts w:ascii="Georgia" w:cs="Georgia" w:eastAsia="Georgia" w:hAnsi="Georgia"/>
          <w:sz w:val="22"/>
          <w:szCs w:val="22"/>
        </w:rPr>
        <w:t xml:space="preserve">The void is not a weakness or a pathology. It is information. It is the soul signalling — loudly, consistently, and sometimes physically — that something essential is misaligned. The body's signals in particular are precise:</w:t>
      </w:r>
    </w:p>
    <w:p>
      <w:pPr>
        <w:spacing w:after="120" w:before="60" w:line="310"/>
        <w:ind w:left="540" w:hanging="300"/>
      </w:pPr>
      <w:r>
        <w:rPr>
          <w:rFonts w:ascii="Georgia" w:cs="Georgia" w:eastAsia="Georgia" w:hAnsi="Georgia"/>
          <w:color w:val="B8963E"/>
          <w:sz w:val="21"/>
          <w:szCs w:val="21"/>
        </w:rPr>
        <w:t xml:space="preserve">◆  </w:t>
      </w:r>
      <w:r>
        <w:rPr>
          <w:rFonts w:ascii="Georgia" w:cs="Georgia" w:eastAsia="Georgia" w:hAnsi="Georgia"/>
          <w:sz w:val="22"/>
          <w:szCs w:val="22"/>
        </w:rPr>
        <w:t xml:space="preserve">Anxiety that appears without clear external cause, and does not respond to reassurance</w:t>
      </w:r>
    </w:p>
    <w:p>
      <w:pPr>
        <w:spacing w:after="120" w:before="60" w:line="310"/>
        <w:ind w:left="540" w:hanging="300"/>
      </w:pPr>
      <w:r>
        <w:rPr>
          <w:rFonts w:ascii="Georgia" w:cs="Georgia" w:eastAsia="Georgia" w:hAnsi="Georgia"/>
          <w:color w:val="B8963E"/>
          <w:sz w:val="21"/>
          <w:szCs w:val="21"/>
        </w:rPr>
        <w:t xml:space="preserve">◆  </w:t>
      </w:r>
      <w:r>
        <w:rPr>
          <w:rFonts w:ascii="Georgia" w:cs="Georgia" w:eastAsia="Georgia" w:hAnsi="Georgia"/>
          <w:sz w:val="22"/>
          <w:szCs w:val="22"/>
        </w:rPr>
        <w:t xml:space="preserve">Insomnia that persists even when the body is exhausted, because the mind will not rest in a life that is not its own</w:t>
      </w:r>
    </w:p>
    <w:p>
      <w:pPr>
        <w:spacing w:after="120" w:before="60" w:line="310"/>
        <w:ind w:left="540" w:hanging="300"/>
      </w:pPr>
      <w:r>
        <w:rPr>
          <w:rFonts w:ascii="Georgia" w:cs="Georgia" w:eastAsia="Georgia" w:hAnsi="Georgia"/>
          <w:color w:val="B8963E"/>
          <w:sz w:val="21"/>
          <w:szCs w:val="21"/>
        </w:rPr>
        <w:t xml:space="preserve">◆  </w:t>
      </w:r>
      <w:r>
        <w:rPr>
          <w:rFonts w:ascii="Georgia" w:cs="Georgia" w:eastAsia="Georgia" w:hAnsi="Georgia"/>
          <w:sz w:val="22"/>
          <w:szCs w:val="22"/>
        </w:rPr>
        <w:t xml:space="preserve">A pervasive sense of fatigue that is not physical — the exhaustion of performing a life rather than living one</w:t>
      </w:r>
    </w:p>
    <w:p>
      <w:pPr>
        <w:spacing w:after="120" w:before="60" w:line="310"/>
        <w:ind w:left="540" w:hanging="300"/>
      </w:pPr>
      <w:r>
        <w:rPr>
          <w:rFonts w:ascii="Georgia" w:cs="Georgia" w:eastAsia="Georgia" w:hAnsi="Georgia"/>
          <w:color w:val="B8963E"/>
          <w:sz w:val="21"/>
          <w:szCs w:val="21"/>
        </w:rPr>
        <w:t xml:space="preserve">◆  </w:t>
      </w:r>
      <w:r>
        <w:rPr>
          <w:rFonts w:ascii="Georgia" w:cs="Georgia" w:eastAsia="Georgia" w:hAnsi="Georgia"/>
          <w:sz w:val="22"/>
          <w:szCs w:val="22"/>
        </w:rPr>
        <w:t xml:space="preserve">Depression that appears in periods of apparent success, confounding the person who has "everything" and still feels nothing</w:t>
      </w:r>
    </w:p>
    <w:p>
      <w:pPr>
        <w:spacing w:after="120" w:before="60" w:line="310"/>
        <w:ind w:left="540" w:hanging="300"/>
      </w:pPr>
      <w:r>
        <w:rPr>
          <w:rFonts w:ascii="Georgia" w:cs="Georgia" w:eastAsia="Georgia" w:hAnsi="Georgia"/>
          <w:color w:val="B8963E"/>
          <w:sz w:val="21"/>
          <w:szCs w:val="21"/>
        </w:rPr>
        <w:t xml:space="preserve">◆  </w:t>
      </w:r>
      <w:r>
        <w:rPr>
          <w:rFonts w:ascii="Georgia" w:cs="Georgia" w:eastAsia="Georgia" w:hAnsi="Georgia"/>
          <w:sz w:val="22"/>
          <w:szCs w:val="22"/>
        </w:rPr>
        <w:t xml:space="preserve">A recurring feeling, especially in quiet moments, of being a stranger to one's own existence</w:t>
      </w:r>
    </w:p>
    <w:p>
      <w:pPr>
        <w:spacing w:after="180" w:before="60" w:line="340"/>
        <w:jc w:val="both"/>
      </w:pPr>
      <w:r>
        <w:rPr>
          <w:rFonts w:ascii="Georgia" w:cs="Georgia" w:eastAsia="Georgia" w:hAnsi="Georgia"/>
          <w:sz w:val="22"/>
          <w:szCs w:val="22"/>
        </w:rPr>
        <w:t xml:space="preserve">None of these signals are failures. They are the most reliable compass available to the person who has drifted from their authentic path. Learning to read them is the beginning of the return.</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deepest pit into which a human being may fall is the pit of emptiness. Only the Virtues fill the void."</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Imagine a person who has spent twenty years in a career that pays well and earns social respect, but that they chose because it seemed safe — because it was what their parents expected, or what their peer group validated, or what seemed like the rational choice at 22. They are successful by every external measure. And yet, every Sunday evening, something closes in. Not quite dread. Something quieter and more persistent. The signal the body sends when the life being lived is not the life the person was made for.</w:t>
      </w:r>
    </w:p>
    <w:p>
      <w:pPr>
        <w:pStyle w:val="Heading2"/>
        <w:spacing w:after="160" w:before="400"/>
      </w:pPr>
      <w:r>
        <w:rPr>
          <w:rFonts w:ascii="Palatino Linotype" w:cs="Palatino Linotype" w:eastAsia="Palatino Linotype" w:hAnsi="Palatino Linotype"/>
          <w:b/>
          <w:bCs/>
          <w:color w:val="1B2A4A"/>
          <w:sz w:val="25"/>
          <w:szCs w:val="25"/>
        </w:rPr>
        <w:t xml:space="preserve">1.3  The Three Phases of Awakening</w:t>
      </w:r>
    </w:p>
    <w:p>
      <w:pPr>
        <w:spacing w:after="180" w:before="60" w:line="340"/>
        <w:jc w:val="both"/>
      </w:pPr>
      <w:r>
        <w:rPr>
          <w:rFonts w:ascii="Georgia" w:cs="Georgia" w:eastAsia="Georgia" w:hAnsi="Georgia"/>
          <w:sz w:val="22"/>
          <w:szCs w:val="22"/>
        </w:rPr>
        <w:t xml:space="preserve">No one arrives at the Virtues gradually. The philosophy is precise about this: genuine change always happens all at once. It is preceded, however, by a period of preparation — sometimes years, sometimes a single crisis — in which the signals accumulate until the threshold is crossed.</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THE THREE PHASES OF CONSCIOUSNESS — Phase 1: The unconscious signals distress (the void, the body's symptoms, the growing unease). This phase can last years. The person is receiving information but does not yet know how to read it. Phase 2: The awakening — always sudden, always irreversible. A flash of clarity. The path becomes visible. Phase 3: The free, rational decision to begin the journey of the Virtues. This phase requires courage. It always does.</w:t>
      </w:r>
    </w:p>
    <w:p>
      <w:pPr>
        <w:spacing w:after="180" w:before="60" w:line="340"/>
        <w:jc w:val="both"/>
      </w:pPr>
      <w:r>
        <w:rPr>
          <w:rFonts w:ascii="Georgia" w:cs="Georgia" w:eastAsia="Georgia" w:hAnsi="Georgia"/>
          <w:sz w:val="22"/>
          <w:szCs w:val="22"/>
        </w:rPr>
        <w:t xml:space="preserve">The awakening in Phase 2 is not a religious experience in the doctrinal sense. It is an event of recognition — the moment when a person sees, with sudden and unmistakeable clarity, that the life they have been living has a different direction available to it. That there is a path. That the suffering they have been carrying was preparation, not punishment. That what they have been searching for — without knowing they were searching — has a name.</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awakening always occurs all at once — never gradually. The awakening is an immanent spiritual experience of Divine confirmation. Only the awakening to the Virtues will change your deep feelings."</w:t>
      </w:r>
    </w:p>
    <w:p>
      <w:pPr>
        <w:spacing w:after="180" w:before="60" w:line="340"/>
        <w:jc w:val="both"/>
      </w:pPr>
      <w:r>
        <w:rPr>
          <w:rFonts w:ascii="Georgia" w:cs="Georgia" w:eastAsia="Georgia" w:hAnsi="Georgia"/>
          <w:sz w:val="22"/>
          <w:szCs w:val="22"/>
        </w:rPr>
        <w:t xml:space="preserve">Phase 3 is the most important and the most demanding. The awakening shows you the path. Deciding to take it is your act — and yours alone. No teacher, no book, no community can make this decision for you. The Philosophy of Virtues is clear: life belongs to those who make it. Things do not change; you change things.</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Consider someone who has struggled for years with a sense of purposelessness. They have tried therapy, travel, new relationships, career changes. Nothing has resolved it. Then one day — perhaps in a moment of crisis, perhaps in a conversation that touches something deep, perhaps in the silence of an illness or a loss — something shifts. They see clearly, for the first time, that the restlessness was not their enemy. It was their teacher. It was the signal that they had not yet found the thing they were made to do. The awakening does not arrive as a grand revelation. It arrives as a quiet, firm recognition: yes. This is it. This is the direction.</w:t>
      </w:r>
    </w:p>
    <w:p>
      <w:r>
        <w:br w:type="page"/>
      </w:r>
    </w:p>
    <w:p>
      <w:pPr>
        <w:spacing w:after="80" w:before="40"/>
      </w:pPr>
      <w:r>
        <w:rPr>
          <w:rFonts w:ascii="Palatino Linotype" w:cs="Palatino Linotype" w:eastAsia="Palatino Linotype" w:hAnsi="Palatino Linotype"/>
          <w:b/>
          <w:bCs/>
          <w:caps/>
          <w:color w:val="B8963E"/>
          <w:spacing w:val="60"/>
          <w:sz w:val="18"/>
          <w:szCs w:val="18"/>
        </w:rPr>
        <w:t xml:space="preserve">Part Two</w:t>
      </w:r>
    </w:p>
    <w:p>
      <w:pPr>
        <w:pStyle w:val="Heading1"/>
        <w:pBdr>
          <w:bottom w:val="single" w:color="B8963E" w:sz="8" w:space="6"/>
        </w:pBdr>
        <w:spacing w:after="200" w:before="600"/>
      </w:pPr>
      <w:r>
        <w:rPr>
          <w:rFonts w:ascii="Palatino Linotype" w:cs="Palatino Linotype" w:eastAsia="Palatino Linotype" w:hAnsi="Palatino Linotype"/>
          <w:b/>
          <w:bCs/>
          <w:color w:val="1B2A4A"/>
          <w:sz w:val="30"/>
          <w:szCs w:val="30"/>
        </w:rPr>
        <w:t xml:space="preserve">The Architecture of the Virtues</w:t>
      </w:r>
    </w:p>
    <w:p>
      <w:pPr>
        <w:pStyle w:val="Heading2"/>
        <w:spacing w:after="160" w:before="400"/>
      </w:pPr>
      <w:r>
        <w:rPr>
          <w:rFonts w:ascii="Palatino Linotype" w:cs="Palatino Linotype" w:eastAsia="Palatino Linotype" w:hAnsi="Palatino Linotype"/>
          <w:b/>
          <w:bCs/>
          <w:color w:val="1B2A4A"/>
          <w:sz w:val="25"/>
          <w:szCs w:val="25"/>
        </w:rPr>
        <w:t xml:space="preserve">2.1  Freedom — The Element of Everything</w:t>
      </w:r>
    </w:p>
    <w:p>
      <w:pPr>
        <w:spacing w:after="180" w:before="60" w:line="340"/>
        <w:jc w:val="both"/>
      </w:pPr>
      <w:r>
        <w:rPr>
          <w:rFonts w:ascii="Georgia" w:cs="Georgia" w:eastAsia="Georgia" w:hAnsi="Georgia"/>
          <w:sz w:val="22"/>
          <w:szCs w:val="22"/>
        </w:rPr>
        <w:t xml:space="preserve">The most original and most important claim of the Philosophy of Virtues is this: Freedom is not one virtue among many. It is the substance of which every virtue is made. Not the most important virtue in a list, not the highest value in a hierarchy — the element. The building material.</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"Freedom is the Elemental Virtue, the Element. All other Virtues are composed of Freedom."</w:t>
      </w:r>
    </w:p>
    <w:p>
      <w:pPr>
        <w:spacing w:after="180" w:before="60" w:line="340"/>
        <w:jc w:val="both"/>
      </w:pPr>
      <w:r>
        <w:rPr>
          <w:rFonts w:ascii="Georgia" w:cs="Georgia" w:eastAsia="Georgia" w:hAnsi="Georgia"/>
          <w:sz w:val="22"/>
          <w:szCs w:val="22"/>
        </w:rPr>
        <w:t xml:space="preserve">What does this mean concretely? Consider any virtue you recognise as genuine — courage, honesty, love, generosity. Now consider what happens to each of these when the freedom that constitutes them is removed.</w:t>
      </w:r>
    </w:p>
    <w:p>
      <w:pPr>
        <w:spacing w:after="180" w:before="60" w:line="340"/>
        <w:jc w:val="both"/>
      </w:pPr>
      <w:r>
        <w:rPr>
          <w:rFonts w:ascii="Georgia" w:cs="Georgia" w:eastAsia="Georgia" w:hAnsi="Georgia"/>
          <w:sz w:val="22"/>
          <w:szCs w:val="22"/>
        </w:rPr>
        <w:t xml:space="preserve">A soldier who charges forward because he is afraid of being shot for desertion is not courageous. He is compliant. The act looks the same from outside; the moral reality is entirely different. Courage without freedom is not lesser courage — it is the negation of courage. The same applies to every virtue. The employee who is honest because they know they will be punished for deception is not honest. They are merely risk-averse. The parent who loves their child because social expectation demands it is not loving — they are performing love. The substance of the virtue — what makes it genuinely virtuous — is the freedom in which it is chosen.</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THE INVERSION THEOREM — When Freedom is removed from a virtue, the virtue does not simply diminish. It inverts into its precise opposite. Courage without freedom becomes fanaticism — the unquestioning obedience of the soldier who marches into atrocity without moral agency. Justice without freedom becomes execution — the court that enforces the will of power rather than the good. Love without freedom becomes captivity — the relationship built on dependency rather than genuine choice. Work without freedom becomes slavery — labour from which all dignity has been stripped.</w:t>
      </w:r>
    </w:p>
    <w:p>
      <w:pPr>
        <w:spacing w:after="180" w:before="60" w:line="340"/>
        <w:jc w:val="both"/>
      </w:pPr>
      <w:r>
        <w:rPr>
          <w:rFonts w:ascii="Georgia" w:cs="Georgia" w:eastAsia="Georgia" w:hAnsi="Georgia"/>
          <w:sz w:val="22"/>
          <w:szCs w:val="22"/>
        </w:rPr>
        <w:t xml:space="preserve">This theorem is not abstract. It is the explanation for every historical atrocity in which virtuous language was used to justify its opposite. The Soviet regime spoke endlessly about justice. The result was the Gulag. The revolutionary movements that promised liberation produced new forms of servitude. The institutions that claimed to promote health, safety, and solidarity became instruments of control. In every case, the virtue vocabulary was preserved while the freedom that made the virtue real was destroyed. The result is always, in each case, the precise inversion the theorem predicts.</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A vivid modern example: a government announces mandatory vaccination, framed in the language of solidarity and collective care. The virtue vocabulary is genuine — solidarity and care are real virtues. But compulsion removes the freedom in which solidarity becomes a virtue rather than a compliance mechanism. The person who is forced to act "solidarily" is not expressing solidarity. They are obeying. The virtue has inverted. This is Reverse Ethics in action — the language of virtue deployed to enforce its opposite.</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"Without Freedom, all other Virtues are subjugated — they lose their meaning, succumb, loosen, empty, weaken, fall, diminish, kneel."</w:t>
      </w:r>
    </w:p>
    <w:p>
      <w:pPr>
        <w:spacing w:after="180" w:before="60" w:line="340"/>
        <w:jc w:val="both"/>
      </w:pPr>
      <w:r>
        <w:rPr>
          <w:rFonts w:ascii="Georgia" w:cs="Georgia" w:eastAsia="Georgia" w:hAnsi="Georgia"/>
          <w:sz w:val="22"/>
          <w:szCs w:val="22"/>
        </w:rPr>
        <w:t xml:space="preserve">And the deepest claim of the entire philosophy — the one that connects the ethical to the spiritual:</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"Separate the core of all the world's religions and beliefs: Freedom. God is Freedom."</w:t>
      </w:r>
    </w:p>
    <w:p>
      <w:pPr>
        <w:spacing w:after="180" w:before="60" w:line="340"/>
        <w:jc w:val="both"/>
      </w:pPr>
      <w:r>
        <w:rPr>
          <w:rFonts w:ascii="Georgia" w:cs="Georgia" w:eastAsia="Georgia" w:hAnsi="Georgia"/>
          <w:sz w:val="22"/>
          <w:szCs w:val="22"/>
        </w:rPr>
        <w:t xml:space="preserve">This is the Identity Thesis. Freedom is not merely a political value or a philosophical principle. It is the primary divine attribute. God is not free in the sense of having the capacity to choose — God is Freedom. The most elementary essence of God is Freedom. Every diminishment of freedom is therefore not merely a political failure or an ethical error. It is a theological one.</w:t>
      </w:r>
    </w:p>
    <w:p>
      <w:pPr>
        <w:pStyle w:val="Heading2"/>
        <w:spacing w:after="160" w:before="400"/>
      </w:pPr>
      <w:r>
        <w:rPr>
          <w:rFonts w:ascii="Palatino Linotype" w:cs="Palatino Linotype" w:eastAsia="Palatino Linotype" w:hAnsi="Palatino Linotype"/>
          <w:b/>
          <w:bCs/>
          <w:color w:val="1B2A4A"/>
          <w:sz w:val="25"/>
          <w:szCs w:val="25"/>
        </w:rPr>
        <w:t xml:space="preserve">2.2  The Five-Tier Architecture</w:t>
      </w:r>
    </w:p>
    <w:p>
      <w:pPr>
        <w:spacing w:after="180" w:before="60" w:line="340"/>
        <w:jc w:val="both"/>
      </w:pPr>
      <w:r>
        <w:rPr>
          <w:rFonts w:ascii="Georgia" w:cs="Georgia" w:eastAsia="Georgia" w:hAnsi="Georgia"/>
          <w:sz w:val="22"/>
          <w:szCs w:val="22"/>
        </w:rPr>
        <w:t xml:space="preserve">The Philosophy of Virtues organises 101 Universal Human Virtues in a five-tier hierarchical architecture. This is not a list — it is a building. Each tier structurally supports those above it. Remove a lower tier and everything above collapses.</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Tier 1  </w:t>
      </w:r>
      <w:r>
        <w:rPr>
          <w:rFonts w:ascii="Georgia" w:cs="Georgia" w:eastAsia="Georgia" w:hAnsi="Georgia"/>
          <w:i w:val="false"/>
          <w:iCs w:val="false"/>
          <w:color w:val="1B2A4A"/>
          <w:sz w:val="21"/>
          <w:szCs w:val="21"/>
        </w:rPr>
        <w:t xml:space="preserve">FREEDOM — The Elemental Virtue. The substance from which all other virtues are composed. The single most original claim of the philosophy.</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Tier 2  </w:t>
      </w:r>
      <w:r>
        <w:rPr>
          <w:rFonts w:ascii="Georgia" w:cs="Georgia" w:eastAsia="Georgia" w:hAnsi="Georgia"/>
          <w:i w:val="false"/>
          <w:iCs w:val="false"/>
          <w:color w:val="1B2A4A"/>
          <w:sz w:val="21"/>
          <w:szCs w:val="21"/>
        </w:rPr>
        <w:t xml:space="preserve">THE 12 FOUNDATION VIRTUES — The load-bearing pillars of the complete human life: Love · Science · Courage · Study · Family · Honesty · Justice · Free Will · Environment · Property · Work · Life. Without any one of these, the edifice above is structurally compromised.</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Tier 3  </w:t>
      </w:r>
      <w:r>
        <w:rPr>
          <w:rFonts w:ascii="Georgia" w:cs="Georgia" w:eastAsia="Georgia" w:hAnsi="Georgia"/>
          <w:i w:val="false"/>
          <w:iCs w:val="false"/>
          <w:color w:val="1B2A4A"/>
          <w:sz w:val="21"/>
          <w:szCs w:val="21"/>
        </w:rPr>
        <w:t xml:space="preserve">THE 86 EDIFICE VIRTUES — The virtues through which the full diversity and complexity of human flourishing is built. They include patience, creativity, solidarity, beauty, prudence, gratitude, discipline, and the full range of human moral and practical excellences.</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Tier 4  </w:t>
      </w:r>
      <w:r>
        <w:rPr>
          <w:rFonts w:ascii="Georgia" w:cs="Georgia" w:eastAsia="Georgia" w:hAnsi="Georgia"/>
          <w:i w:val="false"/>
          <w:iCs w:val="false"/>
          <w:color w:val="1B2A4A"/>
          <w:sz w:val="21"/>
          <w:szCs w:val="21"/>
        </w:rPr>
        <w:t xml:space="preserve">THE VIRTUE OF PROTECTION — The Right to Bear Arms. The sole virtue whose function is the active defence of all other virtues against tyranny. An unarmed people is structurally defenceless against the seizure of Freedom.</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Tier 5  </w:t>
      </w:r>
      <w:r>
        <w:rPr>
          <w:rFonts w:ascii="Georgia" w:cs="Georgia" w:eastAsia="Georgia" w:hAnsi="Georgia"/>
          <w:i w:val="false"/>
          <w:iCs w:val="false"/>
          <w:color w:val="1B2A4A"/>
          <w:sz w:val="21"/>
          <w:szCs w:val="21"/>
        </w:rPr>
        <w:t xml:space="preserve">THE VIRTUE OF THE DIVINE — Critical Thinking (The Unveiling). The highest human approach to God: the permanent disposition to subject all received knowledge to rational examination, including the philosophy itself. "Son, look at the sky and you will see the infinite — the macrocosm; look at the earth and you will see the infinite — the microcosm. The infinite that surrounds us is the Unveiling."</w:t>
      </w:r>
    </w:p>
    <w:p>
      <w:pPr>
        <w:pStyle w:val="Heading2"/>
        <w:spacing w:after="160" w:before="400"/>
      </w:pPr>
      <w:r>
        <w:rPr>
          <w:rFonts w:ascii="Palatino Linotype" w:cs="Palatino Linotype" w:eastAsia="Palatino Linotype" w:hAnsi="Palatino Linotype"/>
          <w:b/>
          <w:bCs/>
          <w:color w:val="1B2A4A"/>
          <w:sz w:val="25"/>
          <w:szCs w:val="25"/>
        </w:rPr>
        <w:t xml:space="preserve">2.3  The 12 Foundation Virtues — In Depth</w:t>
      </w:r>
    </w:p>
    <w:p>
      <w:pPr>
        <w:spacing w:after="180" w:before="60" w:line="340"/>
        <w:jc w:val="both"/>
      </w:pPr>
      <w:r>
        <w:rPr>
          <w:rFonts w:ascii="Georgia" w:cs="Georgia" w:eastAsia="Georgia" w:hAnsi="Georgia"/>
          <w:sz w:val="22"/>
          <w:szCs w:val="22"/>
        </w:rPr>
        <w:t xml:space="preserve">These twelve virtues are the structural load-bearers of a fully human life. They are not the most spectacular or the most celebrated virtues. They are the most essential. Their presence enables everything. Their absence corrupts everything.</w:t>
      </w:r>
    </w:p>
    <w:p>
      <w:pPr>
        <w:spacing w:after="0" w:before="0" w:lin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3360"/>
      </w:tblGrid>
      <w:tr>
        <w:tc>
          <w:tcPr>
            <w:tcW w:type="dxa" w:w="2400"/>
            <w:tcBorders>
              <w:top w:val="single" w:color="CCCCCC" w:sz="1"/>
              <w:left w:val="single" w:color="CCCCCC" w:sz="1"/>
              <w:bottom w:val="single" w:color="CCCCCC" w:sz="1"/>
              <w:right w:val="single" w:color="CCCCCC" w:sz="1"/>
            </w:tcBorders>
            <w:shd w:fill="1B2A4A" w:val="clear"/>
            <w:tcMar>
              <w:top w:type="dxa" w:w="100"/>
              <w:left w:type="dxa" w:w="120"/>
              <w:bottom w:type="dxa" w:w="100"/>
              <w:right w:type="dxa" w:w="120"/>
            </w:tcMar>
          </w:tcPr>
          <w:p>
            <w:pPr>
              <w:spacing w:after="0" w:before="0"/>
            </w:pPr>
            <w:r>
              <w:rPr>
                <w:rFonts w:ascii="Palatino Linotype" w:cs="Palatino Linotype" w:eastAsia="Palatino Linotype" w:hAnsi="Palatino Linotype"/>
                <w:b/>
                <w:bCs/>
                <w:color w:val="FFFFFF"/>
                <w:sz w:val="20"/>
                <w:szCs w:val="20"/>
              </w:rPr>
              <w:t xml:space="preserve">Virtue</w:t>
            </w:r>
          </w:p>
        </w:tc>
        <w:tc>
          <w:tcPr>
            <w:tcW w:type="dxa" w:w="3600"/>
            <w:tcBorders>
              <w:top w:val="single" w:color="CCCCCC" w:sz="1"/>
              <w:left w:val="single" w:color="CCCCCC" w:sz="1"/>
              <w:bottom w:val="single" w:color="CCCCCC" w:sz="1"/>
              <w:right w:val="single" w:color="CCCCCC" w:sz="1"/>
            </w:tcBorders>
            <w:shd w:fill="1B2A4A" w:val="clear"/>
            <w:tcMar>
              <w:top w:type="dxa" w:w="100"/>
              <w:left w:type="dxa" w:w="120"/>
              <w:bottom w:type="dxa" w:w="100"/>
              <w:right w:type="dxa" w:w="120"/>
            </w:tcMar>
          </w:tcPr>
          <w:p>
            <w:pPr>
              <w:spacing w:after="0" w:before="0"/>
            </w:pPr>
            <w:r>
              <w:rPr>
                <w:rFonts w:ascii="Palatino Linotype" w:cs="Palatino Linotype" w:eastAsia="Palatino Linotype" w:hAnsi="Palatino Linotype"/>
                <w:b/>
                <w:bCs/>
                <w:color w:val="FFFFFF"/>
                <w:sz w:val="20"/>
                <w:szCs w:val="20"/>
              </w:rPr>
              <w:t xml:space="preserve">What It Means</w:t>
            </w:r>
          </w:p>
        </w:tc>
        <w:tc>
          <w:tcPr>
            <w:tcW w:type="dxa" w:w="3360"/>
            <w:tcBorders>
              <w:top w:val="single" w:color="CCCCCC" w:sz="1"/>
              <w:left w:val="single" w:color="CCCCCC" w:sz="1"/>
              <w:bottom w:val="single" w:color="CCCCCC" w:sz="1"/>
              <w:right w:val="single" w:color="CCCCCC" w:sz="1"/>
            </w:tcBorders>
            <w:shd w:fill="1B2A4A" w:val="clear"/>
            <w:tcMar>
              <w:top w:type="dxa" w:w="100"/>
              <w:left w:type="dxa" w:w="120"/>
              <w:bottom w:type="dxa" w:w="100"/>
              <w:right w:type="dxa" w:w="120"/>
            </w:tcMar>
          </w:tcPr>
          <w:p>
            <w:pPr>
              <w:spacing w:after="0" w:before="0"/>
            </w:pPr>
            <w:r>
              <w:rPr>
                <w:rFonts w:ascii="Palatino Linotype" w:cs="Palatino Linotype" w:eastAsia="Palatino Linotype" w:hAnsi="Palatino Linotype"/>
                <w:b/>
                <w:bCs/>
                <w:color w:val="FFFFFF"/>
                <w:sz w:val="20"/>
                <w:szCs w:val="20"/>
              </w:rPr>
              <w:t xml:space="preserve">In Daily Life</w:t>
            </w:r>
          </w:p>
        </w:tc>
      </w:tr>
      <w:tr>
        <w:tc>
          <w:tcPr>
            <w:tcW w:type="dxa" w:w="2400"/>
            <w:tcBorders>
              <w:top w:val="single" w:color="CCCCCC" w:sz="1"/>
              <w:left w:val="single" w:color="CCCCCC" w:sz="1"/>
              <w:bottom w:val="single" w:color="CCCCCC" w:sz="1"/>
              <w:right w:val="single" w:color="CCCCCC" w:sz="1"/>
            </w:tcBorders>
            <w:shd w:fill="F0EAD6" w:val="clear"/>
            <w:tcMar>
              <w:top w:type="dxa" w:w="80"/>
              <w:left w:type="dxa" w:w="120"/>
              <w:bottom w:type="dxa" w:w="80"/>
              <w:right w:type="dxa" w:w="120"/>
            </w:tcMar>
          </w:tcPr>
          <w:p>
            <w:pPr>
              <w:spacing w:after="0" w:before="0"/>
            </w:pPr>
            <w:r>
              <w:rPr>
                <w:rFonts w:ascii="Palatino Linotype" w:cs="Palatino Linotype" w:eastAsia="Palatino Linotype" w:hAnsi="Palatino Linotype"/>
                <w:b/>
                <w:bCs/>
                <w:color w:val="1B2A4A"/>
                <w:sz w:val="20"/>
                <w:szCs w:val="20"/>
              </w:rPr>
              <w:t xml:space="preserve">Love</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before="0" w:line="280"/>
            </w:pPr>
            <w:r>
              <w:rPr>
                <w:rFonts w:ascii="Georgia" w:cs="Georgia" w:eastAsia="Georgia" w:hAnsi="Georgia"/>
                <w:sz w:val="20"/>
                <w:szCs w:val="20"/>
              </w:rPr>
              <w:t xml:space="preserve">The fundamental orientation toward the well-being of another, freely chosen and sustained through action. Not sentiment — commitment.</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pPr>
            <w:r>
              <w:rPr>
                <w:rFonts w:ascii="Georgia" w:cs="Georgia" w:eastAsia="Georgia" w:hAnsi="Georgia"/>
                <w:i/>
                <w:iCs/>
                <w:color w:val="555555"/>
                <w:sz w:val="20"/>
                <w:szCs w:val="20"/>
              </w:rPr>
              <w:t xml:space="preserve">The parent who shows up for the child even when exhausted. The friend who tells the uncomfortable truth. The nurse who is fully present with the dying stranger.</w:t>
            </w:r>
          </w:p>
        </w:tc>
      </w:tr>
      <w:tr>
        <w:tc>
          <w:tcPr>
            <w:tcW w:type="dxa" w:w="2400"/>
            <w:tcBorders>
              <w:top w:val="single" w:color="CCCCCC" w:sz="1"/>
              <w:left w:val="single" w:color="CCCCCC" w:sz="1"/>
              <w:bottom w:val="single" w:color="CCCCCC" w:sz="1"/>
              <w:right w:val="single" w:color="CCCCCC" w:sz="1"/>
            </w:tcBorders>
            <w:shd w:fill="F0EAD6" w:val="clear"/>
            <w:tcMar>
              <w:top w:type="dxa" w:w="80"/>
              <w:left w:type="dxa" w:w="120"/>
              <w:bottom w:type="dxa" w:w="80"/>
              <w:right w:type="dxa" w:w="120"/>
            </w:tcMar>
          </w:tcPr>
          <w:p>
            <w:pPr>
              <w:spacing w:after="0" w:before="0"/>
            </w:pPr>
            <w:r>
              <w:rPr>
                <w:rFonts w:ascii="Palatino Linotype" w:cs="Palatino Linotype" w:eastAsia="Palatino Linotype" w:hAnsi="Palatino Linotype"/>
                <w:b/>
                <w:bCs/>
                <w:color w:val="1B2A4A"/>
                <w:sz w:val="20"/>
                <w:szCs w:val="20"/>
              </w:rPr>
              <w:t xml:space="preserve">Science</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before="0" w:line="280"/>
            </w:pPr>
            <w:r>
              <w:rPr>
                <w:rFonts w:ascii="Georgia" w:cs="Georgia" w:eastAsia="Georgia" w:hAnsi="Georgia"/>
                <w:sz w:val="20"/>
                <w:szCs w:val="20"/>
              </w:rPr>
              <w:t xml:space="preserve">The virtue of seeing clearly — testing beliefs against reality, having the courage to change understanding when evidence demands it.</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pPr>
            <w:r>
              <w:rPr>
                <w:rFonts w:ascii="Georgia" w:cs="Georgia" w:eastAsia="Georgia" w:hAnsi="Georgia"/>
                <w:i/>
                <w:iCs/>
                <w:color w:val="555555"/>
                <w:sz w:val="20"/>
                <w:szCs w:val="20"/>
              </w:rPr>
              <w:t xml:space="preserve">The business leader who looks honestly at failed strategies rather than defending them. The doctor who updates their practice based on new evidence. The person who changes their political view when facts contradict it.</w:t>
            </w:r>
          </w:p>
        </w:tc>
      </w:tr>
      <w:tr>
        <w:tc>
          <w:tcPr>
            <w:tcW w:type="dxa" w:w="2400"/>
            <w:tcBorders>
              <w:top w:val="single" w:color="CCCCCC" w:sz="1"/>
              <w:left w:val="single" w:color="CCCCCC" w:sz="1"/>
              <w:bottom w:val="single" w:color="CCCCCC" w:sz="1"/>
              <w:right w:val="single" w:color="CCCCCC" w:sz="1"/>
            </w:tcBorders>
            <w:shd w:fill="F0EAD6" w:val="clear"/>
            <w:tcMar>
              <w:top w:type="dxa" w:w="80"/>
              <w:left w:type="dxa" w:w="120"/>
              <w:bottom w:type="dxa" w:w="80"/>
              <w:right w:type="dxa" w:w="120"/>
            </w:tcMar>
          </w:tcPr>
          <w:p>
            <w:pPr>
              <w:spacing w:after="0" w:before="0"/>
            </w:pPr>
            <w:r>
              <w:rPr>
                <w:rFonts w:ascii="Palatino Linotype" w:cs="Palatino Linotype" w:eastAsia="Palatino Linotype" w:hAnsi="Palatino Linotype"/>
                <w:b/>
                <w:bCs/>
                <w:color w:val="1B2A4A"/>
                <w:sz w:val="20"/>
                <w:szCs w:val="20"/>
              </w:rPr>
              <w:t xml:space="preserve">Courage</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before="0" w:line="280"/>
            </w:pPr>
            <w:r>
              <w:rPr>
                <w:rFonts w:ascii="Georgia" w:cs="Georgia" w:eastAsia="Georgia" w:hAnsi="Georgia"/>
                <w:sz w:val="20"/>
                <w:szCs w:val="20"/>
              </w:rPr>
              <w:t xml:space="preserve">The capacity to act in accordance with what is right in the presence of fear. Not the absence of fear — the decision that something matters more.</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pPr>
            <w:r>
              <w:rPr>
                <w:rFonts w:ascii="Georgia" w:cs="Georgia" w:eastAsia="Georgia" w:hAnsi="Georgia"/>
                <w:i/>
                <w:iCs/>
                <w:color w:val="555555"/>
                <w:sz w:val="20"/>
                <w:szCs w:val="20"/>
              </w:rPr>
              <w:t xml:space="preserve">The employee who reports the corruption, knowing it will cost them. The parent who has the difficult conversation with their child. The citizen who speaks at the town meeting when everyone else is silent.</w:t>
            </w:r>
          </w:p>
        </w:tc>
      </w:tr>
      <w:tr>
        <w:tc>
          <w:tcPr>
            <w:tcW w:type="dxa" w:w="2400"/>
            <w:tcBorders>
              <w:top w:val="single" w:color="CCCCCC" w:sz="1"/>
              <w:left w:val="single" w:color="CCCCCC" w:sz="1"/>
              <w:bottom w:val="single" w:color="CCCCCC" w:sz="1"/>
              <w:right w:val="single" w:color="CCCCCC" w:sz="1"/>
            </w:tcBorders>
            <w:shd w:fill="F0EAD6" w:val="clear"/>
            <w:tcMar>
              <w:top w:type="dxa" w:w="80"/>
              <w:left w:type="dxa" w:w="120"/>
              <w:bottom w:type="dxa" w:w="80"/>
              <w:right w:type="dxa" w:w="120"/>
            </w:tcMar>
          </w:tcPr>
          <w:p>
            <w:pPr>
              <w:spacing w:after="0" w:before="0"/>
            </w:pPr>
            <w:r>
              <w:rPr>
                <w:rFonts w:ascii="Palatino Linotype" w:cs="Palatino Linotype" w:eastAsia="Palatino Linotype" w:hAnsi="Palatino Linotype"/>
                <w:b/>
                <w:bCs/>
                <w:color w:val="1B2A4A"/>
                <w:sz w:val="20"/>
                <w:szCs w:val="20"/>
              </w:rPr>
              <w:t xml:space="preserve">Study</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before="0" w:line="280"/>
            </w:pPr>
            <w:r>
              <w:rPr>
                <w:rFonts w:ascii="Georgia" w:cs="Georgia" w:eastAsia="Georgia" w:hAnsi="Georgia"/>
                <w:sz w:val="20"/>
                <w:szCs w:val="20"/>
              </w:rPr>
              <w:t xml:space="preserve">The permanent openness to learning. The refusal to arrive at a place where one believes one knows enough.</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pPr>
            <w:r>
              <w:rPr>
                <w:rFonts w:ascii="Georgia" w:cs="Georgia" w:eastAsia="Georgia" w:hAnsi="Georgia"/>
                <w:i/>
                <w:iCs/>
                <w:color w:val="555555"/>
                <w:sz w:val="20"/>
                <w:szCs w:val="20"/>
              </w:rPr>
              <w:t xml:space="preserve">The engineer who reads outside their field. The elder who still asks questions. The leader who seeks out people who disagree with them.</w:t>
            </w:r>
          </w:p>
        </w:tc>
      </w:tr>
      <w:tr>
        <w:tc>
          <w:tcPr>
            <w:tcW w:type="dxa" w:w="2400"/>
            <w:tcBorders>
              <w:top w:val="single" w:color="CCCCCC" w:sz="1"/>
              <w:left w:val="single" w:color="CCCCCC" w:sz="1"/>
              <w:bottom w:val="single" w:color="CCCCCC" w:sz="1"/>
              <w:right w:val="single" w:color="CCCCCC" w:sz="1"/>
            </w:tcBorders>
            <w:shd w:fill="F0EAD6" w:val="clear"/>
            <w:tcMar>
              <w:top w:type="dxa" w:w="80"/>
              <w:left w:type="dxa" w:w="120"/>
              <w:bottom w:type="dxa" w:w="80"/>
              <w:right w:type="dxa" w:w="120"/>
            </w:tcMar>
          </w:tcPr>
          <w:p>
            <w:pPr>
              <w:spacing w:after="0" w:before="0"/>
            </w:pPr>
            <w:r>
              <w:rPr>
                <w:rFonts w:ascii="Palatino Linotype" w:cs="Palatino Linotype" w:eastAsia="Palatino Linotype" w:hAnsi="Palatino Linotype"/>
                <w:b/>
                <w:bCs/>
                <w:color w:val="1B2A4A"/>
                <w:sz w:val="20"/>
                <w:szCs w:val="20"/>
              </w:rPr>
              <w:t xml:space="preserve">Family</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before="0" w:line="280"/>
            </w:pPr>
            <w:r>
              <w:rPr>
                <w:rFonts w:ascii="Georgia" w:cs="Georgia" w:eastAsia="Georgia" w:hAnsi="Georgia"/>
                <w:sz w:val="20"/>
                <w:szCs w:val="20"/>
              </w:rPr>
              <w:t xml:space="preserve">The first school of every virtue. The primary institution in which love, honesty, courage, and justice are first practised and transmitted.</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pPr>
            <w:r>
              <w:rPr>
                <w:rFonts w:ascii="Georgia" w:cs="Georgia" w:eastAsia="Georgia" w:hAnsi="Georgia"/>
                <w:i/>
                <w:iCs/>
                <w:color w:val="555555"/>
                <w:sz w:val="20"/>
                <w:szCs w:val="20"/>
              </w:rPr>
              <w:t xml:space="preserve">The family that eats dinner together and talks. The parent who apologises to the child. The adult child who cares for the aging parent.</w:t>
            </w:r>
          </w:p>
        </w:tc>
      </w:tr>
      <w:tr>
        <w:tc>
          <w:tcPr>
            <w:tcW w:type="dxa" w:w="2400"/>
            <w:tcBorders>
              <w:top w:val="single" w:color="CCCCCC" w:sz="1"/>
              <w:left w:val="single" w:color="CCCCCC" w:sz="1"/>
              <w:bottom w:val="single" w:color="CCCCCC" w:sz="1"/>
              <w:right w:val="single" w:color="CCCCCC" w:sz="1"/>
            </w:tcBorders>
            <w:shd w:fill="F0EAD6" w:val="clear"/>
            <w:tcMar>
              <w:top w:type="dxa" w:w="80"/>
              <w:left w:type="dxa" w:w="120"/>
              <w:bottom w:type="dxa" w:w="80"/>
              <w:right w:type="dxa" w:w="120"/>
            </w:tcMar>
          </w:tcPr>
          <w:p>
            <w:pPr>
              <w:spacing w:after="0" w:before="0"/>
            </w:pPr>
            <w:r>
              <w:rPr>
                <w:rFonts w:ascii="Palatino Linotype" w:cs="Palatino Linotype" w:eastAsia="Palatino Linotype" w:hAnsi="Palatino Linotype"/>
                <w:b/>
                <w:bCs/>
                <w:color w:val="1B2A4A"/>
                <w:sz w:val="20"/>
                <w:szCs w:val="20"/>
              </w:rPr>
              <w:t xml:space="preserve">Honesty</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before="0" w:line="280"/>
            </w:pPr>
            <w:r>
              <w:rPr>
                <w:rFonts w:ascii="Georgia" w:cs="Georgia" w:eastAsia="Georgia" w:hAnsi="Georgia"/>
                <w:sz w:val="20"/>
                <w:szCs w:val="20"/>
              </w:rPr>
              <w:t xml:space="preserve">The commitment to truth — in words, in representation of self, and above all with oneself.</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pPr>
            <w:r>
              <w:rPr>
                <w:rFonts w:ascii="Georgia" w:cs="Georgia" w:eastAsia="Georgia" w:hAnsi="Georgia"/>
                <w:i/>
                <w:iCs/>
                <w:color w:val="555555"/>
                <w:sz w:val="20"/>
                <w:szCs w:val="20"/>
              </w:rPr>
              <w:t xml:space="preserve">The person who admits failure without self-justification. The leader who gives honest feedback. The friend who says "I think you are making a mistake."</w:t>
            </w:r>
          </w:p>
        </w:tc>
      </w:tr>
      <w:tr>
        <w:tc>
          <w:tcPr>
            <w:tcW w:type="dxa" w:w="2400"/>
            <w:tcBorders>
              <w:top w:val="single" w:color="CCCCCC" w:sz="1"/>
              <w:left w:val="single" w:color="CCCCCC" w:sz="1"/>
              <w:bottom w:val="single" w:color="CCCCCC" w:sz="1"/>
              <w:right w:val="single" w:color="CCCCCC" w:sz="1"/>
            </w:tcBorders>
            <w:shd w:fill="F0EAD6" w:val="clear"/>
            <w:tcMar>
              <w:top w:type="dxa" w:w="80"/>
              <w:left w:type="dxa" w:w="120"/>
              <w:bottom w:type="dxa" w:w="80"/>
              <w:right w:type="dxa" w:w="120"/>
            </w:tcMar>
          </w:tcPr>
          <w:p>
            <w:pPr>
              <w:spacing w:after="0" w:before="0"/>
            </w:pPr>
            <w:r>
              <w:rPr>
                <w:rFonts w:ascii="Palatino Linotype" w:cs="Palatino Linotype" w:eastAsia="Palatino Linotype" w:hAnsi="Palatino Linotype"/>
                <w:b/>
                <w:bCs/>
                <w:color w:val="1B2A4A"/>
                <w:sz w:val="20"/>
                <w:szCs w:val="20"/>
              </w:rPr>
              <w:t xml:space="preserve">Justice</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before="0" w:line="280"/>
            </w:pPr>
            <w:r>
              <w:rPr>
                <w:rFonts w:ascii="Georgia" w:cs="Georgia" w:eastAsia="Georgia" w:hAnsi="Georgia"/>
                <w:sz w:val="20"/>
                <w:szCs w:val="20"/>
              </w:rPr>
              <w:t xml:space="preserve">The active commitment to what is right — not merely for oneself but for others, including those with no power to repay the commitment.</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pPr>
            <w:r>
              <w:rPr>
                <w:rFonts w:ascii="Georgia" w:cs="Georgia" w:eastAsia="Georgia" w:hAnsi="Georgia"/>
                <w:i/>
                <w:iCs/>
                <w:color w:val="555555"/>
                <w:sz w:val="20"/>
                <w:szCs w:val="20"/>
              </w:rPr>
              <w:t xml:space="preserve">The judge who rules against power. The employer who pays fairly. The bystander who intervenes when someone is being treated unjustly.</w:t>
            </w:r>
          </w:p>
        </w:tc>
      </w:tr>
      <w:tr>
        <w:tc>
          <w:tcPr>
            <w:tcW w:type="dxa" w:w="2400"/>
            <w:tcBorders>
              <w:top w:val="single" w:color="CCCCCC" w:sz="1"/>
              <w:left w:val="single" w:color="CCCCCC" w:sz="1"/>
              <w:bottom w:val="single" w:color="CCCCCC" w:sz="1"/>
              <w:right w:val="single" w:color="CCCCCC" w:sz="1"/>
            </w:tcBorders>
            <w:shd w:fill="F0EAD6" w:val="clear"/>
            <w:tcMar>
              <w:top w:type="dxa" w:w="80"/>
              <w:left w:type="dxa" w:w="120"/>
              <w:bottom w:type="dxa" w:w="80"/>
              <w:right w:type="dxa" w:w="120"/>
            </w:tcMar>
          </w:tcPr>
          <w:p>
            <w:pPr>
              <w:spacing w:after="0" w:before="0"/>
            </w:pPr>
            <w:r>
              <w:rPr>
                <w:rFonts w:ascii="Palatino Linotype" w:cs="Palatino Linotype" w:eastAsia="Palatino Linotype" w:hAnsi="Palatino Linotype"/>
                <w:b/>
                <w:bCs/>
                <w:color w:val="1B2A4A"/>
                <w:sz w:val="20"/>
                <w:szCs w:val="20"/>
              </w:rPr>
              <w:t xml:space="preserve">Free Will</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before="0" w:line="280"/>
            </w:pPr>
            <w:r>
              <w:rPr>
                <w:rFonts w:ascii="Georgia" w:cs="Georgia" w:eastAsia="Georgia" w:hAnsi="Georgia"/>
                <w:sz w:val="20"/>
                <w:szCs w:val="20"/>
              </w:rPr>
              <w:t xml:space="preserve">The conscious exercise of genuine choice. The refusal to be a creature of habit, peer pressure, or manufactured opinion.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pPr>
            <w:r>
              <w:rPr>
                <w:rFonts w:ascii="Georgia" w:cs="Georgia" w:eastAsia="Georgia" w:hAnsi="Georgia"/>
                <w:i/>
                <w:iCs/>
                <w:color w:val="555555"/>
                <w:sz w:val="20"/>
                <w:szCs w:val="20"/>
              </w:rPr>
              <w:t xml:space="preserve">The person who asks "Why do I believe this?" The voter who researches rather than follows their tribe. The adult who chooses their own values rather than inheriting them without examination.</w:t>
            </w:r>
          </w:p>
        </w:tc>
      </w:tr>
      <w:tr>
        <w:tc>
          <w:tcPr>
            <w:tcW w:type="dxa" w:w="2400"/>
            <w:tcBorders>
              <w:top w:val="single" w:color="CCCCCC" w:sz="1"/>
              <w:left w:val="single" w:color="CCCCCC" w:sz="1"/>
              <w:bottom w:val="single" w:color="CCCCCC" w:sz="1"/>
              <w:right w:val="single" w:color="CCCCCC" w:sz="1"/>
            </w:tcBorders>
            <w:shd w:fill="F0EAD6" w:val="clear"/>
            <w:tcMar>
              <w:top w:type="dxa" w:w="80"/>
              <w:left w:type="dxa" w:w="120"/>
              <w:bottom w:type="dxa" w:w="80"/>
              <w:right w:type="dxa" w:w="120"/>
            </w:tcMar>
          </w:tcPr>
          <w:p>
            <w:pPr>
              <w:spacing w:after="0" w:before="0"/>
            </w:pPr>
            <w:r>
              <w:rPr>
                <w:rFonts w:ascii="Palatino Linotype" w:cs="Palatino Linotype" w:eastAsia="Palatino Linotype" w:hAnsi="Palatino Linotype"/>
                <w:b/>
                <w:bCs/>
                <w:color w:val="1B2A4A"/>
                <w:sz w:val="20"/>
                <w:szCs w:val="20"/>
              </w:rPr>
              <w:t xml:space="preserve">Environment</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before="0" w:line="280"/>
            </w:pPr>
            <w:r>
              <w:rPr>
                <w:rFonts w:ascii="Georgia" w:cs="Georgia" w:eastAsia="Georgia" w:hAnsi="Georgia"/>
                <w:sz w:val="20"/>
                <w:szCs w:val="20"/>
              </w:rPr>
              <w:t xml:space="preserve">The recognition that the natural world is a sacred trust, not a resource to be depleted. The virtue of the good steward.</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pPr>
            <w:r>
              <w:rPr>
                <w:rFonts w:ascii="Georgia" w:cs="Georgia" w:eastAsia="Georgia" w:hAnsi="Georgia"/>
                <w:i/>
                <w:iCs/>
                <w:color w:val="555555"/>
                <w:sz w:val="20"/>
                <w:szCs w:val="20"/>
              </w:rPr>
              <w:t xml:space="preserve">The farmer who cares for the soil. The city dweller who protects green space. The parent who teaches children to notice beauty in nature.</w:t>
            </w:r>
          </w:p>
        </w:tc>
      </w:tr>
      <w:tr>
        <w:tc>
          <w:tcPr>
            <w:tcW w:type="dxa" w:w="2400"/>
            <w:tcBorders>
              <w:top w:val="single" w:color="CCCCCC" w:sz="1"/>
              <w:left w:val="single" w:color="CCCCCC" w:sz="1"/>
              <w:bottom w:val="single" w:color="CCCCCC" w:sz="1"/>
              <w:right w:val="single" w:color="CCCCCC" w:sz="1"/>
            </w:tcBorders>
            <w:shd w:fill="F0EAD6" w:val="clear"/>
            <w:tcMar>
              <w:top w:type="dxa" w:w="80"/>
              <w:left w:type="dxa" w:w="120"/>
              <w:bottom w:type="dxa" w:w="80"/>
              <w:right w:type="dxa" w:w="120"/>
            </w:tcMar>
          </w:tcPr>
          <w:p>
            <w:pPr>
              <w:spacing w:after="0" w:before="0"/>
            </w:pPr>
            <w:r>
              <w:rPr>
                <w:rFonts w:ascii="Palatino Linotype" w:cs="Palatino Linotype" w:eastAsia="Palatino Linotype" w:hAnsi="Palatino Linotype"/>
                <w:b/>
                <w:bCs/>
                <w:color w:val="1B2A4A"/>
                <w:sz w:val="20"/>
                <w:szCs w:val="20"/>
              </w:rPr>
              <w:t xml:space="preserve">Property</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before="0" w:line="280"/>
            </w:pPr>
            <w:r>
              <w:rPr>
                <w:rFonts w:ascii="Georgia" w:cs="Georgia" w:eastAsia="Georgia" w:hAnsi="Georgia"/>
                <w:sz w:val="20"/>
                <w:szCs w:val="20"/>
              </w:rPr>
              <w:t xml:space="preserve">The right to the fruit of one's honest labour. The foundation of personal dignity and independence.</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pPr>
            <w:r>
              <w:rPr>
                <w:rFonts w:ascii="Georgia" w:cs="Georgia" w:eastAsia="Georgia" w:hAnsi="Georgia"/>
                <w:i/>
                <w:iCs/>
                <w:color w:val="555555"/>
                <w:sz w:val="20"/>
                <w:szCs w:val="20"/>
              </w:rPr>
              <w:t xml:space="preserve">The entrepreneur who builds honestly. The employee who is paid fairly for their work. The community that protects the small business against predatory power.</w:t>
            </w:r>
          </w:p>
        </w:tc>
      </w:tr>
      <w:tr>
        <w:tc>
          <w:tcPr>
            <w:tcW w:type="dxa" w:w="2400"/>
            <w:tcBorders>
              <w:top w:val="single" w:color="CCCCCC" w:sz="1"/>
              <w:left w:val="single" w:color="CCCCCC" w:sz="1"/>
              <w:bottom w:val="single" w:color="CCCCCC" w:sz="1"/>
              <w:right w:val="single" w:color="CCCCCC" w:sz="1"/>
            </w:tcBorders>
            <w:shd w:fill="F0EAD6" w:val="clear"/>
            <w:tcMar>
              <w:top w:type="dxa" w:w="80"/>
              <w:left w:type="dxa" w:w="120"/>
              <w:bottom w:type="dxa" w:w="80"/>
              <w:right w:type="dxa" w:w="120"/>
            </w:tcMar>
          </w:tcPr>
          <w:p>
            <w:pPr>
              <w:spacing w:after="0" w:before="0"/>
            </w:pPr>
            <w:r>
              <w:rPr>
                <w:rFonts w:ascii="Palatino Linotype" w:cs="Palatino Linotype" w:eastAsia="Palatino Linotype" w:hAnsi="Palatino Linotype"/>
                <w:b/>
                <w:bCs/>
                <w:color w:val="1B2A4A"/>
                <w:sz w:val="20"/>
                <w:szCs w:val="20"/>
              </w:rPr>
              <w:t xml:space="preserve">Work</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before="0" w:line="280"/>
            </w:pPr>
            <w:r>
              <w:rPr>
                <w:rFonts w:ascii="Georgia" w:cs="Georgia" w:eastAsia="Georgia" w:hAnsi="Georgia"/>
                <w:sz w:val="20"/>
                <w:szCs w:val="20"/>
              </w:rPr>
              <w:t xml:space="preserve">Labour freely performed as an expression of one's gifts and dignity. Not merely employment — the active creation of value through honest effort.</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pPr>
            <w:r>
              <w:rPr>
                <w:rFonts w:ascii="Georgia" w:cs="Georgia" w:eastAsia="Georgia" w:hAnsi="Georgia"/>
                <w:i/>
                <w:iCs/>
                <w:color w:val="555555"/>
                <w:sz w:val="20"/>
                <w:szCs w:val="20"/>
              </w:rPr>
              <w:t xml:space="preserve">The artisan who takes pride in every piece. The teacher who prepares thoroughly. The cleaner who leaves the space genuinely clean.</w:t>
            </w:r>
          </w:p>
        </w:tc>
      </w:tr>
      <w:tr>
        <w:tc>
          <w:tcPr>
            <w:tcW w:type="dxa" w:w="2400"/>
            <w:tcBorders>
              <w:top w:val="single" w:color="CCCCCC" w:sz="1"/>
              <w:left w:val="single" w:color="CCCCCC" w:sz="1"/>
              <w:bottom w:val="single" w:color="CCCCCC" w:sz="1"/>
              <w:right w:val="single" w:color="CCCCCC" w:sz="1"/>
            </w:tcBorders>
            <w:shd w:fill="F0EAD6" w:val="clear"/>
            <w:tcMar>
              <w:top w:type="dxa" w:w="80"/>
              <w:left w:type="dxa" w:w="120"/>
              <w:bottom w:type="dxa" w:w="80"/>
              <w:right w:type="dxa" w:w="120"/>
            </w:tcMar>
          </w:tcPr>
          <w:p>
            <w:pPr>
              <w:spacing w:after="0" w:before="0"/>
            </w:pPr>
            <w:r>
              <w:rPr>
                <w:rFonts w:ascii="Palatino Linotype" w:cs="Palatino Linotype" w:eastAsia="Palatino Linotype" w:hAnsi="Palatino Linotype"/>
                <w:b/>
                <w:bCs/>
                <w:color w:val="1B2A4A"/>
                <w:sz w:val="20"/>
                <w:szCs w:val="20"/>
              </w:rPr>
              <w:t xml:space="preserve">Life</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after="0" w:before="0" w:line="280"/>
            </w:pPr>
            <w:r>
              <w:rPr>
                <w:rFonts w:ascii="Georgia" w:cs="Georgia" w:eastAsia="Georgia" w:hAnsi="Georgia"/>
                <w:sz w:val="20"/>
                <w:szCs w:val="20"/>
              </w:rPr>
              <w:t xml:space="preserve">The fundamental recognition of the absolute value of human life — one's own and every other.</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pPr>
            <w:r>
              <w:rPr>
                <w:rFonts w:ascii="Georgia" w:cs="Georgia" w:eastAsia="Georgia" w:hAnsi="Georgia"/>
                <w:i/>
                <w:iCs/>
                <w:color w:val="555555"/>
                <w:sz w:val="20"/>
                <w:szCs w:val="20"/>
              </w:rPr>
              <w:t xml:space="preserve">The doctor who treats the patient with dignity regardless of status. The person who stops to help the stranger in distress. The society that protects its most vulnerable members.</w:t>
            </w:r>
          </w:p>
        </w:tc>
      </w:tr>
    </w:tbl>
    <w:p>
      <w:pPr>
        <w:spacing w:after="0" w:before="0" w:line="240"/>
      </w:pPr>
      <w:r>
        <w:t xml:space="preserve"/>
      </w:r>
    </w:p>
    <w:p>
      <w:pPr>
        <w:pStyle w:val="Heading2"/>
        <w:spacing w:after="160" w:before="400"/>
      </w:pPr>
      <w:r>
        <w:rPr>
          <w:rFonts w:ascii="Palatino Linotype" w:cs="Palatino Linotype" w:eastAsia="Palatino Linotype" w:hAnsi="Palatino Linotype"/>
          <w:b/>
          <w:bCs/>
          <w:color w:val="1B2A4A"/>
          <w:sz w:val="25"/>
          <w:szCs w:val="25"/>
        </w:rPr>
        <w:t xml:space="preserve">2.4  Virtue as Balance — The Aristotelian Insight</w:t>
      </w:r>
    </w:p>
    <w:p>
      <w:pPr>
        <w:spacing w:after="180" w:before="60" w:line="340"/>
        <w:jc w:val="both"/>
      </w:pPr>
      <w:r>
        <w:rPr>
          <w:rFonts w:ascii="Georgia" w:cs="Georgia" w:eastAsia="Georgia" w:hAnsi="Georgia"/>
          <w:sz w:val="22"/>
          <w:szCs w:val="22"/>
        </w:rPr>
        <w:t xml:space="preserve">Every virtue in this system occupies the middle between two vices: one of deficiency and one of excess. This is not a new idea — Aristotle observed it in the fourth century BCE. But the Philosophy of Virtues applies it with a directness and practicality that the classical tradition rarely achieved.</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VIRTUE IS EQUILIBRIUM — Every virtue stands between a deficiency and an excess. Both extremes are vices. Cowardice is the deficiency of courage; rage is its excess. Humiliation is the deficiency of humility; pride is its excess. The virtue is always the balance — the mean that the trained character finds in the specific situation.</w:t>
      </w:r>
    </w:p>
    <w:p>
      <w:pPr>
        <w:spacing w:after="180" w:before="60" w:line="340"/>
        <w:jc w:val="both"/>
      </w:pPr>
      <w:r>
        <w:rPr>
          <w:rFonts w:ascii="Georgia" w:cs="Georgia" w:eastAsia="Georgia" w:hAnsi="Georgia"/>
          <w:sz w:val="22"/>
          <w:szCs w:val="22"/>
        </w:rPr>
        <w:t xml:space="preserve">This insight is practically important for three reasons. First, it corrects the common error of treating vice as the simple opposite of virtue — imagining that the more courage, the better. Too much courage is not more courage; it is recklessness or fanaticism. The virtue has a specific character that both extremes lack. Second, it prevents the moralistic imposition of virtues without context. Honesty, taken to the extreme of tactlessness, injures rather than serves the truth. Third, it reveals that vice is often not the dramatic choice of evil but the failure to find the mean — the coward who wanted to be brave but was not trained; the fanatic who wanted to be courageous but lost the balance.</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Consider humility. The deficiency of humility is pride — the overestimation of one's own importance, the inability to acknowledge error, the refusal to learn from others. The excess of humility is self-abasement — the systematic undervaluing of one's own worth, the compulsive apology, the inability to assert legitimate rights. Both are vices. The virtue — true humility — is the accurate assessment of one's own worth, neither inflated nor deflated. The humble person is neither a doormat nor a bully. They know what they know and what they do not know, and they act accordingly.</w:t>
      </w:r>
    </w:p>
    <w:p>
      <w:r>
        <w:br w:type="page"/>
      </w:r>
    </w:p>
    <w:p>
      <w:pPr>
        <w:spacing w:after="80" w:before="40"/>
      </w:pPr>
      <w:r>
        <w:rPr>
          <w:rFonts w:ascii="Palatino Linotype" w:cs="Palatino Linotype" w:eastAsia="Palatino Linotype" w:hAnsi="Palatino Linotype"/>
          <w:b/>
          <w:bCs/>
          <w:caps/>
          <w:color w:val="B8963E"/>
          <w:spacing w:val="60"/>
          <w:sz w:val="18"/>
          <w:szCs w:val="18"/>
        </w:rPr>
        <w:t xml:space="preserve">Part Three</w:t>
      </w:r>
    </w:p>
    <w:p>
      <w:pPr>
        <w:pStyle w:val="Heading1"/>
        <w:pBdr>
          <w:bottom w:val="single" w:color="B8963E" w:sz="8" w:space="6"/>
        </w:pBdr>
        <w:spacing w:after="200" w:before="600"/>
      </w:pPr>
      <w:r>
        <w:rPr>
          <w:rFonts w:ascii="Palatino Linotype" w:cs="Palatino Linotype" w:eastAsia="Palatino Linotype" w:hAnsi="Palatino Linotype"/>
          <w:b/>
          <w:bCs/>
          <w:color w:val="1B2A4A"/>
          <w:sz w:val="30"/>
          <w:szCs w:val="30"/>
        </w:rPr>
        <w:t xml:space="preserve">Finding Your Gift</w:t>
      </w:r>
    </w:p>
    <w:p>
      <w:pPr>
        <w:pStyle w:val="Heading2"/>
        <w:spacing w:after="160" w:before="400"/>
      </w:pPr>
      <w:r>
        <w:rPr>
          <w:rFonts w:ascii="Palatino Linotype" w:cs="Palatino Linotype" w:eastAsia="Palatino Linotype" w:hAnsi="Palatino Linotype"/>
          <w:b/>
          <w:bCs/>
          <w:color w:val="1B2A4A"/>
          <w:sz w:val="25"/>
          <w:szCs w:val="25"/>
        </w:rPr>
        <w:t xml:space="preserve">3.1  The Central Mistake of the Self-Help Industry</w:t>
      </w:r>
    </w:p>
    <w:p>
      <w:pPr>
        <w:spacing w:after="180" w:before="60" w:line="340"/>
        <w:jc w:val="both"/>
      </w:pPr>
      <w:r>
        <w:rPr>
          <w:rFonts w:ascii="Georgia" w:cs="Georgia" w:eastAsia="Georgia" w:hAnsi="Georgia"/>
          <w:sz w:val="22"/>
          <w:szCs w:val="22"/>
        </w:rPr>
        <w:t xml:space="preserve">The entire self-help industry — one of the most profitable sectors in modern publishing and entertainment — is built on a mistake. It tells people to pursue happiness. It sells strategies for becoming happier, more fulfilled, more successful, more content. It measures its success by the happiness of its customers. And it consistently fails, not because its techniques are entirely without value, but because it is solving the wrong problem.</w:t>
      </w:r>
    </w:p>
    <w:p>
      <w:pPr>
        <w:spacing w:after="180" w:before="60" w:line="340"/>
        <w:jc w:val="both"/>
      </w:pPr>
      <w:r>
        <w:rPr>
          <w:rFonts w:ascii="Georgia" w:cs="Georgia" w:eastAsia="Georgia" w:hAnsi="Georgia"/>
          <w:sz w:val="22"/>
          <w:szCs w:val="22"/>
        </w:rPr>
        <w:t xml:space="preserve">Happiness is not a destination. It is a consequence. It follows the person who has found what they were made for. It cannot be directly pursued any more than sleep can be directly forced — the harder you try, the further it recedes.</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"People who found happiness did not search for happiness — they searched for their gift. Happiness pursues the Virtues."</w:t>
      </w:r>
    </w:p>
    <w:p>
      <w:pPr>
        <w:spacing w:after="180" w:before="60" w:line="340"/>
        <w:jc w:val="both"/>
      </w:pPr>
      <w:r>
        <w:rPr>
          <w:rFonts w:ascii="Georgia" w:cs="Georgia" w:eastAsia="Georgia" w:hAnsi="Georgia"/>
          <w:sz w:val="22"/>
          <w:szCs w:val="22"/>
        </w:rPr>
        <w:t xml:space="preserve">The people who found genuine happiness were not following a happiness strategy. They were following a calling. They were the composer who could not not compose, the teacher who stayed after hours not from obligation but from genuine engagement, the farmer who looked at the earth and felt something that could not be explained by any economics of labour. Their happiness was real. But it was not their goal. It was the natural consequence of alignment between the person and the purpose for which they were made.</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Consider two doctors. The first chose medicine because of the status and income it offered. He is technically competent. He performs his obligations. When he retires, he will be relieved. He has never been unhappy exactly — but he has never been fully alive in his work either. The second chose medicine because, from childhood, she could not look at a person in pain without wanting to do something about it. She arrives at work before she needs to. She thinks about her patients in the evenings. When she retires, she will grieve. The difference between these two people is not talent or intelligence. It is alignment between the person and the gift.</w:t>
      </w:r>
    </w:p>
    <w:p>
      <w:pPr>
        <w:pStyle w:val="Heading2"/>
        <w:spacing w:after="160" w:before="400"/>
      </w:pPr>
      <w:r>
        <w:rPr>
          <w:rFonts w:ascii="Palatino Linotype" w:cs="Palatino Linotype" w:eastAsia="Palatino Linotype" w:hAnsi="Palatino Linotype"/>
          <w:b/>
          <w:bCs/>
          <w:color w:val="1B2A4A"/>
          <w:sz w:val="25"/>
          <w:szCs w:val="25"/>
        </w:rPr>
        <w:t xml:space="preserve">3.2  What the Gift Is — and What It Is Not</w:t>
      </w:r>
    </w:p>
    <w:p>
      <w:pPr>
        <w:spacing w:after="180" w:before="60" w:line="340"/>
        <w:jc w:val="both"/>
      </w:pPr>
      <w:r>
        <w:rPr>
          <w:rFonts w:ascii="Georgia" w:cs="Georgia" w:eastAsia="Georgia" w:hAnsi="Georgia"/>
          <w:sz w:val="22"/>
          <w:szCs w:val="22"/>
        </w:rPr>
        <w:t xml:space="preserve">O Presente — the Present, the Gift — is the most personally transformative concept in the entire Philosophy of Virtues. It is important to understand precisely what it is, because the concept has been approached from several directions in the prior tradition without being fully captured.</w:t>
      </w:r>
    </w:p>
    <w:p>
      <w:pPr>
        <w:spacing w:after="180" w:before="60" w:line="340"/>
        <w:jc w:val="both"/>
      </w:pPr>
      <w:r>
        <w:rPr>
          <w:rFonts w:ascii="Georgia" w:cs="Georgia" w:eastAsia="Georgia" w:hAnsi="Georgia"/>
          <w:sz w:val="22"/>
          <w:szCs w:val="22"/>
        </w:rPr>
        <w:t xml:space="preserve">The Gift is not Aristotle's ergon — the species function that all humans share (reason, the active use of the soul in accordance with virtue). The Gift is individual. What makes you who you are is not what you share with humanity but what you alone were given.</w:t>
      </w:r>
    </w:p>
    <w:p>
      <w:pPr>
        <w:spacing w:after="180" w:before="60" w:line="340"/>
        <w:jc w:val="both"/>
      </w:pPr>
      <w:r>
        <w:rPr>
          <w:rFonts w:ascii="Georgia" w:cs="Georgia" w:eastAsia="Georgia" w:hAnsi="Georgia"/>
          <w:sz w:val="22"/>
          <w:szCs w:val="22"/>
        </w:rPr>
        <w:t xml:space="preserve">The Gift is not the Calvinist calling — the vocation divinely assigned through social station and profession. That concept reduces the person to their social role. The Gift is interior, discovered from within, and cannot be assigned by any external authority — not a priest, not a career counsellor, not a parent.</w:t>
      </w:r>
    </w:p>
    <w:p>
      <w:pPr>
        <w:spacing w:after="180" w:before="60" w:line="340"/>
        <w:jc w:val="both"/>
      </w:pPr>
      <w:r>
        <w:rPr>
          <w:rFonts w:ascii="Georgia" w:cs="Georgia" w:eastAsia="Georgia" w:hAnsi="Georgia"/>
          <w:sz w:val="22"/>
          <w:szCs w:val="22"/>
        </w:rPr>
        <w:t xml:space="preserve">The Gift is not Maslow's self-actualisation — the psychological realisation of potential at the top of the needs hierarchy. Self-actualisation is a psychological peak; the Gift is a divine endowment. One is achieved by a favourable life; the other is given from the beginning and waits to be discovered.</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O PRESENTE (THE GIFT) — The unique predominant Virtue given by God to each person: the singular capacity that constitutes their reason for being, the axis around which all other virtues organise themselves in a life, and the source from which genuine happiness, purpose, and meaning flow. Every person has exactly one. It is not earned, not constructed, not chosen — it is discovered. Finding it is the central spiritual event of a human life.</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"Every man has a predominant Virtue given by God — the present, the gift — and it is his task to use it to do good, to excel, to prosper, to help his neighbour, his community, and his country. To every man God entrusts a unique gift."</w:t>
      </w:r>
    </w:p>
    <w:p>
      <w:pPr>
        <w:pStyle w:val="Heading2"/>
        <w:spacing w:after="160" w:before="400"/>
      </w:pPr>
      <w:r>
        <w:rPr>
          <w:rFonts w:ascii="Palatino Linotype" w:cs="Palatino Linotype" w:eastAsia="Palatino Linotype" w:hAnsi="Palatino Linotype"/>
          <w:b/>
          <w:bCs/>
          <w:color w:val="1B2A4A"/>
          <w:sz w:val="25"/>
          <w:szCs w:val="25"/>
        </w:rPr>
        <w:t xml:space="preserve">3.3  The Five Signals of the Gift</w:t>
      </w:r>
    </w:p>
    <w:p>
      <w:pPr>
        <w:spacing w:after="180" w:before="60" w:line="340"/>
        <w:jc w:val="both"/>
      </w:pPr>
      <w:r>
        <w:rPr>
          <w:rFonts w:ascii="Georgia" w:cs="Georgia" w:eastAsia="Georgia" w:hAnsi="Georgia"/>
          <w:sz w:val="22"/>
          <w:szCs w:val="22"/>
        </w:rPr>
        <w:t xml:space="preserve">The Gift is not found by logic or analysis. It is found by attention — by learning to read the specific signals that your own experience has been sending, often for years, that you may not have known how to interpret.</w:t>
      </w:r>
    </w:p>
    <w:p>
      <w:pPr>
        <w:pStyle w:val="Heading3"/>
        <w:spacing w:after="120" w:before="280"/>
      </w:pPr>
      <w:r>
        <w:rPr>
          <w:rFonts w:ascii="Palatino Linotype" w:cs="Palatino Linotype" w:eastAsia="Palatino Linotype" w:hAnsi="Palatino Linotype"/>
          <w:b/>
          <w:bCs/>
          <w:color w:val="B8963E"/>
          <w:sz w:val="22"/>
          <w:szCs w:val="22"/>
        </w:rPr>
        <w:t xml:space="preserve">Signal One: Time Disappears</w:t>
      </w:r>
    </w:p>
    <w:p>
      <w:pPr>
        <w:spacing w:after="180" w:before="60" w:line="340"/>
        <w:jc w:val="both"/>
      </w:pPr>
      <w:r>
        <w:rPr>
          <w:rFonts w:ascii="Georgia" w:cs="Georgia" w:eastAsia="Georgia" w:hAnsi="Georgia"/>
          <w:sz w:val="22"/>
          <w:szCs w:val="22"/>
        </w:rPr>
        <w:t xml:space="preserve">When you are working in your Gift, an hour passes in what felt like ten minutes. The ordinary cognitive friction of effort — the monitoring, the counting of minutes, the wishing it were over — is absent. You are absorbed. This is not flow in the general sense; it is the specific quality of absorption that comes when the activity and the person are perfectly matched.</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The sculptor who loses track of the afternoon. The programmer who looks up and realises it is midnight. The teacher whose lesson ran twenty minutes over and no one noticed — including them.</w:t>
      </w:r>
    </w:p>
    <w:p>
      <w:pPr>
        <w:pStyle w:val="Heading3"/>
        <w:spacing w:after="120" w:before="280"/>
      </w:pPr>
      <w:r>
        <w:rPr>
          <w:rFonts w:ascii="Palatino Linotype" w:cs="Palatino Linotype" w:eastAsia="Palatino Linotype" w:hAnsi="Palatino Linotype"/>
          <w:b/>
          <w:bCs/>
          <w:color w:val="B8963E"/>
          <w:sz w:val="22"/>
          <w:szCs w:val="22"/>
        </w:rPr>
        <w:t xml:space="preserve">Signal Two: Effortless Effort</w:t>
      </w:r>
    </w:p>
    <w:p>
      <w:pPr>
        <w:spacing w:after="180" w:before="60" w:line="340"/>
        <w:jc w:val="both"/>
      </w:pPr>
      <w:r>
        <w:rPr>
          <w:rFonts w:ascii="Georgia" w:cs="Georgia" w:eastAsia="Georgia" w:hAnsi="Georgia"/>
          <w:sz w:val="22"/>
          <w:szCs w:val="22"/>
        </w:rPr>
        <w:t xml:space="preserve">The Gift exhausts you, but the exhaustion feels right. It does not deplete you in the way that effort against the grain depletes you. You may be physically tired at the end of a day of working in your Gift. But you are not spiritually depleted. Something in you has been fed rather than drained.</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The difference between a surgeon who loves surgery and one who merely performs it. Both may be technically excellent. But after a long operating day, one is tired and satisfied; the other is just tired.</w:t>
      </w:r>
    </w:p>
    <w:p>
      <w:pPr>
        <w:pStyle w:val="Heading3"/>
        <w:spacing w:after="120" w:before="280"/>
      </w:pPr>
      <w:r>
        <w:rPr>
          <w:rFonts w:ascii="Palatino Linotype" w:cs="Palatino Linotype" w:eastAsia="Palatino Linotype" w:hAnsi="Palatino Linotype"/>
          <w:b/>
          <w:bCs/>
          <w:color w:val="B8963E"/>
          <w:sz w:val="22"/>
          <w:szCs w:val="22"/>
        </w:rPr>
        <w:t xml:space="preserve">Signal Three: Energy Multiplies</w:t>
      </w:r>
    </w:p>
    <w:p>
      <w:pPr>
        <w:spacing w:after="180" w:before="60" w:line="340"/>
        <w:jc w:val="both"/>
      </w:pPr>
      <w:r>
        <w:rPr>
          <w:rFonts w:ascii="Georgia" w:cs="Georgia" w:eastAsia="Georgia" w:hAnsi="Georgia"/>
          <w:sz w:val="22"/>
          <w:szCs w:val="22"/>
        </w:rPr>
        <w:t xml:space="preserve">Counter-intuitively, working deeply in your Gift generates energy rather than consuming it. You arrive at the beginning of it with a certain level of energy and leave with more. Not in spite of the work — because of it. This is one of the most reliable distinguishing signs, because it is the most counter-intuitive. Everything we know about effort says it costs energy. The Gift returns it.</w:t>
      </w:r>
    </w:p>
    <w:p>
      <w:pPr>
        <w:pStyle w:val="Heading3"/>
        <w:spacing w:after="120" w:before="280"/>
      </w:pPr>
      <w:r>
        <w:rPr>
          <w:rFonts w:ascii="Palatino Linotype" w:cs="Palatino Linotype" w:eastAsia="Palatino Linotype" w:hAnsi="Palatino Linotype"/>
          <w:b/>
          <w:bCs/>
          <w:color w:val="B8963E"/>
          <w:sz w:val="22"/>
          <w:szCs w:val="22"/>
        </w:rPr>
        <w:t xml:space="preserve">Signal Four: Others Are Surprised by What Feels Ordinary</w:t>
      </w:r>
    </w:p>
    <w:p>
      <w:pPr>
        <w:spacing w:after="180" w:before="60" w:line="340"/>
        <w:jc w:val="both"/>
      </w:pPr>
      <w:r>
        <w:rPr>
          <w:rFonts w:ascii="Georgia" w:cs="Georgia" w:eastAsia="Georgia" w:hAnsi="Georgia"/>
          <w:sz w:val="22"/>
          <w:szCs w:val="22"/>
        </w:rPr>
        <w:t xml:space="preserve">The Gift has a quality of naturalness to the person who possesses it — so natural that they often underestimate it, or assume everyone can do it. But people who witness it from outside are struck by something they cannot fully explain: a quality of rightness, of ease, of excellence that seems to come from somewhere deeper than technique.</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The person who writes a paragraph and thinks nothing of it, while the recipient reads it three times because something in it struck them as precisely true. The person who gives advice casually in a conversation and the recipient carries it for a decade. The person who designs a space and everyone who enters it feels, without quite knowing why, that they would like to stay.</w:t>
      </w:r>
    </w:p>
    <w:p>
      <w:pPr>
        <w:pStyle w:val="Heading3"/>
        <w:spacing w:after="120" w:before="280"/>
      </w:pPr>
      <w:r>
        <w:rPr>
          <w:rFonts w:ascii="Palatino Linotype" w:cs="Palatino Linotype" w:eastAsia="Palatino Linotype" w:hAnsi="Palatino Linotype"/>
          <w:b/>
          <w:bCs/>
          <w:color w:val="B8963E"/>
          <w:sz w:val="22"/>
          <w:szCs w:val="22"/>
        </w:rPr>
        <w:t xml:space="preserve">Signal Five: Voluntary Return</w:t>
      </w:r>
    </w:p>
    <w:p>
      <w:pPr>
        <w:spacing w:after="180" w:before="60" w:line="340"/>
        <w:jc w:val="both"/>
      </w:pPr>
      <w:r>
        <w:rPr>
          <w:rFonts w:ascii="Georgia" w:cs="Georgia" w:eastAsia="Georgia" w:hAnsi="Georgia"/>
          <w:sz w:val="22"/>
          <w:szCs w:val="22"/>
        </w:rPr>
        <w:t xml:space="preserve">Given free time — genuinely free, with no obligation — you gravitate toward it. Without deciding to. Without being told to. This is perhaps the simplest and most reliable signal of all. The Gift is the thing your hands reach for when they are not being directed to reach for something else.</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"Your gift transforms work into pleasure, difficulty into ease, fatigue into strength, obstacle into opportunity, rage into productive energy, tragedy into personal development, fear into overcoming, cowardice into courage, failure into prosperity."</w:t>
      </w:r>
    </w:p>
    <w:p>
      <w:pPr>
        <w:spacing w:after="180" w:before="60" w:line="340"/>
        <w:jc w:val="both"/>
      </w:pPr>
      <w:r>
        <w:rPr>
          <w:rFonts w:ascii="Georgia" w:cs="Georgia" w:eastAsia="Georgia" w:hAnsi="Georgia"/>
          <w:sz w:val="22"/>
          <w:szCs w:val="22"/>
        </w:rPr>
        <w:t xml:space="preserve">Notice what this does not say. It does not say the problems disappear. The difficulty becomes ease — not because the difficulty is removed, but because the relationship to it changes completely. A difficulty that stood against you when you were working against the grain becomes a problem to be solved with pleasure when you are working in your Gift.</w:t>
      </w:r>
    </w:p>
    <w:p>
      <w:pPr>
        <w:pStyle w:val="Heading2"/>
        <w:spacing w:after="160" w:before="400"/>
      </w:pPr>
      <w:r>
        <w:rPr>
          <w:rFonts w:ascii="Palatino Linotype" w:cs="Palatino Linotype" w:eastAsia="Palatino Linotype" w:hAnsi="Palatino Linotype"/>
          <w:b/>
          <w:bCs/>
          <w:color w:val="1B2A4A"/>
          <w:sz w:val="25"/>
          <w:szCs w:val="25"/>
        </w:rPr>
        <w:t xml:space="preserve">3.4  Suffering as the Path to the Gift</w:t>
      </w:r>
    </w:p>
    <w:p>
      <w:pPr>
        <w:spacing w:after="180" w:before="60" w:line="340"/>
        <w:jc w:val="both"/>
      </w:pPr>
      <w:r>
        <w:rPr>
          <w:rFonts w:ascii="Georgia" w:cs="Georgia" w:eastAsia="Georgia" w:hAnsi="Georgia"/>
          <w:sz w:val="22"/>
          <w:szCs w:val="22"/>
        </w:rPr>
        <w:t xml:space="preserve">One of the most important and most counterintuitive teachings of the Philosophy of Virtues is the relationship between suffering and the Gift. The path to the Present almost always runs through difficulty. Not because suffering is necessary in itself, but because the Gift and the wound are often two faces of the same calling.</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"Suffering refines the man — it is the pruning of the tree that will give it more strength and more fruit."</w:t>
      </w:r>
    </w:p>
    <w:p>
      <w:pPr>
        <w:spacing w:after="180" w:before="60" w:line="340"/>
        <w:jc w:val="both"/>
      </w:pPr>
      <w:r>
        <w:rPr>
          <w:rFonts w:ascii="Georgia" w:cs="Georgia" w:eastAsia="Georgia" w:hAnsi="Georgia"/>
          <w:sz w:val="22"/>
          <w:szCs w:val="22"/>
        </w:rPr>
        <w:t xml:space="preserve">The hardest seeds take the longest to germinate. Some seeds require extreme conditions — fire, frost, the trauma of the environment — to break open and release what is inside. The awakening to some virtues, and to the Gift itself, works in precisely the same way. The person who has never suffered often has not yet been stripped of the layers that conceal the Gift. The person who has suffered greatly, and who has used that suffering as preparation rather than defeat, often finds that the specific form of their suffering is the precise shape of their calling.</w:t>
      </w:r>
    </w:p>
    <w:p>
      <w:pPr>
        <w:spacing w:after="180" w:before="60" w:line="340"/>
        <w:jc w:val="both"/>
      </w:pPr>
      <w:r>
        <w:rPr>
          <w:rFonts w:ascii="Georgia" w:cs="Georgia" w:eastAsia="Georgia" w:hAnsi="Georgia"/>
          <w:sz w:val="22"/>
          <w:szCs w:val="22"/>
        </w:rPr>
        <w:t xml:space="preserve">The person who experienced profound isolation discovers the gift of genuine presence. The person who suffered injustice discovers the gift of justice. The person who was lost discovers the gift of finding the way for others. This is not a consolation — it is a structural observation. Your wound and your gift are not unrelated. They were shaped by the same experience.</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Consider a man who lost his son to addiction. He spent years in the devastation of that loss — grief, guilt, anger, the particular anguish of watching someone you love destroy themselves. Years later, he runs a rehabilitation centre. Not as a professional who studied the field. As a person who knows, from the inside, every stage of the territory. His Gift was not created by the loss. But the loss cracked him open in exactly the shape that his Gift required to emerge. He is now precisely what he was made to be — and he could not have arrived there by any other road.</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"Once the first step is taken, suffering is transmuted into a perennial and motivating energy — purpose becomes clearly visible, meaning in living emerges."</w:t>
      </w:r>
    </w:p>
    <w:p>
      <w:pPr>
        <w:pStyle w:val="Heading2"/>
        <w:spacing w:after="160" w:before="400"/>
      </w:pPr>
      <w:r>
        <w:rPr>
          <w:rFonts w:ascii="Palatino Linotype" w:cs="Palatino Linotype" w:eastAsia="Palatino Linotype" w:hAnsi="Palatino Linotype"/>
          <w:b/>
          <w:bCs/>
          <w:color w:val="1B2A4A"/>
          <w:sz w:val="25"/>
          <w:szCs w:val="25"/>
        </w:rPr>
        <w:t xml:space="preserve">3.5  The Augure — When the Gift Is Fully Lived</w:t>
      </w:r>
    </w:p>
    <w:p>
      <w:pPr>
        <w:spacing w:after="180" w:before="60" w:line="340"/>
        <w:jc w:val="both"/>
      </w:pPr>
      <w:r>
        <w:rPr>
          <w:rFonts w:ascii="Georgia" w:cs="Georgia" w:eastAsia="Georgia" w:hAnsi="Georgia"/>
          <w:sz w:val="22"/>
          <w:szCs w:val="22"/>
        </w:rPr>
        <w:t xml:space="preserve">The Gift has a summit. Not an end — a height. It is called the Augure. It is the state in which the person's Gift is so fully discovered, so completely embraced, and so consistently enacted that the boundary between personal will and divine will becomes invisible.</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THE AUGURE — The Virtuoso who has found their Gift and acts from it with such completeness that what they do and what must be done become the same thing. They act not by calculation but by the natural expression of their deepest gift in its appointed moment. They require no followers, no institution, no external validation. Their action changes those around them — and through them, humanity. The term evokes the Roman augur (the interpreter of divine signs) but transforms it: the Augure is not someone who reads the signs of God from outside. They have become the sign.</w:t>
      </w:r>
    </w:p>
    <w:p>
      <w:pPr>
        <w:spacing w:after="180" w:before="60" w:line="340"/>
        <w:jc w:val="both"/>
      </w:pPr>
      <w:r>
        <w:rPr>
          <w:rFonts w:ascii="Georgia" w:cs="Georgia" w:eastAsia="Georgia" w:hAnsi="Georgia"/>
          <w:sz w:val="22"/>
          <w:szCs w:val="22"/>
        </w:rPr>
        <w:t xml:space="preserve">The Augure is not a rare type accessible only to exceptional people. Every person carries the potential. What the Augure has done — completely, without reservation — is discover their Gift and act from it without holding back. The Augure is what you are moving toward every day you live the Virtues honestly.</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"Once the gift is discovered, the man transforms into a man of destiny — the Augure. The one who does what must be done under the grace of heaven, who will change humanity."</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History's most recognisable Augures are easy to identify in retrospect. The great teachers who shaped entire civilisations through the content of a single mind opened and freely shared. The artists whose work opened new dimensions of human experience not because of technical mastery alone, but because they had found and surrendered fully to the gift they were given. The leaders who appeared at exactly the moment history required them — not because they sought power but because they were called to a specific action that only they were positioned to perform. Every person who has genuinely and completely lived their Present is, in their own sphere, an Augure.</w:t>
      </w:r>
    </w:p>
    <w:p>
      <w:r>
        <w:br w:type="page"/>
      </w:r>
    </w:p>
    <w:p>
      <w:pPr>
        <w:spacing w:after="80" w:before="40"/>
      </w:pPr>
      <w:r>
        <w:rPr>
          <w:rFonts w:ascii="Palatino Linotype" w:cs="Palatino Linotype" w:eastAsia="Palatino Linotype" w:hAnsi="Palatino Linotype"/>
          <w:b/>
          <w:bCs/>
          <w:caps/>
          <w:color w:val="B8963E"/>
          <w:spacing w:val="60"/>
          <w:sz w:val="18"/>
          <w:szCs w:val="18"/>
        </w:rPr>
        <w:t xml:space="preserve">Part Four</w:t>
      </w:r>
    </w:p>
    <w:p>
      <w:pPr>
        <w:pStyle w:val="Heading1"/>
        <w:pBdr>
          <w:bottom w:val="single" w:color="B8963E" w:sz="8" w:space="6"/>
        </w:pBdr>
        <w:spacing w:after="200" w:before="600"/>
      </w:pPr>
      <w:r>
        <w:rPr>
          <w:rFonts w:ascii="Palatino Linotype" w:cs="Palatino Linotype" w:eastAsia="Palatino Linotype" w:hAnsi="Palatino Linotype"/>
          <w:b/>
          <w:bCs/>
          <w:color w:val="1B2A4A"/>
          <w:sz w:val="30"/>
          <w:szCs w:val="30"/>
        </w:rPr>
        <w:t xml:space="preserve">Becoming the Complete Person</w:t>
      </w:r>
    </w:p>
    <w:p>
      <w:pPr>
        <w:pStyle w:val="Heading2"/>
        <w:spacing w:after="160" w:before="400"/>
      </w:pPr>
      <w:r>
        <w:rPr>
          <w:rFonts w:ascii="Palatino Linotype" w:cs="Palatino Linotype" w:eastAsia="Palatino Linotype" w:hAnsi="Palatino Linotype"/>
          <w:b/>
          <w:bCs/>
          <w:color w:val="1B2A4A"/>
          <w:sz w:val="25"/>
          <w:szCs w:val="25"/>
        </w:rPr>
        <w:t xml:space="preserve">4.1  The Six Stages of the Virtuous Life</w:t>
      </w:r>
    </w:p>
    <w:p>
      <w:pPr>
        <w:spacing w:after="180" w:before="60" w:line="340"/>
        <w:jc w:val="both"/>
      </w:pPr>
      <w:r>
        <w:rPr>
          <w:rFonts w:ascii="Georgia" w:cs="Georgia" w:eastAsia="Georgia" w:hAnsi="Georgia"/>
          <w:sz w:val="22"/>
          <w:szCs w:val="22"/>
        </w:rPr>
        <w:t xml:space="preserve">The path from the void to the fullness of virtue is not a single leap. It is a journey with recognisable stages. Understanding where you are is not vanity — it is the first practical act of self-knowledge that the Virtuous life requires.</w:t>
      </w:r>
    </w:p>
    <w:p>
      <w:pPr>
        <w:pStyle w:val="Heading3"/>
        <w:spacing w:after="120" w:before="280"/>
      </w:pPr>
      <w:r>
        <w:rPr>
          <w:rFonts w:ascii="Palatino Linotype" w:cs="Palatino Linotype" w:eastAsia="Palatino Linotype" w:hAnsi="Palatino Linotype"/>
          <w:b/>
          <w:bCs/>
          <w:color w:val="B8963E"/>
          <w:sz w:val="22"/>
          <w:szCs w:val="22"/>
        </w:rPr>
        <w:t xml:space="preserve">Stage Zero: The Moral Baseline</w:t>
      </w:r>
    </w:p>
    <w:p>
      <w:pPr>
        <w:spacing w:after="180" w:before="60" w:line="340"/>
        <w:jc w:val="both"/>
      </w:pPr>
      <w:r>
        <w:rPr>
          <w:rFonts w:ascii="Georgia" w:cs="Georgia" w:eastAsia="Georgia" w:hAnsi="Georgia"/>
          <w:sz w:val="22"/>
          <w:szCs w:val="22"/>
        </w:rPr>
        <w:t xml:space="preserve">Not stealing, not being cruel, not harming others, respecting basic social norms. This is what the Philosophy of Virtues calls zeroing position — moving from the negative to the zero. It is necessary. It is not virtue. It is the precondition of virtue, the minimum below which a person cannot fall while remaining recognisably human.</w:t>
      </w:r>
    </w:p>
    <w:p>
      <w:pPr>
        <w:spacing w:after="180" w:before="60" w:line="340"/>
        <w:jc w:val="both"/>
      </w:pPr>
      <w:r>
        <w:rPr>
          <w:rFonts w:ascii="Georgia" w:cs="Georgia" w:eastAsia="Georgia" w:hAnsi="Georgia"/>
          <w:sz w:val="22"/>
          <w:szCs w:val="22"/>
        </w:rPr>
        <w:t xml:space="preserve">The critical error — made by many spiritual and ethical traditions — is to mistake zero for positive. To celebrate the absence of vice as though it were the presence of virtue. The Philosophy of Virtues is clear: not acting in vices is merely exiting the negative. Many people pass their entire lives here, performing the absence of evil and mistaking it for the presence of good.</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A person who has never stolen, never been physically violent, never deliberately deceived anyone — and who does nothing actively good in the world. They cause no harm. They create no good. They are at zero. This is not condemned. But it is not the virtuous life. It is the baseline from which the virtuous life begins.</w:t>
      </w:r>
    </w:p>
    <w:p>
      <w:pPr>
        <w:pStyle w:val="Heading3"/>
        <w:spacing w:after="120" w:before="280"/>
      </w:pPr>
      <w:r>
        <w:rPr>
          <w:rFonts w:ascii="Palatino Linotype" w:cs="Palatino Linotype" w:eastAsia="Palatino Linotype" w:hAnsi="Palatino Linotype"/>
          <w:b/>
          <w:bCs/>
          <w:color w:val="B8963E"/>
          <w:sz w:val="22"/>
          <w:szCs w:val="22"/>
        </w:rPr>
        <w:t xml:space="preserve">Stage One: The Awakening</w:t>
      </w:r>
    </w:p>
    <w:p>
      <w:pPr>
        <w:spacing w:after="180" w:before="60" w:line="340"/>
        <w:jc w:val="both"/>
      </w:pPr>
      <w:r>
        <w:rPr>
          <w:rFonts w:ascii="Georgia" w:cs="Georgia" w:eastAsia="Georgia" w:hAnsi="Georgia"/>
          <w:sz w:val="22"/>
          <w:szCs w:val="22"/>
        </w:rPr>
        <w:t xml:space="preserve">The moment at which the Virtues cease to be external concepts — rules imposed from outside, social expectations, inherited obligations — and become internal experiences: felt, recognised, desired from within. This is the genuine beginning of the spiritual life. The person who has awakened acts in the Virtues consciously, freely, and for their own sake — not out of fear of punishment, not for social reward, but because virtue has become recognisable as the truest expression of who they are.</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A young woman who has always been broadly honest — not because she reflected on honesty but because lying felt uncomfortable — has an experience that shifts something fundamental. She watches a colleague systematically deceive a client for profit, and something in her responds not just with discomfort but with a recognition of the precise evil in it. She names it, internally, with clarity and without ambiguity. And she refuses, quietly but firmly, to participate. This is the awakening — not a dramatic conversion but a moment of moral recognition so clear that it cannot be unknowed.</w:t>
      </w:r>
    </w:p>
    <w:p>
      <w:pPr>
        <w:pStyle w:val="Heading3"/>
        <w:spacing w:after="120" w:before="280"/>
      </w:pPr>
      <w:r>
        <w:rPr>
          <w:rFonts w:ascii="Palatino Linotype" w:cs="Palatino Linotype" w:eastAsia="Palatino Linotype" w:hAnsi="Palatino Linotype"/>
          <w:b/>
          <w:bCs/>
          <w:color w:val="B8963E"/>
          <w:sz w:val="22"/>
          <w:szCs w:val="22"/>
        </w:rPr>
        <w:t xml:space="preserve">Stage Two: The Uomo Pieno</w:t>
      </w:r>
    </w:p>
    <w:p>
      <w:pPr>
        <w:spacing w:after="180" w:before="60" w:line="340"/>
        <w:jc w:val="both"/>
      </w:pPr>
      <w:r>
        <w:rPr>
          <w:rFonts w:ascii="Georgia" w:cs="Georgia" w:eastAsia="Georgia" w:hAnsi="Georgia"/>
          <w:sz w:val="22"/>
          <w:szCs w:val="22"/>
        </w:rPr>
        <w:t xml:space="preserve">The stage at which sustained practice has become character. The Virtues are no longer effort — they have become nature. The Uomo Pieno (Complete Person) does not have to decide, in each situation, whether to be honest. Honesty is their mode of operation. They do not have to summon courage — they are courageous in the way they are brown-eyed: constitutively, not effortfully.</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Uomo Pieno carries a serene countenance and peace in their gaze. They have the serenity of the elder and the courage of the warrior. They speak truth without hesitation because they no longer fear the lie. They are never intimidated by slander or defamation, because the truth is always on their side."</w:t>
      </w:r>
    </w:p>
    <w:p>
      <w:pPr>
        <w:spacing w:after="180" w:before="60" w:line="340"/>
        <w:jc w:val="both"/>
      </w:pPr>
      <w:r>
        <w:rPr>
          <w:rFonts w:ascii="Georgia" w:cs="Georgia" w:eastAsia="Georgia" w:hAnsi="Georgia"/>
          <w:sz w:val="22"/>
          <w:szCs w:val="22"/>
        </w:rPr>
        <w:t xml:space="preserve">The Uomo Pieno is not perfect. They make mistakes. They carry their wounds. What they do not carry is the weight of inauthenticity. Their interior and exterior life are the same. The face they present to the world is the face they see in the mirror.</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The elder who walks into a room and everyone falls slightly quieter — not from intimidation but from respect. Not for their achievements but for their presence. There is something in them that is settled, that does not need the room's validation, that speaks and is believed because it is clear they believe what they say. You have met this person. Perhaps only once. You remember the encounter.</w:t>
      </w:r>
    </w:p>
    <w:p>
      <w:pPr>
        <w:pStyle w:val="Heading3"/>
        <w:spacing w:after="120" w:before="280"/>
      </w:pPr>
      <w:r>
        <w:rPr>
          <w:rFonts w:ascii="Palatino Linotype" w:cs="Palatino Linotype" w:eastAsia="Palatino Linotype" w:hAnsi="Palatino Linotype"/>
          <w:b/>
          <w:bCs/>
          <w:color w:val="B8963E"/>
          <w:sz w:val="22"/>
          <w:szCs w:val="22"/>
        </w:rPr>
        <w:t xml:space="preserve">Stage Three: The Zone of Plenitude</w:t>
      </w:r>
    </w:p>
    <w:p>
      <w:pPr>
        <w:spacing w:after="180" w:before="60" w:line="340"/>
        <w:jc w:val="both"/>
      </w:pPr>
      <w:r>
        <w:rPr>
          <w:rFonts w:ascii="Georgia" w:cs="Georgia" w:eastAsia="Georgia" w:hAnsi="Georgia"/>
          <w:sz w:val="22"/>
          <w:szCs w:val="22"/>
        </w:rPr>
        <w:t xml:space="preserve">The Zone of Plenitude (Zona de Plenitude) is not a personal state alone. It is the convergence of three conditions: the person has done the inner work (personal plenitude); their relationships and environment are sustaining rather than corrosive (social plenitude); and the person is in regular contact with the divine through the exercise of their Gift and the practice of the Virtues (spiritual plenitude).</w:t>
      </w:r>
    </w:p>
    <w:p>
      <w:pPr>
        <w:spacing w:after="180" w:before="60" w:line="340"/>
        <w:jc w:val="both"/>
      </w:pPr>
      <w:r>
        <w:rPr>
          <w:rFonts w:ascii="Georgia" w:cs="Georgia" w:eastAsia="Georgia" w:hAnsi="Georgia"/>
          <w:sz w:val="22"/>
          <w:szCs w:val="22"/>
        </w:rPr>
        <w:t xml:space="preserve">Inside the Zone of Plenitude, virtue is not heroic. It is normal. The honest person is supported by honest institutions. The courageous person finds their courage reflected and honoured. The generous person moves in a world of generosity. Outside it, living virtuously requires swimming against a powerful current. Inside it, the current carries you.</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"Outside this zone, living virtuously becomes a heroic act. Within it, plenitude becomes available to all."</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Consider the difference between two workplaces. In the first, speaking the truth carries real professional risk — the culture rewards the person who tells the boss what the boss wants to hear. Honesty requires daily courage just to maintain. In the second, honesty is the norm. People state uncomfortable facts in meetings without fear. Mistakes are reported promptly rather than concealed. In the first workplace, an honest person must fight to remain honest. In the second, they barely notice. They are in the Zone of Plenitude — a social environment in which their virtue is the norm rather than the exception.</w:t>
      </w:r>
    </w:p>
    <w:p>
      <w:pPr>
        <w:pStyle w:val="Heading3"/>
        <w:spacing w:after="120" w:before="280"/>
      </w:pPr>
      <w:r>
        <w:rPr>
          <w:rFonts w:ascii="Palatino Linotype" w:cs="Palatino Linotype" w:eastAsia="Palatino Linotype" w:hAnsi="Palatino Linotype"/>
          <w:b/>
          <w:bCs/>
          <w:color w:val="B8963E"/>
          <w:sz w:val="22"/>
          <w:szCs w:val="22"/>
        </w:rPr>
        <w:t xml:space="preserve">Stage Four: The Augure</w:t>
      </w:r>
    </w:p>
    <w:p>
      <w:pPr>
        <w:spacing w:after="180" w:before="60" w:line="340"/>
        <w:jc w:val="both"/>
      </w:pPr>
      <w:r>
        <w:rPr>
          <w:rFonts w:ascii="Georgia" w:cs="Georgia" w:eastAsia="Georgia" w:hAnsi="Georgia"/>
          <w:sz w:val="22"/>
          <w:szCs w:val="22"/>
        </w:rPr>
        <w:t xml:space="preserve">Covered in the previous chapter. The Gift fully enacted. The will aligned with the divine will. The person who does what must be done not by calculation but by nature.</w:t>
      </w:r>
    </w:p>
    <w:p>
      <w:pPr>
        <w:pStyle w:val="Heading3"/>
        <w:spacing w:after="120" w:before="280"/>
      </w:pPr>
      <w:r>
        <w:rPr>
          <w:rFonts w:ascii="Palatino Linotype" w:cs="Palatino Linotype" w:eastAsia="Palatino Linotype" w:hAnsi="Palatino Linotype"/>
          <w:b/>
          <w:bCs/>
          <w:color w:val="B8963E"/>
          <w:sz w:val="22"/>
          <w:szCs w:val="22"/>
        </w:rPr>
        <w:t xml:space="preserve">Stage Five: Sanctity</w:t>
      </w:r>
    </w:p>
    <w:p>
      <w:pPr>
        <w:spacing w:after="180" w:before="60" w:line="340"/>
        <w:jc w:val="both"/>
      </w:pPr>
      <w:r>
        <w:rPr>
          <w:rFonts w:ascii="Georgia" w:cs="Georgia" w:eastAsia="Georgia" w:hAnsi="Georgia"/>
          <w:sz w:val="22"/>
          <w:szCs w:val="22"/>
        </w:rPr>
        <w:t xml:space="preserve">The final stage. Not restricted to religious vocation. Not dependent on institutional recognition. Sanctity is the condition in which it is no longer the person who acts in the Virtues, but the Virtues that act in the person. The instrument is complete. The boundary between human action and divine action has dissolved.</w:t>
      </w:r>
    </w:p>
    <w:p>
      <w:pPr>
        <w:spacing w:after="180" w:before="60" w:line="340"/>
        <w:jc w:val="both"/>
      </w:pPr>
      <w:r>
        <w:rPr>
          <w:rFonts w:ascii="Georgia" w:cs="Georgia" w:eastAsia="Georgia" w:hAnsi="Georgia"/>
          <w:sz w:val="22"/>
          <w:szCs w:val="22"/>
        </w:rPr>
        <w:t xml:space="preserve">"The saint is any person in whom the Virtues have become so deeply internalised that it is no longer the person who acts in the Virtues, but the Virtues that act in the person." This state is available to every human being. It requires only the daily practice of the Virtues, sustained without reservation.</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The great nurses, teachers, parents, and craftspeople you have encountered — not famous, not celebrated, unknown beyond their own circle — who seemed to do their work as though it were as natural as breathing. In whom the virtue of their work was not separate from their person but was their person. The mother who cares for her child in illness at 3am with the same quality of attention she had at noon, because her love is not a mood or an effort but a constitutive fact of her existence. This is the saint. Not above ordinary life — in it, completely.</w:t>
      </w:r>
    </w:p>
    <w:p>
      <w:pPr>
        <w:pStyle w:val="Heading2"/>
        <w:spacing w:after="160" w:before="400"/>
      </w:pPr>
      <w:r>
        <w:rPr>
          <w:rFonts w:ascii="Palatino Linotype" w:cs="Palatino Linotype" w:eastAsia="Palatino Linotype" w:hAnsi="Palatino Linotype"/>
          <w:b/>
          <w:bCs/>
          <w:color w:val="1B2A4A"/>
          <w:sz w:val="25"/>
          <w:szCs w:val="25"/>
        </w:rPr>
        <w:t xml:space="preserve">4.2  The Daily Practice — In Detail</w:t>
      </w:r>
    </w:p>
    <w:p>
      <w:pPr>
        <w:spacing w:after="180" w:before="60" w:line="340"/>
        <w:jc w:val="both"/>
      </w:pPr>
      <w:r>
        <w:rPr>
          <w:rFonts w:ascii="Georgia" w:cs="Georgia" w:eastAsia="Georgia" w:hAnsi="Georgia"/>
          <w:sz w:val="22"/>
          <w:szCs w:val="22"/>
        </w:rPr>
        <w:t xml:space="preserve">The Virtues are not ideas. They are Eternal Behaviours. They exist only in action. The three daily practices of the Virtuous life are not optional additions to an existing routine. They are the structure of the Virtuous life itself.</w:t>
      </w:r>
    </w:p>
    <w:p>
      <w:pPr>
        <w:pStyle w:val="Heading3"/>
        <w:spacing w:after="120" w:before="280"/>
      </w:pPr>
      <w:r>
        <w:rPr>
          <w:rFonts w:ascii="Palatino Linotype" w:cs="Palatino Linotype" w:eastAsia="Palatino Linotype" w:hAnsi="Palatino Linotype"/>
          <w:b/>
          <w:bCs/>
          <w:color w:val="B8963E"/>
          <w:sz w:val="22"/>
          <w:szCs w:val="22"/>
        </w:rPr>
        <w:t xml:space="preserve">The Morning Invocation</w:t>
      </w:r>
    </w:p>
    <w:p>
      <w:pPr>
        <w:spacing w:after="180" w:before="60" w:line="340"/>
        <w:jc w:val="both"/>
      </w:pPr>
      <w:r>
        <w:rPr>
          <w:rFonts w:ascii="Georgia" w:cs="Georgia" w:eastAsia="Georgia" w:hAnsi="Georgia"/>
          <w:sz w:val="22"/>
          <w:szCs w:val="22"/>
        </w:rPr>
        <w:t xml:space="preserve">Before the phone, before the news, before the obligations, before the world's noise intrudes: a moment of conscious orientation. This is not a meditation technique or a productivity hack. It is the deliberate act of choosing, at the beginning of each day, the moral direction of that day.</w:t>
      </w:r>
    </w:p>
    <w:p>
      <w:pPr>
        <w:spacing w:after="180" w:before="60" w:line="340"/>
        <w:jc w:val="both"/>
      </w:pPr>
      <w:r>
        <w:rPr>
          <w:rFonts w:ascii="Georgia" w:cs="Georgia" w:eastAsia="Georgia" w:hAnsi="Georgia"/>
          <w:sz w:val="22"/>
          <w:szCs w:val="22"/>
        </w:rPr>
        <w:t xml:space="preserve">The practice: sit in silence for five minutes. Name the Virtue you will practise specifically today. Not all virtues at once — one specific virtue, applied to one specific domain of your life. Speak the invocation. Commit to the day.</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The Morning Invocation  </w:t>
      </w:r>
      <w:r>
        <w:rPr>
          <w:rFonts w:ascii="Georgia" w:cs="Georgia" w:eastAsia="Georgia" w:hAnsi="Georgia"/>
          <w:i w:val="false"/>
          <w:iCs w:val="false"/>
          <w:color w:val="1B2A4A"/>
          <w:sz w:val="21"/>
          <w:szCs w:val="21"/>
        </w:rPr>
        <w:t xml:space="preserve">"I enter this day in Freedom. I carry the Virtues. I am carried by them. Today I will practise [name the Virtue]. God is present in every virtuous act I perform. I do not ask permission to be free. I make Freedom, now, in this act."</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A man who has struggled with honesty in a particular relationship — the tendency to say what will keep the peace rather than what is actually true — chooses Honesty as his Virtue for the day. He reads the invocation. He names his specific commitment: today, when asked for my opinion in that meeting, I will say what I actually think. The morning invocation converts the abstract aspiration into a concrete commitment. The specific daily commitment is what makes the Virtues real rather than aspirational.</w:t>
      </w:r>
    </w:p>
    <w:p>
      <w:pPr>
        <w:pStyle w:val="Heading3"/>
        <w:spacing w:after="120" w:before="280"/>
      </w:pPr>
      <w:r>
        <w:rPr>
          <w:rFonts w:ascii="Palatino Linotype" w:cs="Palatino Linotype" w:eastAsia="Palatino Linotype" w:hAnsi="Palatino Linotype"/>
          <w:b/>
          <w:bCs/>
          <w:color w:val="B8963E"/>
          <w:sz w:val="22"/>
          <w:szCs w:val="22"/>
        </w:rPr>
        <w:t xml:space="preserve">The Evening Examination</w:t>
      </w:r>
    </w:p>
    <w:p>
      <w:pPr>
        <w:spacing w:after="180" w:before="60" w:line="340"/>
        <w:jc w:val="both"/>
      </w:pPr>
      <w:r>
        <w:rPr>
          <w:rFonts w:ascii="Georgia" w:cs="Georgia" w:eastAsia="Georgia" w:hAnsi="Georgia"/>
          <w:sz w:val="22"/>
          <w:szCs w:val="22"/>
        </w:rPr>
        <w:t xml:space="preserve">The day ends with honest self-observation. Not guilt assessment — the Philosophy of Virtues is clear that shame is useless and destructive. Honest, clear-eyed accountability. The gap between intention and action is examined not to condemn but to learn. Three questions:</w:t>
      </w:r>
    </w:p>
    <w:p>
      <w:pPr>
        <w:spacing w:after="120" w:before="60" w:line="310"/>
        <w:ind w:left="540" w:hanging="300"/>
      </w:pPr>
      <w:r>
        <w:rPr>
          <w:rFonts w:ascii="Georgia" w:cs="Georgia" w:eastAsia="Georgia" w:hAnsi="Georgia"/>
          <w:color w:val="B8963E"/>
          <w:sz w:val="21"/>
          <w:szCs w:val="21"/>
        </w:rPr>
        <w:t xml:space="preserve">◆  </w:t>
      </w:r>
      <w:r>
        <w:rPr>
          <w:rFonts w:ascii="Georgia" w:cs="Georgia" w:eastAsia="Georgia" w:hAnsi="Georgia"/>
          <w:sz w:val="22"/>
          <w:szCs w:val="22"/>
        </w:rPr>
        <w:t xml:space="preserve">Which Virtue did I practise today, and how did it actually show up in my specific actions? Not "I tried to be patient" — what precisely did I do that expressed patience?</w:t>
      </w:r>
    </w:p>
    <w:p>
      <w:pPr>
        <w:spacing w:after="120" w:before="60" w:line="310"/>
        <w:ind w:left="540" w:hanging="300"/>
      </w:pPr>
      <w:r>
        <w:rPr>
          <w:rFonts w:ascii="Georgia" w:cs="Georgia" w:eastAsia="Georgia" w:hAnsi="Georgia"/>
          <w:color w:val="B8963E"/>
          <w:sz w:val="21"/>
          <w:szCs w:val="21"/>
        </w:rPr>
        <w:t xml:space="preserve">◆  </w:t>
      </w:r>
      <w:r>
        <w:rPr>
          <w:rFonts w:ascii="Georgia" w:cs="Georgia" w:eastAsia="Georgia" w:hAnsi="Georgia"/>
          <w:sz w:val="22"/>
          <w:szCs w:val="22"/>
        </w:rPr>
        <w:t xml:space="preserve">Where did I fall short of the Virtue I committed to — and what specific thing does this teach me? Not "I was impatient again" — what was the exact moment, what preceded it, what was the pattern?</w:t>
      </w:r>
    </w:p>
    <w:p>
      <w:pPr>
        <w:spacing w:after="120" w:before="60" w:line="310"/>
        <w:ind w:left="540" w:hanging="300"/>
      </w:pPr>
      <w:r>
        <w:rPr>
          <w:rFonts w:ascii="Georgia" w:cs="Georgia" w:eastAsia="Georgia" w:hAnsi="Georgia"/>
          <w:color w:val="B8963E"/>
          <w:sz w:val="21"/>
          <w:szCs w:val="21"/>
        </w:rPr>
        <w:t xml:space="preserve">◆  </w:t>
      </w:r>
      <w:r>
        <w:rPr>
          <w:rFonts w:ascii="Georgia" w:cs="Georgia" w:eastAsia="Georgia" w:hAnsi="Georgia"/>
          <w:sz w:val="22"/>
          <w:szCs w:val="22"/>
        </w:rPr>
        <w:t xml:space="preserve">What one concrete action will I take tomorrow to express this Virtue more fully? Specific, actionable, achievable.</w:t>
      </w:r>
    </w:p>
    <w:p>
      <w:pPr>
        <w:spacing w:after="180" w:before="60" w:line="340"/>
        <w:jc w:val="both"/>
      </w:pPr>
      <w:r>
        <w:rPr>
          <w:rFonts w:ascii="Georgia" w:cs="Georgia" w:eastAsia="Georgia" w:hAnsi="Georgia"/>
          <w:sz w:val="22"/>
          <w:szCs w:val="22"/>
        </w:rPr>
        <w:t xml:space="preserve">The Evening Examination closes the loop. The morning sets the intention; the evening examines the execution and adjusts the following morning's intention. Over time, this cycle is what transforms aspiration into character.</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A woman who committed to courage in the morning reflects in the evening: I avoided the difficult conversation with my colleague about the project that is clearly failing. I can see why — I told myself I would find the right moment, but the real reason was that I didn't want the discomfort. Tomorrow I will have the conversation at the beginning of the day, before I can talk myself out of it. I will say exactly this: "I think this approach isn't working and we need to change direction. Here is what I think we should do instead." This is the Evening Examination working as it should.</w:t>
      </w:r>
    </w:p>
    <w:p>
      <w:pPr>
        <w:pStyle w:val="Heading3"/>
        <w:spacing w:after="120" w:before="280"/>
      </w:pPr>
      <w:r>
        <w:rPr>
          <w:rFonts w:ascii="Palatino Linotype" w:cs="Palatino Linotype" w:eastAsia="Palatino Linotype" w:hAnsi="Palatino Linotype"/>
          <w:b/>
          <w:bCs/>
          <w:color w:val="B8963E"/>
          <w:sz w:val="22"/>
          <w:szCs w:val="22"/>
        </w:rPr>
        <w:t xml:space="preserve">Reading the Existential Figures</w:t>
      </w:r>
    </w:p>
    <w:p>
      <w:pPr>
        <w:spacing w:after="180" w:before="60" w:line="340"/>
        <w:jc w:val="both"/>
      </w:pPr>
      <w:r>
        <w:rPr>
          <w:rFonts w:ascii="Georgia" w:cs="Georgia" w:eastAsia="Georgia" w:hAnsi="Georgia"/>
          <w:sz w:val="22"/>
          <w:szCs w:val="22"/>
        </w:rPr>
        <w:t xml:space="preserve">Your body is your most honest instrument. It knows your state of alignment long before your mind admits it. Learning to read the Existential Figures is the third pillar of daily practice.</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EXISTENTIAL FIGURES — The body's spontaneous communications about the state of the soul. They are of two kinds. Negative figures (depression, anxiety, insomnia, fatigue without apparent cause, restlessness, a pervasive sense that something is wrong) signal misalignment: the life being lived is not aligned with the person's Virtues or Gift. Positive figures (the sudden impulse to create, unexplained energy in a specific direction, inspiration arriving unbidden, the sensation of rightness in an action) signal alignment. They are the body telling the person where the Gift is alive — where God is flowing through the hands, or wants to.</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existential figures are spiritual questions of the Human Virtues, placed in the flesh of the body, related to the purpose and meaning of living. They are symptoms in the body of the difficulties of the soul."</w:t>
      </w:r>
    </w:p>
    <w:p>
      <w:pPr>
        <w:spacing w:after="180" w:before="60" w:line="340"/>
        <w:jc w:val="both"/>
      </w:pPr>
      <w:r>
        <w:rPr>
          <w:rFonts w:ascii="Georgia" w:cs="Georgia" w:eastAsia="Georgia" w:hAnsi="Georgia"/>
          <w:sz w:val="22"/>
          <w:szCs w:val="22"/>
        </w:rPr>
        <w:t xml:space="preserve">The practice: at the end of each day, in the Evening Examination, ask: what did my body communicate today? Were there moments of unexplained energy — a direction or activity that called to me without my consciously planning to be called? Were there moments of resistance, heaviness, the physical sense of going against the grain? Map these signals. Over weeks, patterns emerge. The patterns are the map to your Gift.</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A man in his mid-forties, working in finance, notices consistently that the most alive moments of his week are the informal conversations with junior colleagues where he helps them think through problems. Not the spreadsheets, not the presentations, not the client meetings that constitute his formal role. The conversations. Every week, without exception, he has more energy after those conversations than he had before them. He is carrying the positive existential figure of his Gift without recognising it. When he names it — "my Gift is making complex thinking accessible to people who are learning" — something settles in him that he had not known was unsettled.</w:t>
      </w:r>
    </w:p>
    <w:p>
      <w:r>
        <w:br w:type="page"/>
      </w:r>
    </w:p>
    <w:p>
      <w:pPr>
        <w:spacing w:after="80" w:before="40"/>
      </w:pPr>
      <w:r>
        <w:rPr>
          <w:rFonts w:ascii="Palatino Linotype" w:cs="Palatino Linotype" w:eastAsia="Palatino Linotype" w:hAnsi="Palatino Linotype"/>
          <w:b/>
          <w:bCs/>
          <w:caps/>
          <w:color w:val="B8963E"/>
          <w:spacing w:val="60"/>
          <w:sz w:val="18"/>
          <w:szCs w:val="18"/>
        </w:rPr>
        <w:t xml:space="preserve">Part Five</w:t>
      </w:r>
    </w:p>
    <w:p>
      <w:pPr>
        <w:pStyle w:val="Heading1"/>
        <w:pBdr>
          <w:bottom w:val="single" w:color="B8963E" w:sz="8" w:space="6"/>
        </w:pBdr>
        <w:spacing w:after="200" w:before="600"/>
      </w:pPr>
      <w:r>
        <w:rPr>
          <w:rFonts w:ascii="Palatino Linotype" w:cs="Palatino Linotype" w:eastAsia="Palatino Linotype" w:hAnsi="Palatino Linotype"/>
          <w:b/>
          <w:bCs/>
          <w:color w:val="1B2A4A"/>
          <w:sz w:val="30"/>
          <w:szCs w:val="30"/>
        </w:rPr>
        <w:t xml:space="preserve">God, Consciousness, and Immortality</w:t>
      </w:r>
    </w:p>
    <w:p>
      <w:pPr>
        <w:pStyle w:val="Heading2"/>
        <w:spacing w:after="160" w:before="400"/>
      </w:pPr>
      <w:r>
        <w:rPr>
          <w:rFonts w:ascii="Palatino Linotype" w:cs="Palatino Linotype" w:eastAsia="Palatino Linotype" w:hAnsi="Palatino Linotype"/>
          <w:b/>
          <w:bCs/>
          <w:color w:val="1B2A4A"/>
          <w:sz w:val="25"/>
          <w:szCs w:val="25"/>
        </w:rPr>
        <w:t xml:space="preserve">5.1  The Empirical Argument for God — No Faith Required</w:t>
      </w:r>
    </w:p>
    <w:p>
      <w:pPr>
        <w:spacing w:after="180" w:before="60" w:line="340"/>
        <w:jc w:val="both"/>
      </w:pPr>
      <w:r>
        <w:rPr>
          <w:rFonts w:ascii="Georgia" w:cs="Georgia" w:eastAsia="Georgia" w:hAnsi="Georgia"/>
          <w:sz w:val="22"/>
          <w:szCs w:val="22"/>
        </w:rPr>
        <w:t xml:space="preserve">The Philosophy of Virtues does not ask for faith as a precondition. Its argument for the divine is constructed entirely from observable human behaviour — behaviour that can be witnessed in every culture, every epoch, every civilisation that has left any record.</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"You will never see an animal fasting. Never see an animal suppressing its libido. Never see an animal organising a nursing home, building a hospital, donating food to the needy, or risking its life to save a stranger."</w:t>
      </w:r>
    </w:p>
    <w:p>
      <w:pPr>
        <w:spacing w:after="180" w:before="60" w:line="340"/>
        <w:jc w:val="both"/>
      </w:pPr>
      <w:r>
        <w:rPr>
          <w:rFonts w:ascii="Georgia" w:cs="Georgia" w:eastAsia="Georgia" w:hAnsi="Georgia"/>
          <w:sz w:val="22"/>
          <w:szCs w:val="22"/>
        </w:rPr>
        <w:t xml:space="preserve">These behaviours — voluntary self-sacrifice for others at personal cost, with no expectation of reciprocation and no evolutionary advantage — are unique to human beings. They appear in every culture. They predate every organised religion. They survive every political system. They persist even under conditions of extreme deprivation and oppression where self-preservation would seem to demand their abandonment.</w:t>
      </w:r>
    </w:p>
    <w:p>
      <w:pPr>
        <w:spacing w:after="180" w:before="60" w:line="340"/>
        <w:jc w:val="both"/>
      </w:pPr>
      <w:r>
        <w:rPr>
          <w:rFonts w:ascii="Georgia" w:cs="Georgia" w:eastAsia="Georgia" w:hAnsi="Georgia"/>
          <w:sz w:val="22"/>
          <w:szCs w:val="22"/>
        </w:rPr>
        <w:t xml:space="preserve">A biology textbook can explain why a lioness defends her cubs — genetic investment in the offspring carrying her genes. It cannot explain why a stranger runs into a burning building to save a child they have never met. It cannot explain the prisoner who shares their last piece of bread with someone weaker. It cannot explain the volunteer nurse who works in conditions of disease without pay. These behaviours have no biological explanation. They are the empirical trace of a dimension of the human being that is not reducible to biology.</w:t>
      </w:r>
    </w:p>
    <w:p>
      <w:pPr>
        <w:spacing w:after="180" w:before="60" w:line="340"/>
        <w:jc w:val="both"/>
      </w:pPr>
      <w:r>
        <w:rPr>
          <w:rFonts w:ascii="Georgia" w:cs="Georgia" w:eastAsia="Georgia" w:hAnsi="Georgia"/>
          <w:sz w:val="22"/>
          <w:szCs w:val="22"/>
        </w:rPr>
        <w:t xml:space="preserve">That dimension — the capacity for genuine, freely chosen, costly virtue — is what the Philosophy of Virtues calls the Divine in the human person. The Virtues are the DNA of God: the observable evidence of the divine encoded in the behaviour of every human being who chooses them.</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VIRTUES AS DNA OF GOD — The Universal Human Virtues are not human inventions. They are the divine encoded in human behaviour. Every genuinely virtuous act — courage, honesty, love, justice — is an act of God through human hands. The person who acts with genuine virtue is, in that act, an instrument of the divine. This is available to the believer and the atheist equally. The act determines participation, not the belief.</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When the volunteer nurse in a refugee camp stays through the night with a dying stranger — not from duty, not for pay, not from any social pressure, but from the genuine inability to look at a suffering human being and walk away — they are performing what the Philosophy of Virtues calls an act of God. Not metaphorically. Ontologically. The divine is acting through their hands. The devout believer who performs this act and the atheist who performs this act are equally, in that moment, instruments of the same reality.</w:t>
      </w:r>
    </w:p>
    <w:p>
      <w:pPr>
        <w:pStyle w:val="Heading2"/>
        <w:spacing w:after="160" w:before="400"/>
      </w:pPr>
      <w:r>
        <w:rPr>
          <w:rFonts w:ascii="Palatino Linotype" w:cs="Palatino Linotype" w:eastAsia="Palatino Linotype" w:hAnsi="Palatino Linotype"/>
          <w:b/>
          <w:bCs/>
          <w:color w:val="1B2A4A"/>
          <w:sz w:val="25"/>
          <w:szCs w:val="25"/>
        </w:rPr>
        <w:t xml:space="preserve">5.2  The Argument for Consciousness — Equally Empirical</w:t>
      </w:r>
    </w:p>
    <w:p>
      <w:pPr>
        <w:spacing w:after="180" w:before="60" w:line="340"/>
        <w:jc w:val="both"/>
      </w:pPr>
      <w:r>
        <w:rPr>
          <w:rFonts w:ascii="Georgia" w:cs="Georgia" w:eastAsia="Georgia" w:hAnsi="Georgia"/>
          <w:sz w:val="22"/>
          <w:szCs w:val="22"/>
        </w:rPr>
        <w:t xml:space="preserve">The claim that the human person is not reducible to their material body requires no theology. It requires only honest observation and a biology textbook.</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"Matter changes; consciousness does not. An adult who was born weighing three kilos and now weighs eighty has altered their matter by at least seventy-seven kilos. But their consciousness remains the same."</w:t>
      </w:r>
    </w:p>
    <w:p>
      <w:pPr>
        <w:spacing w:after="180" w:before="60" w:line="340"/>
        <w:jc w:val="both"/>
      </w:pPr>
      <w:r>
        <w:rPr>
          <w:rFonts w:ascii="Georgia" w:cs="Georgia" w:eastAsia="Georgia" w:hAnsi="Georgia"/>
          <w:sz w:val="22"/>
          <w:szCs w:val="22"/>
        </w:rPr>
        <w:t xml:space="preserve">Every cell in your body has been replaced multiple times over the course of your life. The atoms that constituted you as a child are distributed now across the soil and the air and other living things. The matter that is you today is entirely different from the matter that was you twenty years ago. Not partially different — entirely different. There is no continuous material thread running from the infant to the adult.</w:t>
      </w:r>
    </w:p>
    <w:p>
      <w:pPr>
        <w:spacing w:after="180" w:before="60" w:line="340"/>
        <w:jc w:val="both"/>
      </w:pPr>
      <w:r>
        <w:rPr>
          <w:rFonts w:ascii="Georgia" w:cs="Georgia" w:eastAsia="Georgia" w:hAnsi="Georgia"/>
          <w:sz w:val="22"/>
          <w:szCs w:val="22"/>
        </w:rPr>
        <w:t xml:space="preserve">And yet you are the same person. The continuity of identity — the fact that you remember, love, regret, hope, and commit as the same being that you were — is not explained by the continuity of matter, because there is no continuity of matter. What persists is consciousness. What remains unchanged is you.</w:t>
      </w:r>
    </w:p>
    <w:p>
      <w:pPr>
        <w:spacing w:after="180" w:before="60" w:line="340"/>
        <w:jc w:val="both"/>
      </w:pPr>
      <w:r>
        <w:rPr>
          <w:rFonts w:ascii="Georgia" w:cs="Georgia" w:eastAsia="Georgia" w:hAnsi="Georgia"/>
          <w:sz w:val="22"/>
          <w:szCs w:val="22"/>
        </w:rPr>
        <w:t xml:space="preserve">This is not a philosophical speculation. It is the direct implication of what biology already knows. The immateriality of consciousness — its persistence through the total replacement of its material substrate — is an empirical fact. It requires no faith. It requires only taking seriously what the observation of your own continuity already implies.</w:t>
      </w:r>
    </w:p>
    <w:p>
      <w:pPr>
        <w:pStyle w:val="Heading2"/>
        <w:spacing w:after="160" w:before="400"/>
      </w:pPr>
      <w:r>
        <w:rPr>
          <w:rFonts w:ascii="Palatino Linotype" w:cs="Palatino Linotype" w:eastAsia="Palatino Linotype" w:hAnsi="Palatino Linotype"/>
          <w:b/>
          <w:bCs/>
          <w:color w:val="1B2A4A"/>
          <w:sz w:val="25"/>
          <w:szCs w:val="25"/>
        </w:rPr>
        <w:t xml:space="preserve">5.3  Three Forms of Immortality</w:t>
      </w:r>
    </w:p>
    <w:p>
      <w:pPr>
        <w:spacing w:after="180" w:before="60" w:line="340"/>
        <w:jc w:val="both"/>
      </w:pPr>
      <w:r>
        <w:rPr>
          <w:rFonts w:ascii="Georgia" w:cs="Georgia" w:eastAsia="Georgia" w:hAnsi="Georgia"/>
          <w:sz w:val="22"/>
          <w:szCs w:val="22"/>
        </w:rPr>
        <w:t xml:space="preserve">The Philosophy of Virtues does not require you to believe in any specific doctrine of afterlife. It offers instead an account of three forms of continuation that are observable, verifiable, and available now — regardless of what happens after the biological death.</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Form 1: Biological Immortality  </w:t>
      </w:r>
      <w:r>
        <w:rPr>
          <w:rFonts w:ascii="Georgia" w:cs="Georgia" w:eastAsia="Georgia" w:hAnsi="Georgia"/>
          <w:i w:val="false"/>
          <w:iCs w:val="false"/>
          <w:color w:val="1B2A4A"/>
          <w:sz w:val="21"/>
          <w:szCs w:val="21"/>
        </w:rPr>
        <w:t xml:space="preserve">You continue in your descendants. Not only genetically — though you continue there too — but in temperament, in ways of seeing, in the habits of character that parents transmit to children and children to grandchildren. The grandfather's courage lives in the granddaughter who has never consciously thought about courage. The grandmother's way of sitting with suffering lives in the grandson who finds himself doing the same thing without knowing why.</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Form 2: Psychological Immortality  </w:t>
      </w:r>
      <w:r>
        <w:rPr>
          <w:rFonts w:ascii="Georgia" w:cs="Georgia" w:eastAsia="Georgia" w:hAnsi="Georgia"/>
          <w:i w:val="false"/>
          <w:iCs w:val="false"/>
          <w:color w:val="1B2A4A"/>
          <w:sz w:val="21"/>
          <w:szCs w:val="21"/>
        </w:rPr>
        <w:t xml:space="preserve">You continue in the memory and formation of every person your life has genuinely touched. Every conversation that mattered. Every act of genuine courage that someone witnessed and carried forward. Every love that was freely given and formed the person who received it. These do not end at the biological death. They continue in the people who were changed by them — and in the people those people change in turn.</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Form 3: Virtuous Immortality  </w:t>
      </w:r>
      <w:r>
        <w:rPr>
          <w:rFonts w:ascii="Georgia" w:cs="Georgia" w:eastAsia="Georgia" w:hAnsi="Georgia"/>
          <w:i w:val="false"/>
          <w:iCs w:val="false"/>
          <w:color w:val="1B2A4A"/>
          <w:sz w:val="21"/>
          <w:szCs w:val="21"/>
        </w:rPr>
        <w:t xml:space="preserve">The most enduring form, and the only one not subject to biological or cultural accident. A genuinely virtuous act — courage, honesty, love, justice — alters the person who receives it in ways that persist and propagate forward through time. "The minute of virtues endures through eternity." The teacher who gave a student genuine intellectual freedom in 1960 set in motion a chain of intellectual liberation that may still be active in 2100. The parent who raised a free, honest child gave the world something that will outlast every monument.</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minute of virtues endures through eternity."</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Consider Abraham Lincoln. Not as a historical figure to be admired from a distance, but as an instance of virtuous immortality in action. The specific content of his moral courage — the decision, under extraordinary pressure, to hold to the conviction that human freedom was not negotiable — shaped the consciousness of a nation and continues to shape it a century and a half after his death. His virtuous immortality is not in the marble monuments. It is in every person who has, at a specific moment of personal crisis, been reached by what he stood for and been strengthened by it. The minute of that particular virtue still endures. And no biological death has interrupted it.</w:t>
      </w:r>
    </w:p>
    <w:p>
      <w:pPr>
        <w:pStyle w:val="Heading2"/>
        <w:spacing w:after="160" w:before="400"/>
      </w:pPr>
      <w:r>
        <w:rPr>
          <w:rFonts w:ascii="Palatino Linotype" w:cs="Palatino Linotype" w:eastAsia="Palatino Linotype" w:hAnsi="Palatino Linotype"/>
          <w:b/>
          <w:bCs/>
          <w:color w:val="1B2A4A"/>
          <w:sz w:val="25"/>
          <w:szCs w:val="25"/>
        </w:rPr>
        <w:t xml:space="preserve">5.4  Death as the Teacher of Seriousness</w:t>
      </w:r>
    </w:p>
    <w:p>
      <w:pPr>
        <w:spacing w:after="180" w:before="60" w:line="340"/>
        <w:jc w:val="both"/>
      </w:pPr>
      <w:r>
        <w:rPr>
          <w:rFonts w:ascii="Georgia" w:cs="Georgia" w:eastAsia="Georgia" w:hAnsi="Georgia"/>
          <w:sz w:val="22"/>
          <w:szCs w:val="22"/>
        </w:rPr>
        <w:t xml:space="preserve">The Philosophy of Virtues does not treat death as something to be transcended by doctrine, ignored by pleasure, or denied by optimism. It treats death as the most honest and most productive teacher available to a human being — when properly understood.</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consciousness of death — of our limited existence — furnishes strength to realise great dreams. Do not leave important projects for later; later may not exist."</w:t>
      </w:r>
    </w:p>
    <w:p>
      <w:pPr>
        <w:spacing w:after="180" w:before="60" w:line="340"/>
        <w:jc w:val="both"/>
      </w:pPr>
      <w:r>
        <w:rPr>
          <w:rFonts w:ascii="Georgia" w:cs="Georgia" w:eastAsia="Georgia" w:hAnsi="Georgia"/>
          <w:sz w:val="22"/>
          <w:szCs w:val="22"/>
        </w:rPr>
        <w:t xml:space="preserve">Your time is finite. Every day that passes is a day that cannot be recovered. Every project deferred, every conversation postponed, every expression of love withheld "for the right moment" is a choice made at the cost of time that belongs only to you and will not be returned.</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"Your time is your blood."</w:t>
      </w:r>
    </w:p>
    <w:p>
      <w:pPr>
        <w:spacing w:after="180" w:before="60" w:line="340"/>
        <w:jc w:val="both"/>
      </w:pPr>
      <w:r>
        <w:rPr>
          <w:rFonts w:ascii="Georgia" w:cs="Georgia" w:eastAsia="Georgia" w:hAnsi="Georgia"/>
          <w:sz w:val="22"/>
          <w:szCs w:val="22"/>
        </w:rPr>
        <w:t xml:space="preserve">The person who has genuinely accepted this does not become morbid. They become serious. They stop wasting the morning on what does not matter. They stop deferring the conversations that need to happen. They stop living the life that others expected of them and begin building the life they were made for.</w:t>
      </w:r>
    </w:p>
    <w:p>
      <w:pPr>
        <w:spacing w:after="180" w:before="60" w:line="340"/>
        <w:jc w:val="both"/>
      </w:pPr>
      <w:r>
        <w:rPr>
          <w:rFonts w:ascii="Georgia" w:cs="Georgia" w:eastAsia="Georgia" w:hAnsi="Georgia"/>
          <w:sz w:val="22"/>
          <w:szCs w:val="22"/>
        </w:rPr>
        <w:t xml:space="preserve">The question that the consciousness of death asks — and that, if asked honestly, always produces clarity — is not "How should I prepare for death?" It is: "If I were to die in ten years — or tomorrow — what would I wish I had done? What would I regret not having started? Who would I regret not having told the truth to? What life would I wish I had chosen?"</w:t>
      </w:r>
    </w:p>
    <w:p>
      <w:pPr>
        <w:spacing w:after="180" w:before="60" w:line="340"/>
        <w:jc w:val="both"/>
      </w:pPr>
      <w:r>
        <w:rPr>
          <w:rFonts w:ascii="Georgia" w:cs="Georgia" w:eastAsia="Georgia" w:hAnsi="Georgia"/>
          <w:sz w:val="22"/>
          <w:szCs w:val="22"/>
        </w:rPr>
        <w:t xml:space="preserve">The Virtuous heart is not afraid to ask this question. Because the Virtuous heart has been answering it, day by day, in action.</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Virtuoso, on his deathbed, will say: I was true to myself, to the Virtues, to God. I followed my own path, chosen by myself, with perseverance and dedication. I did not fail the truth of Life."</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Two men at the age of seventy-five. One has had the career his parents hoped for, the house the neighbourhood validated, the retirement the financial planner advised. He looks back at his life and cannot quite say whose it was. He performed it. He did not choose it. The other man made choices that cost him — economically, socially, professionally — in service of what he was genuinely made to do. His life was harder in the conventional measures. But at seventy-five he looks back and recognises it. Every year of it. "I was true to myself." This is the deathbed the virtuous person earns.</w:t>
      </w:r>
    </w:p>
    <w:p>
      <w:r>
        <w:br w:type="page"/>
      </w:r>
    </w:p>
    <w:p>
      <w:pPr>
        <w:spacing w:after="80" w:before="40"/>
      </w:pPr>
      <w:r>
        <w:rPr>
          <w:rFonts w:ascii="Palatino Linotype" w:cs="Palatino Linotype" w:eastAsia="Palatino Linotype" w:hAnsi="Palatino Linotype"/>
          <w:b/>
          <w:bCs/>
          <w:caps/>
          <w:color w:val="B8963E"/>
          <w:spacing w:val="60"/>
          <w:sz w:val="18"/>
          <w:szCs w:val="18"/>
        </w:rPr>
        <w:t xml:space="preserve">Part Six</w:t>
      </w:r>
    </w:p>
    <w:p>
      <w:pPr>
        <w:pStyle w:val="Heading1"/>
        <w:pBdr>
          <w:bottom w:val="single" w:color="B8963E" w:sz="8" w:space="6"/>
        </w:pBdr>
        <w:spacing w:after="200" w:before="600"/>
      </w:pPr>
      <w:r>
        <w:rPr>
          <w:rFonts w:ascii="Palatino Linotype" w:cs="Palatino Linotype" w:eastAsia="Palatino Linotype" w:hAnsi="Palatino Linotype"/>
          <w:b/>
          <w:bCs/>
          <w:color w:val="1B2A4A"/>
          <w:sz w:val="30"/>
          <w:szCs w:val="30"/>
        </w:rPr>
        <w:t xml:space="preserve">Reading the World: Holoviceosis</w:t>
      </w:r>
    </w:p>
    <w:p>
      <w:pPr>
        <w:pStyle w:val="Heading2"/>
        <w:spacing w:after="160" w:before="400"/>
      </w:pPr>
      <w:r>
        <w:rPr>
          <w:rFonts w:ascii="Palatino Linotype" w:cs="Palatino Linotype" w:eastAsia="Palatino Linotype" w:hAnsi="Palatino Linotype"/>
          <w:b/>
          <w:bCs/>
          <w:color w:val="1B2A4A"/>
          <w:sz w:val="25"/>
          <w:szCs w:val="25"/>
        </w:rPr>
        <w:t xml:space="preserve">6.1  The Disease of Our Time, Named</w:t>
      </w:r>
    </w:p>
    <w:p>
      <w:pPr>
        <w:spacing w:after="180" w:before="60" w:line="340"/>
        <w:jc w:val="both"/>
      </w:pPr>
      <w:r>
        <w:rPr>
          <w:rFonts w:ascii="Georgia" w:cs="Georgia" w:eastAsia="Georgia" w:hAnsi="Georgia"/>
          <w:sz w:val="22"/>
          <w:szCs w:val="22"/>
        </w:rPr>
        <w:t xml:space="preserve">Something is wrong with the world. You have felt this. The institutions that were built to protect freedom have become instruments of its restriction. The vocabulary of virtue — safety, solidarity, care, equality, fairness — is used systematically to justify its opposite. The people who speak most loudly about rights seem most committed to eliminating them. The systems that claim to promote human flourishing produce, with remarkable consistency, the opposite of flourishing.</w:t>
      </w:r>
    </w:p>
    <w:p>
      <w:pPr>
        <w:spacing w:after="180" w:before="60" w:line="340"/>
        <w:jc w:val="both"/>
      </w:pPr>
      <w:r>
        <w:rPr>
          <w:rFonts w:ascii="Georgia" w:cs="Georgia" w:eastAsia="Georgia" w:hAnsi="Georgia"/>
          <w:sz w:val="22"/>
          <w:szCs w:val="22"/>
        </w:rPr>
        <w:t xml:space="preserve">This is not confusion. It is not accident. It is not the ordinary messiness of human affairs. It has a structure. And the Philosophy of Virtues gives that structure a name.</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HOLOVICEOSIS — The systematic substitution of virtues by vices as a technology of power, sustained through the contradictory coexistence of goodness and evil within the same system. The system that promotes charity needs poverty. The system that promotes safety needs fear. The system that promotes health needs disease. The contradictions are not failures of the system. They are its features. The contradictions are what keep the system alive.</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"Holoviceosis is the condition of death and subjugation of a people through the systematic replacement of Virtues by vices, in a process of contradictory coexistence necessary for the maintenance of the power system."</w:t>
      </w:r>
    </w:p>
    <w:p>
      <w:pPr>
        <w:spacing w:after="180" w:before="60" w:line="340"/>
        <w:jc w:val="both"/>
      </w:pPr>
      <w:r>
        <w:rPr>
          <w:rFonts w:ascii="Georgia" w:cs="Georgia" w:eastAsia="Georgia" w:hAnsi="Georgia"/>
          <w:sz w:val="22"/>
          <w:szCs w:val="22"/>
        </w:rPr>
        <w:t xml:space="preserve">Holoviceosis is a civilisational disease — but it begins and is sustained at the level of the individual soul. It does not require a committee meeting or a written plan. It operates through the systematic inversion of the moral vocabulary that people use to understand their lives. When enough people have lost the capacity to distinguish genuine virtue from its counterfeit, the disease has reached its terminal phase — and the system that produces it has become self-sustaining.</w:t>
      </w:r>
    </w:p>
    <w:p>
      <w:pPr>
        <w:pStyle w:val="Heading2"/>
        <w:spacing w:after="160" w:before="400"/>
      </w:pPr>
      <w:r>
        <w:rPr>
          <w:rFonts w:ascii="Palatino Linotype" w:cs="Palatino Linotype" w:eastAsia="Palatino Linotype" w:hAnsi="Palatino Linotype"/>
          <w:b/>
          <w:bCs/>
          <w:color w:val="1B2A4A"/>
          <w:sz w:val="25"/>
          <w:szCs w:val="25"/>
        </w:rPr>
        <w:t xml:space="preserve">6.2  The Three Stages</w:t>
      </w:r>
    </w:p>
    <w:p>
      <w:pPr>
        <w:pStyle w:val="Heading3"/>
        <w:spacing w:after="120" w:before="280"/>
      </w:pPr>
      <w:r>
        <w:rPr>
          <w:rFonts w:ascii="Palatino Linotype" w:cs="Palatino Linotype" w:eastAsia="Palatino Linotype" w:hAnsi="Palatino Linotype"/>
          <w:b/>
          <w:bCs/>
          <w:color w:val="B8963E"/>
          <w:sz w:val="22"/>
          <w:szCs w:val="22"/>
        </w:rPr>
        <w:t xml:space="preserve">Stage One: Reverse Ethics</w:t>
      </w:r>
    </w:p>
    <w:p>
      <w:pPr>
        <w:spacing w:after="180" w:before="60" w:line="340"/>
        <w:jc w:val="both"/>
      </w:pPr>
      <w:r>
        <w:rPr>
          <w:rFonts w:ascii="Georgia" w:cs="Georgia" w:eastAsia="Georgia" w:hAnsi="Georgia"/>
          <w:sz w:val="22"/>
          <w:szCs w:val="22"/>
        </w:rPr>
        <w:t xml:space="preserve">The planned, deliberate inversion of moral vocabulary. Freedom is named danger. Obedience is named virtue. Dissent is named harm. Control is named care. Critical thinking is named extremism. The defence of rights is named selfishness.</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REVERSE ETHICS (ÉTICA REVERSA) — The systematic reclassification of vices as virtues and virtues as vices. The mechanism operates at the level of language: once the vocabulary through which a population names its moral reality has been captured and inverted, the population can be made to enforce its own subjugation while believing it is promoting the good.</w:t>
      </w:r>
    </w:p>
    <w:p>
      <w:pPr>
        <w:spacing w:after="180" w:before="60" w:line="340"/>
        <w:jc w:val="both"/>
      </w:pPr>
      <w:r>
        <w:rPr>
          <w:rFonts w:ascii="Georgia" w:cs="Georgia" w:eastAsia="Georgia" w:hAnsi="Georgia"/>
          <w:sz w:val="22"/>
          <w:szCs w:val="22"/>
        </w:rPr>
        <w:t xml:space="preserve">The crucial feature of Reverse Ethics is that its victims do not know they are victims. The person subjected to it does not perceive themselves as having abandoned the good. They believe, sincerely and often with intense conviction, that they are promoting it. This is what makes it more dangerous than simple deception: the subject is not lied to, but induced to use their own moral faculties as instruments of their own enslavement.</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Over the past decade, the word "brave" has been systematically applied to acts of social conformity — publicly endorsing the approved position — while genuine courage (standing against the consensus when the consensus is wrong) has been named "problematic," "unsafe," or "harmful." The result is that the person who conforms believes they are brave; the person who dissents is made to feel like a villain. The inversion of the vocabulary has inverted the moral reality without a single act of force.</w:t>
      </w:r>
    </w:p>
    <w:p>
      <w:pPr>
        <w:pStyle w:val="Heading3"/>
        <w:spacing w:after="120" w:before="280"/>
      </w:pPr>
      <w:r>
        <w:rPr>
          <w:rFonts w:ascii="Palatino Linotype" w:cs="Palatino Linotype" w:eastAsia="Palatino Linotype" w:hAnsi="Palatino Linotype"/>
          <w:b/>
          <w:bCs/>
          <w:color w:val="B8963E"/>
          <w:sz w:val="22"/>
          <w:szCs w:val="22"/>
        </w:rPr>
        <w:t xml:space="preserve">Stage Two: Devirtualisation</w:t>
      </w:r>
    </w:p>
    <w:p>
      <w:pPr>
        <w:spacing w:after="180" w:before="60" w:line="340"/>
        <w:jc w:val="both"/>
      </w:pPr>
      <w:r>
        <w:rPr>
          <w:rFonts w:ascii="Georgia" w:cs="Georgia" w:eastAsia="Georgia" w:hAnsi="Georgia"/>
          <w:sz w:val="22"/>
          <w:szCs w:val="22"/>
        </w:rPr>
        <w:t xml:space="preserve">If Reverse Ethics operates at the level of language and individual consciousness, Devirtualisation operates at the institutional level. It is the systematic removal of virtuous content from the institutions that transmit virtues across generations: education, media, courts, family, cultural organisations.</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DEVIRTUALISATION (DESVIRTUALIZAÇÃO) — The planned, deliberate stripping of virtuous content from civilisational institutions. Distinguishable from ordinary cultural drift by its intentionality: it is a strategy, not a coincidence. The systematic dismantling of the moral vocabulary, the ethical framework, and the educational environment through which virtues are reproduced in each generation.</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Consider what has happened to education in many Western countries over the past generation. The curriculum that taught literature as moral formation — the study of characters who faced genuine ethical dilemmas, who made choices that cost them, whose virtue or vice was observable and discussable — has been progressively replaced by a curriculum that teaches ideological compliance. Children are now often assessed on whether their opinions conform to approved positions rather than on whether they can reason clearly about difficult questions. The Virtue of the Divine (critical thinking) is being systematically removed from the institution most responsible for transmitting it.</w:t>
      </w:r>
    </w:p>
    <w:p>
      <w:pPr>
        <w:pStyle w:val="Heading3"/>
        <w:spacing w:after="120" w:before="280"/>
      </w:pPr>
      <w:r>
        <w:rPr>
          <w:rFonts w:ascii="Palatino Linotype" w:cs="Palatino Linotype" w:eastAsia="Palatino Linotype" w:hAnsi="Palatino Linotype"/>
          <w:b/>
          <w:bCs/>
          <w:color w:val="B8963E"/>
          <w:sz w:val="22"/>
          <w:szCs w:val="22"/>
        </w:rPr>
        <w:t xml:space="preserve">Stage Three: Terminal Holoviceosis</w:t>
      </w:r>
    </w:p>
    <w:p>
      <w:pPr>
        <w:spacing w:after="180" w:before="60" w:line="340"/>
        <w:jc w:val="both"/>
      </w:pPr>
      <w:r>
        <w:rPr>
          <w:rFonts w:ascii="Georgia" w:cs="Georgia" w:eastAsia="Georgia" w:hAnsi="Georgia"/>
          <w:sz w:val="22"/>
          <w:szCs w:val="22"/>
        </w:rPr>
        <w:t xml:space="preserve">The macro-level condition produced by sustained Reverse Ethics and Devirtualisation: a society that maintains the formal structures of freedom — elections, constitutions, courts, a free press — while operating in practice as a mechanism of subjugation. Elections are held but their results are unresponsive to the will of citizens. Courts interpret law in favour of power. The press reports within the boundaries of acceptable opinion. Citizens have the rights on paper and lack the conditions in reality.</w:t>
      </w:r>
    </w:p>
    <w:p>
      <w:pPr>
        <w:spacing w:after="180" w:before="60" w:line="340"/>
        <w:jc w:val="both"/>
      </w:pPr>
      <w:r>
        <w:rPr>
          <w:rFonts w:ascii="Georgia" w:cs="Georgia" w:eastAsia="Georgia" w:hAnsi="Georgia"/>
          <w:sz w:val="22"/>
          <w:szCs w:val="22"/>
        </w:rPr>
        <w:t xml:space="preserve">Terminal Holoviceosis is not a dramatic tyranny. It does not require boots, uniforms, or gulags. It is a system so thoroughly inverted that the mechanisms of freedom have become mechanisms of control — and the population, having lost the vocabulary through which it would name this condition, cannot collectively identify what has happened to it.</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system keeps you in a state of elevated banality, where the slavery of the soul is not perceived. All meaning in living is lost. One lives in an eternal stupor."</w:t>
      </w:r>
    </w:p>
    <w:p>
      <w:pPr>
        <w:pStyle w:val="Heading2"/>
        <w:spacing w:after="160" w:before="400"/>
      </w:pPr>
      <w:r>
        <w:rPr>
          <w:rFonts w:ascii="Palatino Linotype" w:cs="Palatino Linotype" w:eastAsia="Palatino Linotype" w:hAnsi="Palatino Linotype"/>
          <w:b/>
          <w:bCs/>
          <w:color w:val="1B2A4A"/>
          <w:sz w:val="25"/>
          <w:szCs w:val="25"/>
        </w:rPr>
        <w:t xml:space="preserve">6.3  The Freedophobic Man</w:t>
      </w:r>
    </w:p>
    <w:p>
      <w:pPr>
        <w:spacing w:after="180" w:before="60" w:line="340"/>
        <w:jc w:val="both"/>
      </w:pPr>
      <w:r>
        <w:rPr>
          <w:rFonts w:ascii="Georgia" w:cs="Georgia" w:eastAsia="Georgia" w:hAnsi="Georgia"/>
          <w:sz w:val="22"/>
          <w:szCs w:val="22"/>
        </w:rPr>
        <w:t xml:space="preserve">Holoviceosis produces a specific human type at the individual level. This type is not rare. You encounter them daily. You may have been partly this person yourself, in some domain of your life, at some point in your history.</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THE FREEDOPHOBIC MAN (HOMEM LIBERDOFÓBICO) — The person with an irrational aversion to freedom. Who passively accepts severe restrictions on their own liberty and aggressively demands that others comply with the same restrictions. Who cannot perceive their own subjugation. Who denounces neighbours and family members. Who identifies with the power that oppresses them. Who sees a divine entity in the system that has enslaved them.</w:t>
      </w:r>
    </w:p>
    <w:p>
      <w:pPr>
        <w:spacing w:after="180" w:before="60" w:line="340"/>
        <w:jc w:val="both"/>
      </w:pPr>
      <w:r>
        <w:rPr>
          <w:rFonts w:ascii="Georgia" w:cs="Georgia" w:eastAsia="Georgia" w:hAnsi="Georgia"/>
          <w:sz w:val="22"/>
          <w:szCs w:val="22"/>
        </w:rPr>
        <w:t xml:space="preserve">The Freedophobic Man is not evil. This is essential to understand. He is not a villain who chose to hate freedom. He is a victim — the end product of a system that has systematically destroyed his capacity to recognise his own unfreedom. The cage has become the home. The absence of freedom has become the definition of safety. The demand that others comply with his restrictions is the confused expression of a person who has been taught that compliance is the highest virtue.</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During the COVID-19 pandemic, millions of people voluntarily surrendered rights and freedoms that had taken generations to establish — rights of movement, of assembly, of religion, of education, of economic activity. Many of them did so not reluctantly but enthusiastically, and attacked those who did not comply with genuine hostility. This is not the behaviour of people choosing safety over freedom. This is the behaviour of people in whom the Freedophobic condition had already been seeded by years of Devirtualisation — people who had been so thoroughly conditioned to identify submission with safety and dissent with danger that they could not distinguish the surrender of freedom from its protection.</w:t>
      </w:r>
    </w:p>
    <w:p>
      <w:pPr>
        <w:spacing w:after="180" w:before="60" w:line="340"/>
        <w:jc w:val="both"/>
      </w:pPr>
      <w:r>
        <w:rPr>
          <w:rFonts w:ascii="Georgia" w:cs="Georgia" w:eastAsia="Georgia" w:hAnsi="Georgia"/>
          <w:sz w:val="22"/>
          <w:szCs w:val="22"/>
        </w:rPr>
        <w:t xml:space="preserve">The Freedophobic Man requires compassion, not contempt. But he also requires clarity. Treating his condition as the expression of a coherent moral position — rather than the symptom of a specific pathology produced by a specific system — is the error that allows Holoviceosis to continue.</w:t>
      </w:r>
    </w:p>
    <w:p>
      <w:pPr>
        <w:pStyle w:val="Heading2"/>
        <w:spacing w:after="160" w:before="400"/>
      </w:pPr>
      <w:r>
        <w:rPr>
          <w:rFonts w:ascii="Palatino Linotype" w:cs="Palatino Linotype" w:eastAsia="Palatino Linotype" w:hAnsi="Palatino Linotype"/>
          <w:b/>
          <w:bCs/>
          <w:color w:val="1B2A4A"/>
          <w:sz w:val="25"/>
          <w:szCs w:val="25"/>
        </w:rPr>
        <w:t xml:space="preserve">6.4  The Spiritual War Is Real</w:t>
      </w:r>
    </w:p>
    <w:p>
      <w:pPr>
        <w:spacing w:after="180" w:before="60" w:line="340"/>
        <w:jc w:val="both"/>
      </w:pPr>
      <w:r>
        <w:rPr>
          <w:rFonts w:ascii="Georgia" w:cs="Georgia" w:eastAsia="Georgia" w:hAnsi="Georgia"/>
          <w:sz w:val="22"/>
          <w:szCs w:val="22"/>
        </w:rPr>
        <w:t xml:space="preserve">The Philosophy of Virtues does not treat this situation as a political problem amenable to political solutions. It names it for what it is.</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"Most people think they are living in times of peace. You are not living in times of peace. You are living in a state of war. A war beyond the blood of man. A spiritual war."</w:t>
      </w:r>
    </w:p>
    <w:p>
      <w:pPr>
        <w:spacing w:after="180" w:before="60" w:line="340"/>
        <w:jc w:val="both"/>
      </w:pPr>
      <w:r>
        <w:rPr>
          <w:rFonts w:ascii="Georgia" w:cs="Georgia" w:eastAsia="Georgia" w:hAnsi="Georgia"/>
          <w:sz w:val="22"/>
          <w:szCs w:val="22"/>
        </w:rPr>
        <w:t xml:space="preserve">The weapons of this war are not bombs but words. Not armies but institutions. Not force but the systematic corruption of the vocabulary through which people navigate moral reality. The battlefield is not territory but consciousness — the interior space where each person decides, moment by moment, whether to act from genuine virtue or from the managed simulation of it that the system requires.</w:t>
      </w:r>
    </w:p>
    <w:p>
      <w:pPr>
        <w:spacing w:after="180" w:before="60" w:line="340"/>
        <w:jc w:val="both"/>
      </w:pPr>
      <w:r>
        <w:rPr>
          <w:rFonts w:ascii="Georgia" w:cs="Georgia" w:eastAsia="Georgia" w:hAnsi="Georgia"/>
          <w:sz w:val="22"/>
          <w:szCs w:val="22"/>
        </w:rPr>
        <w:t xml:space="preserve">In this war, every virtuous act is an act of resistance. Not dramatic resistance — daily resistance. The honest word when dishonesty would be easier. The courageous position when conformity would be safer. The just act when injustice would go unnoticed. These are not small things. They are the refusal, specific and individual and daily, to cooperate with the inversion. They are the maintenance of the capacity for moral recognition that Holoviceosis requires its subjects to lose.</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"Always take sides. Neutrality helps the oppressor, never the victim. Silence encourages vice and tyranny, never the Virtues."</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A teacher in a school that has been progressively captured by Devirtualisation. The curriculum has been distorted; the approved positions are enforced; the students are being trained to repeat rather than think. This teacher has a choice. She can comply — adjusting her practice to the institutional pressure, telling herself that small accommodations are not real compromises, that she can preserve something in the margins. Or she can maintain, consistently and without dramatic confrontation, the practice of genuine critical thinking in her classroom. She can continue to ask the questions that do not have approved answers. She can continue to treat the students as beings capable of genuine thought. She will face pressure for this. She will face it anyway — the pressure to comply does not diminish because you meet it. But her classroom will be a Zone of Plenitude in a devirtualised institution. And the students who pass through it will carry something that cannot be taken from them.</w:t>
      </w:r>
    </w:p>
    <w:p>
      <w:r>
        <w:br w:type="page"/>
      </w:r>
    </w:p>
    <w:p>
      <w:pPr>
        <w:spacing w:after="80" w:before="40"/>
      </w:pPr>
      <w:r>
        <w:rPr>
          <w:rFonts w:ascii="Palatino Linotype" w:cs="Palatino Linotype" w:eastAsia="Palatino Linotype" w:hAnsi="Palatino Linotype"/>
          <w:b/>
          <w:bCs/>
          <w:caps/>
          <w:color w:val="B8963E"/>
          <w:spacing w:val="60"/>
          <w:sz w:val="18"/>
          <w:szCs w:val="18"/>
        </w:rPr>
        <w:t xml:space="preserve">Part Seven</w:t>
      </w:r>
    </w:p>
    <w:p>
      <w:pPr>
        <w:pStyle w:val="Heading1"/>
        <w:pBdr>
          <w:bottom w:val="single" w:color="B8963E" w:sz="8" w:space="6"/>
        </w:pBdr>
        <w:spacing w:after="200" w:before="600"/>
      </w:pPr>
      <w:r>
        <w:rPr>
          <w:rFonts w:ascii="Palatino Linotype" w:cs="Palatino Linotype" w:eastAsia="Palatino Linotype" w:hAnsi="Palatino Linotype"/>
          <w:b/>
          <w:bCs/>
          <w:color w:val="1B2A4A"/>
          <w:sz w:val="30"/>
          <w:szCs w:val="30"/>
        </w:rPr>
        <w:t xml:space="preserve">The Virtuous Democracy and the New Age</w:t>
      </w:r>
    </w:p>
    <w:p>
      <w:pPr>
        <w:pStyle w:val="Heading2"/>
        <w:spacing w:after="160" w:before="400"/>
      </w:pPr>
      <w:r>
        <w:rPr>
          <w:rFonts w:ascii="Palatino Linotype" w:cs="Palatino Linotype" w:eastAsia="Palatino Linotype" w:hAnsi="Palatino Linotype"/>
          <w:b/>
          <w:bCs/>
          <w:color w:val="1B2A4A"/>
          <w:sz w:val="25"/>
          <w:szCs w:val="25"/>
        </w:rPr>
        <w:t xml:space="preserve">7.1  Why Liberal Democracy Is Not Enough</w:t>
      </w:r>
    </w:p>
    <w:p>
      <w:pPr>
        <w:spacing w:after="180" w:before="60" w:line="340"/>
        <w:jc w:val="both"/>
      </w:pPr>
      <w:r>
        <w:rPr>
          <w:rFonts w:ascii="Georgia" w:cs="Georgia" w:eastAsia="Georgia" w:hAnsi="Georgia"/>
          <w:sz w:val="22"/>
          <w:szCs w:val="22"/>
        </w:rPr>
        <w:t xml:space="preserve">Liberal democracy is the best political system humanity has yet produced. The Philosophy of Virtues does not dispute this. What it disputes is whether liberal democracy, as currently constituted, has the structural capacity to resist Holoviceosis.</w:t>
      </w:r>
    </w:p>
    <w:p>
      <w:pPr>
        <w:spacing w:after="180" w:before="60" w:line="340"/>
        <w:jc w:val="both"/>
      </w:pPr>
      <w:r>
        <w:rPr>
          <w:rFonts w:ascii="Georgia" w:cs="Georgia" w:eastAsia="Georgia" w:hAnsi="Georgia"/>
          <w:sz w:val="22"/>
          <w:szCs w:val="22"/>
        </w:rPr>
        <w:t xml:space="preserve">The evidence of the past generation is discouraging. Democracy after democracy — many of them old, many of them stable — has experienced the systematic capture of its institutions by forces whose interest is in the elimination of genuine freedom rather than its protection. The formal structures of democracy (elections, courts, free press, constitutional rights) have proven more vulnerable to capture than the designers of those structures imagined. The reason is structural: liberal democracy grounds its legitimacy in procedure rather than virtue. It asks whether the process was followed, not whether the result is good. A system captured by Holoviceosis can follow every procedure while producing the opposite of what those procedures were designed to produce.</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THE VIRTUOUS DEMOCRACY — A political system grounded not in procedural legitimacy but in the Universal Human Virtues. A democracy is virtuous not when its procedures are correct but when its citizens are virtuous and its institutions are explicitly designed to resist the permanent gravitational pull of power toward tyranny. The Law Test is its primary constitutional instrument.</w:t>
      </w:r>
    </w:p>
    <w:p>
      <w:pPr>
        <w:pStyle w:val="Heading2"/>
        <w:spacing w:after="160" w:before="400"/>
      </w:pPr>
      <w:r>
        <w:rPr>
          <w:rFonts w:ascii="Palatino Linotype" w:cs="Palatino Linotype" w:eastAsia="Palatino Linotype" w:hAnsi="Palatino Linotype"/>
          <w:b/>
          <w:bCs/>
          <w:color w:val="1B2A4A"/>
          <w:sz w:val="25"/>
          <w:szCs w:val="25"/>
        </w:rPr>
        <w:t xml:space="preserve">7.2  The Law Test — A Standard for Everything</w:t>
      </w:r>
    </w:p>
    <w:p>
      <w:pPr>
        <w:spacing w:after="180" w:before="60" w:line="340"/>
        <w:jc w:val="both"/>
      </w:pPr>
      <w:r>
        <w:rPr>
          <w:rFonts w:ascii="Georgia" w:cs="Georgia" w:eastAsia="Georgia" w:hAnsi="Georgia"/>
          <w:sz w:val="22"/>
          <w:szCs w:val="22"/>
        </w:rPr>
        <w:t xml:space="preserve">The central instrument of the Virtuous Democracy is also its simplest. It is a single question that can be applied to any law, any policy, any institutional act, any proposed regulation:</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"Does this act expand, protect, or preserve the freedom of the citizen — or does it restrict it?"</w:t>
      </w:r>
    </w:p>
    <w:p>
      <w:pPr>
        <w:spacing w:after="180" w:before="60" w:line="340"/>
        <w:jc w:val="both"/>
      </w:pPr>
      <w:r>
        <w:rPr>
          <w:rFonts w:ascii="Georgia" w:cs="Georgia" w:eastAsia="Georgia" w:hAnsi="Georgia"/>
          <w:sz w:val="22"/>
          <w:szCs w:val="22"/>
        </w:rPr>
        <w:t xml:space="preserve">This test does not ask about intentions. History is full of restrictions on freedom enacted with the best intentions. A cage built with love is still a cage. The Law Test asks about effects, not motives.</w:t>
      </w:r>
    </w:p>
    <w:p>
      <w:pPr>
        <w:spacing w:after="180" w:before="60" w:line="340"/>
        <w:jc w:val="both"/>
      </w:pPr>
      <w:r>
        <w:rPr>
          <w:rFonts w:ascii="Georgia" w:cs="Georgia" w:eastAsia="Georgia" w:hAnsi="Georgia"/>
          <w:sz w:val="22"/>
          <w:szCs w:val="22"/>
        </w:rPr>
        <w:t xml:space="preserve">The burden of justification belongs permanently to restriction, not to freedom. Freedom requires no justification. Every restriction requires one — and the justifications of welfare, safety, equality, solidarity, or order are insufficient if the effect is the reduction of freedom. Because the Inversion Theorem applies: a virtue enforced through the restriction of freedom is not a virtue. It is the inversion of a virtue.</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THE LAW TEST — The constitutional standard of the Virtuous Democracy: any law that restricts the freedom of citizens who have harmed no one is a constitutional flaw, regardless of its stated purpose, the sincerity of its authors, or the size of the majority that approved it. "The burden of justification is permanently placed upon restriction, never upon freedom."</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Apply the Law Test to a mandatory nutrition labelling law: this restricts the freedom of food producers to present their products as they choose, but its purpose is to protect the freedom of consumers to make informed choices. It passes the test — freedom is not reduced overall, it is redistributed in favour of the person who needed more information to exercise their freedom effectively. Now apply it to a mandatory censorship of political speech: this restricts the freedom of expression of citizens who have harmed no one, on the basis that the speech might cause emotional discomfort or challenge official positions. It fails the test. The restriction is not in service of freedom. It is in service of power.</w:t>
      </w:r>
    </w:p>
    <w:p>
      <w:pPr>
        <w:pStyle w:val="Heading2"/>
        <w:spacing w:after="160" w:before="400"/>
      </w:pPr>
      <w:r>
        <w:rPr>
          <w:rFonts w:ascii="Palatino Linotype" w:cs="Palatino Linotype" w:eastAsia="Palatino Linotype" w:hAnsi="Palatino Linotype"/>
          <w:b/>
          <w:bCs/>
          <w:color w:val="1B2A4A"/>
          <w:sz w:val="25"/>
          <w:szCs w:val="25"/>
        </w:rPr>
        <w:t xml:space="preserve">7.3  The Anti-Tyranny Architecture</w:t>
      </w:r>
    </w:p>
    <w:p>
      <w:pPr>
        <w:spacing w:after="180" w:before="60" w:line="340"/>
        <w:jc w:val="both"/>
      </w:pPr>
      <w:r>
        <w:rPr>
          <w:rFonts w:ascii="Georgia" w:cs="Georgia" w:eastAsia="Georgia" w:hAnsi="Georgia"/>
          <w:sz w:val="22"/>
          <w:szCs w:val="22"/>
        </w:rPr>
        <w:t xml:space="preserve">The Constitution of the Virtuous Democracy is designed around a single structural insight: every government tends toward the accumulation of power, and every accumulation of power tends toward tyranny. The anti-tyranny mechanisms are therefore not emergency provisions. They are permanent constitutional architecture.</w:t>
      </w:r>
    </w:p>
    <w:p>
      <w:pPr>
        <w:spacing w:after="120" w:before="60" w:line="310"/>
        <w:ind w:left="540" w:hanging="300"/>
      </w:pPr>
      <w:r>
        <w:rPr>
          <w:rFonts w:ascii="Georgia" w:cs="Georgia" w:eastAsia="Georgia" w:hAnsi="Georgia"/>
          <w:color w:val="B8963E"/>
          <w:sz w:val="21"/>
          <w:szCs w:val="21"/>
        </w:rPr>
        <w:t xml:space="preserve">◆  </w:t>
      </w:r>
      <w:r>
        <w:rPr>
          <w:rFonts w:ascii="Georgia" w:cs="Georgia" w:eastAsia="Georgia" w:hAnsi="Georgia"/>
          <w:sz w:val="22"/>
          <w:szCs w:val="22"/>
        </w:rPr>
        <w:t xml:space="preserve">Fully auditable elections — any electoral process that cannot be independently verified by any citizen is not a democratic election. It is a performance of consent.</w:t>
      </w:r>
    </w:p>
    <w:p>
      <w:pPr>
        <w:spacing w:after="120" w:before="60" w:line="310"/>
        <w:ind w:left="540" w:hanging="300"/>
      </w:pPr>
      <w:r>
        <w:rPr>
          <w:rFonts w:ascii="Georgia" w:cs="Georgia" w:eastAsia="Georgia" w:hAnsi="Georgia"/>
          <w:color w:val="B8963E"/>
          <w:sz w:val="21"/>
          <w:szCs w:val="21"/>
        </w:rPr>
        <w:t xml:space="preserve">◆  </w:t>
      </w:r>
      <w:r>
        <w:rPr>
          <w:rFonts w:ascii="Georgia" w:cs="Georgia" w:eastAsia="Georgia" w:hAnsi="Georgia"/>
          <w:sz w:val="22"/>
          <w:szCs w:val="22"/>
        </w:rPr>
        <w:t xml:space="preserve">Term limits for all public offices including judicial appointments — no individual should hold unchecked institutional power for longer than four years.</w:t>
      </w:r>
    </w:p>
    <w:p>
      <w:pPr>
        <w:spacing w:after="120" w:before="60" w:line="310"/>
        <w:ind w:left="540" w:hanging="300"/>
      </w:pPr>
      <w:r>
        <w:rPr>
          <w:rFonts w:ascii="Georgia" w:cs="Georgia" w:eastAsia="Georgia" w:hAnsi="Georgia"/>
          <w:color w:val="B8963E"/>
          <w:sz w:val="21"/>
          <w:szCs w:val="21"/>
        </w:rPr>
        <w:t xml:space="preserve">◆  </w:t>
      </w:r>
      <w:r>
        <w:rPr>
          <w:rFonts w:ascii="Georgia" w:cs="Georgia" w:eastAsia="Georgia" w:hAnsi="Georgia"/>
          <w:sz w:val="22"/>
          <w:szCs w:val="22"/>
        </w:rPr>
        <w:t xml:space="preserve">Personal accountability for every act of public administration — the state is never responsible. The person who authorised the act is always responsible.</w:t>
      </w:r>
    </w:p>
    <w:p>
      <w:pPr>
        <w:spacing w:after="120" w:before="60" w:line="310"/>
        <w:ind w:left="540" w:hanging="300"/>
      </w:pPr>
      <w:r>
        <w:rPr>
          <w:rFonts w:ascii="Georgia" w:cs="Georgia" w:eastAsia="Georgia" w:hAnsi="Georgia"/>
          <w:color w:val="B8963E"/>
          <w:sz w:val="21"/>
          <w:szCs w:val="21"/>
        </w:rPr>
        <w:t xml:space="preserve">◆  </w:t>
      </w:r>
      <w:r>
        <w:rPr>
          <w:rFonts w:ascii="Georgia" w:cs="Georgia" w:eastAsia="Georgia" w:hAnsi="Georgia"/>
          <w:sz w:val="22"/>
          <w:szCs w:val="22"/>
        </w:rPr>
        <w:t xml:space="preserve">Prohibition of state monopoly in any domain, including information, education, currency, and communication infrastructure.</w:t>
      </w:r>
    </w:p>
    <w:p>
      <w:pPr>
        <w:spacing w:after="120" w:before="60" w:line="310"/>
        <w:ind w:left="540" w:hanging="300"/>
      </w:pPr>
      <w:r>
        <w:rPr>
          <w:rFonts w:ascii="Georgia" w:cs="Georgia" w:eastAsia="Georgia" w:hAnsi="Georgia"/>
          <w:color w:val="B8963E"/>
          <w:sz w:val="21"/>
          <w:szCs w:val="21"/>
        </w:rPr>
        <w:t xml:space="preserve">◆  </w:t>
      </w:r>
      <w:r>
        <w:rPr>
          <w:rFonts w:ascii="Georgia" w:cs="Georgia" w:eastAsia="Georgia" w:hAnsi="Georgia"/>
          <w:sz w:val="22"/>
          <w:szCs w:val="22"/>
        </w:rPr>
        <w:t xml:space="preserve">The right of resistance — when the government of the Virtuous Democracy systematically violates this Constitution, the citizens retain the right of resistance. This right precedes the constitution. The constitution only recognises what is already true: a free people is never permanently disarmed, either of weapons or of the will to use them in defence of their freedom.</w:t>
      </w:r>
    </w:p>
    <w:p>
      <w:pPr>
        <w:pStyle w:val="Heading2"/>
        <w:spacing w:after="160" w:before="400"/>
      </w:pPr>
      <w:r>
        <w:rPr>
          <w:rFonts w:ascii="Palatino Linotype" w:cs="Palatino Linotype" w:eastAsia="Palatino Linotype" w:hAnsi="Palatino Linotype"/>
          <w:b/>
          <w:bCs/>
          <w:color w:val="1B2A4A"/>
          <w:sz w:val="25"/>
          <w:szCs w:val="25"/>
        </w:rPr>
        <w:t xml:space="preserve">7.4  The Virtuous Commitments — The Long Game</w:t>
      </w:r>
    </w:p>
    <w:p>
      <w:pPr>
        <w:spacing w:after="180" w:before="60" w:line="340"/>
        <w:jc w:val="both"/>
      </w:pPr>
      <w:r>
        <w:rPr>
          <w:rFonts w:ascii="Georgia" w:cs="Georgia" w:eastAsia="Georgia" w:hAnsi="Georgia"/>
          <w:sz w:val="22"/>
          <w:szCs w:val="22"/>
        </w:rPr>
        <w:t xml:space="preserve">Personal virtue is the beginning. It is not the end. The Virtues need institutional infrastructure to survive across generations. And that infrastructure must be built — person by person, institution by institution, decade by decade.</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THE VIRTUOUS COMMITMENTS — The patient, generational strategy of placing genuinely virtuous people in the institutional positions that shape society: courts, schools, military, media, political parties, cultural organisations. Not to impose a philosophy. To make these institutions structurally resistant to capture by Holoviceosis. This is a strategy measured in years and decades, not election cycles.</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"Power must be seized and dismantled from within. There exists within the State apparatus a machine that moves independently of whichever party is in power. This machine must be operated from within by the Virtuous."</w:t>
      </w:r>
    </w:p>
    <w:p>
      <w:pPr>
        <w:spacing w:after="180" w:before="60" w:line="340"/>
        <w:jc w:val="both"/>
      </w:pPr>
      <w:r>
        <w:rPr>
          <w:rFonts w:ascii="Georgia" w:cs="Georgia" w:eastAsia="Georgia" w:hAnsi="Georgia"/>
          <w:sz w:val="22"/>
          <w:szCs w:val="22"/>
        </w:rPr>
        <w:t xml:space="preserve">The Virtuous Commitments are not a political programme. They are a moral obligation — the recognition that the person who understands what Holoviceosis is and does nothing with that understanding has made a choice. The choice to leave the institutions that shape the next generation's moral life in the hands of those who are systematically corrupting them.</w:t>
      </w:r>
    </w:p>
    <w:p>
      <w:pPr>
        <w:spacing w:after="180" w:before="60" w:line="340"/>
        <w:jc w:val="both"/>
      </w:pPr>
      <w:r>
        <w:rPr>
          <w:rFonts w:ascii="Georgia" w:cs="Georgia" w:eastAsia="Georgia" w:hAnsi="Georgia"/>
          <w:sz w:val="22"/>
          <w:szCs w:val="22"/>
        </w:rPr>
        <w:t xml:space="preserve">The strategy begins locally. The school board, not the national legislature. The local court, not the Supreme Court. The neighbourhood newspaper, not the national media empire. The local virtuous institution is both more accessible and more directly formative of daily life. The Virtuous Democracy is not built from the centre outward. It is built from the community inward — and outward from there.</w:t>
      </w:r>
    </w:p>
    <w:p>
      <w:pPr>
        <w:pBdr>
          <w:left w:val="single" w:color="AAAAAA" w:sz="6" w:space="10"/>
        </w:pBdr>
        <w:spacing w:after="240" w:before="240" w:line="320"/>
        <w:ind w:left="720" w:right="360"/>
        <w:jc w:val="both"/>
      </w:pPr>
      <w:r>
        <w:rPr>
          <w:rFonts w:ascii="Georgia" w:cs="Georgia" w:eastAsia="Georgia" w:hAnsi="Georgia"/>
          <w:i/>
          <w:iCs/>
          <w:color w:val="333333"/>
          <w:sz w:val="21"/>
          <w:szCs w:val="21"/>
        </w:rPr>
        <w:t xml:space="preserve">A virtuous person who is a teacher. She does not wait for the system to change before living her values in her classroom. She maintains genuine critical thinking. She asks the questions that do not have approved answers. She treats her students as people capable of genuine thought. Over twenty years, she teaches three thousand students. Conservatively, three hundred of them are significantly shaped by what they experience in her classroom — by the experience of a space in which virtue was the norm. Those three hundred carry that experience into every institution they subsequently enter. The Virtuous Commitment does not require a political party. It requires a person in a position of genuine influence, living the Virtues completely.</w:t>
      </w:r>
    </w:p>
    <w:p>
      <w:pPr>
        <w:pStyle w:val="Heading2"/>
        <w:spacing w:after="160" w:before="400"/>
      </w:pPr>
      <w:r>
        <w:rPr>
          <w:rFonts w:ascii="Palatino Linotype" w:cs="Palatino Linotype" w:eastAsia="Palatino Linotype" w:hAnsi="Palatino Linotype"/>
          <w:b/>
          <w:bCs/>
          <w:color w:val="1B2A4A"/>
          <w:sz w:val="25"/>
          <w:szCs w:val="25"/>
        </w:rPr>
        <w:t xml:space="preserve">7.5  The Virtuous Age — A Direction, Not a Destination</w:t>
      </w:r>
    </w:p>
    <w:p>
      <w:pPr>
        <w:spacing w:after="180" w:before="60" w:line="340"/>
        <w:jc w:val="both"/>
      </w:pPr>
      <w:r>
        <w:rPr>
          <w:rFonts w:ascii="Georgia" w:cs="Georgia" w:eastAsia="Georgia" w:hAnsi="Georgia"/>
          <w:sz w:val="22"/>
          <w:szCs w:val="22"/>
        </w:rPr>
        <w:t xml:space="preserve">The final horizon of the Philosophy of Virtues is civilisational: the Virtuous Age (Era Virtuosa). A world in which the Universal Human Virtues are the common moral language of international relations, and in which the measure of a nation is not its military power or its economic output but its Floating Virtuosity — the degree to which virtuous citizens within it are free to act.</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Key Concept  </w:t>
      </w:r>
      <w:r>
        <w:rPr>
          <w:rFonts w:ascii="Georgia" w:cs="Georgia" w:eastAsia="Georgia" w:hAnsi="Georgia"/>
          <w:i w:val="false"/>
          <w:iCs w:val="false"/>
          <w:color w:val="1B2A4A"/>
          <w:sz w:val="21"/>
          <w:szCs w:val="21"/>
        </w:rPr>
        <w:t xml:space="preserve">FLOATING VIRTUOSITY — Every nation on earth, regardless of its political system, contains within its population people who live the Universal Human Virtues with sincerity and courage. Their degree of freedom to act — to influence their institutions, transmit the virtues to the young, resist Holoviceosis — is the real moral variable of geopolitics. It rises when virtuous citizens are empowered; it falls when they are suppressed. It is invisible to conventional analysis and decisive in historical outcomes.</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"Nations have borders. Virtues do not."</w:t>
      </w:r>
    </w:p>
    <w:p>
      <w:pPr>
        <w:spacing w:after="180" w:before="60" w:line="340"/>
        <w:jc w:val="both"/>
      </w:pPr>
      <w:r>
        <w:rPr>
          <w:rFonts w:ascii="Georgia" w:cs="Georgia" w:eastAsia="Georgia" w:hAnsi="Georgia"/>
          <w:sz w:val="22"/>
          <w:szCs w:val="22"/>
        </w:rPr>
        <w:t xml:space="preserve">The Virtuous Age is not a utopia. It is a direction. Every generation either moves toward it or retreats from it. The choice is made not in grand historical moments but in the daily decisions of ordinary people. The teacher who maintains genuine education. The journalist who tells the truth when the convenient narrative is false. The politician who votes against their own interest in service of the constitutional order. The parent who raises free children. Each of these choices is a vote for the Virtuous Age. Each refusal is a vote against it.</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"In the beginning, there were the Virtues. At the end of time, they remained."</w:t>
      </w:r>
    </w:p>
    <w:p>
      <w:r>
        <w:br w:type="page"/>
      </w:r>
    </w:p>
    <w:p>
      <w:pPr>
        <w:spacing w:after="80" w:before="40"/>
      </w:pPr>
      <w:r>
        <w:rPr>
          <w:rFonts w:ascii="Palatino Linotype" w:cs="Palatino Linotype" w:eastAsia="Palatino Linotype" w:hAnsi="Palatino Linotype"/>
          <w:b/>
          <w:bCs/>
          <w:caps/>
          <w:color w:val="B8963E"/>
          <w:spacing w:val="60"/>
          <w:sz w:val="18"/>
          <w:szCs w:val="18"/>
        </w:rPr>
        <w:t xml:space="preserve">Part Eight</w:t>
      </w:r>
    </w:p>
    <w:p>
      <w:pPr>
        <w:pStyle w:val="Heading1"/>
        <w:pBdr>
          <w:bottom w:val="single" w:color="B8963E" w:sz="8" w:space="6"/>
        </w:pBdr>
        <w:spacing w:after="200" w:before="600"/>
      </w:pPr>
      <w:r>
        <w:rPr>
          <w:rFonts w:ascii="Palatino Linotype" w:cs="Palatino Linotype" w:eastAsia="Palatino Linotype" w:hAnsi="Palatino Linotype"/>
          <w:b/>
          <w:bCs/>
          <w:color w:val="1B2A4A"/>
          <w:sz w:val="30"/>
          <w:szCs w:val="30"/>
        </w:rPr>
        <w:t xml:space="preserve">The Oath and the Path Forward</w:t>
      </w:r>
    </w:p>
    <w:p>
      <w:pPr>
        <w:pStyle w:val="Heading2"/>
        <w:spacing w:after="160" w:before="400"/>
      </w:pPr>
      <w:r>
        <w:rPr>
          <w:rFonts w:ascii="Palatino Linotype" w:cs="Palatino Linotype" w:eastAsia="Palatino Linotype" w:hAnsi="Palatino Linotype"/>
          <w:b/>
          <w:bCs/>
          <w:color w:val="1B2A4A"/>
          <w:sz w:val="25"/>
          <w:szCs w:val="25"/>
        </w:rPr>
        <w:t xml:space="preserve">8.1  You Are Not a Spectator</w:t>
      </w:r>
    </w:p>
    <w:p>
      <w:pPr>
        <w:spacing w:after="180" w:before="60" w:line="340"/>
        <w:jc w:val="both"/>
      </w:pPr>
      <w:r>
        <w:rPr>
          <w:rFonts w:ascii="Georgia" w:cs="Georgia" w:eastAsia="Georgia" w:hAnsi="Georgia"/>
          <w:sz w:val="22"/>
          <w:szCs w:val="22"/>
        </w:rPr>
        <w:t xml:space="preserve">The Philosophy of Virtues does not offer the comfortable position of the informed observer. The person who understands what Holoviceosis is, who has awakened to the Virtues, who has begun to discover their Gift — and who then remains a spectator of the spiritual war around them — has made a choice. The philosophy names that choice clearly: it is the choice of cowardice, dressed in the respectable language of prudence or neutrality.</w:t>
      </w:r>
    </w:p>
    <w:p>
      <w:pPr>
        <w:spacing w:after="180" w:before="60" w:line="340"/>
        <w:jc w:val="both"/>
      </w:pPr>
      <w:r>
        <w:rPr>
          <w:rFonts w:ascii="Georgia" w:cs="Georgia" w:eastAsia="Georgia" w:hAnsi="Georgia"/>
          <w:sz w:val="22"/>
          <w:szCs w:val="22"/>
        </w:rPr>
        <w:t xml:space="preserve">There is no neutral position in a spiritual war. The Virtues require action. Not necessarily dramatic action — in most lives, the action is never dramatic. It is the quality of truthfulness in a daily conversation. The refusal to participate in institutional dishonesty even when it costs something. The courage to say "I think this is wrong" in a room where saying so is socially expensive. The decision to raise free children rather than children who know how to please authority.</w:t>
      </w:r>
    </w:p>
    <w:p>
      <w:pPr>
        <w:spacing w:after="180" w:before="60" w:line="340"/>
        <w:jc w:val="both"/>
      </w:pPr>
      <w:r>
        <w:rPr>
          <w:rFonts w:ascii="Georgia" w:cs="Georgia" w:eastAsia="Georgia" w:hAnsi="Georgia"/>
          <w:sz w:val="22"/>
          <w:szCs w:val="22"/>
        </w:rPr>
        <w:t xml:space="preserve">These are the acts the Virtuous Age is built from. Not speeches and manifestos. The specific choices made in specific moments by ordinary people who have decided to live what they know to be true.</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"When injustice becomes law, the Virtues become the resistance."</w:t>
      </w:r>
    </w:p>
    <w:p>
      <w:pPr>
        <w:pStyle w:val="Heading2"/>
        <w:spacing w:after="160" w:before="400"/>
      </w:pPr>
      <w:r>
        <w:rPr>
          <w:rFonts w:ascii="Palatino Linotype" w:cs="Palatino Linotype" w:eastAsia="Palatino Linotype" w:hAnsi="Palatino Linotype"/>
          <w:b/>
          <w:bCs/>
          <w:color w:val="1B2A4A"/>
          <w:sz w:val="25"/>
          <w:szCs w:val="25"/>
        </w:rPr>
        <w:t xml:space="preserve">8.2  The Circles of Action</w:t>
      </w:r>
    </w:p>
    <w:p>
      <w:pPr>
        <w:spacing w:after="180" w:before="60" w:line="340"/>
        <w:jc w:val="both"/>
      </w:pPr>
      <w:r>
        <w:rPr>
          <w:rFonts w:ascii="Georgia" w:cs="Georgia" w:eastAsia="Georgia" w:hAnsi="Georgia"/>
          <w:sz w:val="22"/>
          <w:szCs w:val="22"/>
        </w:rPr>
        <w:t xml:space="preserve">The path forward is not abstract. It has five specific domains, each building on the previous. Begin at the centre. Work outward. Do not skip circles.</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Circle 1: Yourself  </w:t>
      </w:r>
      <w:r>
        <w:rPr>
          <w:rFonts w:ascii="Georgia" w:cs="Georgia" w:eastAsia="Georgia" w:hAnsi="Georgia"/>
          <w:i w:val="false"/>
          <w:iCs w:val="false"/>
          <w:color w:val="1B2A4A"/>
          <w:sz w:val="21"/>
          <w:szCs w:val="21"/>
        </w:rPr>
        <w:t xml:space="preserve">Begin with the interior. The Morning Invocation. The Evening Examination. Reading the Existential Figures. Discovering and living your Gift. The Daily Practice. No external action is stronger than the interior foundation from which it grows. The person who has not done this inner work cannot sustain the demands of institutional transformation over the time horizon that the Virtuous Commitments require.</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Circle 2: Your Family  </w:t>
      </w:r>
      <w:r>
        <w:rPr>
          <w:rFonts w:ascii="Georgia" w:cs="Georgia" w:eastAsia="Georgia" w:hAnsi="Georgia"/>
          <w:i w:val="false"/>
          <w:iCs w:val="false"/>
          <w:color w:val="1B2A4A"/>
          <w:sz w:val="21"/>
          <w:szCs w:val="21"/>
        </w:rPr>
        <w:t xml:space="preserve">The family is the first school of the Virtues and the first battlefield. The virtuous parent who raises free, honest, courageous children has done something that will echo for generations. The family that practices genuine conversation — including disagreement — over the dinner table is building the moral infrastructure of the next generation. Protect and invest in the family as the irreplaceable institution it is.</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Circle 3: Your Community  </w:t>
      </w:r>
      <w:r>
        <w:rPr>
          <w:rFonts w:ascii="Georgia" w:cs="Georgia" w:eastAsia="Georgia" w:hAnsi="Georgia"/>
          <w:i w:val="false"/>
          <w:iCs w:val="false"/>
          <w:color w:val="1B2A4A"/>
          <w:sz w:val="21"/>
          <w:szCs w:val="21"/>
        </w:rPr>
        <w:t xml:space="preserve">Your neighbourhood, your workplace, your community organisations. The person who lives the Virtues visibly — who is honest in their dealings, courageous in their positions, just in their judgements — teaches without speaking. Their life is the argument. The community that contains people like this is harder for Holoviceosis to capture. Every virtuous person in a community raises the moral temperature of the whole.</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Circle 4: Your Institution  </w:t>
      </w:r>
      <w:r>
        <w:rPr>
          <w:rFonts w:ascii="Georgia" w:cs="Georgia" w:eastAsia="Georgia" w:hAnsi="Georgia"/>
          <w:i w:val="false"/>
          <w:iCs w:val="false"/>
          <w:color w:val="1B2A4A"/>
          <w:sz w:val="21"/>
          <w:szCs w:val="21"/>
        </w:rPr>
        <w:t xml:space="preserve">Every person occupies positions of institutional influence. The school, the local court, the professional association, the employer, the political party, the media outlet. These are the terrain of the Virtuous Commitments. Enter your institutions and live the Virtues from within them. You do not need to be a leader to do this. You need to be consistent.</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Circle 5: Your Nation and the World  </w:t>
      </w:r>
      <w:r>
        <w:rPr>
          <w:rFonts w:ascii="Georgia" w:cs="Georgia" w:eastAsia="Georgia" w:hAnsi="Georgia"/>
          <w:i w:val="false"/>
          <w:iCs w:val="false"/>
          <w:color w:val="1B2A4A"/>
          <w:sz w:val="21"/>
          <w:szCs w:val="21"/>
        </w:rPr>
        <w:t xml:space="preserve">The Virtuous Age is built from the bottom up. Every virtuous community is the building block of a virtuous city. Every virtuous city is a model for the nation. The civilisational transformation begins in the personal choices made today. The person who reads this and commits to the Daily Practice has already begun.</w:t>
      </w:r>
    </w:p>
    <w:p>
      <w:pPr>
        <w:pStyle w:val="Heading2"/>
        <w:spacing w:after="160" w:before="400"/>
      </w:pPr>
      <w:r>
        <w:rPr>
          <w:rFonts w:ascii="Palatino Linotype" w:cs="Palatino Linotype" w:eastAsia="Palatino Linotype" w:hAnsi="Palatino Linotype"/>
          <w:b/>
          <w:bCs/>
          <w:color w:val="1B2A4A"/>
          <w:sz w:val="25"/>
          <w:szCs w:val="25"/>
        </w:rPr>
        <w:t xml:space="preserve">8.3  The Virtuous Oath</w:t>
      </w:r>
    </w:p>
    <w:p>
      <w:pPr>
        <w:spacing w:after="180" w:before="60" w:line="340"/>
        <w:jc w:val="both"/>
      </w:pPr>
      <w:r>
        <w:rPr>
          <w:rFonts w:ascii="Georgia" w:cs="Georgia" w:eastAsia="Georgia" w:hAnsi="Georgia"/>
          <w:sz w:val="22"/>
          <w:szCs w:val="22"/>
        </w:rPr>
        <w:t xml:space="preserve">The Philosophy of Virtues ends — and every life committed to it begins — with an oath. Not a contract with an institution. Not a commitment made to a religious authority or a political party. A personal covenant between the person and the deepest truth of their own existence.</w:t>
      </w:r>
    </w:p>
    <w:p>
      <w:pPr>
        <w:spacing w:after="180" w:before="60" w:line="340"/>
        <w:jc w:val="both"/>
      </w:pPr>
      <w:r>
        <w:rPr>
          <w:rFonts w:ascii="Georgia" w:cs="Georgia" w:eastAsia="Georgia" w:hAnsi="Georgia"/>
          <w:sz w:val="22"/>
          <w:szCs w:val="22"/>
        </w:rPr>
        <w:t xml:space="preserve">It is the most direct and most demanding act the philosophy asks. Read it as though it were addressed to you — because it is.</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"I swear I shall live by the Sacred Virtues — so that, in the end, I may be serene and at peace, look into the eyes of God and smile, saying that I was sincere with Him and with myself, that I gave my best, that I chose my own path, and that I did not fail the truth of Life."</w:t>
      </w:r>
    </w:p>
    <w:p>
      <w:pPr>
        <w:spacing w:after="180" w:before="60" w:line="340"/>
        <w:jc w:val="both"/>
      </w:pPr>
      <w:r>
        <w:rPr>
          <w:rFonts w:ascii="Georgia" w:cs="Georgia" w:eastAsia="Georgia" w:hAnsi="Georgia"/>
          <w:sz w:val="22"/>
          <w:szCs w:val="22"/>
        </w:rPr>
        <w:t xml:space="preserve">The Truth of Life is the Virtues.</w:t>
      </w:r>
    </w:p>
    <w:p>
      <w:pPr>
        <w:spacing w:after="180" w:before="60" w:line="340"/>
        <w:jc w:val="both"/>
      </w:pPr>
      <w:r>
        <w:rPr>
          <w:rFonts w:ascii="Georgia" w:cs="Georgia" w:eastAsia="Georgia" w:hAnsi="Georgia"/>
          <w:sz w:val="22"/>
          <w:szCs w:val="22"/>
        </w:rPr>
        <w:t xml:space="preserve">That is not the end. It is the beginning.</w:t>
      </w:r>
    </w:p>
    <w:p>
      <w:pPr>
        <w:spacing w:after="280" w:before="280"/>
        <w:jc w:val="center"/>
      </w:pPr>
      <w:r>
        <w:rPr>
          <w:rFonts w:ascii="Georgia" w:cs="Georgia" w:eastAsia="Georgia" w:hAnsi="Georgia"/>
          <w:color w:val="B8963E"/>
          <w:sz w:val="18"/>
          <w:szCs w:val="18"/>
        </w:rPr>
        <w:t xml:space="preserve">✦  ·  ✦  ·  ✦</w:t>
      </w:r>
    </w:p>
    <w:p>
      <w:pPr>
        <w:spacing w:after="0" w:before="0" w:line="240"/>
      </w:pPr>
      <w:r>
        <w:t xml:space="preserve"/>
      </w:r>
    </w:p>
    <w:p>
      <w:pPr>
        <w:spacing w:after="0" w:before="0" w:line="240"/>
      </w:pPr>
      <w:r>
        <w:t xml:space="preserve"/>
      </w:r>
    </w:p>
    <w:p>
      <w:r>
        <w:br w:type="page"/>
      </w:r>
    </w:p>
    <w:p>
      <w:pPr>
        <w:pStyle w:val="Heading1"/>
        <w:pBdr>
          <w:bottom w:val="single" w:color="B8963E" w:sz="8" w:space="6"/>
        </w:pBdr>
        <w:spacing w:after="200" w:before="600"/>
      </w:pPr>
      <w:r>
        <w:rPr>
          <w:rFonts w:ascii="Palatino Linotype" w:cs="Palatino Linotype" w:eastAsia="Palatino Linotype" w:hAnsi="Palatino Linotype"/>
          <w:b/>
          <w:bCs/>
          <w:color w:val="1B2A4A"/>
          <w:sz w:val="30"/>
          <w:szCs w:val="30"/>
        </w:rPr>
        <w:t xml:space="preserve">Quick Reference: All Key Concepts</w:t>
      </w:r>
    </w:p>
    <w:p>
      <w:pPr>
        <w:spacing w:after="180" w:before="60" w:line="340"/>
        <w:jc w:val="both"/>
      </w:pPr>
      <w:r>
        <w:rPr>
          <w:rFonts w:ascii="Georgia" w:cs="Georgia" w:eastAsia="Georgia" w:hAnsi="Georgia"/>
          <w:sz w:val="22"/>
          <w:szCs w:val="22"/>
        </w:rPr>
        <w:t xml:space="preserve">The following is a complete reference to the essential concepts of the Philosophy of Virtues.</w:t>
      </w:r>
    </w:p>
    <w:p>
      <w:pPr>
        <w:spacing w:after="0" w:before="0" w:line="240"/>
      </w:pPr>
      <w:r>
        <w:t xml:space="preserve"/>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Freedom (Liberdade)  </w:t>
      </w:r>
      <w:r>
        <w:rPr>
          <w:rFonts w:ascii="Georgia" w:cs="Georgia" w:eastAsia="Georgia" w:hAnsi="Georgia"/>
          <w:i w:val="false"/>
          <w:iCs w:val="false"/>
          <w:color w:val="1B2A4A"/>
          <w:sz w:val="21"/>
          <w:szCs w:val="21"/>
        </w:rPr>
        <w:t xml:space="preserve">The Elemental Virtue — the ontological substance of which all virtues are composed. Without Freedom, every virtue inverts into its opposite. "Freedom is not the end, but the means. Freedom is superior to life itself."</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The Inversion Theorem  </w:t>
      </w:r>
      <w:r>
        <w:rPr>
          <w:rFonts w:ascii="Georgia" w:cs="Georgia" w:eastAsia="Georgia" w:hAnsi="Georgia"/>
          <w:i w:val="false"/>
          <w:iCs w:val="false"/>
          <w:color w:val="1B2A4A"/>
          <w:sz w:val="21"/>
          <w:szCs w:val="21"/>
        </w:rPr>
        <w:t xml:space="preserve">Remove Freedom from any virtue and the virtue inverts into its opposite. Courage becomes fanaticism. Justice becomes execution. Love becomes captivity. Work becomes slavery. This is not metaphor — it is a structural law.</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God is Freedom  </w:t>
      </w:r>
      <w:r>
        <w:rPr>
          <w:rFonts w:ascii="Georgia" w:cs="Georgia" w:eastAsia="Georgia" w:hAnsi="Georgia"/>
          <w:i w:val="false"/>
          <w:iCs w:val="false"/>
          <w:color w:val="1B2A4A"/>
          <w:sz w:val="21"/>
          <w:szCs w:val="21"/>
        </w:rPr>
        <w:t xml:space="preserve">The Identity Thesis — the most original claim of the entire philosophy. The most elementary essence of God is Freedom. Every genuinely virtuous act is an act of God. Every restriction of Freedom is a theological failure.</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Virtues as DNA of God  </w:t>
      </w:r>
      <w:r>
        <w:rPr>
          <w:rFonts w:ascii="Georgia" w:cs="Georgia" w:eastAsia="Georgia" w:hAnsi="Georgia"/>
          <w:i w:val="false"/>
          <w:iCs w:val="false"/>
          <w:color w:val="1B2A4A"/>
          <w:sz w:val="21"/>
          <w:szCs w:val="21"/>
        </w:rPr>
        <w:t xml:space="preserve">The Universal Human Virtues are the observable evidence of God in human behaviour. The devout believer and the sincere atheist who acts with genuine virtue are equally, in that act, instruments of the divine.</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The 12 Foundation Virtues  </w:t>
      </w:r>
      <w:r>
        <w:rPr>
          <w:rFonts w:ascii="Georgia" w:cs="Georgia" w:eastAsia="Georgia" w:hAnsi="Georgia"/>
          <w:i w:val="false"/>
          <w:iCs w:val="false"/>
          <w:color w:val="1B2A4A"/>
          <w:sz w:val="21"/>
          <w:szCs w:val="21"/>
        </w:rPr>
        <w:t xml:space="preserve">Love · Science · Courage · Study · Family · Honesty · Justice · Free Will · Environment · Property · Work · Life. The load-bearing pillars. Their absence corrupts everything above them.</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The Existential Void  </w:t>
      </w:r>
      <w:r>
        <w:rPr>
          <w:rFonts w:ascii="Georgia" w:cs="Georgia" w:eastAsia="Georgia" w:hAnsi="Georgia"/>
          <w:i w:val="false"/>
          <w:iCs w:val="false"/>
          <w:color w:val="1B2A4A"/>
          <w:sz w:val="21"/>
          <w:szCs w:val="21"/>
        </w:rPr>
        <w:t xml:space="preserve">The absence of personal meaning and purpose. Not caused by material lack. Caused by the gap between the life lived and the life one was made to live. Its symptoms are the negative existential figures.</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The Three Phases of Consciousness  </w:t>
      </w:r>
      <w:r>
        <w:rPr>
          <w:rFonts w:ascii="Georgia" w:cs="Georgia" w:eastAsia="Georgia" w:hAnsi="Georgia"/>
          <w:i w:val="false"/>
          <w:iCs w:val="false"/>
          <w:color w:val="1B2A4A"/>
          <w:sz w:val="21"/>
          <w:szCs w:val="21"/>
        </w:rPr>
        <w:t xml:space="preserve">Phase 1: the unconscious signals distress. Phase 2: the awakening — always sudden. Phase 3: the free decision to begin the journey of the Virtues. The awakening always occurs all at once. Never gradually.</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Existential Figures  </w:t>
      </w:r>
      <w:r>
        <w:rPr>
          <w:rFonts w:ascii="Georgia" w:cs="Georgia" w:eastAsia="Georgia" w:hAnsi="Georgia"/>
          <w:i w:val="false"/>
          <w:iCs w:val="false"/>
          <w:color w:val="1B2A4A"/>
          <w:sz w:val="21"/>
          <w:szCs w:val="21"/>
        </w:rPr>
        <w:t xml:space="preserve">The body's communications about the state of the soul. Negative figures signal misalignment. Positive figures signal the direction of the Gift. The most reliable compass available to the person on the path.</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O Presente (The Gift)  </w:t>
      </w:r>
      <w:r>
        <w:rPr>
          <w:rFonts w:ascii="Georgia" w:cs="Georgia" w:eastAsia="Georgia" w:hAnsi="Georgia"/>
          <w:i w:val="false"/>
          <w:iCs w:val="false"/>
          <w:color w:val="1B2A4A"/>
          <w:sz w:val="21"/>
          <w:szCs w:val="21"/>
        </w:rPr>
        <w:t xml:space="preserve">The unique predominant Virtue given by God to each person. The axis of purpose, meaning, and vocation. Finding it is the central spiritual event of a human life. "When the Present is found, God flows through your hands."</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The Augure  </w:t>
      </w:r>
      <w:r>
        <w:rPr>
          <w:rFonts w:ascii="Georgia" w:cs="Georgia" w:eastAsia="Georgia" w:hAnsi="Georgia"/>
          <w:i w:val="false"/>
          <w:iCs w:val="false"/>
          <w:color w:val="1B2A4A"/>
          <w:sz w:val="21"/>
          <w:szCs w:val="21"/>
        </w:rPr>
        <w:t xml:space="preserve">The person who discovers their Gift and acts from it with such completeness that the boundary between their will and the divine will dissolves. Every Virtuoso carries this potential.</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The Uomo Pieno  </w:t>
      </w:r>
      <w:r>
        <w:rPr>
          <w:rFonts w:ascii="Georgia" w:cs="Georgia" w:eastAsia="Georgia" w:hAnsi="Georgia"/>
          <w:i w:val="false"/>
          <w:iCs w:val="false"/>
          <w:color w:val="1B2A4A"/>
          <w:sz w:val="21"/>
          <w:szCs w:val="21"/>
        </w:rPr>
        <w:t xml:space="preserve">The Complete Person. The stage at which practice has become character and the Virtues operate as nature rather than effort. "The serenity of the elder and the courage of the warrior."</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Gioia  </w:t>
      </w:r>
      <w:r>
        <w:rPr>
          <w:rFonts w:ascii="Georgia" w:cs="Georgia" w:eastAsia="Georgia" w:hAnsi="Georgia"/>
          <w:i w:val="false"/>
          <w:iCs w:val="false"/>
          <w:color w:val="1B2A4A"/>
          <w:sz w:val="21"/>
          <w:szCs w:val="21"/>
        </w:rPr>
        <w:t xml:space="preserve">The living experience of God through the Virtues — the state of being fully alive in the exercise of the Gift. The Aristotelian energeia and the Spinozan conatus unified in a single spiritual-experiential concept.</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Zone of Plenitude  </w:t>
      </w:r>
      <w:r>
        <w:rPr>
          <w:rFonts w:ascii="Georgia" w:cs="Georgia" w:eastAsia="Georgia" w:hAnsi="Georgia"/>
          <w:i w:val="false"/>
          <w:iCs w:val="false"/>
          <w:color w:val="1B2A4A"/>
          <w:sz w:val="21"/>
          <w:szCs w:val="21"/>
        </w:rPr>
        <w:t xml:space="preserve">The personal, social, and spiritual state in which the virtues operate freely. Virtue is the norm rather than the exception. "Outside this zone, living virtuously becomes a heroic act. Within it, plenitude becomes available to all."</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Holoviceosis  </w:t>
      </w:r>
      <w:r>
        <w:rPr>
          <w:rFonts w:ascii="Georgia" w:cs="Georgia" w:eastAsia="Georgia" w:hAnsi="Georgia"/>
          <w:i w:val="false"/>
          <w:iCs w:val="false"/>
          <w:color w:val="1B2A4A"/>
          <w:sz w:val="21"/>
          <w:szCs w:val="21"/>
        </w:rPr>
        <w:t xml:space="preserve">The systematic substitution of virtues by vices as a technology of power, sustained through the contradictory coexistence of good and evil within the same system. The civilisational disease of our time.</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Reverse Ethics  </w:t>
      </w:r>
      <w:r>
        <w:rPr>
          <w:rFonts w:ascii="Georgia" w:cs="Georgia" w:eastAsia="Georgia" w:hAnsi="Georgia"/>
          <w:i w:val="false"/>
          <w:iCs w:val="false"/>
          <w:color w:val="1B2A4A"/>
          <w:sz w:val="21"/>
          <w:szCs w:val="21"/>
        </w:rPr>
        <w:t xml:space="preserve">The planned inversion of moral vocabulary — freedom named danger, obedience named virtue, dissent named harm. The mechanism: the subject does not perceive themselves as having abandoned the good. They believe they are promoting it.</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Devirtualisation  </w:t>
      </w:r>
      <w:r>
        <w:rPr>
          <w:rFonts w:ascii="Georgia" w:cs="Georgia" w:eastAsia="Georgia" w:hAnsi="Georgia"/>
          <w:i w:val="false"/>
          <w:iCs w:val="false"/>
          <w:color w:val="1B2A4A"/>
          <w:sz w:val="21"/>
          <w:szCs w:val="21"/>
        </w:rPr>
        <w:t xml:space="preserve">The systematic removal of virtuous content from civilisational institutions — education, media, courts, family — as a deliberate strategy, not a cultural drift.</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The Freedophobic Man  </w:t>
      </w:r>
      <w:r>
        <w:rPr>
          <w:rFonts w:ascii="Georgia" w:cs="Georgia" w:eastAsia="Georgia" w:hAnsi="Georgia"/>
          <w:i w:val="false"/>
          <w:iCs w:val="false"/>
          <w:color w:val="1B2A4A"/>
          <w:sz w:val="21"/>
          <w:szCs w:val="21"/>
        </w:rPr>
        <w:t xml:space="preserve">The human product of Holoviceosis: the person with an irrational aversion to freedom, incapable of perceiving their own subjugation. A victim, not a villain.</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The Virtuous Democracy  </w:t>
      </w:r>
      <w:r>
        <w:rPr>
          <w:rFonts w:ascii="Georgia" w:cs="Georgia" w:eastAsia="Georgia" w:hAnsi="Georgia"/>
          <w:i w:val="false"/>
          <w:iCs w:val="false"/>
          <w:color w:val="1B2A4A"/>
          <w:sz w:val="21"/>
          <w:szCs w:val="21"/>
        </w:rPr>
        <w:t xml:space="preserve">A political system grounded in the Universal Human Virtues, with the Law Test as its constitutional standard. Distinguished from liberal democracy by its grounding in virtue rather than procedure.</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The Law Test  </w:t>
      </w:r>
      <w:r>
        <w:rPr>
          <w:rFonts w:ascii="Georgia" w:cs="Georgia" w:eastAsia="Georgia" w:hAnsi="Georgia"/>
          <w:i w:val="false"/>
          <w:iCs w:val="false"/>
          <w:color w:val="1B2A4A"/>
          <w:sz w:val="21"/>
          <w:szCs w:val="21"/>
        </w:rPr>
        <w:t xml:space="preserve">"Does this act expand, protect, or preserve the freedom of the citizen — or does it restrict it?" The burden of justification belongs permanently to restriction, never to freedom.</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Virtuous Commitments  </w:t>
      </w:r>
      <w:r>
        <w:rPr>
          <w:rFonts w:ascii="Georgia" w:cs="Georgia" w:eastAsia="Georgia" w:hAnsi="Georgia"/>
          <w:i w:val="false"/>
          <w:iCs w:val="false"/>
          <w:color w:val="1B2A4A"/>
          <w:sz w:val="21"/>
          <w:szCs w:val="21"/>
        </w:rPr>
        <w:t xml:space="preserve">The patient, generational strategy of placing virtuous people in institutional positions to make them resistant to tyranny. Measured in years and decades. The only means of creating the Virtuous Democracy.</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Floating Virtuosity  </w:t>
      </w:r>
      <w:r>
        <w:rPr>
          <w:rFonts w:ascii="Georgia" w:cs="Georgia" w:eastAsia="Georgia" w:hAnsi="Georgia"/>
          <w:i w:val="false"/>
          <w:iCs w:val="false"/>
          <w:color w:val="1B2A4A"/>
          <w:sz w:val="21"/>
          <w:szCs w:val="21"/>
        </w:rPr>
        <w:t xml:space="preserve">The degree to which virtuous citizens in any nation are free to act. The real moral variable of geopolitics — invisible to conventional analysis, decisive in historical outcomes.</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The Virtuous Age  </w:t>
      </w:r>
      <w:r>
        <w:rPr>
          <w:rFonts w:ascii="Georgia" w:cs="Georgia" w:eastAsia="Georgia" w:hAnsi="Georgia"/>
          <w:i w:val="false"/>
          <w:iCs w:val="false"/>
          <w:color w:val="1B2A4A"/>
          <w:sz w:val="21"/>
          <w:szCs w:val="21"/>
        </w:rPr>
        <w:t xml:space="preserve">The civilisational horizon: a world in which the Universal Human Virtues are the foundation of all human organisation. Not a utopia — a direction. Every virtuous choice moves toward it.</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Virtue is Balance  </w:t>
      </w:r>
      <w:r>
        <w:rPr>
          <w:rFonts w:ascii="Georgia" w:cs="Georgia" w:eastAsia="Georgia" w:hAnsi="Georgia"/>
          <w:i w:val="false"/>
          <w:iCs w:val="false"/>
          <w:color w:val="1B2A4A"/>
          <w:sz w:val="21"/>
          <w:szCs w:val="21"/>
        </w:rPr>
        <w:t xml:space="preserve">Every virtue stands between a vice of deficiency and a vice of excess. Cowardice — Courage — Rage. Pride — Humility — Self-abasement. The virtue is always the mean: the balance the trained character finds in the specific situation.</w:t>
      </w:r>
    </w:p>
    <w:p>
      <w:pPr>
        <w:pBdr>
          <w:top w:val="single" w:color="B8963E" w:sz="2"/>
          <w:left w:val="single" w:color="B8963E" w:sz="12" w:space="8"/>
          <w:bottom w:val="single" w:color="B8963E" w:sz="2"/>
          <w:right w:val="single" w:color="B8963E" w:sz="2"/>
        </w:pBdr>
        <w:shd w:fill="FAF3E4" w:val="clear"/>
        <w:spacing w:after="260" w:before="260" w:line="320"/>
        <w:ind w:left="360" w:right="360"/>
        <w:jc w:val="both"/>
      </w:pPr>
      <w:r>
        <w:rPr>
          <w:rFonts w:ascii="Palatino Linotype" w:cs="Palatino Linotype" w:eastAsia="Palatino Linotype" w:hAnsi="Palatino Linotype"/>
          <w:b/>
          <w:bCs/>
          <w:caps/>
          <w:color w:val="B8963E"/>
          <w:sz w:val="20"/>
          <w:szCs w:val="20"/>
        </w:rPr>
        <w:t xml:space="preserve">Virtuous Immortality  </w:t>
      </w:r>
      <w:r>
        <w:rPr>
          <w:rFonts w:ascii="Georgia" w:cs="Georgia" w:eastAsia="Georgia" w:hAnsi="Georgia"/>
          <w:i w:val="false"/>
          <w:iCs w:val="false"/>
          <w:color w:val="1B2A4A"/>
          <w:sz w:val="21"/>
          <w:szCs w:val="21"/>
        </w:rPr>
        <w:t xml:space="preserve">The most enduring form of continuation: a genuinely virtuous act alters the person who receives it in ways that persist and propagate forward through time. "The minute of virtues endures through eternity."</w:t>
      </w:r>
    </w:p>
    <w:p>
      <w:r>
        <w:br w:type="page"/>
      </w:r>
    </w:p>
    <w:p>
      <w:pPr>
        <w:pStyle w:val="Heading1"/>
        <w:pBdr>
          <w:bottom w:val="single" w:color="B8963E" w:sz="8" w:space="6"/>
        </w:pBdr>
        <w:spacing w:after="200" w:before="600"/>
      </w:pPr>
      <w:r>
        <w:rPr>
          <w:rFonts w:ascii="Palatino Linotype" w:cs="Palatino Linotype" w:eastAsia="Palatino Linotype" w:hAnsi="Palatino Linotype"/>
          <w:b/>
          <w:bCs/>
          <w:color w:val="1B2A4A"/>
          <w:sz w:val="30"/>
          <w:szCs w:val="30"/>
        </w:rPr>
        <w:t xml:space="preserve">The Essential Quotes</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Truth of Life is the Virtues."</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"Freedom is the Elemental Virtue, the Element. All other Virtues are composed of Freedom."</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"God is Freedom."</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aeroplane was made to fly. The boat to sail. The Virtues were made to free from time and to make eternal. And you — what were you made for?"</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"People who found happiness did not search for happiness — they searched for their gift."</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"When the Present is found, God flows through your hands."</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"Suffering refines the man — it is the pruning of the tree that will give it more strength and more fruit."</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hardest seeds are the most resistant — they need fire or frost to break their dormancy."</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Uomo Pieno carries the serenity of the elder and the courage of the warrior."</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minute of virtues endures through eternity."</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"Your time is your blood."</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"All men die; few have lived."</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Virtuous heart is a friend of its own death."</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"Without the Virtues, we are perfect slaves."</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"When injustice becomes law, the Virtues become the resistance."</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"A cage built with the best intentions is still a cage."</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"Nations have borders. Virtues do not."</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"Always take sides. Neutrality helps the oppressor, never the victim."</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"Power must be seized and dismantled from within."</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"The price of Freedom is eternal vigilance. Freedom is conquered. We make Freedom."</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"In the beginning, there were the Virtues. At the end of time, they remained."</w:t>
      </w:r>
    </w:p>
    <w:p>
      <w:pPr>
        <w:pBdr>
          <w:left w:val="single" w:color="B8963E" w:sz="20" w:space="14"/>
        </w:pBdr>
        <w:spacing w:after="320" w:before="320" w:line="320"/>
        <w:ind w:left="700" w:right="700"/>
        <w:jc w:val="both"/>
      </w:pPr>
      <w:r>
        <w:rPr>
          <w:rFonts w:ascii="Palatino Linotype" w:cs="Palatino Linotype" w:eastAsia="Palatino Linotype" w:hAnsi="Palatino Linotype"/>
          <w:i/>
          <w:iCs/>
          <w:color w:val="1B2A4A"/>
          <w:sz w:val="24"/>
          <w:szCs w:val="24"/>
        </w:rPr>
        <w:t xml:space="preserve">"I swear I shall live by the Sacred Virtues — so that, in the end, I may look into the eyes of God and smile, knowing I was faithful to the truth of my life."</w:t>
      </w:r>
    </w:p>
    <w:p>
      <w:r>
        <w:br w:type="page"/>
      </w:r>
    </w:p>
    <w:p>
      <w:pPr>
        <w:pStyle w:val="Heading1"/>
        <w:pBdr>
          <w:bottom w:val="single" w:color="B8963E" w:sz="8" w:space="6"/>
        </w:pBdr>
        <w:spacing w:after="200" w:before="600"/>
      </w:pPr>
      <w:r>
        <w:rPr>
          <w:rFonts w:ascii="Palatino Linotype" w:cs="Palatino Linotype" w:eastAsia="Palatino Linotype" w:hAnsi="Palatino Linotype"/>
          <w:b/>
          <w:bCs/>
          <w:color w:val="1B2A4A"/>
          <w:sz w:val="30"/>
          <w:szCs w:val="30"/>
        </w:rPr>
        <w:t xml:space="preserve">Bibliography</w:t>
      </w:r>
    </w:p>
    <w:p>
      <w:pPr>
        <w:pStyle w:val="Heading2"/>
        <w:spacing w:after="160" w:before="400"/>
      </w:pPr>
      <w:r>
        <w:rPr>
          <w:rFonts w:ascii="Palatino Linotype" w:cs="Palatino Linotype" w:eastAsia="Palatino Linotype" w:hAnsi="Palatino Linotype"/>
          <w:b/>
          <w:bCs/>
          <w:color w:val="1B2A4A"/>
          <w:sz w:val="25"/>
          <w:szCs w:val="25"/>
        </w:rPr>
        <w:t xml:space="preserve">Primary Source</w:t>
      </w:r>
    </w:p>
    <w:p>
      <w:pPr>
        <w:spacing w:after="120" w:before="60" w:line="280"/>
        <w:ind w:left="600" w:hanging="600"/>
        <w:jc w:val="both"/>
      </w:pPr>
      <w:r>
        <w:rPr>
          <w:rFonts w:ascii="Georgia" w:cs="Georgia" w:eastAsia="Georgia" w:hAnsi="Georgia"/>
          <w:b/>
          <w:bCs/>
          <w:sz w:val="19"/>
          <w:szCs w:val="19"/>
        </w:rPr>
        <w:t xml:space="preserve">1.  </w:t>
      </w:r>
      <w:r>
        <w:rPr>
          <w:rFonts w:ascii="Georgia" w:cs="Georgia" w:eastAsia="Georgia" w:hAnsi="Georgia"/>
          <w:sz w:val="19"/>
          <w:szCs w:val="19"/>
        </w:rPr>
        <w:t xml:space="preserve">Mattos Neto, José Caetano de. Filosofia das Virtudes — Manifesto das Virtudes. 1st ed. Rio de Janeiro: Edição do Autor, 2023. 227 pp. [All concepts, quotes, frameworks, and teachings in this guide derive from this work.]</w:t>
      </w:r>
    </w:p>
    <w:p>
      <w:pPr>
        <w:pStyle w:val="Heading2"/>
        <w:spacing w:after="160" w:before="400"/>
      </w:pPr>
      <w:r>
        <w:rPr>
          <w:rFonts w:ascii="Palatino Linotype" w:cs="Palatino Linotype" w:eastAsia="Palatino Linotype" w:hAnsi="Palatino Linotype"/>
          <w:b/>
          <w:bCs/>
          <w:color w:val="1B2A4A"/>
          <w:sz w:val="25"/>
          <w:szCs w:val="25"/>
        </w:rPr>
        <w:t xml:space="preserve">Classical Philosophy and Virtue Ethics</w:t>
      </w:r>
    </w:p>
    <w:p>
      <w:pPr>
        <w:spacing w:after="120" w:before="60" w:line="280"/>
        <w:ind w:left="600" w:hanging="600"/>
        <w:jc w:val="both"/>
      </w:pPr>
      <w:r>
        <w:rPr>
          <w:rFonts w:ascii="Georgia" w:cs="Georgia" w:eastAsia="Georgia" w:hAnsi="Georgia"/>
          <w:b/>
          <w:bCs/>
          <w:sz w:val="19"/>
          <w:szCs w:val="19"/>
        </w:rPr>
        <w:t xml:space="preserve">2.  </w:t>
      </w:r>
      <w:r>
        <w:rPr>
          <w:rFonts w:ascii="Georgia" w:cs="Georgia" w:eastAsia="Georgia" w:hAnsi="Georgia"/>
          <w:sz w:val="19"/>
          <w:szCs w:val="19"/>
        </w:rPr>
        <w:t xml:space="preserve">Aristotle. Nicomachean Ethics. Trans. Terence Irwin. Indianapolis: Hackett, 1985. [The foundational text of virtue ethics; the doctrine of the mean; eudaimonia as the end of virtuous activity; habituation as the mechanism of virtue formation.]</w:t>
      </w:r>
    </w:p>
    <w:p>
      <w:pPr>
        <w:spacing w:after="120" w:before="60" w:line="280"/>
        <w:ind w:left="600" w:hanging="600"/>
        <w:jc w:val="both"/>
      </w:pPr>
      <w:r>
        <w:rPr>
          <w:rFonts w:ascii="Georgia" w:cs="Georgia" w:eastAsia="Georgia" w:hAnsi="Georgia"/>
          <w:b/>
          <w:bCs/>
          <w:sz w:val="19"/>
          <w:szCs w:val="19"/>
        </w:rPr>
        <w:t xml:space="preserve">3.  </w:t>
      </w:r>
      <w:r>
        <w:rPr>
          <w:rFonts w:ascii="Georgia" w:cs="Georgia" w:eastAsia="Georgia" w:hAnsi="Georgia"/>
          <w:sz w:val="19"/>
          <w:szCs w:val="19"/>
        </w:rPr>
        <w:t xml:space="preserve">Plato. Republic. Trans. G.M.A. Grube. Indianapolis: Hackett, 1992. [The four cardinal virtues; the tripartite soul; the examined life as the only life worth living.]</w:t>
      </w:r>
    </w:p>
    <w:p>
      <w:pPr>
        <w:spacing w:after="120" w:before="60" w:line="280"/>
        <w:ind w:left="600" w:hanging="600"/>
        <w:jc w:val="both"/>
      </w:pPr>
      <w:r>
        <w:rPr>
          <w:rFonts w:ascii="Georgia" w:cs="Georgia" w:eastAsia="Georgia" w:hAnsi="Georgia"/>
          <w:b/>
          <w:bCs/>
          <w:sz w:val="19"/>
          <w:szCs w:val="19"/>
        </w:rPr>
        <w:t xml:space="preserve">4.  </w:t>
      </w:r>
      <w:r>
        <w:rPr>
          <w:rFonts w:ascii="Georgia" w:cs="Georgia" w:eastAsia="Georgia" w:hAnsi="Georgia"/>
          <w:sz w:val="19"/>
          <w:szCs w:val="19"/>
        </w:rPr>
        <w:t xml:space="preserve">Plato. Apology; Meno; Phaedo. Trans. G.M.A. Grube. Indianapolis: Hackett, 1992. [Virtue as knowledge; the philosophical relationship with death; the immortality of the soul.]</w:t>
      </w:r>
    </w:p>
    <w:p>
      <w:pPr>
        <w:spacing w:after="120" w:before="60" w:line="280"/>
        <w:ind w:left="600" w:hanging="600"/>
        <w:jc w:val="both"/>
      </w:pPr>
      <w:r>
        <w:rPr>
          <w:rFonts w:ascii="Georgia" w:cs="Georgia" w:eastAsia="Georgia" w:hAnsi="Georgia"/>
          <w:b/>
          <w:bCs/>
          <w:sz w:val="19"/>
          <w:szCs w:val="19"/>
        </w:rPr>
        <w:t xml:space="preserve">5.  </w:t>
      </w:r>
      <w:r>
        <w:rPr>
          <w:rFonts w:ascii="Georgia" w:cs="Georgia" w:eastAsia="Georgia" w:hAnsi="Georgia"/>
          <w:sz w:val="19"/>
          <w:szCs w:val="19"/>
        </w:rPr>
        <w:t xml:space="preserve">Aquinas, Thomas. Summa Theologica. Trans. Fathers of the English Dominican Province. New York: Benziger Bros, 1948. [Theological virtues; natural law; the divine source of virtue in the Thomistic tradition.]</w:t>
      </w:r>
    </w:p>
    <w:p>
      <w:pPr>
        <w:spacing w:after="120" w:before="60" w:line="280"/>
        <w:ind w:left="600" w:hanging="600"/>
        <w:jc w:val="both"/>
      </w:pPr>
      <w:r>
        <w:rPr>
          <w:rFonts w:ascii="Georgia" w:cs="Georgia" w:eastAsia="Georgia" w:hAnsi="Georgia"/>
          <w:b/>
          <w:bCs/>
          <w:sz w:val="19"/>
          <w:szCs w:val="19"/>
        </w:rPr>
        <w:t xml:space="preserve">6.  </w:t>
      </w:r>
      <w:r>
        <w:rPr>
          <w:rFonts w:ascii="Georgia" w:cs="Georgia" w:eastAsia="Georgia" w:hAnsi="Georgia"/>
          <w:sz w:val="19"/>
          <w:szCs w:val="19"/>
        </w:rPr>
        <w:t xml:space="preserve">Aristotle. Politics. Trans. Ernest Barker. Oxford: Oxford University Press, 1995. [The polis as the environment of virtue; the virtuous citizen as the foundation of the good political community.]</w:t>
      </w:r>
    </w:p>
    <w:p>
      <w:pPr>
        <w:spacing w:after="120" w:before="60" w:line="280"/>
        <w:ind w:left="600" w:hanging="600"/>
        <w:jc w:val="both"/>
      </w:pPr>
      <w:r>
        <w:rPr>
          <w:rFonts w:ascii="Georgia" w:cs="Georgia" w:eastAsia="Georgia" w:hAnsi="Georgia"/>
          <w:b/>
          <w:bCs/>
          <w:sz w:val="19"/>
          <w:szCs w:val="19"/>
        </w:rPr>
        <w:t xml:space="preserve">7.  </w:t>
      </w:r>
      <w:r>
        <w:rPr>
          <w:rFonts w:ascii="Georgia" w:cs="Georgia" w:eastAsia="Georgia" w:hAnsi="Georgia"/>
          <w:sz w:val="19"/>
          <w:szCs w:val="19"/>
        </w:rPr>
        <w:t xml:space="preserve">MacIntyre, Alasdair. After Virtue. Notre Dame: University of Notre Dame Press, 1981. [The virtue ethics revival; the critique of Enlightenment moral philosophy; virtue as embedded in a narrative tradition.]</w:t>
      </w:r>
    </w:p>
    <w:p>
      <w:pPr>
        <w:spacing w:after="120" w:before="60" w:line="280"/>
        <w:ind w:left="600" w:hanging="600"/>
        <w:jc w:val="both"/>
      </w:pPr>
      <w:r>
        <w:rPr>
          <w:rFonts w:ascii="Georgia" w:cs="Georgia" w:eastAsia="Georgia" w:hAnsi="Georgia"/>
          <w:b/>
          <w:bCs/>
          <w:sz w:val="19"/>
          <w:szCs w:val="19"/>
        </w:rPr>
        <w:t xml:space="preserve">8.  </w:t>
      </w:r>
      <w:r>
        <w:rPr>
          <w:rFonts w:ascii="Georgia" w:cs="Georgia" w:eastAsia="Georgia" w:hAnsi="Georgia"/>
          <w:sz w:val="19"/>
          <w:szCs w:val="19"/>
        </w:rPr>
        <w:t xml:space="preserve">Anscombe, G.E.M. "Modern Moral Philosophy." Philosophy 33, no. 124 (1958): 1–19. [Foundational critique of deontology and consequentialism; the case for virtue ethics.]</w:t>
      </w:r>
    </w:p>
    <w:p>
      <w:pPr>
        <w:spacing w:after="120" w:before="60" w:line="280"/>
        <w:ind w:left="600" w:hanging="600"/>
        <w:jc w:val="both"/>
      </w:pPr>
      <w:r>
        <w:rPr>
          <w:rFonts w:ascii="Georgia" w:cs="Georgia" w:eastAsia="Georgia" w:hAnsi="Georgia"/>
          <w:b/>
          <w:bCs/>
          <w:sz w:val="19"/>
          <w:szCs w:val="19"/>
        </w:rPr>
        <w:t xml:space="preserve">9.  </w:t>
      </w:r>
      <w:r>
        <w:rPr>
          <w:rFonts w:ascii="Georgia" w:cs="Georgia" w:eastAsia="Georgia" w:hAnsi="Georgia"/>
          <w:sz w:val="19"/>
          <w:szCs w:val="19"/>
        </w:rPr>
        <w:t xml:space="preserve">Foot, Philippa. Natural Goodness. Oxford: Clarendon Press, 2001. [Naturalist virtue ethics; virtues as constitutive of the good human life.]</w:t>
      </w:r>
    </w:p>
    <w:p>
      <w:pPr>
        <w:pStyle w:val="Heading2"/>
        <w:spacing w:after="160" w:before="400"/>
      </w:pPr>
      <w:r>
        <w:rPr>
          <w:rFonts w:ascii="Palatino Linotype" w:cs="Palatino Linotype" w:eastAsia="Palatino Linotype" w:hAnsi="Palatino Linotype"/>
          <w:b/>
          <w:bCs/>
          <w:color w:val="1B2A4A"/>
          <w:sz w:val="25"/>
          <w:szCs w:val="25"/>
        </w:rPr>
        <w:t xml:space="preserve">Theology and Spirituality</w:t>
      </w:r>
    </w:p>
    <w:p>
      <w:pPr>
        <w:spacing w:after="120" w:before="60" w:line="280"/>
        <w:ind w:left="600" w:hanging="600"/>
        <w:jc w:val="both"/>
      </w:pPr>
      <w:r>
        <w:rPr>
          <w:rFonts w:ascii="Georgia" w:cs="Georgia" w:eastAsia="Georgia" w:hAnsi="Georgia"/>
          <w:b/>
          <w:bCs/>
          <w:sz w:val="19"/>
          <w:szCs w:val="19"/>
        </w:rPr>
        <w:t xml:space="preserve">10.  </w:t>
      </w:r>
      <w:r>
        <w:rPr>
          <w:rFonts w:ascii="Georgia" w:cs="Georgia" w:eastAsia="Georgia" w:hAnsi="Georgia"/>
          <w:sz w:val="19"/>
          <w:szCs w:val="19"/>
        </w:rPr>
        <w:t xml:space="preserve">Augustine of Hippo. Confessions. Trans. Henry Chadwick. Oxford: Oxford University Press, 1991. [The initiatory crisis; "our heart is restless until it rests in Thee"; the spiritual autobiography as philosophical testimony.]</w:t>
      </w:r>
    </w:p>
    <w:p>
      <w:pPr>
        <w:spacing w:after="120" w:before="60" w:line="280"/>
        <w:ind w:left="600" w:hanging="600"/>
        <w:jc w:val="both"/>
      </w:pPr>
      <w:r>
        <w:rPr>
          <w:rFonts w:ascii="Georgia" w:cs="Georgia" w:eastAsia="Georgia" w:hAnsi="Georgia"/>
          <w:b/>
          <w:bCs/>
          <w:sz w:val="19"/>
          <w:szCs w:val="19"/>
        </w:rPr>
        <w:t xml:space="preserve">11.  </w:t>
      </w:r>
      <w:r>
        <w:rPr>
          <w:rFonts w:ascii="Georgia" w:cs="Georgia" w:eastAsia="Georgia" w:hAnsi="Georgia"/>
          <w:sz w:val="19"/>
          <w:szCs w:val="19"/>
        </w:rPr>
        <w:t xml:space="preserve">John of the Cross. Dark Night of the Soul. Trans. E. Allison Peers. New York: Image Books, 1959. [The spiritual darkness that precedes illumination; the classic account of the crisis that opens the path.]</w:t>
      </w:r>
    </w:p>
    <w:p>
      <w:pPr>
        <w:spacing w:after="120" w:before="60" w:line="280"/>
        <w:ind w:left="600" w:hanging="600"/>
        <w:jc w:val="both"/>
      </w:pPr>
      <w:r>
        <w:rPr>
          <w:rFonts w:ascii="Georgia" w:cs="Georgia" w:eastAsia="Georgia" w:hAnsi="Georgia"/>
          <w:b/>
          <w:bCs/>
          <w:sz w:val="19"/>
          <w:szCs w:val="19"/>
        </w:rPr>
        <w:t xml:space="preserve">12.  </w:t>
      </w:r>
      <w:r>
        <w:rPr>
          <w:rFonts w:ascii="Georgia" w:cs="Georgia" w:eastAsia="Georgia" w:hAnsi="Georgia"/>
          <w:sz w:val="19"/>
          <w:szCs w:val="19"/>
        </w:rPr>
        <w:t xml:space="preserve">Merton, Thomas. New Seeds of Contemplation. New York: New Directions, 1961. [Solitude as spiritual practice; the interior life as the foundation of all authentic action; the distinction between the true and false self.]</w:t>
      </w:r>
    </w:p>
    <w:p>
      <w:pPr>
        <w:spacing w:after="120" w:before="60" w:line="280"/>
        <w:ind w:left="600" w:hanging="600"/>
        <w:jc w:val="both"/>
      </w:pPr>
      <w:r>
        <w:rPr>
          <w:rFonts w:ascii="Georgia" w:cs="Georgia" w:eastAsia="Georgia" w:hAnsi="Georgia"/>
          <w:b/>
          <w:bCs/>
          <w:sz w:val="19"/>
          <w:szCs w:val="19"/>
        </w:rPr>
        <w:t xml:space="preserve">13.  </w:t>
      </w:r>
      <w:r>
        <w:rPr>
          <w:rFonts w:ascii="Georgia" w:cs="Georgia" w:eastAsia="Georgia" w:hAnsi="Georgia"/>
          <w:sz w:val="19"/>
          <w:szCs w:val="19"/>
        </w:rPr>
        <w:t xml:space="preserve">Rahner, Karl. Foundations of Christian Faith. Trans. William V. Dych. New York: Crossroad, 1978. [Universal access to the divine; the supernatural existential; grace as the transcendental horizon of human existence.]</w:t>
      </w:r>
    </w:p>
    <w:p>
      <w:pPr>
        <w:spacing w:after="120" w:before="60" w:line="280"/>
        <w:ind w:left="600" w:hanging="600"/>
        <w:jc w:val="both"/>
      </w:pPr>
      <w:r>
        <w:rPr>
          <w:rFonts w:ascii="Georgia" w:cs="Georgia" w:eastAsia="Georgia" w:hAnsi="Georgia"/>
          <w:b/>
          <w:bCs/>
          <w:sz w:val="19"/>
          <w:szCs w:val="19"/>
        </w:rPr>
        <w:t xml:space="preserve">14.  </w:t>
      </w:r>
      <w:r>
        <w:rPr>
          <w:rFonts w:ascii="Georgia" w:cs="Georgia" w:eastAsia="Georgia" w:hAnsi="Georgia"/>
          <w:sz w:val="19"/>
          <w:szCs w:val="19"/>
        </w:rPr>
        <w:t xml:space="preserve">Berdyaev, Nikolai. The Meaning of the Creative Act. Trans. Donald Lowrie. New York: Collier Books, 1962. [Freedom as the primary datum of human existence; the creative act as the human response to the divine gift of freedom. The closest theological predecessor to the Identity Thesis.]</w:t>
      </w:r>
    </w:p>
    <w:p>
      <w:pPr>
        <w:spacing w:after="120" w:before="60" w:line="280"/>
        <w:ind w:left="600" w:hanging="600"/>
        <w:jc w:val="both"/>
      </w:pPr>
      <w:r>
        <w:rPr>
          <w:rFonts w:ascii="Georgia" w:cs="Georgia" w:eastAsia="Georgia" w:hAnsi="Georgia"/>
          <w:b/>
          <w:bCs/>
          <w:sz w:val="19"/>
          <w:szCs w:val="19"/>
        </w:rPr>
        <w:t xml:space="preserve">15.  </w:t>
      </w:r>
      <w:r>
        <w:rPr>
          <w:rFonts w:ascii="Georgia" w:cs="Georgia" w:eastAsia="Georgia" w:hAnsi="Georgia"/>
          <w:sz w:val="19"/>
          <w:szCs w:val="19"/>
        </w:rPr>
        <w:t xml:space="preserve">James, William. The Varieties of Religious Experience. New York: Longmans, Green, 1902. [Empirical study of spiritual experience across traditions; the universal patterns of awakening and conversion.]</w:t>
      </w:r>
    </w:p>
    <w:p>
      <w:pPr>
        <w:spacing w:after="120" w:before="60" w:line="280"/>
        <w:ind w:left="600" w:hanging="600"/>
        <w:jc w:val="both"/>
      </w:pPr>
      <w:r>
        <w:rPr>
          <w:rFonts w:ascii="Georgia" w:cs="Georgia" w:eastAsia="Georgia" w:hAnsi="Georgia"/>
          <w:b/>
          <w:bCs/>
          <w:sz w:val="19"/>
          <w:szCs w:val="19"/>
        </w:rPr>
        <w:t xml:space="preserve">16.  </w:t>
      </w:r>
      <w:r>
        <w:rPr>
          <w:rFonts w:ascii="Georgia" w:cs="Georgia" w:eastAsia="Georgia" w:hAnsi="Georgia"/>
          <w:sz w:val="19"/>
          <w:szCs w:val="19"/>
        </w:rPr>
        <w:t xml:space="preserve">Dahlsgaard, K., Peterson, C., and Seligman, M. "Shared Virtue: The Convergence of Valued Human Strengths Across Culture and History." Review of General Psychology 9, no. 3 (2005): 203–213. [Empirical confirmation that six core virtues appear across all major world traditions. Scientific foundation for the universality claim.]</w:t>
      </w:r>
    </w:p>
    <w:p>
      <w:pPr>
        <w:pStyle w:val="Heading2"/>
        <w:spacing w:after="160" w:before="400"/>
      </w:pPr>
      <w:r>
        <w:rPr>
          <w:rFonts w:ascii="Palatino Linotype" w:cs="Palatino Linotype" w:eastAsia="Palatino Linotype" w:hAnsi="Palatino Linotype"/>
          <w:b/>
          <w:bCs/>
          <w:color w:val="1B2A4A"/>
          <w:sz w:val="25"/>
          <w:szCs w:val="25"/>
        </w:rPr>
        <w:t xml:space="preserve">Psychology, Consciousness, and the Self</w:t>
      </w:r>
    </w:p>
    <w:p>
      <w:pPr>
        <w:spacing w:after="120" w:before="60" w:line="280"/>
        <w:ind w:left="600" w:hanging="600"/>
        <w:jc w:val="both"/>
      </w:pPr>
      <w:r>
        <w:rPr>
          <w:rFonts w:ascii="Georgia" w:cs="Georgia" w:eastAsia="Georgia" w:hAnsi="Georgia"/>
          <w:b/>
          <w:bCs/>
          <w:sz w:val="19"/>
          <w:szCs w:val="19"/>
        </w:rPr>
        <w:t xml:space="preserve">17.  </w:t>
      </w:r>
      <w:r>
        <w:rPr>
          <w:rFonts w:ascii="Georgia" w:cs="Georgia" w:eastAsia="Georgia" w:hAnsi="Georgia"/>
          <w:sz w:val="19"/>
          <w:szCs w:val="19"/>
        </w:rPr>
        <w:t xml:space="preserve">Frankl, Viktor. Man's Search for Meaning. Boston: Beacon Press, 1959. [Meaning as the primary human motivation; suffering as preparation rather than punishment. The closest psychological predecessor to the concept of O Presente.]</w:t>
      </w:r>
    </w:p>
    <w:p>
      <w:pPr>
        <w:spacing w:after="120" w:before="60" w:line="280"/>
        <w:ind w:left="600" w:hanging="600"/>
        <w:jc w:val="both"/>
      </w:pPr>
      <w:r>
        <w:rPr>
          <w:rFonts w:ascii="Georgia" w:cs="Georgia" w:eastAsia="Georgia" w:hAnsi="Georgia"/>
          <w:b/>
          <w:bCs/>
          <w:sz w:val="19"/>
          <w:szCs w:val="19"/>
        </w:rPr>
        <w:t xml:space="preserve">18.  </w:t>
      </w:r>
      <w:r>
        <w:rPr>
          <w:rFonts w:ascii="Georgia" w:cs="Georgia" w:eastAsia="Georgia" w:hAnsi="Georgia"/>
          <w:sz w:val="19"/>
          <w:szCs w:val="19"/>
        </w:rPr>
        <w:t xml:space="preserve">Frankl, Viktor. The Will to Meaning. New York: World Publishing, 1969. [The existential vacuum and its healing through the discovery of personal meaning. The logotherapeutic parallel to the Existential Void.</w:t>
      </w:r>
    </w:p>
    <w:p>
      <w:pPr>
        <w:spacing w:after="120" w:before="60" w:line="280"/>
        <w:ind w:left="600" w:hanging="600"/>
        <w:jc w:val="both"/>
      </w:pPr>
      <w:r>
        <w:rPr>
          <w:rFonts w:ascii="Georgia" w:cs="Georgia" w:eastAsia="Georgia" w:hAnsi="Georgia"/>
          <w:b/>
          <w:bCs/>
          <w:sz w:val="19"/>
          <w:szCs w:val="19"/>
        </w:rPr>
        <w:t xml:space="preserve">19.  </w:t>
      </w:r>
      <w:r>
        <w:rPr>
          <w:rFonts w:ascii="Georgia" w:cs="Georgia" w:eastAsia="Georgia" w:hAnsi="Georgia"/>
          <w:sz w:val="19"/>
          <w:szCs w:val="19"/>
        </w:rPr>
        <w:t xml:space="preserve">Peterson, Christopher, and Seligman, Martin E.P. Character Strengths and Virtues. New York: Oxford University Press, 2004. [The VIA Classification of 24 character strengths — the most comprehensive empirical virtue taxonomy prior to the Philosophy of Virtues.]</w:t>
      </w:r>
    </w:p>
    <w:p>
      <w:pPr>
        <w:spacing w:after="120" w:before="60" w:line="280"/>
        <w:ind w:left="600" w:hanging="600"/>
        <w:jc w:val="both"/>
      </w:pPr>
      <w:r>
        <w:rPr>
          <w:rFonts w:ascii="Georgia" w:cs="Georgia" w:eastAsia="Georgia" w:hAnsi="Georgia"/>
          <w:b/>
          <w:bCs/>
          <w:sz w:val="19"/>
          <w:szCs w:val="19"/>
        </w:rPr>
        <w:t xml:space="preserve">20.  </w:t>
      </w:r>
      <w:r>
        <w:rPr>
          <w:rFonts w:ascii="Georgia" w:cs="Georgia" w:eastAsia="Georgia" w:hAnsi="Georgia"/>
          <w:sz w:val="19"/>
          <w:szCs w:val="19"/>
        </w:rPr>
        <w:t xml:space="preserve">Csikszentmihalyi, Mihaly. Flow: The Psychology of Optimal Experience. New York: Harper &amp; Row, 1990. [The flow state as the experiential correlate of the Gioia — the Virtues in dynamic execution.]</w:t>
      </w:r>
    </w:p>
    <w:p>
      <w:pPr>
        <w:spacing w:after="120" w:before="60" w:line="280"/>
        <w:ind w:left="600" w:hanging="600"/>
        <w:jc w:val="both"/>
      </w:pPr>
      <w:r>
        <w:rPr>
          <w:rFonts w:ascii="Georgia" w:cs="Georgia" w:eastAsia="Georgia" w:hAnsi="Georgia"/>
          <w:b/>
          <w:bCs/>
          <w:sz w:val="19"/>
          <w:szCs w:val="19"/>
        </w:rPr>
        <w:t xml:space="preserve">21.  </w:t>
      </w:r>
      <w:r>
        <w:rPr>
          <w:rFonts w:ascii="Georgia" w:cs="Georgia" w:eastAsia="Georgia" w:hAnsi="Georgia"/>
          <w:sz w:val="19"/>
          <w:szCs w:val="19"/>
        </w:rPr>
        <w:t xml:space="preserve">Fromm, Erich. Escape from Freedom. New York: Farrar &amp; Rinehart, 1941. [The authoritarian character; voluntary submission to authority. The closest psychological predecessor to the Freedophobic Man.]</w:t>
      </w:r>
    </w:p>
    <w:p>
      <w:pPr>
        <w:spacing w:after="120" w:before="60" w:line="280"/>
        <w:ind w:left="600" w:hanging="600"/>
        <w:jc w:val="both"/>
      </w:pPr>
      <w:r>
        <w:rPr>
          <w:rFonts w:ascii="Georgia" w:cs="Georgia" w:eastAsia="Georgia" w:hAnsi="Georgia"/>
          <w:b/>
          <w:bCs/>
          <w:sz w:val="19"/>
          <w:szCs w:val="19"/>
        </w:rPr>
        <w:t xml:space="preserve">22.  </w:t>
      </w:r>
      <w:r>
        <w:rPr>
          <w:rFonts w:ascii="Georgia" w:cs="Georgia" w:eastAsia="Georgia" w:hAnsi="Georgia"/>
          <w:sz w:val="19"/>
          <w:szCs w:val="19"/>
        </w:rPr>
        <w:t xml:space="preserve">Maslow, Abraham. Toward a Psychology of Being. Princeton: Van Nostrand, 1962. [The hierarchy of needs and self-actualisation — distinguished from O Presente, which is given rather than achieved.]</w:t>
      </w:r>
    </w:p>
    <w:p>
      <w:pPr>
        <w:spacing w:after="120" w:before="60" w:line="280"/>
        <w:ind w:left="600" w:hanging="600"/>
        <w:jc w:val="both"/>
      </w:pPr>
      <w:r>
        <w:rPr>
          <w:rFonts w:ascii="Georgia" w:cs="Georgia" w:eastAsia="Georgia" w:hAnsi="Georgia"/>
          <w:b/>
          <w:bCs/>
          <w:sz w:val="19"/>
          <w:szCs w:val="19"/>
        </w:rPr>
        <w:t xml:space="preserve">23.  </w:t>
      </w:r>
      <w:r>
        <w:rPr>
          <w:rFonts w:ascii="Georgia" w:cs="Georgia" w:eastAsia="Georgia" w:hAnsi="Georgia"/>
          <w:sz w:val="19"/>
          <w:szCs w:val="19"/>
        </w:rPr>
        <w:t xml:space="preserve">Damasio, Antonio. Descartes' Error. New York: Putnam, 1994. [The somatic marker hypothesis — the body as a guide to moral decision-making. The scientific foundation for the Existential Figures concept.]</w:t>
      </w:r>
    </w:p>
    <w:p>
      <w:pPr>
        <w:spacing w:after="120" w:before="60" w:line="280"/>
        <w:ind w:left="600" w:hanging="600"/>
        <w:jc w:val="both"/>
      </w:pPr>
      <w:r>
        <w:rPr>
          <w:rFonts w:ascii="Georgia" w:cs="Georgia" w:eastAsia="Georgia" w:hAnsi="Georgia"/>
          <w:b/>
          <w:bCs/>
          <w:sz w:val="19"/>
          <w:szCs w:val="19"/>
        </w:rPr>
        <w:t xml:space="preserve">24.  </w:t>
      </w:r>
      <w:r>
        <w:rPr>
          <w:rFonts w:ascii="Georgia" w:cs="Georgia" w:eastAsia="Georgia" w:hAnsi="Georgia"/>
          <w:sz w:val="19"/>
          <w:szCs w:val="19"/>
        </w:rPr>
        <w:t xml:space="preserve">Davidson, R.J., and Lutz, A. "Buddha's Brain: Neuroplasticity and Meditation." IEEE Signal Processing Magazine 25 (2008): 174–176. [Neuroplasticity from sustained virtue practice — confirmation of the Programmable Unconscious.]</w:t>
      </w:r>
    </w:p>
    <w:p>
      <w:pPr>
        <w:spacing w:after="120" w:before="60" w:line="280"/>
        <w:ind w:left="600" w:hanging="600"/>
        <w:jc w:val="both"/>
      </w:pPr>
      <w:r>
        <w:rPr>
          <w:rFonts w:ascii="Georgia" w:cs="Georgia" w:eastAsia="Georgia" w:hAnsi="Georgia"/>
          <w:b/>
          <w:bCs/>
          <w:sz w:val="19"/>
          <w:szCs w:val="19"/>
        </w:rPr>
        <w:t xml:space="preserve">25.  </w:t>
      </w:r>
      <w:r>
        <w:rPr>
          <w:rFonts w:ascii="Georgia" w:cs="Georgia" w:eastAsia="Georgia" w:hAnsi="Georgia"/>
          <w:sz w:val="19"/>
          <w:szCs w:val="19"/>
        </w:rPr>
        <w:t xml:space="preserve">Heidegger, Martin. Being and Time. Trans. John Macquarrie and Edward Robinson. New York: Harper &amp; Row, 1962. [Being-toward-death as the structure that makes authentic existence possible. The philosophical predecessor to the consciousness of death as moral motivator.]</w:t>
      </w:r>
    </w:p>
    <w:p>
      <w:pPr>
        <w:pStyle w:val="Heading2"/>
        <w:spacing w:after="160" w:before="400"/>
      </w:pPr>
      <w:r>
        <w:rPr>
          <w:rFonts w:ascii="Palatino Linotype" w:cs="Palatino Linotype" w:eastAsia="Palatino Linotype" w:hAnsi="Palatino Linotype"/>
          <w:b/>
          <w:bCs/>
          <w:color w:val="1B2A4A"/>
          <w:sz w:val="25"/>
          <w:szCs w:val="25"/>
        </w:rPr>
        <w:t xml:space="preserve">Political Philosophy, Strategy, and the World</w:t>
      </w:r>
    </w:p>
    <w:p>
      <w:pPr>
        <w:spacing w:after="120" w:before="60" w:line="280"/>
        <w:ind w:left="600" w:hanging="600"/>
        <w:jc w:val="both"/>
      </w:pPr>
      <w:r>
        <w:rPr>
          <w:rFonts w:ascii="Georgia" w:cs="Georgia" w:eastAsia="Georgia" w:hAnsi="Georgia"/>
          <w:b/>
          <w:bCs/>
          <w:sz w:val="19"/>
          <w:szCs w:val="19"/>
        </w:rPr>
        <w:t xml:space="preserve">26.  </w:t>
      </w:r>
      <w:r>
        <w:rPr>
          <w:rFonts w:ascii="Georgia" w:cs="Georgia" w:eastAsia="Georgia" w:hAnsi="Georgia"/>
          <w:sz w:val="19"/>
          <w:szCs w:val="19"/>
        </w:rPr>
        <w:t xml:space="preserve">Arendt, Hannah. The Origins of Totalitarianism. New York: Harcourt, Brace, 1951. [The banality of evil; the function of the avalanche of lies; the destruction of the political dimension of the person. The most important 20th-century predecessor to Holoviceosis.]</w:t>
      </w:r>
    </w:p>
    <w:p>
      <w:pPr>
        <w:spacing w:after="120" w:before="60" w:line="280"/>
        <w:ind w:left="600" w:hanging="600"/>
        <w:jc w:val="both"/>
      </w:pPr>
      <w:r>
        <w:rPr>
          <w:rFonts w:ascii="Georgia" w:cs="Georgia" w:eastAsia="Georgia" w:hAnsi="Georgia"/>
          <w:b/>
          <w:bCs/>
          <w:sz w:val="19"/>
          <w:szCs w:val="19"/>
        </w:rPr>
        <w:t xml:space="preserve">27.  </w:t>
      </w:r>
      <w:r>
        <w:rPr>
          <w:rFonts w:ascii="Georgia" w:cs="Georgia" w:eastAsia="Georgia" w:hAnsi="Georgia"/>
          <w:sz w:val="19"/>
          <w:szCs w:val="19"/>
        </w:rPr>
        <w:t xml:space="preserve">Orwell, George. Nineteen Eighty-Four. London: Secker &amp; Warburg, 1949. [Newspeak and the destruction of moral vocabulary; the literary parallel to Holoviceosis and Reverse Ethics.]</w:t>
      </w:r>
    </w:p>
    <w:p>
      <w:pPr>
        <w:spacing w:after="120" w:before="60" w:line="280"/>
        <w:ind w:left="600" w:hanging="600"/>
        <w:jc w:val="both"/>
      </w:pPr>
      <w:r>
        <w:rPr>
          <w:rFonts w:ascii="Georgia" w:cs="Georgia" w:eastAsia="Georgia" w:hAnsi="Georgia"/>
          <w:b/>
          <w:bCs/>
          <w:sz w:val="19"/>
          <w:szCs w:val="19"/>
        </w:rPr>
        <w:t xml:space="preserve">28.  </w:t>
      </w:r>
      <w:r>
        <w:rPr>
          <w:rFonts w:ascii="Georgia" w:cs="Georgia" w:eastAsia="Georgia" w:hAnsi="Georgia"/>
          <w:sz w:val="19"/>
          <w:szCs w:val="19"/>
        </w:rPr>
        <w:t xml:space="preserve">Solzhenitsyn, Aleksandr. The Gulag Archipelago. Trans. Thomas P. Whitney. New York: Harper &amp; Row, 1973. [The definitive testimony to the survival of genuine virtue under maximum Holoviceosis — the positive lesson of the communist experiment.]</w:t>
      </w:r>
    </w:p>
    <w:p>
      <w:pPr>
        <w:spacing w:after="120" w:before="60" w:line="280"/>
        <w:ind w:left="600" w:hanging="600"/>
        <w:jc w:val="both"/>
      </w:pPr>
      <w:r>
        <w:rPr>
          <w:rFonts w:ascii="Georgia" w:cs="Georgia" w:eastAsia="Georgia" w:hAnsi="Georgia"/>
          <w:b/>
          <w:bCs/>
          <w:sz w:val="19"/>
          <w:szCs w:val="19"/>
        </w:rPr>
        <w:t xml:space="preserve">29.  </w:t>
      </w:r>
      <w:r>
        <w:rPr>
          <w:rFonts w:ascii="Georgia" w:cs="Georgia" w:eastAsia="Georgia" w:hAnsi="Georgia"/>
          <w:sz w:val="19"/>
          <w:szCs w:val="19"/>
        </w:rPr>
        <w:t xml:space="preserve">Tocqueville, Alexis de. Democracy in America. Trans. Harvey C. Mansfield. Chicago: University of Chicago Press, 2000. [Soft despotism — the gradual enervation of civic virtue through comfort and passivity. The most prescient analysis of the political preconditions for Holoviceosis.]</w:t>
      </w:r>
    </w:p>
    <w:p>
      <w:pPr>
        <w:spacing w:after="120" w:before="60" w:line="280"/>
        <w:ind w:left="600" w:hanging="600"/>
        <w:jc w:val="both"/>
      </w:pPr>
      <w:r>
        <w:rPr>
          <w:rFonts w:ascii="Georgia" w:cs="Georgia" w:eastAsia="Georgia" w:hAnsi="Georgia"/>
          <w:b/>
          <w:bCs/>
          <w:sz w:val="19"/>
          <w:szCs w:val="19"/>
        </w:rPr>
        <w:t xml:space="preserve">30.  </w:t>
      </w:r>
      <w:r>
        <w:rPr>
          <w:rFonts w:ascii="Georgia" w:cs="Georgia" w:eastAsia="Georgia" w:hAnsi="Georgia"/>
          <w:sz w:val="19"/>
          <w:szCs w:val="19"/>
        </w:rPr>
        <w:t xml:space="preserve">Gramsci, Antonio. Selections from the Prison Notebooks. New York: International Publishers, 1971. [Cultural hegemony; the war of position — the strategic framework for Virtuous Commitments, applied in the opposite direction.]</w:t>
      </w:r>
    </w:p>
    <w:p>
      <w:pPr>
        <w:spacing w:after="120" w:before="60" w:line="280"/>
        <w:ind w:left="600" w:hanging="600"/>
        <w:jc w:val="both"/>
      </w:pPr>
      <w:r>
        <w:rPr>
          <w:rFonts w:ascii="Georgia" w:cs="Georgia" w:eastAsia="Georgia" w:hAnsi="Georgia"/>
          <w:b/>
          <w:bCs/>
          <w:sz w:val="19"/>
          <w:szCs w:val="19"/>
        </w:rPr>
        <w:t xml:space="preserve">31.  </w:t>
      </w:r>
      <w:r>
        <w:rPr>
          <w:rFonts w:ascii="Georgia" w:cs="Georgia" w:eastAsia="Georgia" w:hAnsi="Georgia"/>
          <w:sz w:val="19"/>
          <w:szCs w:val="19"/>
        </w:rPr>
        <w:t xml:space="preserve">Berlin, Isaiah. Four Essays on Liberty. Oxford: Oxford University Press, 1969. [Negative and positive liberty — the philosophical tradition from which the Law Test emerges.]</w:t>
      </w:r>
    </w:p>
    <w:p>
      <w:pPr>
        <w:spacing w:after="120" w:before="60" w:line="280"/>
        <w:ind w:left="600" w:hanging="600"/>
        <w:jc w:val="both"/>
      </w:pPr>
      <w:r>
        <w:rPr>
          <w:rFonts w:ascii="Georgia" w:cs="Georgia" w:eastAsia="Georgia" w:hAnsi="Georgia"/>
          <w:b/>
          <w:bCs/>
          <w:sz w:val="19"/>
          <w:szCs w:val="19"/>
        </w:rPr>
        <w:t xml:space="preserve">32.  </w:t>
      </w:r>
      <w:r>
        <w:rPr>
          <w:rFonts w:ascii="Georgia" w:cs="Georgia" w:eastAsia="Georgia" w:hAnsi="Georgia"/>
          <w:sz w:val="19"/>
          <w:szCs w:val="19"/>
        </w:rPr>
        <w:t xml:space="preserve">Clausewitz, Carl von. On War. Trans. Michael Howard and Peter Paret. Princeton: Princeton University Press, 1984. [The center of gravity doctrine — identifying the moral consciousness of the population as the decisive strategic target in the spiritual war.]</w:t>
      </w:r>
    </w:p>
    <w:p>
      <w:pPr>
        <w:spacing w:after="120" w:before="60" w:line="280"/>
        <w:ind w:left="600" w:hanging="600"/>
        <w:jc w:val="both"/>
      </w:pPr>
      <w:r>
        <w:rPr>
          <w:rFonts w:ascii="Georgia" w:cs="Georgia" w:eastAsia="Georgia" w:hAnsi="Georgia"/>
          <w:b/>
          <w:bCs/>
          <w:sz w:val="19"/>
          <w:szCs w:val="19"/>
        </w:rPr>
        <w:t xml:space="preserve">33.  </w:t>
      </w:r>
      <w:r>
        <w:rPr>
          <w:rFonts w:ascii="Georgia" w:cs="Georgia" w:eastAsia="Georgia" w:hAnsi="Georgia"/>
          <w:sz w:val="19"/>
          <w:szCs w:val="19"/>
        </w:rPr>
        <w:t xml:space="preserve">Bernays, Edward. Propaganda. New York: Horace Liveright, 1928. [The engineering of consent — the applied codification of Reverse Ethics in commercial and political form.]</w:t>
      </w:r>
    </w:p>
    <w:p>
      <w:pPr>
        <w:pStyle w:val="Heading2"/>
        <w:spacing w:after="160" w:before="400"/>
      </w:pPr>
      <w:r>
        <w:rPr>
          <w:rFonts w:ascii="Palatino Linotype" w:cs="Palatino Linotype" w:eastAsia="Palatino Linotype" w:hAnsi="Palatino Linotype"/>
          <w:b/>
          <w:bCs/>
          <w:color w:val="1B2A4A"/>
          <w:sz w:val="25"/>
          <w:szCs w:val="25"/>
        </w:rPr>
        <w:t xml:space="preserve">Literature of Witness and Wisdom</w:t>
      </w:r>
    </w:p>
    <w:p>
      <w:pPr>
        <w:spacing w:after="120" w:before="60" w:line="280"/>
        <w:ind w:left="600" w:hanging="600"/>
        <w:jc w:val="both"/>
      </w:pPr>
      <w:r>
        <w:rPr>
          <w:rFonts w:ascii="Georgia" w:cs="Georgia" w:eastAsia="Georgia" w:hAnsi="Georgia"/>
          <w:b/>
          <w:bCs/>
          <w:sz w:val="19"/>
          <w:szCs w:val="19"/>
        </w:rPr>
        <w:t xml:space="preserve">34.  </w:t>
      </w:r>
      <w:r>
        <w:rPr>
          <w:rFonts w:ascii="Georgia" w:cs="Georgia" w:eastAsia="Georgia" w:hAnsi="Georgia"/>
          <w:sz w:val="19"/>
          <w:szCs w:val="19"/>
        </w:rPr>
        <w:t xml:space="preserve">Dostoevsky, Fyodor. The Brothers Karamazov. Trans. Richard Pevear and Larissa Volokhonsky. New York: Farrar, Straus &amp; Giroux, 1990. [The deepest literary exploration of the relationship between freedom, God, and virtue. "If God does not exist, everything is permitted" — the precise claim the Philosophy of Virtues refutes through the Virtues-as-DNA-of-God argument.]</w:t>
      </w:r>
    </w:p>
    <w:p>
      <w:pPr>
        <w:spacing w:after="120" w:before="60" w:line="280"/>
        <w:ind w:left="600" w:hanging="600"/>
        <w:jc w:val="both"/>
      </w:pPr>
      <w:r>
        <w:rPr>
          <w:rFonts w:ascii="Georgia" w:cs="Georgia" w:eastAsia="Georgia" w:hAnsi="Georgia"/>
          <w:b/>
          <w:bCs/>
          <w:sz w:val="19"/>
          <w:szCs w:val="19"/>
        </w:rPr>
        <w:t xml:space="preserve">35.  </w:t>
      </w:r>
      <w:r>
        <w:rPr>
          <w:rFonts w:ascii="Georgia" w:cs="Georgia" w:eastAsia="Georgia" w:hAnsi="Georgia"/>
          <w:sz w:val="19"/>
          <w:szCs w:val="19"/>
        </w:rPr>
        <w:t xml:space="preserve">Seneca. Letters from a Stoic. Trans. Robin Campbell. London: Penguin, 1969. [Practical virtue ethics for the daily life; the relationship between mortality and the seriousness of purpose; the use of time as moral practice.]</w:t>
      </w:r>
    </w:p>
    <w:p>
      <w:pPr>
        <w:spacing w:after="120" w:before="60" w:line="280"/>
        <w:ind w:left="600" w:hanging="600"/>
        <w:jc w:val="both"/>
      </w:pPr>
      <w:r>
        <w:rPr>
          <w:rFonts w:ascii="Georgia" w:cs="Georgia" w:eastAsia="Georgia" w:hAnsi="Georgia"/>
          <w:b/>
          <w:bCs/>
          <w:sz w:val="19"/>
          <w:szCs w:val="19"/>
        </w:rPr>
        <w:t xml:space="preserve">36.  </w:t>
      </w:r>
      <w:r>
        <w:rPr>
          <w:rFonts w:ascii="Georgia" w:cs="Georgia" w:eastAsia="Georgia" w:hAnsi="Georgia"/>
          <w:sz w:val="19"/>
          <w:szCs w:val="19"/>
        </w:rPr>
        <w:t xml:space="preserve">Marcus Aurelius. Meditations. Trans. Gregory Hays. New York: Modern Library, 2002. [Daily virtue practice as the Stoic form of what the Philosophy of Virtues calls the Morning Invocation and Evening Examination.]</w:t>
      </w:r>
    </w:p>
    <w:p>
      <w:pPr>
        <w:pStyle w:val="Heading2"/>
        <w:spacing w:after="160" w:before="400"/>
      </w:pPr>
      <w:r>
        <w:rPr>
          <w:rFonts w:ascii="Palatino Linotype" w:cs="Palatino Linotype" w:eastAsia="Palatino Linotype" w:hAnsi="Palatino Linotype"/>
          <w:b/>
          <w:bCs/>
          <w:color w:val="1B2A4A"/>
          <w:sz w:val="25"/>
          <w:szCs w:val="25"/>
        </w:rPr>
        <w:t xml:space="preserve">Constitutional and Political Foundations</w:t>
      </w:r>
    </w:p>
    <w:p>
      <w:pPr>
        <w:spacing w:after="120" w:before="60" w:line="280"/>
        <w:ind w:left="600" w:hanging="600"/>
        <w:jc w:val="both"/>
      </w:pPr>
      <w:r>
        <w:rPr>
          <w:rFonts w:ascii="Georgia" w:cs="Georgia" w:eastAsia="Georgia" w:hAnsi="Georgia"/>
          <w:b/>
          <w:bCs/>
          <w:sz w:val="19"/>
          <w:szCs w:val="19"/>
        </w:rPr>
        <w:t xml:space="preserve">37.  </w:t>
      </w:r>
      <w:r>
        <w:rPr>
          <w:rFonts w:ascii="Georgia" w:cs="Georgia" w:eastAsia="Georgia" w:hAnsi="Georgia"/>
          <w:sz w:val="19"/>
          <w:szCs w:val="19"/>
        </w:rPr>
        <w:t xml:space="preserve">Madison, James, Hamilton, Alexander, and Jay, John. The Federalist Papers. New York: Signet Classic, 2003 [1787–88]. [The architecture of institutional restraint; separation of powers; the recognition that every government tends toward the accumulation of power and the consequent necessity of structural limits.]</w:t>
      </w:r>
    </w:p>
    <w:p>
      <w:pPr>
        <w:spacing w:after="120" w:before="60" w:line="280"/>
        <w:ind w:left="600" w:hanging="600"/>
        <w:jc w:val="both"/>
      </w:pPr>
      <w:r>
        <w:rPr>
          <w:rFonts w:ascii="Georgia" w:cs="Georgia" w:eastAsia="Georgia" w:hAnsi="Georgia"/>
          <w:b/>
          <w:bCs/>
          <w:sz w:val="19"/>
          <w:szCs w:val="19"/>
        </w:rPr>
        <w:t xml:space="preserve">38.  </w:t>
      </w:r>
      <w:r>
        <w:rPr>
          <w:rFonts w:ascii="Georgia" w:cs="Georgia" w:eastAsia="Georgia" w:hAnsi="Georgia"/>
          <w:sz w:val="19"/>
          <w:szCs w:val="19"/>
        </w:rPr>
        <w:t xml:space="preserve">Swiss Federal Constitution of 18 April 1999. Bern: Federal Chancellery, 2023. [The most advanced constitutional model of structural decentralisation — direct democracy, cantonal sovereignty, mandatory referendum.]</w:t>
      </w:r>
    </w:p>
    <w:sectPr>
      <w:footerReference w:type="default" r:id="rId7"/>
      <w:pgSz w:w="12240" w:h="15840" w:orient="portrait"/>
      <w:pgMar w:top="1440" w:right="1440" w:bottom="1440" w:left="16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888888"/>
        <w:sz w:val="16"/>
        <w:szCs w:val="16"/>
      </w:rPr>
      <w:t xml:space="preserve">Philosophy of Virtues  ·  Guide to the Virtuous Life  ·  </w:t>
    </w:r>
    <w:r>
      <w:rPr>
        <w:rFonts w:ascii="Georgia" w:cs="Georgia" w:eastAsia="Georgia" w:hAnsi="Georgia"/>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600"/>
      <w:outlineLvl w:val="0"/>
    </w:pPr>
    <w:rPr>
      <w:rFonts w:ascii="Palatino Linotype" w:cs="Palatino Linotype" w:eastAsia="Palatino Linotype" w:hAnsi="Palatino Linotype"/>
      <w:b/>
      <w:bCs/>
      <w:color w:val="1B2A4A"/>
      <w:sz w:val="30"/>
      <w:szCs w:val="30"/>
    </w:rPr>
  </w:style>
  <w:style w:type="paragraph" w:styleId="Heading2">
    <w:name w:val="Heading 2"/>
    <w:basedOn w:val="Normal"/>
    <w:next w:val="Normal"/>
    <w:qFormat/>
    <w:pPr>
      <w:spacing w:after="160" w:before="400"/>
      <w:outlineLvl w:val="1"/>
    </w:pPr>
    <w:rPr>
      <w:rFonts w:ascii="Palatino Linotype" w:cs="Palatino Linotype" w:eastAsia="Palatino Linotype" w:hAnsi="Palatino Linotype"/>
      <w:b/>
      <w:bCs/>
      <w:color w:val="1B2A4A"/>
      <w:sz w:val="25"/>
      <w:szCs w:val="25"/>
    </w:rPr>
  </w:style>
  <w:style w:type="paragraph" w:styleId="Heading3">
    <w:name w:val="Heading 3"/>
    <w:basedOn w:val="Normal"/>
    <w:next w:val="Normal"/>
    <w:qFormat/>
    <w:pPr>
      <w:spacing w:after="120" w:before="280"/>
      <w:outlineLvl w:val="2"/>
    </w:pPr>
    <w:rPr>
      <w:rFonts w:ascii="Palatino Linotype" w:cs="Palatino Linotype" w:eastAsia="Palatino Linotype" w:hAnsi="Palatino Linotype"/>
      <w:b/>
      <w:bCs/>
      <w:color w:val="B8963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Guide to the Virtuous Life — Expanded Edition</dc:title>
  <dc:creator>José Caetano de Mattos Neto</dc:creator>
  <cp:lastModifiedBy>Un-named</cp:lastModifiedBy>
  <cp:revision>1</cp:revision>
  <dcterms:created xsi:type="dcterms:W3CDTF">2026-04-25T17:00:39.458Z</dcterms:created>
  <dcterms:modified xsi:type="dcterms:W3CDTF">2026-04-25T17:00:39.459Z</dcterms:modified>
</cp:coreProperties>
</file>

<file path=docProps/custom.xml><?xml version="1.0" encoding="utf-8"?>
<Properties xmlns="http://schemas.openxmlformats.org/officeDocument/2006/custom-properties" xmlns:vt="http://schemas.openxmlformats.org/officeDocument/2006/docPropsVTypes"/>
</file>