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0E17" w14:textId="77777777" w:rsidR="00CD17BA" w:rsidRDefault="00CD17BA">
      <w:pPr>
        <w:spacing w:after="1200"/>
      </w:pPr>
    </w:p>
    <w:p w14:paraId="623B0E18" w14:textId="77777777" w:rsidR="00CD17BA" w:rsidRDefault="005B496E">
      <w:pPr>
        <w:spacing w:after="60"/>
        <w:jc w:val="center"/>
      </w:pPr>
      <w:r>
        <w:rPr>
          <w:color w:val="B8963E"/>
          <w:sz w:val="20"/>
          <w:szCs w:val="20"/>
        </w:rPr>
        <w:t>✦</w:t>
      </w:r>
      <w:r>
        <w:rPr>
          <w:color w:val="B8963E"/>
          <w:sz w:val="20"/>
          <w:szCs w:val="20"/>
        </w:rPr>
        <w:t xml:space="preserve">  ·  ✦  ·  ✦</w:t>
      </w:r>
    </w:p>
    <w:p w14:paraId="623B0E19" w14:textId="77777777" w:rsidR="00CD17BA" w:rsidRDefault="00CD17BA">
      <w:pPr>
        <w:spacing w:after="400"/>
      </w:pPr>
    </w:p>
    <w:p w14:paraId="623B0E1A" w14:textId="6D7F9D60" w:rsidR="00CD17BA" w:rsidRDefault="005B496E">
      <w:pPr>
        <w:spacing w:after="40"/>
        <w:jc w:val="center"/>
      </w:pPr>
      <w:r>
        <w:rPr>
          <w:b/>
          <w:bCs/>
          <w:spacing w:val="200"/>
          <w:sz w:val="68"/>
          <w:szCs w:val="68"/>
        </w:rPr>
        <w:t>C</w:t>
      </w:r>
      <w:r>
        <w:rPr>
          <w:b/>
          <w:bCs/>
          <w:spacing w:val="200"/>
          <w:sz w:val="68"/>
          <w:szCs w:val="68"/>
        </w:rPr>
        <w:t>O</w:t>
      </w:r>
      <w:r>
        <w:rPr>
          <w:b/>
          <w:bCs/>
          <w:spacing w:val="200"/>
          <w:sz w:val="68"/>
          <w:szCs w:val="68"/>
        </w:rPr>
        <w:t>N</w:t>
      </w:r>
      <w:r>
        <w:rPr>
          <w:b/>
          <w:bCs/>
          <w:spacing w:val="200"/>
          <w:sz w:val="68"/>
          <w:szCs w:val="68"/>
        </w:rPr>
        <w:t>S</w:t>
      </w:r>
      <w:r>
        <w:rPr>
          <w:b/>
          <w:bCs/>
          <w:spacing w:val="200"/>
          <w:sz w:val="68"/>
          <w:szCs w:val="68"/>
        </w:rPr>
        <w:t>T</w:t>
      </w:r>
      <w:r>
        <w:rPr>
          <w:b/>
          <w:bCs/>
          <w:spacing w:val="200"/>
          <w:sz w:val="68"/>
          <w:szCs w:val="68"/>
        </w:rPr>
        <w:t>I</w:t>
      </w:r>
      <w:r>
        <w:rPr>
          <w:b/>
          <w:bCs/>
          <w:spacing w:val="200"/>
          <w:sz w:val="68"/>
          <w:szCs w:val="68"/>
        </w:rPr>
        <w:t>T</w:t>
      </w:r>
      <w:r>
        <w:rPr>
          <w:b/>
          <w:bCs/>
          <w:spacing w:val="200"/>
          <w:sz w:val="68"/>
          <w:szCs w:val="68"/>
        </w:rPr>
        <w:t>U</w:t>
      </w:r>
      <w:r>
        <w:rPr>
          <w:b/>
          <w:bCs/>
          <w:spacing w:val="200"/>
          <w:sz w:val="68"/>
          <w:szCs w:val="68"/>
        </w:rPr>
        <w:t>T</w:t>
      </w:r>
      <w:r>
        <w:rPr>
          <w:b/>
          <w:bCs/>
          <w:spacing w:val="200"/>
          <w:sz w:val="68"/>
          <w:szCs w:val="68"/>
        </w:rPr>
        <w:t>I</w:t>
      </w:r>
      <w:r>
        <w:rPr>
          <w:b/>
          <w:bCs/>
          <w:spacing w:val="200"/>
          <w:sz w:val="68"/>
          <w:szCs w:val="68"/>
        </w:rPr>
        <w:t>O</w:t>
      </w:r>
      <w:r>
        <w:rPr>
          <w:b/>
          <w:bCs/>
          <w:spacing w:val="200"/>
          <w:sz w:val="68"/>
          <w:szCs w:val="68"/>
        </w:rPr>
        <w:t>N</w:t>
      </w:r>
    </w:p>
    <w:p w14:paraId="623B0E1B" w14:textId="77777777" w:rsidR="00CD17BA" w:rsidRPr="00543C10" w:rsidRDefault="005B496E">
      <w:pPr>
        <w:spacing w:after="60"/>
        <w:jc w:val="center"/>
        <w:rPr>
          <w:lang w:val="en-US"/>
        </w:rPr>
      </w:pPr>
      <w:r w:rsidRPr="00543C10">
        <w:rPr>
          <w:i/>
          <w:iCs/>
          <w:color w:val="B8963E"/>
          <w:sz w:val="28"/>
          <w:szCs w:val="28"/>
          <w:lang w:val="en-US"/>
        </w:rPr>
        <w:t>of the</w:t>
      </w:r>
    </w:p>
    <w:p w14:paraId="623B0E1C" w14:textId="77777777" w:rsidR="00CD17BA" w:rsidRPr="00543C10" w:rsidRDefault="005B496E">
      <w:pPr>
        <w:spacing w:after="100"/>
        <w:jc w:val="center"/>
        <w:rPr>
          <w:lang w:val="en-US"/>
        </w:rPr>
      </w:pPr>
      <w:r w:rsidRPr="00543C10">
        <w:rPr>
          <w:b/>
          <w:bCs/>
          <w:sz w:val="52"/>
          <w:szCs w:val="52"/>
          <w:lang w:val="en-US"/>
        </w:rPr>
        <w:t>Virtuous Democracy</w:t>
      </w:r>
    </w:p>
    <w:p w14:paraId="623B0E1D" w14:textId="77777777" w:rsidR="00CD17BA" w:rsidRPr="00543C10" w:rsidRDefault="00CD17BA">
      <w:pPr>
        <w:pBdr>
          <w:bottom w:val="single" w:sz="10" w:space="1" w:color="B8963E"/>
        </w:pBdr>
        <w:spacing w:before="80" w:after="80"/>
        <w:rPr>
          <w:lang w:val="en-US"/>
        </w:rPr>
      </w:pPr>
    </w:p>
    <w:p w14:paraId="623B0E1E" w14:textId="77777777" w:rsidR="00CD17BA" w:rsidRPr="00543C10" w:rsidRDefault="00CD17BA">
      <w:pPr>
        <w:spacing w:after="320"/>
        <w:rPr>
          <w:lang w:val="en-US"/>
        </w:rPr>
      </w:pPr>
    </w:p>
    <w:p w14:paraId="623B0E1F" w14:textId="77777777" w:rsidR="00CD17BA" w:rsidRPr="00543C10" w:rsidRDefault="005B496E">
      <w:pPr>
        <w:spacing w:after="60"/>
        <w:jc w:val="center"/>
        <w:rPr>
          <w:lang w:val="en-US"/>
        </w:rPr>
      </w:pPr>
      <w:r w:rsidRPr="00543C10">
        <w:rPr>
          <w:i/>
          <w:iCs/>
          <w:color w:val="4A5568"/>
          <w:lang w:val="en-US"/>
        </w:rPr>
        <w:t>Founded upon the Philosophy of Virtues</w:t>
      </w:r>
    </w:p>
    <w:p w14:paraId="623B0E20" w14:textId="77777777" w:rsidR="00CD17BA" w:rsidRPr="00543C10" w:rsidRDefault="005B496E">
      <w:pPr>
        <w:spacing w:after="60"/>
        <w:jc w:val="center"/>
        <w:rPr>
          <w:lang w:val="en-US"/>
        </w:rPr>
      </w:pPr>
      <w:r w:rsidRPr="00543C10">
        <w:rPr>
          <w:i/>
          <w:iCs/>
          <w:color w:val="4A5568"/>
          <w:lang w:val="en-US"/>
        </w:rPr>
        <w:t>and upon Freedom as the Elemental Virtue</w:t>
      </w:r>
    </w:p>
    <w:p w14:paraId="623B0E21" w14:textId="77777777" w:rsidR="00CD17BA" w:rsidRPr="00543C10" w:rsidRDefault="005B496E">
      <w:pPr>
        <w:spacing w:after="80"/>
        <w:jc w:val="center"/>
        <w:rPr>
          <w:lang w:val="en-US"/>
        </w:rPr>
      </w:pPr>
      <w:r w:rsidRPr="00543C10">
        <w:rPr>
          <w:i/>
          <w:iCs/>
          <w:color w:val="4A5568"/>
          <w:lang w:val="en-US"/>
        </w:rPr>
        <w:t>of all Universal Human Virtues</w:t>
      </w:r>
    </w:p>
    <w:p w14:paraId="623B0E22" w14:textId="77777777" w:rsidR="00CD17BA" w:rsidRPr="00543C10" w:rsidRDefault="00CD17BA">
      <w:pPr>
        <w:spacing w:after="160"/>
        <w:rPr>
          <w:lang w:val="en-US"/>
        </w:rPr>
      </w:pPr>
    </w:p>
    <w:p w14:paraId="623B0E23" w14:textId="77777777" w:rsidR="00CD17BA" w:rsidRPr="00543C10" w:rsidRDefault="005B496E">
      <w:pPr>
        <w:spacing w:after="60"/>
        <w:jc w:val="center"/>
        <w:rPr>
          <w:lang w:val="en-US"/>
        </w:rPr>
      </w:pPr>
      <w:r w:rsidRPr="00543C10">
        <w:rPr>
          <w:color w:val="4A5568"/>
          <w:sz w:val="20"/>
          <w:szCs w:val="20"/>
          <w:lang w:val="en-US"/>
        </w:rPr>
        <w:t>Enriched by the Converging Elements of the</w:t>
      </w:r>
    </w:p>
    <w:p w14:paraId="623B0E24" w14:textId="77777777" w:rsidR="00CD17BA" w:rsidRPr="00543C10" w:rsidRDefault="005B496E">
      <w:pPr>
        <w:spacing w:after="100"/>
        <w:jc w:val="center"/>
        <w:rPr>
          <w:lang w:val="en-US"/>
        </w:rPr>
      </w:pPr>
      <w:r w:rsidRPr="00543C10">
        <w:rPr>
          <w:b/>
          <w:bCs/>
          <w:color w:val="7B4F2E"/>
          <w:sz w:val="20"/>
          <w:szCs w:val="20"/>
          <w:lang w:val="en-US"/>
        </w:rPr>
        <w:t>Constitution of the United States  ·  Swiss Federal Constitution</w:t>
      </w:r>
    </w:p>
    <w:p w14:paraId="623B0E25" w14:textId="77777777" w:rsidR="00CD17BA" w:rsidRPr="00543C10" w:rsidRDefault="00CD17BA">
      <w:pPr>
        <w:spacing w:after="60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5"/>
      </w:tblGrid>
      <w:tr w:rsidR="00CD17BA" w14:paraId="623B0E28" w14:textId="77777777" w:rsidTr="00543C10">
        <w:tblPrEx>
          <w:tblCellMar>
            <w:top w:w="0" w:type="dxa"/>
            <w:bottom w:w="0" w:type="dxa"/>
          </w:tblCellMar>
        </w:tblPrEx>
        <w:tc>
          <w:tcPr>
            <w:tcW w:w="5000" w:type="pct"/>
            <w:tcBorders>
              <w:top w:val="single" w:sz="8" w:space="0" w:color="B8963E"/>
              <w:left w:val="single" w:sz="20" w:space="0" w:color="1B2A4A"/>
              <w:bottom w:val="single" w:sz="8" w:space="0" w:color="B8963E"/>
              <w:right w:val="single" w:sz="8" w:space="0" w:color="B8963E"/>
            </w:tcBorders>
            <w:shd w:val="clear" w:color="auto" w:fill="FBF8F1"/>
            <w:tcMar>
              <w:top w:w="240" w:type="dxa"/>
              <w:left w:w="320" w:type="dxa"/>
              <w:bottom w:w="240" w:type="dxa"/>
              <w:right w:w="320" w:type="dxa"/>
            </w:tcMar>
          </w:tcPr>
          <w:p w14:paraId="623B0E26" w14:textId="77777777" w:rsidR="00CD17BA" w:rsidRPr="00543C10" w:rsidRDefault="005B496E">
            <w:pPr>
              <w:spacing w:after="80"/>
              <w:jc w:val="center"/>
              <w:rPr>
                <w:lang w:val="en-US"/>
              </w:rPr>
            </w:pPr>
            <w:r w:rsidRPr="00543C10">
              <w:rPr>
                <w:i/>
                <w:iCs/>
                <w:sz w:val="26"/>
                <w:szCs w:val="26"/>
                <w:lang w:val="en-US"/>
              </w:rPr>
              <w:t>"Only the Virtues shall govern the living."</w:t>
            </w:r>
          </w:p>
          <w:p w14:paraId="623B0E27" w14:textId="77777777" w:rsidR="00CD17BA" w:rsidRDefault="005B496E">
            <w:pPr>
              <w:jc w:val="center"/>
            </w:pPr>
            <w:r>
              <w:rPr>
                <w:color w:val="B8963E"/>
                <w:spacing w:val="150"/>
                <w:sz w:val="16"/>
                <w:szCs w:val="16"/>
              </w:rPr>
              <w:t>FILOSOFIA DAS VIRTUDES</w:t>
            </w:r>
          </w:p>
        </w:tc>
      </w:tr>
    </w:tbl>
    <w:p w14:paraId="623B0E29" w14:textId="77777777" w:rsidR="00CD17BA" w:rsidRDefault="00CD17BA">
      <w:pPr>
        <w:spacing w:after="1200"/>
      </w:pPr>
    </w:p>
    <w:p w14:paraId="623B0E2A" w14:textId="77777777" w:rsidR="00CD17BA" w:rsidRDefault="00CD17BA">
      <w:pPr>
        <w:pBdr>
          <w:bottom w:val="single" w:sz="3" w:space="1" w:color="B8963E"/>
        </w:pBdr>
        <w:spacing w:before="60" w:after="60"/>
      </w:pPr>
    </w:p>
    <w:p w14:paraId="623B0E2B" w14:textId="77777777" w:rsidR="00CD17BA" w:rsidRDefault="00CD17BA">
      <w:pPr>
        <w:spacing w:after="200"/>
      </w:pPr>
    </w:p>
    <w:p w14:paraId="623B0E2C" w14:textId="77777777" w:rsidR="00CD17BA" w:rsidRDefault="005B496E">
      <w:pPr>
        <w:spacing w:after="50"/>
        <w:jc w:val="center"/>
      </w:pPr>
      <w:r>
        <w:rPr>
          <w:b/>
          <w:bCs/>
          <w:spacing w:val="100"/>
          <w:sz w:val="22"/>
          <w:szCs w:val="22"/>
        </w:rPr>
        <w:t>JOSÉ CAETANO DE MATTOS NETO</w:t>
      </w:r>
    </w:p>
    <w:p w14:paraId="623B0E2D" w14:textId="77777777" w:rsidR="00CD17BA" w:rsidRPr="00543C10" w:rsidRDefault="005B496E">
      <w:pPr>
        <w:spacing w:after="50"/>
        <w:jc w:val="center"/>
        <w:rPr>
          <w:lang w:val="pt-BR"/>
        </w:rPr>
      </w:pPr>
      <w:r w:rsidRPr="00543C10">
        <w:rPr>
          <w:i/>
          <w:iCs/>
          <w:color w:val="4A5568"/>
          <w:sz w:val="20"/>
          <w:szCs w:val="20"/>
          <w:lang w:val="pt-BR"/>
        </w:rPr>
        <w:t>Filosofia das Virtudes — Manifesto das Virtudes</w:t>
      </w:r>
    </w:p>
    <w:p w14:paraId="623B0E2E" w14:textId="1660E119" w:rsidR="00CD17BA" w:rsidRPr="00543C10" w:rsidRDefault="005B496E">
      <w:pPr>
        <w:jc w:val="center"/>
        <w:rPr>
          <w:lang w:val="pt-BR"/>
        </w:rPr>
      </w:pPr>
      <w:proofErr w:type="spellStart"/>
      <w:r w:rsidRPr="00543C10">
        <w:rPr>
          <w:color w:val="4A5568"/>
          <w:sz w:val="19"/>
          <w:szCs w:val="19"/>
          <w:lang w:val="pt-BR"/>
        </w:rPr>
        <w:t>Enriched</w:t>
      </w:r>
      <w:proofErr w:type="spellEnd"/>
      <w:r w:rsidRPr="00543C10">
        <w:rPr>
          <w:color w:val="4A5568"/>
          <w:sz w:val="19"/>
          <w:szCs w:val="19"/>
          <w:lang w:val="pt-BR"/>
        </w:rPr>
        <w:t xml:space="preserve"> </w:t>
      </w:r>
      <w:proofErr w:type="spellStart"/>
      <w:r w:rsidRPr="00543C10">
        <w:rPr>
          <w:color w:val="4A5568"/>
          <w:sz w:val="19"/>
          <w:szCs w:val="19"/>
          <w:lang w:val="pt-BR"/>
        </w:rPr>
        <w:t>Constitutional</w:t>
      </w:r>
      <w:proofErr w:type="spellEnd"/>
      <w:r w:rsidRPr="00543C10">
        <w:rPr>
          <w:color w:val="4A5568"/>
          <w:sz w:val="19"/>
          <w:szCs w:val="19"/>
          <w:lang w:val="pt-BR"/>
        </w:rPr>
        <w:t xml:space="preserve"> </w:t>
      </w:r>
      <w:proofErr w:type="spellStart"/>
      <w:r w:rsidRPr="00543C10">
        <w:rPr>
          <w:color w:val="4A5568"/>
          <w:sz w:val="19"/>
          <w:szCs w:val="19"/>
          <w:lang w:val="pt-BR"/>
        </w:rPr>
        <w:t>Edition</w:t>
      </w:r>
      <w:proofErr w:type="spellEnd"/>
    </w:p>
    <w:p w14:paraId="623B0E2F" w14:textId="77777777" w:rsidR="00CD17BA" w:rsidRPr="00543C10" w:rsidRDefault="005B496E">
      <w:pPr>
        <w:rPr>
          <w:lang w:val="pt-BR"/>
        </w:rPr>
      </w:pPr>
      <w:r w:rsidRPr="00543C10">
        <w:rPr>
          <w:lang w:val="pt-BR"/>
        </w:rPr>
        <w:br w:type="page"/>
      </w:r>
    </w:p>
    <w:p w14:paraId="623B0E30" w14:textId="77777777" w:rsidR="00CD17BA" w:rsidRPr="00543C10" w:rsidRDefault="005B496E">
      <w:pPr>
        <w:spacing w:after="40"/>
        <w:jc w:val="center"/>
        <w:rPr>
          <w:lang w:val="en-US"/>
        </w:rPr>
      </w:pPr>
      <w:r w:rsidRPr="00543C10">
        <w:rPr>
          <w:color w:val="B8963E"/>
          <w:spacing w:val="300"/>
          <w:sz w:val="17"/>
          <w:szCs w:val="17"/>
          <w:lang w:val="en-US"/>
        </w:rPr>
        <w:lastRenderedPageBreak/>
        <w:t>TABLE OF CONTENTS</w:t>
      </w:r>
    </w:p>
    <w:p w14:paraId="623B0E31" w14:textId="77777777" w:rsidR="00CD17BA" w:rsidRPr="00543C10" w:rsidRDefault="00CD17BA">
      <w:pPr>
        <w:pBdr>
          <w:bottom w:val="single" w:sz="6" w:space="1" w:color="B8963E"/>
        </w:pBdr>
        <w:spacing w:before="80" w:after="80"/>
        <w:rPr>
          <w:lang w:val="en-US"/>
        </w:rPr>
      </w:pPr>
    </w:p>
    <w:p w14:paraId="623B0E32" w14:textId="77777777" w:rsidR="00CD17BA" w:rsidRPr="00543C10" w:rsidRDefault="00CD17BA">
      <w:pPr>
        <w:spacing w:after="160"/>
        <w:rPr>
          <w:lang w:val="en-US"/>
        </w:rPr>
      </w:pPr>
    </w:p>
    <w:p w14:paraId="623B0E33" w14:textId="77777777" w:rsidR="00CD17BA" w:rsidRPr="00543C10" w:rsidRDefault="005B496E">
      <w:pPr>
        <w:spacing w:after="100"/>
        <w:rPr>
          <w:lang w:val="en-US"/>
        </w:rPr>
      </w:pPr>
      <w:r w:rsidRPr="00543C10">
        <w:rPr>
          <w:b/>
          <w:bCs/>
          <w:color w:val="B8963E"/>
          <w:sz w:val="19"/>
          <w:szCs w:val="19"/>
          <w:lang w:val="en-US"/>
        </w:rPr>
        <w:t xml:space="preserve">PREAMBLE  </w:t>
      </w:r>
      <w:r w:rsidRPr="00543C10">
        <w:rPr>
          <w:sz w:val="21"/>
          <w:szCs w:val="21"/>
          <w:lang w:val="en-US"/>
        </w:rPr>
        <w:t>In the Name of Freedom</w:t>
      </w:r>
    </w:p>
    <w:p w14:paraId="623B0E34" w14:textId="77777777" w:rsidR="00CD17BA" w:rsidRPr="00543C10" w:rsidRDefault="00CD17BA">
      <w:pPr>
        <w:spacing w:after="80"/>
        <w:rPr>
          <w:lang w:val="en-US"/>
        </w:rPr>
      </w:pPr>
    </w:p>
    <w:p w14:paraId="623B0E35" w14:textId="77777777" w:rsidR="00CD17BA" w:rsidRPr="00543C10" w:rsidRDefault="005B496E">
      <w:pPr>
        <w:spacing w:after="100"/>
        <w:rPr>
          <w:lang w:val="en-US"/>
        </w:rPr>
      </w:pPr>
      <w:r w:rsidRPr="00543C10">
        <w:rPr>
          <w:b/>
          <w:bCs/>
          <w:color w:val="B8963E"/>
          <w:sz w:val="19"/>
          <w:szCs w:val="19"/>
          <w:lang w:val="en-US"/>
        </w:rPr>
        <w:t xml:space="preserve">TITLE I  </w:t>
      </w:r>
      <w:r w:rsidRPr="00543C10">
        <w:rPr>
          <w:sz w:val="21"/>
          <w:szCs w:val="21"/>
          <w:lang w:val="en-US"/>
        </w:rPr>
        <w:t>The Foundations of the Virtuous Order</w:t>
      </w:r>
    </w:p>
    <w:p w14:paraId="623B0E36" w14:textId="77777777" w:rsidR="00CD17BA" w:rsidRPr="00543C10" w:rsidRDefault="005B496E">
      <w:pPr>
        <w:spacing w:after="70"/>
        <w:ind w:left="480"/>
        <w:rPr>
          <w:lang w:val="en-US"/>
        </w:rPr>
      </w:pPr>
      <w:r w:rsidRPr="00543C10">
        <w:rPr>
          <w:color w:val="B8963E"/>
          <w:sz w:val="18"/>
          <w:szCs w:val="18"/>
          <w:lang w:val="en-US"/>
        </w:rPr>
        <w:t xml:space="preserve">Art. 1  </w:t>
      </w:r>
      <w:r w:rsidRPr="00543C10">
        <w:rPr>
          <w:color w:val="4A5568"/>
          <w:sz w:val="19"/>
          <w:szCs w:val="19"/>
          <w:lang w:val="en-US"/>
        </w:rPr>
        <w:t>The Elemental Virtue</w:t>
      </w:r>
    </w:p>
    <w:p w14:paraId="623B0E37" w14:textId="77777777" w:rsidR="00CD17BA" w:rsidRPr="00543C10" w:rsidRDefault="005B496E">
      <w:pPr>
        <w:spacing w:after="70"/>
        <w:ind w:left="480"/>
        <w:rPr>
          <w:lang w:val="en-US"/>
        </w:rPr>
      </w:pPr>
      <w:r w:rsidRPr="00543C10">
        <w:rPr>
          <w:color w:val="B8963E"/>
          <w:sz w:val="18"/>
          <w:szCs w:val="18"/>
          <w:lang w:val="en-US"/>
        </w:rPr>
        <w:t xml:space="preserve">Art. 2  </w:t>
      </w:r>
      <w:r w:rsidRPr="00543C10">
        <w:rPr>
          <w:color w:val="4A5568"/>
          <w:sz w:val="19"/>
          <w:szCs w:val="19"/>
          <w:lang w:val="en-US"/>
        </w:rPr>
        <w:t>The Universal Human Virtues</w:t>
      </w:r>
    </w:p>
    <w:p w14:paraId="623B0E38" w14:textId="77777777" w:rsidR="00CD17BA" w:rsidRPr="00543C10" w:rsidRDefault="005B496E">
      <w:pPr>
        <w:spacing w:after="70"/>
        <w:ind w:left="480"/>
        <w:rPr>
          <w:lang w:val="en-US"/>
        </w:rPr>
      </w:pPr>
      <w:r w:rsidRPr="00543C10">
        <w:rPr>
          <w:color w:val="B8963E"/>
          <w:sz w:val="18"/>
          <w:szCs w:val="18"/>
          <w:lang w:val="en-US"/>
        </w:rPr>
        <w:t xml:space="preserve">Art. 3  </w:t>
      </w:r>
      <w:r w:rsidRPr="00543C10">
        <w:rPr>
          <w:color w:val="4A5568"/>
          <w:sz w:val="19"/>
          <w:szCs w:val="19"/>
          <w:lang w:val="en-US"/>
        </w:rPr>
        <w:t>The Virtue of Protection</w:t>
      </w:r>
    </w:p>
    <w:p w14:paraId="623B0E39" w14:textId="77777777" w:rsidR="00CD17BA" w:rsidRPr="00543C10" w:rsidRDefault="005B496E">
      <w:pPr>
        <w:spacing w:after="70"/>
        <w:ind w:left="480"/>
        <w:rPr>
          <w:lang w:val="en-US"/>
        </w:rPr>
      </w:pPr>
      <w:r w:rsidRPr="00543C10">
        <w:rPr>
          <w:color w:val="B8963E"/>
          <w:sz w:val="18"/>
          <w:szCs w:val="18"/>
          <w:lang w:val="en-US"/>
        </w:rPr>
        <w:t xml:space="preserve">Art. 4  </w:t>
      </w:r>
      <w:r w:rsidRPr="00543C10">
        <w:rPr>
          <w:color w:val="4A5568"/>
          <w:sz w:val="19"/>
          <w:szCs w:val="19"/>
          <w:lang w:val="en-US"/>
        </w:rPr>
        <w:t>The Virtue of the Divine</w:t>
      </w:r>
    </w:p>
    <w:p w14:paraId="623B0E3A" w14:textId="77777777" w:rsidR="00CD17BA" w:rsidRPr="00543C10" w:rsidRDefault="005B496E">
      <w:pPr>
        <w:spacing w:after="70"/>
        <w:ind w:left="480"/>
        <w:rPr>
          <w:lang w:val="en-US"/>
        </w:rPr>
      </w:pPr>
      <w:r w:rsidRPr="00543C10">
        <w:rPr>
          <w:color w:val="B8963E"/>
          <w:sz w:val="18"/>
          <w:szCs w:val="18"/>
          <w:lang w:val="en-US"/>
        </w:rPr>
        <w:t xml:space="preserve">Art. 5  </w:t>
      </w:r>
      <w:r w:rsidRPr="00543C10">
        <w:rPr>
          <w:color w:val="4A5568"/>
          <w:sz w:val="19"/>
          <w:szCs w:val="19"/>
          <w:lang w:val="en-US"/>
        </w:rPr>
        <w:t>The Law Test — The Constitutional Standard for All Legislation</w:t>
      </w:r>
    </w:p>
    <w:p w14:paraId="623B0E3B" w14:textId="77777777" w:rsidR="00CD17BA" w:rsidRPr="00543C10" w:rsidRDefault="005B496E">
      <w:pPr>
        <w:spacing w:after="70"/>
        <w:ind w:left="480"/>
        <w:rPr>
          <w:lang w:val="en-US"/>
        </w:rPr>
      </w:pPr>
      <w:r w:rsidRPr="00543C10">
        <w:rPr>
          <w:color w:val="B8963E"/>
          <w:sz w:val="18"/>
          <w:szCs w:val="18"/>
          <w:lang w:val="en-US"/>
        </w:rPr>
        <w:t xml:space="preserve">Art. 6  </w:t>
      </w:r>
      <w:r w:rsidRPr="00543C10">
        <w:rPr>
          <w:color w:val="4A5568"/>
          <w:sz w:val="19"/>
          <w:szCs w:val="19"/>
          <w:lang w:val="en-US"/>
        </w:rPr>
        <w:t>Human Dignity  ·  [Swiss Art. 7]</w:t>
      </w:r>
    </w:p>
    <w:p w14:paraId="623B0E3C" w14:textId="77777777" w:rsidR="00CD17BA" w:rsidRPr="00543C10" w:rsidRDefault="00CD17BA">
      <w:pPr>
        <w:spacing w:after="80"/>
        <w:rPr>
          <w:lang w:val="en-US"/>
        </w:rPr>
      </w:pPr>
    </w:p>
    <w:p w14:paraId="623B0E3D" w14:textId="77777777" w:rsidR="00CD17BA" w:rsidRPr="00543C10" w:rsidRDefault="005B496E">
      <w:pPr>
        <w:spacing w:after="100"/>
        <w:rPr>
          <w:lang w:val="en-US"/>
        </w:rPr>
      </w:pPr>
      <w:r w:rsidRPr="00543C10">
        <w:rPr>
          <w:b/>
          <w:bCs/>
          <w:color w:val="B8963E"/>
          <w:sz w:val="19"/>
          <w:szCs w:val="19"/>
          <w:lang w:val="en-US"/>
        </w:rPr>
        <w:t xml:space="preserve">TITLE II  </w:t>
      </w:r>
      <w:r w:rsidRPr="00543C10">
        <w:rPr>
          <w:sz w:val="21"/>
          <w:szCs w:val="21"/>
          <w:lang w:val="en-US"/>
        </w:rPr>
        <w:t>The Architecture of Government</w:t>
      </w:r>
    </w:p>
    <w:p w14:paraId="623B0E3E" w14:textId="77777777" w:rsidR="00CD17BA" w:rsidRPr="00543C10" w:rsidRDefault="005B496E">
      <w:pPr>
        <w:spacing w:after="70"/>
        <w:ind w:left="480"/>
        <w:rPr>
          <w:lang w:val="en-US"/>
        </w:rPr>
      </w:pPr>
      <w:r w:rsidRPr="00543C10">
        <w:rPr>
          <w:color w:val="B8963E"/>
          <w:sz w:val="18"/>
          <w:szCs w:val="18"/>
          <w:lang w:val="en-US"/>
        </w:rPr>
        <w:t xml:space="preserve">Art. 7  </w:t>
      </w:r>
      <w:r w:rsidRPr="00543C10">
        <w:rPr>
          <w:color w:val="4A5568"/>
          <w:sz w:val="19"/>
          <w:szCs w:val="19"/>
          <w:lang w:val="en-US"/>
        </w:rPr>
        <w:t>The Three Branches  ·  [US Arts. I–III]</w:t>
      </w:r>
    </w:p>
    <w:p w14:paraId="623B0E3F" w14:textId="77777777" w:rsidR="00CD17BA" w:rsidRPr="00543C10" w:rsidRDefault="005B496E">
      <w:pPr>
        <w:spacing w:after="70"/>
        <w:ind w:left="480"/>
        <w:rPr>
          <w:lang w:val="en-US"/>
        </w:rPr>
      </w:pPr>
      <w:r w:rsidRPr="00543C10">
        <w:rPr>
          <w:color w:val="B8963E"/>
          <w:sz w:val="18"/>
          <w:szCs w:val="18"/>
          <w:lang w:val="en-US"/>
        </w:rPr>
        <w:t xml:space="preserve">Art. 8  </w:t>
      </w:r>
      <w:r w:rsidRPr="00543C10">
        <w:rPr>
          <w:color w:val="4A5568"/>
          <w:sz w:val="19"/>
          <w:szCs w:val="19"/>
          <w:lang w:val="en-US"/>
        </w:rPr>
        <w:t>The Legislative Assembly  ·  [US Art. I + Swiss Arts. 148–173]</w:t>
      </w:r>
    </w:p>
    <w:p w14:paraId="623B0E40" w14:textId="77777777" w:rsidR="00CD17BA" w:rsidRPr="00543C10" w:rsidRDefault="005B496E">
      <w:pPr>
        <w:spacing w:after="70"/>
        <w:ind w:left="480"/>
        <w:rPr>
          <w:lang w:val="en-US"/>
        </w:rPr>
      </w:pPr>
      <w:r w:rsidRPr="00543C10">
        <w:rPr>
          <w:color w:val="B8963E"/>
          <w:sz w:val="18"/>
          <w:szCs w:val="18"/>
          <w:lang w:val="en-US"/>
        </w:rPr>
        <w:t xml:space="preserve">Art. 9  </w:t>
      </w:r>
      <w:r w:rsidRPr="00543C10">
        <w:rPr>
          <w:color w:val="4A5568"/>
          <w:sz w:val="19"/>
          <w:szCs w:val="19"/>
          <w:lang w:val="en-US"/>
        </w:rPr>
        <w:t>The Executive Council  ·  [US Art. II + Swiss Federal Council]</w:t>
      </w:r>
    </w:p>
    <w:p w14:paraId="623B0E41" w14:textId="77777777" w:rsidR="00CD17BA" w:rsidRPr="00543C10" w:rsidRDefault="005B496E">
      <w:pPr>
        <w:spacing w:after="70"/>
        <w:ind w:left="480"/>
        <w:rPr>
          <w:lang w:val="en-US"/>
        </w:rPr>
      </w:pPr>
      <w:r w:rsidRPr="00543C10">
        <w:rPr>
          <w:color w:val="B8963E"/>
          <w:sz w:val="18"/>
          <w:szCs w:val="18"/>
          <w:lang w:val="en-US"/>
        </w:rPr>
        <w:t xml:space="preserve">Art. 10  </w:t>
      </w:r>
      <w:r w:rsidRPr="00543C10">
        <w:rPr>
          <w:color w:val="4A5568"/>
          <w:sz w:val="19"/>
          <w:szCs w:val="19"/>
          <w:lang w:val="en-US"/>
        </w:rPr>
        <w:t>The Judicial Tribunal  ·  [US Art. III + Swiss Art. 191a]</w:t>
      </w:r>
    </w:p>
    <w:p w14:paraId="623B0E42" w14:textId="77777777" w:rsidR="00CD17BA" w:rsidRPr="00543C10" w:rsidRDefault="005B496E">
      <w:pPr>
        <w:spacing w:after="70"/>
        <w:ind w:left="480"/>
        <w:rPr>
          <w:lang w:val="en-US"/>
        </w:rPr>
      </w:pPr>
      <w:r w:rsidRPr="00543C10">
        <w:rPr>
          <w:color w:val="B8963E"/>
          <w:sz w:val="18"/>
          <w:szCs w:val="18"/>
          <w:lang w:val="en-US"/>
        </w:rPr>
        <w:t xml:space="preserve">Art. 11  </w:t>
      </w:r>
      <w:r w:rsidRPr="00543C10">
        <w:rPr>
          <w:color w:val="4A5568"/>
          <w:sz w:val="19"/>
          <w:szCs w:val="19"/>
          <w:lang w:val="en-US"/>
        </w:rPr>
        <w:t>The Virtue Tribunal</w:t>
      </w:r>
    </w:p>
    <w:p w14:paraId="623B0E43" w14:textId="77777777" w:rsidR="00CD17BA" w:rsidRPr="00543C10" w:rsidRDefault="00CD17BA">
      <w:pPr>
        <w:spacing w:after="80"/>
        <w:rPr>
          <w:lang w:val="en-US"/>
        </w:rPr>
      </w:pPr>
    </w:p>
    <w:p w14:paraId="623B0E44" w14:textId="77777777" w:rsidR="00CD17BA" w:rsidRPr="00543C10" w:rsidRDefault="005B496E">
      <w:pPr>
        <w:spacing w:after="100"/>
        <w:rPr>
          <w:lang w:val="en-US"/>
        </w:rPr>
      </w:pPr>
      <w:r w:rsidRPr="00543C10">
        <w:rPr>
          <w:b/>
          <w:bCs/>
          <w:color w:val="B8963E"/>
          <w:sz w:val="19"/>
          <w:szCs w:val="19"/>
          <w:lang w:val="en-US"/>
        </w:rPr>
        <w:t xml:space="preserve">TITLE III  </w:t>
      </w:r>
      <w:r w:rsidRPr="00543C10">
        <w:rPr>
          <w:sz w:val="21"/>
          <w:szCs w:val="21"/>
          <w:lang w:val="en-US"/>
        </w:rPr>
        <w:t>The Inviolable Rights of the Citizen</w:t>
      </w:r>
    </w:p>
    <w:p w14:paraId="623B0E45" w14:textId="77777777" w:rsidR="00CD17BA" w:rsidRPr="00543C10" w:rsidRDefault="005B496E">
      <w:pPr>
        <w:spacing w:after="70"/>
        <w:ind w:left="480"/>
        <w:rPr>
          <w:lang w:val="en-US"/>
        </w:rPr>
      </w:pPr>
      <w:r w:rsidRPr="00543C10">
        <w:rPr>
          <w:color w:val="B8963E"/>
          <w:sz w:val="18"/>
          <w:szCs w:val="18"/>
          <w:lang w:val="en-US"/>
        </w:rPr>
        <w:t xml:space="preserve">Art. 12  </w:t>
      </w:r>
      <w:r w:rsidRPr="00543C10">
        <w:rPr>
          <w:color w:val="4A5568"/>
          <w:sz w:val="19"/>
          <w:szCs w:val="19"/>
          <w:lang w:val="en-US"/>
        </w:rPr>
        <w:t>Freedom of Person  ·  [US 4th–5th Amendments + Swiss Art. 10]</w:t>
      </w:r>
    </w:p>
    <w:p w14:paraId="623B0E46" w14:textId="77777777" w:rsidR="00CD17BA" w:rsidRPr="00543C10" w:rsidRDefault="005B496E">
      <w:pPr>
        <w:spacing w:after="70"/>
        <w:ind w:left="480"/>
        <w:rPr>
          <w:lang w:val="en-US"/>
        </w:rPr>
      </w:pPr>
      <w:r w:rsidRPr="00543C10">
        <w:rPr>
          <w:color w:val="B8963E"/>
          <w:sz w:val="18"/>
          <w:szCs w:val="18"/>
          <w:lang w:val="en-US"/>
        </w:rPr>
        <w:t xml:space="preserve">Art. 13  </w:t>
      </w:r>
      <w:r w:rsidRPr="00543C10">
        <w:rPr>
          <w:color w:val="4A5568"/>
          <w:sz w:val="19"/>
          <w:szCs w:val="19"/>
          <w:lang w:val="en-US"/>
        </w:rPr>
        <w:t>Freedom of Speech and Thought  ·  [US 1st Amendment + Swiss Art. 16]</w:t>
      </w:r>
    </w:p>
    <w:p w14:paraId="623B0E47" w14:textId="77777777" w:rsidR="00CD17BA" w:rsidRPr="00543C10" w:rsidRDefault="005B496E">
      <w:pPr>
        <w:spacing w:after="70"/>
        <w:ind w:left="480"/>
        <w:rPr>
          <w:lang w:val="en-US"/>
        </w:rPr>
      </w:pPr>
      <w:r w:rsidRPr="00543C10">
        <w:rPr>
          <w:color w:val="B8963E"/>
          <w:sz w:val="18"/>
          <w:szCs w:val="18"/>
          <w:lang w:val="en-US"/>
        </w:rPr>
        <w:t xml:space="preserve">Art. 14  </w:t>
      </w:r>
      <w:r w:rsidRPr="00543C10">
        <w:rPr>
          <w:color w:val="4A5568"/>
          <w:sz w:val="19"/>
          <w:szCs w:val="19"/>
          <w:lang w:val="en-US"/>
        </w:rPr>
        <w:t>Freedom of Conscience and Religion  ·  [US 1st Amendment + Swiss Art. 15]</w:t>
      </w:r>
    </w:p>
    <w:p w14:paraId="623B0E48" w14:textId="77777777" w:rsidR="00CD17BA" w:rsidRPr="00543C10" w:rsidRDefault="005B496E">
      <w:pPr>
        <w:spacing w:after="70"/>
        <w:ind w:left="480"/>
        <w:rPr>
          <w:lang w:val="en-US"/>
        </w:rPr>
      </w:pPr>
      <w:r w:rsidRPr="00543C10">
        <w:rPr>
          <w:color w:val="B8963E"/>
          <w:sz w:val="18"/>
          <w:szCs w:val="18"/>
          <w:lang w:val="en-US"/>
        </w:rPr>
        <w:t xml:space="preserve">Art. 15  </w:t>
      </w:r>
      <w:r w:rsidRPr="00543C10">
        <w:rPr>
          <w:color w:val="4A5568"/>
          <w:sz w:val="19"/>
          <w:szCs w:val="19"/>
          <w:lang w:val="en-US"/>
        </w:rPr>
        <w:t>Property and Economic Freedom  ·  [US 5th Amendment + Swiss Art. 26]</w:t>
      </w:r>
    </w:p>
    <w:p w14:paraId="623B0E49" w14:textId="77777777" w:rsidR="00CD17BA" w:rsidRPr="00543C10" w:rsidRDefault="005B496E">
      <w:pPr>
        <w:spacing w:after="70"/>
        <w:ind w:left="480"/>
        <w:rPr>
          <w:lang w:val="en-US"/>
        </w:rPr>
      </w:pPr>
      <w:r w:rsidRPr="00543C10">
        <w:rPr>
          <w:color w:val="B8963E"/>
          <w:sz w:val="18"/>
          <w:szCs w:val="18"/>
          <w:lang w:val="en-US"/>
        </w:rPr>
        <w:t xml:space="preserve">Art. 16  </w:t>
      </w:r>
      <w:r w:rsidRPr="00543C10">
        <w:rPr>
          <w:color w:val="4A5568"/>
          <w:sz w:val="19"/>
          <w:szCs w:val="19"/>
          <w:lang w:val="en-US"/>
        </w:rPr>
        <w:t>The Right to Bear Arms  ·  [US 2nd Amendment]</w:t>
      </w:r>
    </w:p>
    <w:p w14:paraId="623B0E4A" w14:textId="77777777" w:rsidR="00CD17BA" w:rsidRPr="00543C10" w:rsidRDefault="005B496E">
      <w:pPr>
        <w:spacing w:after="70"/>
        <w:ind w:left="480"/>
        <w:rPr>
          <w:lang w:val="en-US"/>
        </w:rPr>
      </w:pPr>
      <w:r w:rsidRPr="00543C10">
        <w:rPr>
          <w:color w:val="B8963E"/>
          <w:sz w:val="18"/>
          <w:szCs w:val="18"/>
          <w:lang w:val="en-US"/>
        </w:rPr>
        <w:t xml:space="preserve">Art. 17  </w:t>
      </w:r>
      <w:r w:rsidRPr="00543C10">
        <w:rPr>
          <w:color w:val="4A5568"/>
          <w:sz w:val="19"/>
          <w:szCs w:val="19"/>
          <w:lang w:val="en-US"/>
        </w:rPr>
        <w:t>Due Process and Justice  ·  [US 5th–8th Amendments + Swiss Arts. 29–32]</w:t>
      </w:r>
    </w:p>
    <w:p w14:paraId="623B0E4B" w14:textId="77777777" w:rsidR="00CD17BA" w:rsidRPr="00543C10" w:rsidRDefault="005B496E">
      <w:pPr>
        <w:spacing w:after="70"/>
        <w:ind w:left="480"/>
        <w:rPr>
          <w:lang w:val="en-US"/>
        </w:rPr>
      </w:pPr>
      <w:r w:rsidRPr="00543C10">
        <w:rPr>
          <w:color w:val="B8963E"/>
          <w:sz w:val="18"/>
          <w:szCs w:val="18"/>
          <w:lang w:val="en-US"/>
        </w:rPr>
        <w:t xml:space="preserve">Art. 18  </w:t>
      </w:r>
      <w:r w:rsidRPr="00543C10">
        <w:rPr>
          <w:color w:val="4A5568"/>
          <w:sz w:val="19"/>
          <w:szCs w:val="19"/>
          <w:lang w:val="en-US"/>
        </w:rPr>
        <w:t>Rights Retained by the Citizen  ·  [US 9th–10th Amendments]</w:t>
      </w:r>
    </w:p>
    <w:p w14:paraId="623B0E4C" w14:textId="77777777" w:rsidR="00CD17BA" w:rsidRPr="00543C10" w:rsidRDefault="00CD17BA">
      <w:pPr>
        <w:spacing w:after="80"/>
        <w:rPr>
          <w:lang w:val="en-US"/>
        </w:rPr>
      </w:pPr>
    </w:p>
    <w:p w14:paraId="623B0E4D" w14:textId="77777777" w:rsidR="00CD17BA" w:rsidRPr="00543C10" w:rsidRDefault="005B496E">
      <w:pPr>
        <w:spacing w:after="100"/>
        <w:rPr>
          <w:lang w:val="en-US"/>
        </w:rPr>
      </w:pPr>
      <w:r w:rsidRPr="00543C10">
        <w:rPr>
          <w:b/>
          <w:bCs/>
          <w:color w:val="B8963E"/>
          <w:sz w:val="19"/>
          <w:szCs w:val="19"/>
          <w:lang w:val="en-US"/>
        </w:rPr>
        <w:t xml:space="preserve">TITLE IV  </w:t>
      </w:r>
      <w:r w:rsidRPr="00543C10">
        <w:rPr>
          <w:sz w:val="21"/>
          <w:szCs w:val="21"/>
          <w:lang w:val="en-US"/>
        </w:rPr>
        <w:t>The Federal Structure and Direct Democracy  ·  [Swiss Model]</w:t>
      </w:r>
    </w:p>
    <w:p w14:paraId="623B0E4E" w14:textId="77777777" w:rsidR="00CD17BA" w:rsidRPr="00543C10" w:rsidRDefault="005B496E">
      <w:pPr>
        <w:spacing w:after="70"/>
        <w:ind w:left="480"/>
        <w:rPr>
          <w:lang w:val="en-US"/>
        </w:rPr>
      </w:pPr>
      <w:r w:rsidRPr="00543C10">
        <w:rPr>
          <w:color w:val="B8963E"/>
          <w:sz w:val="18"/>
          <w:szCs w:val="18"/>
          <w:lang w:val="en-US"/>
        </w:rPr>
        <w:t xml:space="preserve">Art. 19  </w:t>
      </w:r>
      <w:r w:rsidRPr="00543C10">
        <w:rPr>
          <w:color w:val="4A5568"/>
          <w:sz w:val="19"/>
          <w:szCs w:val="19"/>
          <w:lang w:val="en-US"/>
        </w:rPr>
        <w:t>The Cantons and Subsidiarity  ·  [Swiss Arts. 1–3, 42–135 + US 10th Amendment]</w:t>
      </w:r>
    </w:p>
    <w:p w14:paraId="623B0E4F" w14:textId="77777777" w:rsidR="00CD17BA" w:rsidRPr="00543C10" w:rsidRDefault="005B496E">
      <w:pPr>
        <w:spacing w:after="70"/>
        <w:ind w:left="480"/>
        <w:rPr>
          <w:lang w:val="en-US"/>
        </w:rPr>
      </w:pPr>
      <w:r w:rsidRPr="00543C10">
        <w:rPr>
          <w:color w:val="B8963E"/>
          <w:sz w:val="18"/>
          <w:szCs w:val="18"/>
          <w:lang w:val="en-US"/>
        </w:rPr>
        <w:t xml:space="preserve">Art. 20  </w:t>
      </w:r>
      <w:r w:rsidRPr="00543C10">
        <w:rPr>
          <w:color w:val="4A5568"/>
          <w:sz w:val="19"/>
          <w:szCs w:val="19"/>
          <w:lang w:val="en-US"/>
        </w:rPr>
        <w:t>Direct Democracy — Popular Initiative and Referendum  ·  [Swiss Arts. 138–141]</w:t>
      </w:r>
    </w:p>
    <w:p w14:paraId="623B0E50" w14:textId="77777777" w:rsidR="00CD17BA" w:rsidRPr="00543C10" w:rsidRDefault="005B496E">
      <w:pPr>
        <w:spacing w:after="70"/>
        <w:ind w:left="480"/>
        <w:rPr>
          <w:lang w:val="en-US"/>
        </w:rPr>
      </w:pPr>
      <w:r w:rsidRPr="00543C10">
        <w:rPr>
          <w:color w:val="B8963E"/>
          <w:sz w:val="18"/>
          <w:szCs w:val="18"/>
          <w:lang w:val="en-US"/>
        </w:rPr>
        <w:t xml:space="preserve">Art. 21  </w:t>
      </w:r>
      <w:r w:rsidRPr="00543C10">
        <w:rPr>
          <w:color w:val="4A5568"/>
          <w:sz w:val="19"/>
          <w:szCs w:val="19"/>
          <w:lang w:val="en-US"/>
        </w:rPr>
        <w:t>Cantonal Rights as Constitutional Floor and Ceiling  ·  [US 9th–10th Amendments]</w:t>
      </w:r>
    </w:p>
    <w:p w14:paraId="623B0E51" w14:textId="77777777" w:rsidR="00CD17BA" w:rsidRPr="00543C10" w:rsidRDefault="00CD17BA">
      <w:pPr>
        <w:spacing w:after="80"/>
        <w:rPr>
          <w:lang w:val="en-US"/>
        </w:rPr>
      </w:pPr>
    </w:p>
    <w:p w14:paraId="623B0E52" w14:textId="77777777" w:rsidR="00CD17BA" w:rsidRPr="00543C10" w:rsidRDefault="005B496E">
      <w:pPr>
        <w:spacing w:after="100"/>
        <w:rPr>
          <w:lang w:val="en-US"/>
        </w:rPr>
      </w:pPr>
      <w:r w:rsidRPr="00543C10">
        <w:rPr>
          <w:b/>
          <w:bCs/>
          <w:color w:val="B8963E"/>
          <w:sz w:val="19"/>
          <w:szCs w:val="19"/>
          <w:lang w:val="en-US"/>
        </w:rPr>
        <w:t xml:space="preserve">TITLE V  </w:t>
      </w:r>
      <w:r w:rsidRPr="00543C10">
        <w:rPr>
          <w:sz w:val="21"/>
          <w:szCs w:val="21"/>
          <w:lang w:val="en-US"/>
        </w:rPr>
        <w:t>The Permanent Anti-Tyranny Mechanisms</w:t>
      </w:r>
    </w:p>
    <w:p w14:paraId="623B0E53" w14:textId="77777777" w:rsidR="00CD17BA" w:rsidRPr="00543C10" w:rsidRDefault="005B496E">
      <w:pPr>
        <w:spacing w:after="70"/>
        <w:ind w:left="480"/>
        <w:rPr>
          <w:lang w:val="en-US"/>
        </w:rPr>
      </w:pPr>
      <w:r w:rsidRPr="00543C10">
        <w:rPr>
          <w:color w:val="B8963E"/>
          <w:sz w:val="18"/>
          <w:szCs w:val="18"/>
          <w:lang w:val="en-US"/>
        </w:rPr>
        <w:t xml:space="preserve">Art. 22  </w:t>
      </w:r>
      <w:r w:rsidRPr="00543C10">
        <w:rPr>
          <w:color w:val="4A5568"/>
          <w:sz w:val="19"/>
          <w:szCs w:val="19"/>
          <w:lang w:val="en-US"/>
        </w:rPr>
        <w:t>The Prohibition of Statism</w:t>
      </w:r>
    </w:p>
    <w:p w14:paraId="623B0E54" w14:textId="77777777" w:rsidR="00CD17BA" w:rsidRPr="00543C10" w:rsidRDefault="005B496E">
      <w:pPr>
        <w:spacing w:after="70"/>
        <w:ind w:left="480"/>
        <w:rPr>
          <w:lang w:val="en-US"/>
        </w:rPr>
      </w:pPr>
      <w:r w:rsidRPr="00543C10">
        <w:rPr>
          <w:color w:val="B8963E"/>
          <w:sz w:val="18"/>
          <w:szCs w:val="18"/>
          <w:lang w:val="en-US"/>
        </w:rPr>
        <w:t xml:space="preserve">Art. 23  </w:t>
      </w:r>
      <w:r w:rsidRPr="00543C10">
        <w:rPr>
          <w:color w:val="4A5568"/>
          <w:sz w:val="19"/>
          <w:szCs w:val="19"/>
          <w:lang w:val="en-US"/>
        </w:rPr>
        <w:t>Auditable Elections</w:t>
      </w:r>
    </w:p>
    <w:p w14:paraId="623B0E55" w14:textId="77777777" w:rsidR="00CD17BA" w:rsidRPr="00543C10" w:rsidRDefault="005B496E">
      <w:pPr>
        <w:spacing w:after="70"/>
        <w:ind w:left="480"/>
        <w:rPr>
          <w:lang w:val="en-US"/>
        </w:rPr>
      </w:pPr>
      <w:r w:rsidRPr="00543C10">
        <w:rPr>
          <w:color w:val="B8963E"/>
          <w:sz w:val="18"/>
          <w:szCs w:val="18"/>
          <w:lang w:val="en-US"/>
        </w:rPr>
        <w:t xml:space="preserve">Art. 24  </w:t>
      </w:r>
      <w:r w:rsidRPr="00543C10">
        <w:rPr>
          <w:color w:val="4A5568"/>
          <w:sz w:val="19"/>
          <w:szCs w:val="19"/>
          <w:lang w:val="en-US"/>
        </w:rPr>
        <w:t>Term Limits  ·  [US + Swiss rotation model]</w:t>
      </w:r>
    </w:p>
    <w:p w14:paraId="623B0E56" w14:textId="77777777" w:rsidR="00CD17BA" w:rsidRPr="00543C10" w:rsidRDefault="005B496E">
      <w:pPr>
        <w:spacing w:after="70"/>
        <w:ind w:left="480"/>
        <w:rPr>
          <w:lang w:val="en-US"/>
        </w:rPr>
      </w:pPr>
      <w:r w:rsidRPr="00543C10">
        <w:rPr>
          <w:color w:val="B8963E"/>
          <w:sz w:val="18"/>
          <w:szCs w:val="18"/>
          <w:lang w:val="en-US"/>
        </w:rPr>
        <w:t xml:space="preserve">Art. 25  </w:t>
      </w:r>
      <w:r w:rsidRPr="00543C10">
        <w:rPr>
          <w:color w:val="4A5568"/>
          <w:sz w:val="19"/>
          <w:szCs w:val="19"/>
          <w:lang w:val="en-US"/>
        </w:rPr>
        <w:t>Personal Accountability</w:t>
      </w:r>
    </w:p>
    <w:p w14:paraId="623B0E57" w14:textId="77777777" w:rsidR="00CD17BA" w:rsidRPr="00543C10" w:rsidRDefault="005B496E">
      <w:pPr>
        <w:spacing w:after="70"/>
        <w:ind w:left="480"/>
        <w:rPr>
          <w:lang w:val="en-US"/>
        </w:rPr>
      </w:pPr>
      <w:r w:rsidRPr="00543C10">
        <w:rPr>
          <w:color w:val="B8963E"/>
          <w:sz w:val="18"/>
          <w:szCs w:val="18"/>
          <w:lang w:val="en-US"/>
        </w:rPr>
        <w:t xml:space="preserve">Art. 26  </w:t>
      </w:r>
      <w:r w:rsidRPr="00543C10">
        <w:rPr>
          <w:color w:val="4A5568"/>
          <w:sz w:val="19"/>
          <w:szCs w:val="19"/>
          <w:lang w:val="en-US"/>
        </w:rPr>
        <w:t>The Prohibition of State Monopoly</w:t>
      </w:r>
    </w:p>
    <w:p w14:paraId="623B0E58" w14:textId="77777777" w:rsidR="00CD17BA" w:rsidRPr="00543C10" w:rsidRDefault="005B496E">
      <w:pPr>
        <w:spacing w:after="70"/>
        <w:ind w:left="480"/>
        <w:rPr>
          <w:lang w:val="en-US"/>
        </w:rPr>
      </w:pPr>
      <w:r w:rsidRPr="00543C10">
        <w:rPr>
          <w:color w:val="B8963E"/>
          <w:sz w:val="18"/>
          <w:szCs w:val="18"/>
          <w:lang w:val="en-US"/>
        </w:rPr>
        <w:t xml:space="preserve">Art. 27  </w:t>
      </w:r>
      <w:r w:rsidRPr="00543C10">
        <w:rPr>
          <w:color w:val="4A5568"/>
          <w:sz w:val="19"/>
          <w:szCs w:val="19"/>
          <w:lang w:val="en-US"/>
        </w:rPr>
        <w:t>The Ideologically Corrupt Judge — Definition, Prosecution, and Penalties</w:t>
      </w:r>
    </w:p>
    <w:p w14:paraId="623B0E59" w14:textId="77777777" w:rsidR="00CD17BA" w:rsidRPr="00543C10" w:rsidRDefault="005B496E">
      <w:pPr>
        <w:spacing w:after="70"/>
        <w:ind w:left="480"/>
        <w:rPr>
          <w:lang w:val="en-US"/>
        </w:rPr>
      </w:pPr>
      <w:r w:rsidRPr="00543C10">
        <w:rPr>
          <w:color w:val="B8963E"/>
          <w:sz w:val="18"/>
          <w:szCs w:val="18"/>
          <w:lang w:val="en-US"/>
        </w:rPr>
        <w:t xml:space="preserve">Art. 28  </w:t>
      </w:r>
      <w:r w:rsidRPr="00543C10">
        <w:rPr>
          <w:color w:val="4A5568"/>
          <w:sz w:val="19"/>
          <w:szCs w:val="19"/>
          <w:lang w:val="en-US"/>
        </w:rPr>
        <w:t>The Corrupt Politician — Definition, Prosecution, and Penalties</w:t>
      </w:r>
    </w:p>
    <w:p w14:paraId="623B0E5A" w14:textId="77777777" w:rsidR="00CD17BA" w:rsidRPr="00543C10" w:rsidRDefault="005B496E">
      <w:pPr>
        <w:spacing w:after="70"/>
        <w:ind w:left="480"/>
        <w:rPr>
          <w:lang w:val="en-US"/>
        </w:rPr>
      </w:pPr>
      <w:r w:rsidRPr="00543C10">
        <w:rPr>
          <w:color w:val="B8963E"/>
          <w:sz w:val="18"/>
          <w:szCs w:val="18"/>
          <w:lang w:val="en-US"/>
        </w:rPr>
        <w:lastRenderedPageBreak/>
        <w:t xml:space="preserve">Art. 29  </w:t>
      </w:r>
      <w:r w:rsidRPr="00543C10">
        <w:rPr>
          <w:color w:val="4A5568"/>
          <w:sz w:val="19"/>
          <w:szCs w:val="19"/>
          <w:lang w:val="en-US"/>
        </w:rPr>
        <w:t>The Right of Resistance  ·  [US Declaration of Independence]</w:t>
      </w:r>
    </w:p>
    <w:p w14:paraId="623B0E5B" w14:textId="77777777" w:rsidR="00CD17BA" w:rsidRPr="00543C10" w:rsidRDefault="00CD17BA">
      <w:pPr>
        <w:spacing w:after="80"/>
        <w:rPr>
          <w:lang w:val="en-US"/>
        </w:rPr>
      </w:pPr>
    </w:p>
    <w:p w14:paraId="623B0E5C" w14:textId="77777777" w:rsidR="00CD17BA" w:rsidRPr="00543C10" w:rsidRDefault="005B496E">
      <w:pPr>
        <w:spacing w:after="100"/>
        <w:rPr>
          <w:lang w:val="en-US"/>
        </w:rPr>
      </w:pPr>
      <w:r w:rsidRPr="00543C10">
        <w:rPr>
          <w:b/>
          <w:bCs/>
          <w:color w:val="B8963E"/>
          <w:sz w:val="19"/>
          <w:szCs w:val="19"/>
          <w:lang w:val="en-US"/>
        </w:rPr>
        <w:t xml:space="preserve">TITLE VI  </w:t>
      </w:r>
      <w:r w:rsidRPr="00543C10">
        <w:rPr>
          <w:sz w:val="21"/>
          <w:szCs w:val="21"/>
          <w:lang w:val="en-US"/>
        </w:rPr>
        <w:t xml:space="preserve">The Defense Against </w:t>
      </w:r>
      <w:proofErr w:type="spellStart"/>
      <w:r w:rsidRPr="00543C10">
        <w:rPr>
          <w:sz w:val="21"/>
          <w:szCs w:val="21"/>
          <w:lang w:val="en-US"/>
        </w:rPr>
        <w:t>Holoviceosis</w:t>
      </w:r>
      <w:proofErr w:type="spellEnd"/>
    </w:p>
    <w:p w14:paraId="623B0E5D" w14:textId="77777777" w:rsidR="00CD17BA" w:rsidRPr="00543C10" w:rsidRDefault="005B496E">
      <w:pPr>
        <w:spacing w:after="70"/>
        <w:ind w:left="480"/>
        <w:rPr>
          <w:lang w:val="en-US"/>
        </w:rPr>
      </w:pPr>
      <w:r w:rsidRPr="00543C10">
        <w:rPr>
          <w:color w:val="B8963E"/>
          <w:sz w:val="18"/>
          <w:szCs w:val="18"/>
          <w:lang w:val="en-US"/>
        </w:rPr>
        <w:t xml:space="preserve">Art. 30  </w:t>
      </w:r>
      <w:r w:rsidRPr="00543C10">
        <w:rPr>
          <w:color w:val="4A5568"/>
          <w:sz w:val="19"/>
          <w:szCs w:val="19"/>
          <w:lang w:val="en-US"/>
        </w:rPr>
        <w:t xml:space="preserve">The Recognition of </w:t>
      </w:r>
      <w:proofErr w:type="spellStart"/>
      <w:r w:rsidRPr="00543C10">
        <w:rPr>
          <w:color w:val="4A5568"/>
          <w:sz w:val="19"/>
          <w:szCs w:val="19"/>
          <w:lang w:val="en-US"/>
        </w:rPr>
        <w:t>Holoviceosis</w:t>
      </w:r>
      <w:proofErr w:type="spellEnd"/>
    </w:p>
    <w:p w14:paraId="623B0E5E" w14:textId="77777777" w:rsidR="00CD17BA" w:rsidRPr="00543C10" w:rsidRDefault="005B496E">
      <w:pPr>
        <w:spacing w:after="70"/>
        <w:ind w:left="480"/>
        <w:rPr>
          <w:lang w:val="en-US"/>
        </w:rPr>
      </w:pPr>
      <w:r w:rsidRPr="00543C10">
        <w:rPr>
          <w:color w:val="B8963E"/>
          <w:sz w:val="18"/>
          <w:szCs w:val="18"/>
          <w:lang w:val="en-US"/>
        </w:rPr>
        <w:t xml:space="preserve">Art. 31  </w:t>
      </w:r>
      <w:r w:rsidRPr="00543C10">
        <w:rPr>
          <w:color w:val="4A5568"/>
          <w:sz w:val="19"/>
          <w:szCs w:val="19"/>
          <w:lang w:val="en-US"/>
        </w:rPr>
        <w:t xml:space="preserve">The </w:t>
      </w:r>
      <w:proofErr w:type="spellStart"/>
      <w:r w:rsidRPr="00543C10">
        <w:rPr>
          <w:color w:val="4A5568"/>
          <w:sz w:val="19"/>
          <w:szCs w:val="19"/>
          <w:lang w:val="en-US"/>
        </w:rPr>
        <w:t>Freedophobic</w:t>
      </w:r>
      <w:proofErr w:type="spellEnd"/>
      <w:r w:rsidRPr="00543C10">
        <w:rPr>
          <w:color w:val="4A5568"/>
          <w:sz w:val="19"/>
          <w:szCs w:val="19"/>
          <w:lang w:val="en-US"/>
        </w:rPr>
        <w:t xml:space="preserve"> State</w:t>
      </w:r>
    </w:p>
    <w:p w14:paraId="623B0E5F" w14:textId="77777777" w:rsidR="00CD17BA" w:rsidRPr="00543C10" w:rsidRDefault="005B496E">
      <w:pPr>
        <w:spacing w:after="70"/>
        <w:ind w:left="480"/>
        <w:rPr>
          <w:lang w:val="en-US"/>
        </w:rPr>
      </w:pPr>
      <w:r w:rsidRPr="00543C10">
        <w:rPr>
          <w:color w:val="B8963E"/>
          <w:sz w:val="18"/>
          <w:szCs w:val="18"/>
          <w:lang w:val="en-US"/>
        </w:rPr>
        <w:t xml:space="preserve">Art. 32  </w:t>
      </w:r>
      <w:r w:rsidRPr="00543C10">
        <w:rPr>
          <w:color w:val="4A5568"/>
          <w:sz w:val="19"/>
          <w:szCs w:val="19"/>
          <w:lang w:val="en-US"/>
        </w:rPr>
        <w:t>The Virtuous Commitments</w:t>
      </w:r>
    </w:p>
    <w:p w14:paraId="623B0E60" w14:textId="77777777" w:rsidR="00CD17BA" w:rsidRPr="00543C10" w:rsidRDefault="00CD17BA">
      <w:pPr>
        <w:spacing w:after="80"/>
        <w:rPr>
          <w:lang w:val="en-US"/>
        </w:rPr>
      </w:pPr>
    </w:p>
    <w:p w14:paraId="623B0E61" w14:textId="77777777" w:rsidR="00CD17BA" w:rsidRPr="00543C10" w:rsidRDefault="005B496E">
      <w:pPr>
        <w:spacing w:after="100"/>
        <w:rPr>
          <w:lang w:val="en-US"/>
        </w:rPr>
      </w:pPr>
      <w:r w:rsidRPr="00543C10">
        <w:rPr>
          <w:b/>
          <w:bCs/>
          <w:color w:val="B8963E"/>
          <w:sz w:val="19"/>
          <w:szCs w:val="19"/>
          <w:lang w:val="en-US"/>
        </w:rPr>
        <w:t xml:space="preserve">TITLE VII  </w:t>
      </w:r>
      <w:r w:rsidRPr="00543C10">
        <w:rPr>
          <w:sz w:val="21"/>
          <w:szCs w:val="21"/>
          <w:lang w:val="en-US"/>
        </w:rPr>
        <w:t>The Virtuous Era and the World Order</w:t>
      </w:r>
    </w:p>
    <w:p w14:paraId="623B0E62" w14:textId="77777777" w:rsidR="00CD17BA" w:rsidRPr="00543C10" w:rsidRDefault="005B496E">
      <w:pPr>
        <w:spacing w:after="70"/>
        <w:ind w:left="480"/>
        <w:rPr>
          <w:lang w:val="en-US"/>
        </w:rPr>
      </w:pPr>
      <w:r w:rsidRPr="00543C10">
        <w:rPr>
          <w:color w:val="B8963E"/>
          <w:sz w:val="18"/>
          <w:szCs w:val="18"/>
          <w:lang w:val="en-US"/>
        </w:rPr>
        <w:t xml:space="preserve">Art. 33  </w:t>
      </w:r>
      <w:r w:rsidRPr="00543C10">
        <w:rPr>
          <w:color w:val="4A5568"/>
          <w:sz w:val="19"/>
          <w:szCs w:val="19"/>
          <w:lang w:val="en-US"/>
        </w:rPr>
        <w:t xml:space="preserve">The </w:t>
      </w:r>
      <w:proofErr w:type="spellStart"/>
      <w:r w:rsidRPr="00543C10">
        <w:rPr>
          <w:color w:val="4A5568"/>
          <w:sz w:val="19"/>
          <w:szCs w:val="19"/>
          <w:lang w:val="en-US"/>
        </w:rPr>
        <w:t>Multivirtuoso</w:t>
      </w:r>
      <w:proofErr w:type="spellEnd"/>
      <w:r w:rsidRPr="00543C10">
        <w:rPr>
          <w:color w:val="4A5568"/>
          <w:sz w:val="19"/>
          <w:szCs w:val="19"/>
          <w:lang w:val="en-US"/>
        </w:rPr>
        <w:t xml:space="preserve"> World</w:t>
      </w:r>
    </w:p>
    <w:p w14:paraId="623B0E63" w14:textId="77777777" w:rsidR="00CD17BA" w:rsidRPr="00543C10" w:rsidRDefault="005B496E">
      <w:pPr>
        <w:spacing w:after="70"/>
        <w:ind w:left="480"/>
        <w:rPr>
          <w:lang w:val="en-US"/>
        </w:rPr>
      </w:pPr>
      <w:r w:rsidRPr="00543C10">
        <w:rPr>
          <w:color w:val="B8963E"/>
          <w:sz w:val="18"/>
          <w:szCs w:val="18"/>
          <w:lang w:val="en-US"/>
        </w:rPr>
        <w:t xml:space="preserve">Art. 34  </w:t>
      </w:r>
      <w:r w:rsidRPr="00543C10">
        <w:rPr>
          <w:color w:val="4A5568"/>
          <w:sz w:val="19"/>
          <w:szCs w:val="19"/>
          <w:lang w:val="en-US"/>
        </w:rPr>
        <w:t>Amendment  ·  [US Art. V + Swiss Double Majority]</w:t>
      </w:r>
    </w:p>
    <w:p w14:paraId="623B0E64" w14:textId="77777777" w:rsidR="00CD17BA" w:rsidRPr="00543C10" w:rsidRDefault="00CD17BA">
      <w:pPr>
        <w:spacing w:after="80"/>
        <w:rPr>
          <w:lang w:val="en-US"/>
        </w:rPr>
      </w:pPr>
    </w:p>
    <w:p w14:paraId="623B0E65" w14:textId="77777777" w:rsidR="00CD17BA" w:rsidRPr="00543C10" w:rsidRDefault="005B496E">
      <w:pPr>
        <w:spacing w:after="100"/>
        <w:rPr>
          <w:lang w:val="en-US"/>
        </w:rPr>
      </w:pPr>
      <w:r w:rsidRPr="00543C10">
        <w:rPr>
          <w:b/>
          <w:bCs/>
          <w:color w:val="B8963E"/>
          <w:sz w:val="19"/>
          <w:szCs w:val="19"/>
          <w:lang w:val="en-US"/>
        </w:rPr>
        <w:t xml:space="preserve">CLOSING  </w:t>
      </w:r>
      <w:r w:rsidRPr="00543C10">
        <w:rPr>
          <w:sz w:val="21"/>
          <w:szCs w:val="21"/>
          <w:lang w:val="en-US"/>
        </w:rPr>
        <w:t>The Promise</w:t>
      </w:r>
    </w:p>
    <w:p w14:paraId="623B0E66" w14:textId="77777777" w:rsidR="00CD17BA" w:rsidRPr="00543C10" w:rsidRDefault="005B496E">
      <w:pPr>
        <w:rPr>
          <w:lang w:val="en-US"/>
        </w:rPr>
      </w:pPr>
      <w:r w:rsidRPr="00543C10">
        <w:rPr>
          <w:lang w:val="en-US"/>
        </w:rPr>
        <w:br w:type="page"/>
      </w:r>
    </w:p>
    <w:p w14:paraId="623B0E67" w14:textId="77777777" w:rsidR="00CD17BA" w:rsidRPr="00543C10" w:rsidRDefault="005B496E">
      <w:pPr>
        <w:spacing w:after="40"/>
        <w:jc w:val="center"/>
        <w:rPr>
          <w:lang w:val="en-US"/>
        </w:rPr>
      </w:pPr>
      <w:r w:rsidRPr="00543C10">
        <w:rPr>
          <w:color w:val="B8963E"/>
          <w:spacing w:val="300"/>
          <w:sz w:val="17"/>
          <w:szCs w:val="17"/>
          <w:lang w:val="en-US"/>
        </w:rPr>
        <w:lastRenderedPageBreak/>
        <w:t>PREAMBLE</w:t>
      </w:r>
    </w:p>
    <w:p w14:paraId="623B0E68" w14:textId="77777777" w:rsidR="00CD17BA" w:rsidRPr="00543C10" w:rsidRDefault="00CD17BA">
      <w:pPr>
        <w:pBdr>
          <w:bottom w:val="single" w:sz="6" w:space="1" w:color="B8963E"/>
        </w:pBdr>
        <w:spacing w:before="80" w:after="80"/>
        <w:rPr>
          <w:lang w:val="en-US"/>
        </w:rPr>
      </w:pPr>
    </w:p>
    <w:p w14:paraId="623B0E69" w14:textId="77777777" w:rsidR="00CD17BA" w:rsidRPr="00543C10" w:rsidRDefault="00CD17BA">
      <w:pPr>
        <w:spacing w:after="160"/>
        <w:rPr>
          <w:lang w:val="en-US"/>
        </w:rPr>
      </w:pPr>
    </w:p>
    <w:p w14:paraId="623B0E6A" w14:textId="77777777" w:rsidR="00CD17BA" w:rsidRPr="00543C10" w:rsidRDefault="005B496E">
      <w:pPr>
        <w:spacing w:after="60"/>
        <w:jc w:val="center"/>
        <w:rPr>
          <w:lang w:val="en-US"/>
        </w:rPr>
      </w:pPr>
      <w:r w:rsidRPr="00543C10">
        <w:rPr>
          <w:b/>
          <w:bCs/>
          <w:sz w:val="38"/>
          <w:szCs w:val="38"/>
          <w:lang w:val="en-US"/>
        </w:rPr>
        <w:t>In the Name of Freedom</w:t>
      </w:r>
    </w:p>
    <w:p w14:paraId="623B0E6B" w14:textId="77777777" w:rsidR="00CD17BA" w:rsidRPr="00543C10" w:rsidRDefault="005B496E">
      <w:pPr>
        <w:spacing w:after="200"/>
        <w:jc w:val="center"/>
        <w:rPr>
          <w:lang w:val="en-US"/>
        </w:rPr>
      </w:pPr>
      <w:r w:rsidRPr="00543C10">
        <w:rPr>
          <w:i/>
          <w:iCs/>
          <w:color w:val="B8963E"/>
          <w:sz w:val="23"/>
          <w:szCs w:val="23"/>
          <w:lang w:val="en-US"/>
        </w:rPr>
        <w:t>Only the Virtues shall govern the living.</w:t>
      </w:r>
    </w:p>
    <w:p w14:paraId="623B0E6C" w14:textId="77777777" w:rsidR="00CD17BA" w:rsidRPr="00543C10" w:rsidRDefault="005B496E">
      <w:pPr>
        <w:spacing w:after="180"/>
        <w:jc w:val="both"/>
        <w:rPr>
          <w:lang w:val="en-US"/>
        </w:rPr>
      </w:pPr>
      <w:r w:rsidRPr="00543C10">
        <w:rPr>
          <w:sz w:val="23"/>
          <w:szCs w:val="23"/>
          <w:lang w:val="en-US"/>
        </w:rPr>
        <w:t>We, the virtuous people of the Virtuous Democracy — holding that Freedom is not a political condition to be conferred by government but the elemental substance of which all human excellence is composed — ordain and establish this Constitution as the founding law of a new political order.</w:t>
      </w:r>
    </w:p>
    <w:p w14:paraId="623B0E6D" w14:textId="77777777" w:rsidR="00CD17BA" w:rsidRPr="00543C10" w:rsidRDefault="005B496E">
      <w:pPr>
        <w:spacing w:after="180"/>
        <w:jc w:val="both"/>
        <w:rPr>
          <w:lang w:val="en-US"/>
        </w:rPr>
      </w:pPr>
      <w:r w:rsidRPr="00543C10">
        <w:rPr>
          <w:sz w:val="23"/>
          <w:szCs w:val="23"/>
          <w:lang w:val="en-US"/>
        </w:rPr>
        <w:t>We draw upon three constitutional traditions. From the Philosophy of Virtues we take the foundation: Freedom as the Elemental Virtue, the Inversion Theorem, the Law Test, and the philosophical architecture that explains why Freedom cannot be partially defended. From the Constitution of the United States we take the architecture of institutional restraint: the separation of powers, the negative rights, the Bill of Rights, and the solemn conviction that government is the principal threat to human liberty. Fro</w:t>
      </w:r>
      <w:r w:rsidRPr="00543C10">
        <w:rPr>
          <w:sz w:val="23"/>
          <w:szCs w:val="23"/>
          <w:lang w:val="en-US"/>
        </w:rPr>
        <w:t xml:space="preserve">m the Swiss Federal Constitution we take the architecture of structural </w:t>
      </w:r>
      <w:proofErr w:type="spellStart"/>
      <w:r w:rsidRPr="00543C10">
        <w:rPr>
          <w:sz w:val="23"/>
          <w:szCs w:val="23"/>
          <w:lang w:val="en-US"/>
        </w:rPr>
        <w:t>decentralisation</w:t>
      </w:r>
      <w:proofErr w:type="spellEnd"/>
      <w:r w:rsidRPr="00543C10">
        <w:rPr>
          <w:sz w:val="23"/>
          <w:szCs w:val="23"/>
          <w:lang w:val="en-US"/>
        </w:rPr>
        <w:t>: radical federalism, direct democracy, the mandatory referendum, and the citizen as permanent constitutional legislator, not merely periodic voter.</w:t>
      </w:r>
    </w:p>
    <w:p w14:paraId="623B0E6E" w14:textId="77777777" w:rsidR="00CD17BA" w:rsidRPr="00543C10" w:rsidRDefault="005B496E">
      <w:pPr>
        <w:spacing w:after="180"/>
        <w:jc w:val="both"/>
        <w:rPr>
          <w:lang w:val="en-US"/>
        </w:rPr>
      </w:pPr>
      <w:r w:rsidRPr="00543C10">
        <w:rPr>
          <w:sz w:val="23"/>
          <w:szCs w:val="23"/>
          <w:lang w:val="en-US"/>
        </w:rPr>
        <w:t>We hold that every virtue is Freedom applied to a specific domain of human life; that without Freedom no virtue is possible but only its inversion; and that the supreme duty of any political order is not the administration of welfare but the protection of the space in which free human beings may flourish.</w:t>
      </w:r>
    </w:p>
    <w:p w14:paraId="623B0E6F" w14:textId="77777777" w:rsidR="00CD17BA" w:rsidRPr="00543C10" w:rsidRDefault="005B496E">
      <w:pPr>
        <w:spacing w:after="180"/>
        <w:jc w:val="both"/>
        <w:rPr>
          <w:lang w:val="en-US"/>
        </w:rPr>
      </w:pPr>
      <w:r w:rsidRPr="00543C10">
        <w:rPr>
          <w:sz w:val="23"/>
          <w:szCs w:val="23"/>
          <w:lang w:val="en-US"/>
        </w:rPr>
        <w:t>We hold that government is the servant of the people, not the people the servant of government. The people are the driver; the State is the vehicle. The moment that order inverts, tyranny begins.</w:t>
      </w:r>
    </w:p>
    <w:p w14:paraId="623B0E70" w14:textId="77777777" w:rsidR="00CD17BA" w:rsidRPr="00543C10" w:rsidRDefault="005B496E">
      <w:pPr>
        <w:spacing w:after="180"/>
        <w:jc w:val="both"/>
        <w:rPr>
          <w:lang w:val="en-US"/>
        </w:rPr>
      </w:pPr>
      <w:r w:rsidRPr="00543C10">
        <w:rPr>
          <w:sz w:val="23"/>
          <w:szCs w:val="23"/>
          <w:lang w:val="en-US"/>
        </w:rPr>
        <w:t>We acknowledge that every democracy tends, by the gravity of institutional accumulation, toward statism — and that statism is the slow extinction of Freedom. This Constitution is designed not merely to establish a government but to resist this tendency permanently, structurally, and without exception.</w:t>
      </w:r>
    </w:p>
    <w:p w14:paraId="623B0E71" w14:textId="77777777" w:rsidR="00CD17BA" w:rsidRPr="00543C10" w:rsidRDefault="005B496E">
      <w:pPr>
        <w:spacing w:after="180"/>
        <w:jc w:val="both"/>
        <w:rPr>
          <w:lang w:val="en-US"/>
        </w:rPr>
      </w:pPr>
      <w:r w:rsidRPr="00543C10">
        <w:rPr>
          <w:sz w:val="23"/>
          <w:szCs w:val="23"/>
          <w:lang w:val="en-US"/>
        </w:rPr>
        <w:t>We therefore establish the Virtuous Democracy: a government lighter, freer, and more robust than any that has preceded it — grounded not in procedural legitimacy alone, nor in social contract theory, nor in the balance of power, but in the Universal Human Virtues, with Freedom as their elemental foundation.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240"/>
      </w:tblGrid>
      <w:tr w:rsidR="00CD17BA" w:rsidRPr="00543C10" w14:paraId="623B0E74" w14:textId="77777777">
        <w:tblPrEx>
          <w:tblCellMar>
            <w:top w:w="0" w:type="dxa"/>
            <w:bottom w:w="0" w:type="dxa"/>
          </w:tblCellMar>
        </w:tblPrEx>
        <w:tc>
          <w:tcPr>
            <w:tcW w:w="120" w:type="dxa"/>
            <w:tcBorders>
              <w:top w:val="single" w:sz="1" w:space="0" w:color="B8963E"/>
              <w:left w:val="single" w:sz="1" w:space="0" w:color="B8963E"/>
              <w:bottom w:val="single" w:sz="1" w:space="0" w:color="B8963E"/>
              <w:right w:val="single" w:sz="1" w:space="0" w:color="B8963E"/>
            </w:tcBorders>
            <w:shd w:val="clear" w:color="auto" w:fill="B8963E"/>
            <w:tcMar>
              <w:top w:w="0" w:type="dxa"/>
              <w:left w:w="0" w:type="dxa"/>
              <w:bottom w:w="0" w:type="dxa"/>
              <w:right w:w="0" w:type="dxa"/>
            </w:tcMar>
          </w:tcPr>
          <w:p w14:paraId="623B0E72" w14:textId="77777777" w:rsidR="00CD17BA" w:rsidRPr="00543C10" w:rsidRDefault="00CD17BA">
            <w:pPr>
              <w:rPr>
                <w:lang w:val="en-US"/>
              </w:rPr>
            </w:pPr>
          </w:p>
        </w:tc>
        <w:tc>
          <w:tcPr>
            <w:tcW w:w="9240" w:type="dxa"/>
            <w:tcBorders>
              <w:top w:val="none" w:sz="0" w:space="0" w:color="FFFFFF"/>
              <w:left w:val="none" w:sz="0" w:space="0" w:color="FFFFFF"/>
              <w:bottom w:val="none" w:sz="0" w:space="0" w:color="FFFFFF"/>
              <w:right w:val="none" w:sz="0" w:space="0" w:color="FFFFFF"/>
            </w:tcBorders>
            <w:shd w:val="clear" w:color="auto" w:fill="F0EBE0"/>
            <w:tcMar>
              <w:top w:w="180" w:type="dxa"/>
              <w:left w:w="300" w:type="dxa"/>
              <w:bottom w:w="180" w:type="dxa"/>
              <w:right w:w="300" w:type="dxa"/>
            </w:tcMar>
          </w:tcPr>
          <w:p w14:paraId="623B0E73" w14:textId="77777777" w:rsidR="00CD17BA" w:rsidRPr="00543C10" w:rsidRDefault="005B496E">
            <w:pPr>
              <w:rPr>
                <w:lang w:val="en-US"/>
              </w:rPr>
            </w:pPr>
            <w:r w:rsidRPr="00543C10">
              <w:rPr>
                <w:i/>
                <w:iCs/>
                <w:sz w:val="23"/>
                <w:szCs w:val="23"/>
                <w:lang w:val="en-US"/>
              </w:rPr>
              <w:t>By this Constitution we do not grant Freedom. Freedom is prior to all constitutions, inherent in every human person, inalienable by any authority. By this Constitution we build the institutional architecture to defend it.</w:t>
            </w:r>
          </w:p>
        </w:tc>
      </w:tr>
    </w:tbl>
    <w:p w14:paraId="623B0E75" w14:textId="77777777" w:rsidR="00CD17BA" w:rsidRPr="00543C10" w:rsidRDefault="00CD17BA">
      <w:pPr>
        <w:spacing w:after="160"/>
        <w:rPr>
          <w:lang w:val="en-US"/>
        </w:rPr>
      </w:pPr>
    </w:p>
    <w:p w14:paraId="623B0E76" w14:textId="77777777" w:rsidR="00CD17BA" w:rsidRDefault="005B496E">
      <w:pPr>
        <w:spacing w:after="200"/>
        <w:jc w:val="center"/>
      </w:pPr>
      <w:r w:rsidRPr="00543C10">
        <w:rPr>
          <w:b/>
          <w:bCs/>
          <w:i/>
          <w:iCs/>
          <w:color w:val="B8963E"/>
          <w:sz w:val="22"/>
          <w:szCs w:val="22"/>
          <w:lang w:val="en-US"/>
        </w:rPr>
        <w:t xml:space="preserve">The price of freedom is eternal vigilance. </w:t>
      </w:r>
      <w:proofErr w:type="spellStart"/>
      <w:r>
        <w:rPr>
          <w:b/>
          <w:bCs/>
          <w:i/>
          <w:iCs/>
          <w:color w:val="B8963E"/>
          <w:sz w:val="22"/>
          <w:szCs w:val="22"/>
        </w:rPr>
        <w:t>We</w:t>
      </w:r>
      <w:proofErr w:type="spellEnd"/>
      <w:r>
        <w:rPr>
          <w:b/>
          <w:bCs/>
          <w:i/>
          <w:iCs/>
          <w:color w:val="B8963E"/>
          <w:sz w:val="22"/>
          <w:szCs w:val="22"/>
        </w:rPr>
        <w:t xml:space="preserve"> make Freedom.</w:t>
      </w:r>
    </w:p>
    <w:p w14:paraId="623B0E77" w14:textId="77777777" w:rsidR="00CD17BA" w:rsidRDefault="005B496E">
      <w:r>
        <w:br w:type="page"/>
      </w:r>
    </w:p>
    <w:p w14:paraId="623B0E78" w14:textId="77777777" w:rsidR="00CD17BA" w:rsidRDefault="005B496E">
      <w:r>
        <w:lastRenderedPageBreak/>
        <w:br w:type="page"/>
      </w:r>
    </w:p>
    <w:p w14:paraId="623B0E79" w14:textId="77777777" w:rsidR="00CD17BA" w:rsidRDefault="00CD17BA">
      <w:pPr>
        <w:spacing w:after="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7BA" w:rsidRPr="00543C10" w14:paraId="623B0E7D"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40" w:type="dxa"/>
              <w:left w:w="480" w:type="dxa"/>
              <w:bottom w:w="440" w:type="dxa"/>
              <w:right w:w="480" w:type="dxa"/>
            </w:tcMar>
          </w:tcPr>
          <w:p w14:paraId="623B0E7A" w14:textId="77777777" w:rsidR="00CD17BA" w:rsidRPr="00543C10" w:rsidRDefault="005B496E">
            <w:pPr>
              <w:spacing w:after="80"/>
              <w:jc w:val="center"/>
              <w:rPr>
                <w:lang w:val="en-US"/>
              </w:rPr>
            </w:pPr>
            <w:r w:rsidRPr="00543C10">
              <w:rPr>
                <w:color w:val="B8963E"/>
                <w:spacing w:val="400"/>
                <w:sz w:val="17"/>
                <w:szCs w:val="17"/>
                <w:lang w:val="en-US"/>
              </w:rPr>
              <w:t>TITLE I</w:t>
            </w:r>
          </w:p>
          <w:p w14:paraId="623B0E7B" w14:textId="77777777" w:rsidR="00CD17BA" w:rsidRPr="00543C10" w:rsidRDefault="005B496E">
            <w:pPr>
              <w:spacing w:after="60"/>
              <w:jc w:val="center"/>
              <w:rPr>
                <w:lang w:val="en-US"/>
              </w:rPr>
            </w:pPr>
            <w:r w:rsidRPr="00543C10">
              <w:rPr>
                <w:b/>
                <w:bCs/>
                <w:color w:val="FFFFFF"/>
                <w:sz w:val="46"/>
                <w:szCs w:val="46"/>
                <w:lang w:val="en-US"/>
              </w:rPr>
              <w:t>The Foundations</w:t>
            </w:r>
          </w:p>
          <w:p w14:paraId="623B0E7C" w14:textId="77777777" w:rsidR="00CD17BA" w:rsidRPr="00543C10" w:rsidRDefault="005B496E">
            <w:pPr>
              <w:spacing w:before="40"/>
              <w:jc w:val="center"/>
              <w:rPr>
                <w:lang w:val="en-US"/>
              </w:rPr>
            </w:pPr>
            <w:r w:rsidRPr="00543C10">
              <w:rPr>
                <w:i/>
                <w:iCs/>
                <w:color w:val="D4AF70"/>
                <w:sz w:val="22"/>
                <w:szCs w:val="22"/>
                <w:lang w:val="en-US"/>
              </w:rPr>
              <w:t>of the Virtuous Order</w:t>
            </w:r>
          </w:p>
        </w:tc>
      </w:tr>
    </w:tbl>
    <w:p w14:paraId="623B0E7E" w14:textId="77777777" w:rsidR="00CD17BA" w:rsidRPr="00543C10" w:rsidRDefault="005B496E">
      <w:pPr>
        <w:rPr>
          <w:lang w:val="en-US"/>
        </w:rPr>
      </w:pPr>
      <w:r w:rsidRPr="00543C10">
        <w:rPr>
          <w:lang w:val="en-US"/>
        </w:rPr>
        <w:br w:type="page"/>
      </w:r>
    </w:p>
    <w:p w14:paraId="623B0E7F" w14:textId="77777777" w:rsidR="00CD17BA" w:rsidRPr="00543C10" w:rsidRDefault="005B496E">
      <w:pPr>
        <w:spacing w:after="40"/>
        <w:jc w:val="center"/>
        <w:rPr>
          <w:lang w:val="en-US"/>
        </w:rPr>
      </w:pPr>
      <w:r w:rsidRPr="00543C10">
        <w:rPr>
          <w:color w:val="B8963E"/>
          <w:spacing w:val="300"/>
          <w:sz w:val="17"/>
          <w:szCs w:val="17"/>
          <w:lang w:val="en-US"/>
        </w:rPr>
        <w:lastRenderedPageBreak/>
        <w:t>TITLE I</w:t>
      </w:r>
    </w:p>
    <w:p w14:paraId="623B0E80" w14:textId="77777777" w:rsidR="00CD17BA" w:rsidRPr="00543C10" w:rsidRDefault="005B496E">
      <w:pPr>
        <w:spacing w:after="200"/>
        <w:rPr>
          <w:lang w:val="en-US"/>
        </w:rPr>
      </w:pPr>
      <w:r w:rsidRPr="00543C10">
        <w:rPr>
          <w:b/>
          <w:bCs/>
          <w:sz w:val="34"/>
          <w:szCs w:val="34"/>
          <w:lang w:val="en-US"/>
        </w:rPr>
        <w:t>The Foundations of the Virtuous Order</w:t>
      </w:r>
    </w:p>
    <w:p w14:paraId="623B0E81" w14:textId="77777777" w:rsidR="00CD17BA" w:rsidRPr="00543C10" w:rsidRDefault="00CD17BA">
      <w:pPr>
        <w:spacing w:after="120"/>
        <w:rPr>
          <w:lang w:val="en-US"/>
        </w:rPr>
      </w:pPr>
    </w:p>
    <w:p w14:paraId="623B0E82" w14:textId="77777777" w:rsidR="00CD17BA" w:rsidRPr="00543C10" w:rsidRDefault="005B496E">
      <w:pPr>
        <w:spacing w:after="20"/>
        <w:rPr>
          <w:lang w:val="en-US"/>
        </w:rPr>
      </w:pPr>
      <w:r w:rsidRPr="00543C10">
        <w:rPr>
          <w:color w:val="B8963E"/>
          <w:sz w:val="14"/>
          <w:szCs w:val="14"/>
          <w:lang w:val="en-US"/>
        </w:rPr>
        <w:t>·  ·  ·</w:t>
      </w:r>
    </w:p>
    <w:p w14:paraId="623B0E83" w14:textId="77777777" w:rsidR="00CD17BA" w:rsidRPr="00543C10" w:rsidRDefault="005B496E">
      <w:pPr>
        <w:spacing w:before="60"/>
        <w:rPr>
          <w:lang w:val="en-US"/>
        </w:rPr>
      </w:pPr>
      <w:r w:rsidRPr="00543C10">
        <w:rPr>
          <w:color w:val="B8963E"/>
          <w:spacing w:val="150"/>
          <w:sz w:val="15"/>
          <w:szCs w:val="15"/>
          <w:lang w:val="en-US"/>
        </w:rPr>
        <w:t xml:space="preserve">ARTICLE 1  </w:t>
      </w:r>
    </w:p>
    <w:p w14:paraId="623B0E84" w14:textId="77777777" w:rsidR="00CD17BA" w:rsidRPr="00543C10" w:rsidRDefault="005B496E">
      <w:pPr>
        <w:pBdr>
          <w:bottom w:val="single" w:sz="4" w:space="0" w:color="B8963E"/>
        </w:pBdr>
        <w:spacing w:after="40"/>
        <w:rPr>
          <w:lang w:val="en-US"/>
        </w:rPr>
      </w:pPr>
      <w:r w:rsidRPr="00543C10">
        <w:rPr>
          <w:b/>
          <w:bCs/>
          <w:sz w:val="28"/>
          <w:szCs w:val="28"/>
          <w:lang w:val="en-US"/>
        </w:rPr>
        <w:t>The Elemental Virtue</w:t>
      </w:r>
    </w:p>
    <w:p w14:paraId="623B0E85" w14:textId="77777777" w:rsidR="00CD17BA" w:rsidRPr="00543C10" w:rsidRDefault="00CD17BA">
      <w:pPr>
        <w:spacing w:after="40"/>
        <w:rPr>
          <w:lang w:val="en-US"/>
        </w:rPr>
      </w:pPr>
    </w:p>
    <w:p w14:paraId="623B0E86"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Freedom is the Elemental Virtue. It is the ontological substance of which all other virtues are composed. It is not the highest virtue in a ranking of equals — it is the element without which all other virtues invert into their own opposites.</w:t>
      </w:r>
    </w:p>
    <w:p w14:paraId="623B0E87"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The Inversion Theorem is a constitutional principle: virtues deprived of freedom do not diminish — they invert. Compelled honesty is compliance. Forced love is captivity. Constrained courage is a trap. Any act of government that restricts Freedom in the name of a virtue produces not a lesser version of that virtue but its inversion.</w:t>
      </w:r>
    </w:p>
    <w:p w14:paraId="623B0E88"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 xml:space="preserve">No authority — legislative, executive, judicial, or popular — may invoke any virtue as justification for the restriction of Freedom. The restriction of Freedom in the name of any good is the first act of </w:t>
      </w:r>
      <w:proofErr w:type="spellStart"/>
      <w:r w:rsidRPr="00543C10">
        <w:rPr>
          <w:sz w:val="22"/>
          <w:szCs w:val="22"/>
          <w:lang w:val="en-US"/>
        </w:rPr>
        <w:t>Holoviceosis</w:t>
      </w:r>
      <w:proofErr w:type="spellEnd"/>
      <w:r w:rsidRPr="00543C10">
        <w:rPr>
          <w:sz w:val="22"/>
          <w:szCs w:val="22"/>
          <w:lang w:val="en-US"/>
        </w:rPr>
        <w:t>.</w:t>
      </w:r>
    </w:p>
    <w:p w14:paraId="623B0E89" w14:textId="77777777" w:rsidR="00CD17BA" w:rsidRPr="00543C10" w:rsidRDefault="00CD17BA">
      <w:pPr>
        <w:spacing w:after="120"/>
        <w:rPr>
          <w:lang w:val="en-US"/>
        </w:rPr>
      </w:pPr>
    </w:p>
    <w:p w14:paraId="623B0E8A" w14:textId="77777777" w:rsidR="00CD17BA" w:rsidRPr="00543C10" w:rsidRDefault="005B496E">
      <w:pPr>
        <w:spacing w:after="20"/>
        <w:rPr>
          <w:lang w:val="en-US"/>
        </w:rPr>
      </w:pPr>
      <w:r w:rsidRPr="00543C10">
        <w:rPr>
          <w:color w:val="B8963E"/>
          <w:sz w:val="14"/>
          <w:szCs w:val="14"/>
          <w:lang w:val="en-US"/>
        </w:rPr>
        <w:t>·  ·  ·</w:t>
      </w:r>
    </w:p>
    <w:p w14:paraId="623B0E8B" w14:textId="77777777" w:rsidR="00CD17BA" w:rsidRPr="00543C10" w:rsidRDefault="005B496E">
      <w:pPr>
        <w:spacing w:before="60"/>
        <w:rPr>
          <w:lang w:val="en-US"/>
        </w:rPr>
      </w:pPr>
      <w:r w:rsidRPr="00543C10">
        <w:rPr>
          <w:color w:val="B8963E"/>
          <w:spacing w:val="150"/>
          <w:sz w:val="15"/>
          <w:szCs w:val="15"/>
          <w:lang w:val="en-US"/>
        </w:rPr>
        <w:t xml:space="preserve">ARTICLE 2  </w:t>
      </w:r>
    </w:p>
    <w:p w14:paraId="623B0E8C" w14:textId="77777777" w:rsidR="00CD17BA" w:rsidRPr="00543C10" w:rsidRDefault="005B496E">
      <w:pPr>
        <w:pBdr>
          <w:bottom w:val="single" w:sz="4" w:space="0" w:color="B8963E"/>
        </w:pBdr>
        <w:spacing w:after="40"/>
        <w:rPr>
          <w:lang w:val="en-US"/>
        </w:rPr>
      </w:pPr>
      <w:r w:rsidRPr="00543C10">
        <w:rPr>
          <w:b/>
          <w:bCs/>
          <w:sz w:val="28"/>
          <w:szCs w:val="28"/>
          <w:lang w:val="en-US"/>
        </w:rPr>
        <w:t>The Universal Human Virtues</w:t>
      </w:r>
    </w:p>
    <w:p w14:paraId="623B0E8D" w14:textId="77777777" w:rsidR="00CD17BA" w:rsidRPr="00543C10" w:rsidRDefault="00CD17BA">
      <w:pPr>
        <w:spacing w:after="40"/>
        <w:rPr>
          <w:lang w:val="en-US"/>
        </w:rPr>
      </w:pPr>
    </w:p>
    <w:p w14:paraId="623B0E8E"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one hundred and one Universal Human Virtues — organized in five tiers as the Elemental Virtue of Freedom, twelve Foundation Virtues, eighty-six Edifice Virtues, the Virtue of Protection, and the Virtue of the Divine — constitute the moral foundation of the Virtuous Democracy.</w:t>
      </w:r>
    </w:p>
    <w:p w14:paraId="623B0E8F"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The twelve Foundation Virtues are: Love, Science, Courage, Study, Family, Honesty, Justice, Free Will, Environment, Property, Work, and Life. No law, public decision, or institutional act may be taken that is systematically directed against any of these Foundation Virtues.</w:t>
      </w:r>
    </w:p>
    <w:p w14:paraId="623B0E90"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Virtues belong to every human being by virtue of their humanity. No authority may grant them, revoke them, or restrict their exercise except to protect the equal freedom and flourishing of others.</w:t>
      </w:r>
    </w:p>
    <w:p w14:paraId="623B0E91" w14:textId="77777777" w:rsidR="00CD17BA" w:rsidRPr="00543C10" w:rsidRDefault="00CD17BA">
      <w:pPr>
        <w:spacing w:after="120"/>
        <w:rPr>
          <w:lang w:val="en-US"/>
        </w:rPr>
      </w:pPr>
    </w:p>
    <w:p w14:paraId="623B0E92" w14:textId="77777777" w:rsidR="00CD17BA" w:rsidRPr="00543C10" w:rsidRDefault="005B496E">
      <w:pPr>
        <w:spacing w:after="20"/>
        <w:rPr>
          <w:lang w:val="en-US"/>
        </w:rPr>
      </w:pPr>
      <w:r w:rsidRPr="00543C10">
        <w:rPr>
          <w:color w:val="B8963E"/>
          <w:sz w:val="14"/>
          <w:szCs w:val="14"/>
          <w:lang w:val="en-US"/>
        </w:rPr>
        <w:t>·  ·  ·</w:t>
      </w:r>
    </w:p>
    <w:p w14:paraId="623B0E93" w14:textId="77777777" w:rsidR="00CD17BA" w:rsidRPr="00543C10" w:rsidRDefault="005B496E">
      <w:pPr>
        <w:spacing w:before="60"/>
        <w:rPr>
          <w:lang w:val="en-US"/>
        </w:rPr>
      </w:pPr>
      <w:r w:rsidRPr="00543C10">
        <w:rPr>
          <w:color w:val="B8963E"/>
          <w:spacing w:val="150"/>
          <w:sz w:val="15"/>
          <w:szCs w:val="15"/>
          <w:lang w:val="en-US"/>
        </w:rPr>
        <w:t xml:space="preserve">ARTICLE 3  </w:t>
      </w:r>
    </w:p>
    <w:p w14:paraId="623B0E94" w14:textId="77777777" w:rsidR="00CD17BA" w:rsidRPr="00543C10" w:rsidRDefault="005B496E">
      <w:pPr>
        <w:pBdr>
          <w:bottom w:val="single" w:sz="4" w:space="0" w:color="B8963E"/>
        </w:pBdr>
        <w:spacing w:after="40"/>
        <w:rPr>
          <w:lang w:val="en-US"/>
        </w:rPr>
      </w:pPr>
      <w:r w:rsidRPr="00543C10">
        <w:rPr>
          <w:b/>
          <w:bCs/>
          <w:sz w:val="28"/>
          <w:szCs w:val="28"/>
          <w:lang w:val="en-US"/>
        </w:rPr>
        <w:t>The Virtue of Protection</w:t>
      </w:r>
    </w:p>
    <w:p w14:paraId="623B0E95" w14:textId="77777777" w:rsidR="00CD17BA" w:rsidRPr="00543C10" w:rsidRDefault="00CD17BA">
      <w:pPr>
        <w:spacing w:after="40"/>
        <w:rPr>
          <w:lang w:val="en-US"/>
        </w:rPr>
      </w:pPr>
    </w:p>
    <w:p w14:paraId="623B0E96"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right of every citizen to keep and bear arms is inviolable. It is the Virtue of Protection — the sole virtue whose function is the active defense of all other virtues against tyranny. An unarmed people is structurally defenseless against the usurpation of their Freedom.</w:t>
      </w:r>
    </w:p>
    <w:p w14:paraId="623B0E97"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No law, regulation, executive order, or judicial decision may infringe upon this right. Any act of government that diminishes the right of the people to bear arms is an act against the constitutional order itself and shall be null and void from the moment of its issuance.</w:t>
      </w:r>
    </w:p>
    <w:p w14:paraId="623B0E98"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people's right to bear arms is the ultimate anti-tyranny mechanism of the Virtuous Democracy. It is the final guarantee that every other guarantee in this Constitution may be enforced.</w:t>
      </w:r>
    </w:p>
    <w:p w14:paraId="623B0E99" w14:textId="77777777" w:rsidR="00CD17BA" w:rsidRPr="00543C10" w:rsidRDefault="00CD17BA">
      <w:pPr>
        <w:spacing w:after="120"/>
        <w:rPr>
          <w:lang w:val="en-US"/>
        </w:rPr>
      </w:pPr>
    </w:p>
    <w:p w14:paraId="623B0E9A" w14:textId="77777777" w:rsidR="00CD17BA" w:rsidRPr="00543C10" w:rsidRDefault="005B496E">
      <w:pPr>
        <w:spacing w:after="20"/>
        <w:rPr>
          <w:lang w:val="en-US"/>
        </w:rPr>
      </w:pPr>
      <w:r w:rsidRPr="00543C10">
        <w:rPr>
          <w:color w:val="B8963E"/>
          <w:sz w:val="14"/>
          <w:szCs w:val="14"/>
          <w:lang w:val="en-US"/>
        </w:rPr>
        <w:lastRenderedPageBreak/>
        <w:t>·  ·  ·</w:t>
      </w:r>
    </w:p>
    <w:p w14:paraId="623B0E9B" w14:textId="77777777" w:rsidR="00CD17BA" w:rsidRPr="00543C10" w:rsidRDefault="005B496E">
      <w:pPr>
        <w:spacing w:before="60"/>
        <w:rPr>
          <w:lang w:val="en-US"/>
        </w:rPr>
      </w:pPr>
      <w:r w:rsidRPr="00543C10">
        <w:rPr>
          <w:color w:val="B8963E"/>
          <w:spacing w:val="150"/>
          <w:sz w:val="15"/>
          <w:szCs w:val="15"/>
          <w:lang w:val="en-US"/>
        </w:rPr>
        <w:t xml:space="preserve">ARTICLE 4  </w:t>
      </w:r>
    </w:p>
    <w:p w14:paraId="623B0E9C" w14:textId="77777777" w:rsidR="00CD17BA" w:rsidRPr="00543C10" w:rsidRDefault="005B496E">
      <w:pPr>
        <w:pBdr>
          <w:bottom w:val="single" w:sz="4" w:space="0" w:color="B8963E"/>
        </w:pBdr>
        <w:spacing w:after="40"/>
        <w:rPr>
          <w:lang w:val="en-US"/>
        </w:rPr>
      </w:pPr>
      <w:r w:rsidRPr="00543C10">
        <w:rPr>
          <w:b/>
          <w:bCs/>
          <w:sz w:val="28"/>
          <w:szCs w:val="28"/>
          <w:lang w:val="en-US"/>
        </w:rPr>
        <w:t>The Virtue of the Divine</w:t>
      </w:r>
    </w:p>
    <w:p w14:paraId="623B0E9D" w14:textId="77777777" w:rsidR="00CD17BA" w:rsidRPr="00543C10" w:rsidRDefault="00CD17BA">
      <w:pPr>
        <w:spacing w:after="40"/>
        <w:rPr>
          <w:lang w:val="en-US"/>
        </w:rPr>
      </w:pPr>
    </w:p>
    <w:p w14:paraId="623B0E9E"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Critical thinking — the permanent disposition to subject all received knowledge to rational examination, including this Constitution — is the Virtue of the Divine and shall be protected as a supreme right of every citizen.</w:t>
      </w:r>
    </w:p>
    <w:p w14:paraId="623B0E9F"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 xml:space="preserve">No doctrine, ideology, official position, or state authority may be placed beyond question. The </w:t>
      </w:r>
      <w:proofErr w:type="spellStart"/>
      <w:r w:rsidRPr="00543C10">
        <w:rPr>
          <w:sz w:val="22"/>
          <w:szCs w:val="22"/>
          <w:lang w:val="en-US"/>
        </w:rPr>
        <w:t>institutionalisation</w:t>
      </w:r>
      <w:proofErr w:type="spellEnd"/>
      <w:r w:rsidRPr="00543C10">
        <w:rPr>
          <w:sz w:val="22"/>
          <w:szCs w:val="22"/>
          <w:lang w:val="en-US"/>
        </w:rPr>
        <w:t xml:space="preserve"> of any idea as unquestionable is the first mechanism of intellectual tyranny.</w:t>
      </w:r>
    </w:p>
    <w:p w14:paraId="623B0EA0"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Virtuous Democracy is self-critical by design. The search for truth is more important than the preservation of any particular truth already found.</w:t>
      </w:r>
    </w:p>
    <w:p w14:paraId="623B0EA1" w14:textId="77777777" w:rsidR="00CD17BA" w:rsidRPr="00543C10" w:rsidRDefault="00CD17BA">
      <w:pPr>
        <w:spacing w:after="120"/>
        <w:rPr>
          <w:lang w:val="en-US"/>
        </w:rPr>
      </w:pPr>
    </w:p>
    <w:p w14:paraId="623B0EA2" w14:textId="77777777" w:rsidR="00CD17BA" w:rsidRPr="00543C10" w:rsidRDefault="005B496E">
      <w:pPr>
        <w:spacing w:after="20"/>
        <w:rPr>
          <w:lang w:val="en-US"/>
        </w:rPr>
      </w:pPr>
      <w:r w:rsidRPr="00543C10">
        <w:rPr>
          <w:color w:val="B8963E"/>
          <w:sz w:val="14"/>
          <w:szCs w:val="14"/>
          <w:lang w:val="en-US"/>
        </w:rPr>
        <w:t>·  ·  ·</w:t>
      </w:r>
    </w:p>
    <w:p w14:paraId="623B0EA3" w14:textId="77777777" w:rsidR="00CD17BA" w:rsidRPr="00543C10" w:rsidRDefault="005B496E">
      <w:pPr>
        <w:spacing w:before="60"/>
        <w:rPr>
          <w:lang w:val="en-US"/>
        </w:rPr>
      </w:pPr>
      <w:r w:rsidRPr="00543C10">
        <w:rPr>
          <w:color w:val="B8963E"/>
          <w:spacing w:val="150"/>
          <w:sz w:val="15"/>
          <w:szCs w:val="15"/>
          <w:lang w:val="en-US"/>
        </w:rPr>
        <w:t xml:space="preserve">ARTICLE 5  </w:t>
      </w:r>
    </w:p>
    <w:p w14:paraId="623B0EA4" w14:textId="77777777" w:rsidR="00CD17BA" w:rsidRPr="00543C10" w:rsidRDefault="005B496E">
      <w:pPr>
        <w:pBdr>
          <w:bottom w:val="single" w:sz="4" w:space="0" w:color="B8963E"/>
        </w:pBdr>
        <w:spacing w:after="40"/>
        <w:rPr>
          <w:lang w:val="en-US"/>
        </w:rPr>
      </w:pPr>
      <w:r w:rsidRPr="00543C10">
        <w:rPr>
          <w:b/>
          <w:bCs/>
          <w:sz w:val="28"/>
          <w:szCs w:val="28"/>
          <w:lang w:val="en-US"/>
        </w:rPr>
        <w:t>The Law Test — The Constitutional Standard for All Legislation</w:t>
      </w:r>
    </w:p>
    <w:p w14:paraId="623B0EA5" w14:textId="77777777" w:rsidR="00CD17BA" w:rsidRPr="00543C10" w:rsidRDefault="00CD17BA">
      <w:pPr>
        <w:spacing w:after="40"/>
        <w:rPr>
          <w:lang w:val="en-US"/>
        </w:rPr>
      </w:pPr>
    </w:p>
    <w:p w14:paraId="623B0EA6"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Every law, regulation, executive act, and judicial decision shall be evaluated against the Law Test: does this act expand, protect, or preserve the freedom of the citizen — or does it restrict it?</w:t>
      </w:r>
    </w:p>
    <w:p w14:paraId="623B0EA7"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A law that restricts the freedom of citizens who have harmed no one is a constitutional flaw, regardless of its declared purpose, the sincerity of its authors, or the majority that approved it. A cage built with the best intentions is still a cage.</w:t>
      </w:r>
    </w:p>
    <w:p w14:paraId="623B0EA8"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only constitutionally virtuous law is the law that protects freedom by punishing genuine aggression against the person, property, or freedom of others, or that constructs the minimum institutional architecture necessary for freedom to exist. Every law beyond this minimum is a flaw to be identified, limited, and opposed.</w:t>
      </w:r>
    </w:p>
    <w:p w14:paraId="623B0EA9"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The burden of justification is permanently and irreversibly placed upon restriction, never upon freedom. Freedom requires no justification. Every restriction requires one — and the justification of welfare, safety, equality, or order shall not suffice if the effect is the reduction of freedom.</w:t>
      </w:r>
    </w:p>
    <w:p w14:paraId="623B0EAA" w14:textId="77777777" w:rsidR="00CD17BA" w:rsidRPr="00543C10" w:rsidRDefault="00CD17BA">
      <w:pPr>
        <w:spacing w:after="120"/>
        <w:rPr>
          <w:lang w:val="en-US"/>
        </w:rPr>
      </w:pPr>
    </w:p>
    <w:p w14:paraId="623B0EAB" w14:textId="77777777" w:rsidR="00CD17BA" w:rsidRPr="00543C10" w:rsidRDefault="005B496E">
      <w:pPr>
        <w:spacing w:after="20"/>
        <w:rPr>
          <w:lang w:val="en-US"/>
        </w:rPr>
      </w:pPr>
      <w:r w:rsidRPr="00543C10">
        <w:rPr>
          <w:color w:val="B8963E"/>
          <w:sz w:val="14"/>
          <w:szCs w:val="14"/>
          <w:lang w:val="en-US"/>
        </w:rPr>
        <w:t>·  ·  ·</w:t>
      </w:r>
    </w:p>
    <w:p w14:paraId="623B0EAC" w14:textId="77777777" w:rsidR="00CD17BA" w:rsidRPr="00543C10" w:rsidRDefault="005B496E">
      <w:pPr>
        <w:spacing w:before="60"/>
        <w:rPr>
          <w:lang w:val="en-US"/>
        </w:rPr>
      </w:pPr>
      <w:r w:rsidRPr="00543C10">
        <w:rPr>
          <w:color w:val="B8963E"/>
          <w:spacing w:val="150"/>
          <w:sz w:val="15"/>
          <w:szCs w:val="15"/>
          <w:lang w:val="en-US"/>
        </w:rPr>
        <w:t xml:space="preserve">ARTICLE 6  </w:t>
      </w:r>
      <w:r w:rsidRPr="00543C10">
        <w:rPr>
          <w:i/>
          <w:iCs/>
          <w:color w:val="7B4F2E"/>
          <w:sz w:val="15"/>
          <w:szCs w:val="15"/>
          <w:lang w:val="en-US"/>
        </w:rPr>
        <w:t xml:space="preserve">  [Swiss Federal Constitution · Art. 7]</w:t>
      </w:r>
    </w:p>
    <w:p w14:paraId="623B0EAD" w14:textId="77777777" w:rsidR="00CD17BA" w:rsidRPr="00543C10" w:rsidRDefault="005B496E">
      <w:pPr>
        <w:pBdr>
          <w:bottom w:val="single" w:sz="4" w:space="0" w:color="B8963E"/>
        </w:pBdr>
        <w:spacing w:after="40"/>
        <w:rPr>
          <w:lang w:val="en-US"/>
        </w:rPr>
      </w:pPr>
      <w:r w:rsidRPr="00543C10">
        <w:rPr>
          <w:b/>
          <w:bCs/>
          <w:sz w:val="28"/>
          <w:szCs w:val="28"/>
          <w:lang w:val="en-US"/>
        </w:rPr>
        <w:t>Human Dignity</w:t>
      </w:r>
    </w:p>
    <w:p w14:paraId="623B0EAE" w14:textId="77777777" w:rsidR="00CD17BA" w:rsidRPr="00543C10" w:rsidRDefault="00CD17BA">
      <w:pPr>
        <w:spacing w:after="40"/>
        <w:rPr>
          <w:lang w:val="en-US"/>
        </w:rPr>
      </w:pPr>
    </w:p>
    <w:p w14:paraId="623B0EAF"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Human dignity is inviolable. It shall be respected and protected by all public authorities. No law, institution, or official act may treat any person as an instrument of another's will or of the State's purpose.</w:t>
      </w:r>
    </w:p>
    <w:p w14:paraId="623B0EB0"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Dignity is not granted by the State. It is inherent in every human person by virtue of their humanity — prior to all constitutions, all laws, and all governments. The State's duty is solely negative: not to violate it.</w:t>
      </w:r>
    </w:p>
    <w:p w14:paraId="623B0EB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Every person has the right to life and to personal freedom. These rights may not be suspended by any emergency, declaration, or legislation.</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EB3"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EB2" w14:textId="77777777" w:rsidR="00CD17BA" w:rsidRPr="00543C10" w:rsidRDefault="005B496E">
            <w:pPr>
              <w:rPr>
                <w:lang w:val="en-US"/>
              </w:rPr>
            </w:pPr>
            <w:r w:rsidRPr="00543C10">
              <w:rPr>
                <w:i/>
                <w:iCs/>
                <w:color w:val="7B4F2E"/>
                <w:sz w:val="19"/>
                <w:szCs w:val="19"/>
                <w:lang w:val="en-US"/>
              </w:rPr>
              <w:t>Drawn from Swiss Federal Constitution Art. 7 (Human dignity) and Art. 10 (Right to life and personal liberty), converging with the Philosophy of Virtues' recognition of Life as a Foundation Virtue.</w:t>
            </w:r>
          </w:p>
        </w:tc>
      </w:tr>
    </w:tbl>
    <w:p w14:paraId="623B0EB4" w14:textId="77777777" w:rsidR="00CD17BA" w:rsidRPr="00543C10" w:rsidRDefault="005B496E">
      <w:pPr>
        <w:rPr>
          <w:lang w:val="en-US"/>
        </w:rPr>
      </w:pPr>
      <w:r w:rsidRPr="00543C10">
        <w:rPr>
          <w:lang w:val="en-US"/>
        </w:rPr>
        <w:br w:type="page"/>
      </w:r>
    </w:p>
    <w:p w14:paraId="623B0EB5" w14:textId="77777777" w:rsidR="00CD17BA" w:rsidRPr="00543C10" w:rsidRDefault="005B496E">
      <w:pPr>
        <w:rPr>
          <w:lang w:val="en-US"/>
        </w:rPr>
      </w:pPr>
      <w:r w:rsidRPr="00543C10">
        <w:rPr>
          <w:lang w:val="en-US"/>
        </w:rPr>
        <w:lastRenderedPageBreak/>
        <w:br w:type="page"/>
      </w:r>
    </w:p>
    <w:p w14:paraId="623B0EB6" w14:textId="77777777" w:rsidR="00CD17BA" w:rsidRPr="00543C10" w:rsidRDefault="00CD17BA">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7BA" w:rsidRPr="00543C10" w14:paraId="623B0EBA"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40" w:type="dxa"/>
              <w:left w:w="480" w:type="dxa"/>
              <w:bottom w:w="440" w:type="dxa"/>
              <w:right w:w="480" w:type="dxa"/>
            </w:tcMar>
          </w:tcPr>
          <w:p w14:paraId="623B0EB7" w14:textId="77777777" w:rsidR="00CD17BA" w:rsidRPr="00543C10" w:rsidRDefault="005B496E">
            <w:pPr>
              <w:spacing w:after="80"/>
              <w:jc w:val="center"/>
              <w:rPr>
                <w:lang w:val="en-US"/>
              </w:rPr>
            </w:pPr>
            <w:r w:rsidRPr="00543C10">
              <w:rPr>
                <w:color w:val="B8963E"/>
                <w:spacing w:val="400"/>
                <w:sz w:val="17"/>
                <w:szCs w:val="17"/>
                <w:lang w:val="en-US"/>
              </w:rPr>
              <w:t>TITLE II</w:t>
            </w:r>
          </w:p>
          <w:p w14:paraId="623B0EB8" w14:textId="77777777" w:rsidR="00CD17BA" w:rsidRPr="00543C10" w:rsidRDefault="005B496E">
            <w:pPr>
              <w:spacing w:after="60"/>
              <w:jc w:val="center"/>
              <w:rPr>
                <w:lang w:val="en-US"/>
              </w:rPr>
            </w:pPr>
            <w:r w:rsidRPr="00543C10">
              <w:rPr>
                <w:b/>
                <w:bCs/>
                <w:color w:val="FFFFFF"/>
                <w:sz w:val="46"/>
                <w:szCs w:val="46"/>
                <w:lang w:val="en-US"/>
              </w:rPr>
              <w:t>The Architecture</w:t>
            </w:r>
          </w:p>
          <w:p w14:paraId="623B0EB9" w14:textId="77777777" w:rsidR="00CD17BA" w:rsidRPr="00543C10" w:rsidRDefault="005B496E">
            <w:pPr>
              <w:spacing w:before="40"/>
              <w:jc w:val="center"/>
              <w:rPr>
                <w:lang w:val="en-US"/>
              </w:rPr>
            </w:pPr>
            <w:r w:rsidRPr="00543C10">
              <w:rPr>
                <w:i/>
                <w:iCs/>
                <w:color w:val="D4AF70"/>
                <w:sz w:val="22"/>
                <w:szCs w:val="22"/>
                <w:lang w:val="en-US"/>
              </w:rPr>
              <w:t>of Government</w:t>
            </w:r>
          </w:p>
        </w:tc>
      </w:tr>
    </w:tbl>
    <w:p w14:paraId="623B0EBB" w14:textId="77777777" w:rsidR="00CD17BA" w:rsidRPr="00543C10" w:rsidRDefault="005B496E">
      <w:pPr>
        <w:rPr>
          <w:lang w:val="en-US"/>
        </w:rPr>
      </w:pPr>
      <w:r w:rsidRPr="00543C10">
        <w:rPr>
          <w:lang w:val="en-US"/>
        </w:rPr>
        <w:br w:type="page"/>
      </w:r>
    </w:p>
    <w:p w14:paraId="623B0EBC" w14:textId="77777777" w:rsidR="00CD17BA" w:rsidRPr="00543C10" w:rsidRDefault="005B496E">
      <w:pPr>
        <w:spacing w:after="40"/>
        <w:jc w:val="center"/>
        <w:rPr>
          <w:lang w:val="en-US"/>
        </w:rPr>
      </w:pPr>
      <w:r w:rsidRPr="00543C10">
        <w:rPr>
          <w:color w:val="B8963E"/>
          <w:spacing w:val="300"/>
          <w:sz w:val="17"/>
          <w:szCs w:val="17"/>
          <w:lang w:val="en-US"/>
        </w:rPr>
        <w:lastRenderedPageBreak/>
        <w:t>TITLE II</w:t>
      </w:r>
    </w:p>
    <w:p w14:paraId="623B0EBD" w14:textId="77777777" w:rsidR="00CD17BA" w:rsidRPr="00543C10" w:rsidRDefault="005B496E">
      <w:pPr>
        <w:spacing w:after="80"/>
        <w:rPr>
          <w:lang w:val="en-US"/>
        </w:rPr>
      </w:pPr>
      <w:r w:rsidRPr="00543C10">
        <w:rPr>
          <w:b/>
          <w:bCs/>
          <w:sz w:val="34"/>
          <w:szCs w:val="34"/>
          <w:lang w:val="en-US"/>
        </w:rPr>
        <w:t>The Architecture of Government</w:t>
      </w:r>
    </w:p>
    <w:p w14:paraId="623B0EBE" w14:textId="77777777" w:rsidR="00CD17BA" w:rsidRPr="00543C10" w:rsidRDefault="005B496E">
      <w:pPr>
        <w:spacing w:after="160"/>
        <w:jc w:val="both"/>
        <w:rPr>
          <w:lang w:val="en-US"/>
        </w:rPr>
      </w:pPr>
      <w:r w:rsidRPr="00543C10">
        <w:rPr>
          <w:sz w:val="22"/>
          <w:szCs w:val="22"/>
          <w:lang w:val="en-US"/>
        </w:rPr>
        <w:t>Government in the Virtuous Democracy exists for one purpose and one purpose only: to protect the Freedom and flourishing of its citizens. Every power granted here is granted for that purpose alone. Every power not granted here is reserved to the citizen.</w:t>
      </w:r>
    </w:p>
    <w:p w14:paraId="623B0EBF" w14:textId="77777777" w:rsidR="00CD17BA" w:rsidRPr="00543C10" w:rsidRDefault="00CD17BA">
      <w:pPr>
        <w:spacing w:after="120"/>
        <w:rPr>
          <w:lang w:val="en-US"/>
        </w:rPr>
      </w:pPr>
    </w:p>
    <w:p w14:paraId="623B0EC0" w14:textId="77777777" w:rsidR="00CD17BA" w:rsidRPr="00543C10" w:rsidRDefault="005B496E">
      <w:pPr>
        <w:spacing w:after="20"/>
        <w:rPr>
          <w:lang w:val="en-US"/>
        </w:rPr>
      </w:pPr>
      <w:r w:rsidRPr="00543C10">
        <w:rPr>
          <w:color w:val="B8963E"/>
          <w:sz w:val="14"/>
          <w:szCs w:val="14"/>
          <w:lang w:val="en-US"/>
        </w:rPr>
        <w:t>·  ·  ·</w:t>
      </w:r>
    </w:p>
    <w:p w14:paraId="623B0EC1" w14:textId="77777777" w:rsidR="00CD17BA" w:rsidRPr="00543C10" w:rsidRDefault="005B496E">
      <w:pPr>
        <w:spacing w:before="60"/>
        <w:rPr>
          <w:lang w:val="en-US"/>
        </w:rPr>
      </w:pPr>
      <w:r w:rsidRPr="00543C10">
        <w:rPr>
          <w:color w:val="B8963E"/>
          <w:spacing w:val="150"/>
          <w:sz w:val="15"/>
          <w:szCs w:val="15"/>
          <w:lang w:val="en-US"/>
        </w:rPr>
        <w:t xml:space="preserve">ARTICLE 7  </w:t>
      </w:r>
      <w:r w:rsidRPr="00543C10">
        <w:rPr>
          <w:i/>
          <w:iCs/>
          <w:color w:val="7B4F2E"/>
          <w:sz w:val="15"/>
          <w:szCs w:val="15"/>
          <w:lang w:val="en-US"/>
        </w:rPr>
        <w:t xml:space="preserve">  [US Articles I, II, III]</w:t>
      </w:r>
    </w:p>
    <w:p w14:paraId="623B0EC2" w14:textId="77777777" w:rsidR="00CD17BA" w:rsidRPr="00543C10" w:rsidRDefault="005B496E">
      <w:pPr>
        <w:pBdr>
          <w:bottom w:val="single" w:sz="4" w:space="0" w:color="B8963E"/>
        </w:pBdr>
        <w:spacing w:after="40"/>
        <w:rPr>
          <w:lang w:val="en-US"/>
        </w:rPr>
      </w:pPr>
      <w:r w:rsidRPr="00543C10">
        <w:rPr>
          <w:b/>
          <w:bCs/>
          <w:sz w:val="28"/>
          <w:szCs w:val="28"/>
          <w:lang w:val="en-US"/>
        </w:rPr>
        <w:t>The Three Branches</w:t>
      </w:r>
    </w:p>
    <w:p w14:paraId="623B0EC3" w14:textId="77777777" w:rsidR="00CD17BA" w:rsidRPr="00543C10" w:rsidRDefault="00CD17BA">
      <w:pPr>
        <w:spacing w:after="40"/>
        <w:rPr>
          <w:lang w:val="en-US"/>
        </w:rPr>
      </w:pPr>
    </w:p>
    <w:p w14:paraId="623B0EC4"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powers of the Virtuous Democracy are divided among three branches: the Legislative Assembly, which makes the laws; the Executive Council, which executes them; and the Judicial Tribunal, which judges them. No branch shall exercise the powers of another.</w:t>
      </w:r>
    </w:p>
    <w:p w14:paraId="623B0EC5"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Each branch exists not to advance the interests of the State but to limit the capacity of the State to harm the citizen. Power is granted not to be used but to be restrained.</w:t>
      </w:r>
    </w:p>
    <w:p w14:paraId="623B0EC6"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three branches are equal in institutional standing and permanently in tension. Their mutual opposition is a feature, not a defect. Harmony among the branches is the first sign of institutional capture.</w:t>
      </w:r>
    </w:p>
    <w:p w14:paraId="623B0EC7" w14:textId="77777777" w:rsidR="00CD17BA" w:rsidRDefault="005B496E">
      <w:pPr>
        <w:spacing w:after="140"/>
        <w:ind w:left="440" w:hanging="440"/>
        <w:jc w:val="both"/>
      </w:pPr>
      <w:r w:rsidRPr="00543C10">
        <w:rPr>
          <w:b/>
          <w:bCs/>
          <w:color w:val="B8963E"/>
          <w:sz w:val="22"/>
          <w:szCs w:val="22"/>
          <w:lang w:val="en-US"/>
        </w:rPr>
        <w:t xml:space="preserve">4.  </w:t>
      </w:r>
      <w:r w:rsidRPr="00543C10">
        <w:rPr>
          <w:sz w:val="22"/>
          <w:szCs w:val="22"/>
          <w:lang w:val="en-US"/>
        </w:rPr>
        <w:t>No bill of attainder, ex post facto law, or suspension of the writ of habeas corpus shall be enacted by any branch under any circumstance. These prohibitions are absolute and admit no emergency exception.</w:t>
      </w:r>
      <w:r w:rsidRPr="00543C10">
        <w:rPr>
          <w:i/>
          <w:iCs/>
          <w:color w:val="7B4F2E"/>
          <w:sz w:val="18"/>
          <w:szCs w:val="18"/>
          <w:lang w:val="en-US"/>
        </w:rPr>
        <w:t xml:space="preserve">  [US Art. </w:t>
      </w:r>
      <w:r>
        <w:rPr>
          <w:i/>
          <w:iCs/>
          <w:color w:val="7B4F2E"/>
          <w:sz w:val="18"/>
          <w:szCs w:val="18"/>
        </w:rPr>
        <w:t>I §9]</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EC9"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EC8" w14:textId="77777777" w:rsidR="00CD17BA" w:rsidRPr="00543C10" w:rsidRDefault="005B496E">
            <w:pPr>
              <w:rPr>
                <w:lang w:val="en-US"/>
              </w:rPr>
            </w:pPr>
            <w:r w:rsidRPr="00543C10">
              <w:rPr>
                <w:i/>
                <w:iCs/>
                <w:color w:val="7B4F2E"/>
                <w:sz w:val="19"/>
                <w:szCs w:val="19"/>
                <w:lang w:val="en-US"/>
              </w:rPr>
              <w:t>Clause 4 draws directly from US Constitution Art. I §9, which the Philosophy of Virtues confirms as architecturally necessary: laws made retroactive or persons imprisoned without judicial process are the instruments of overt tyranny the Constitution of the United States was designed to prohibit.</w:t>
            </w:r>
          </w:p>
        </w:tc>
      </w:tr>
    </w:tbl>
    <w:p w14:paraId="623B0ECA" w14:textId="77777777" w:rsidR="00CD17BA" w:rsidRPr="00543C10" w:rsidRDefault="00CD17BA">
      <w:pPr>
        <w:spacing w:after="120"/>
        <w:rPr>
          <w:lang w:val="en-US"/>
        </w:rPr>
      </w:pPr>
    </w:p>
    <w:p w14:paraId="623B0ECB" w14:textId="77777777" w:rsidR="00CD17BA" w:rsidRPr="00543C10" w:rsidRDefault="005B496E">
      <w:pPr>
        <w:spacing w:after="20"/>
        <w:rPr>
          <w:lang w:val="en-US"/>
        </w:rPr>
      </w:pPr>
      <w:r w:rsidRPr="00543C10">
        <w:rPr>
          <w:color w:val="B8963E"/>
          <w:sz w:val="14"/>
          <w:szCs w:val="14"/>
          <w:lang w:val="en-US"/>
        </w:rPr>
        <w:t>·  ·  ·</w:t>
      </w:r>
    </w:p>
    <w:p w14:paraId="623B0ECC" w14:textId="77777777" w:rsidR="00CD17BA" w:rsidRPr="00543C10" w:rsidRDefault="005B496E">
      <w:pPr>
        <w:spacing w:before="60"/>
        <w:rPr>
          <w:lang w:val="en-US"/>
        </w:rPr>
      </w:pPr>
      <w:r w:rsidRPr="00543C10">
        <w:rPr>
          <w:color w:val="B8963E"/>
          <w:spacing w:val="150"/>
          <w:sz w:val="15"/>
          <w:szCs w:val="15"/>
          <w:lang w:val="en-US"/>
        </w:rPr>
        <w:t xml:space="preserve">ARTICLE 8  </w:t>
      </w:r>
      <w:r w:rsidRPr="00543C10">
        <w:rPr>
          <w:i/>
          <w:iCs/>
          <w:color w:val="7B4F2E"/>
          <w:sz w:val="15"/>
          <w:szCs w:val="15"/>
          <w:lang w:val="en-US"/>
        </w:rPr>
        <w:t xml:space="preserve">  [US Art. I · Swiss Arts. 148–173]</w:t>
      </w:r>
    </w:p>
    <w:p w14:paraId="623B0ECD" w14:textId="77777777" w:rsidR="00CD17BA" w:rsidRPr="00543C10" w:rsidRDefault="005B496E">
      <w:pPr>
        <w:pBdr>
          <w:bottom w:val="single" w:sz="4" w:space="0" w:color="B8963E"/>
        </w:pBdr>
        <w:spacing w:after="40"/>
        <w:rPr>
          <w:lang w:val="en-US"/>
        </w:rPr>
      </w:pPr>
      <w:r w:rsidRPr="00543C10">
        <w:rPr>
          <w:b/>
          <w:bCs/>
          <w:sz w:val="28"/>
          <w:szCs w:val="28"/>
          <w:lang w:val="en-US"/>
        </w:rPr>
        <w:t>The Legislative Assembly</w:t>
      </w:r>
    </w:p>
    <w:p w14:paraId="623B0ECE" w14:textId="77777777" w:rsidR="00CD17BA" w:rsidRPr="00543C10" w:rsidRDefault="00CD17BA">
      <w:pPr>
        <w:spacing w:after="40"/>
        <w:rPr>
          <w:lang w:val="en-US"/>
        </w:rPr>
      </w:pPr>
    </w:p>
    <w:p w14:paraId="623B0ECF"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Legislative Assembly is composed of representatives chosen by the citizens by free, transparent, and fully auditable election. No electoral process that cannot be independently verified by any citizen shall be deemed legitimate.</w:t>
      </w:r>
    </w:p>
    <w:p w14:paraId="623B0ED0"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Representatives shall serve terms of four years and may be re-elected once only. No person shall hold legislative office for more than eight consecutive years.</w:t>
      </w:r>
    </w:p>
    <w:p w14:paraId="623B0ED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Assembly shall make no law respecting an establishment of religion, or prohibiting the free exercise thereof; or abridging the freedom of speech, of the press, or the right of the people peaceably to assemble, and to petition the government for a redress of grievances.</w:t>
      </w:r>
      <w:r w:rsidRPr="00543C10">
        <w:rPr>
          <w:i/>
          <w:iCs/>
          <w:color w:val="7B4F2E"/>
          <w:sz w:val="18"/>
          <w:szCs w:val="18"/>
          <w:lang w:val="en-US"/>
        </w:rPr>
        <w:t xml:space="preserve">  [US 1st Amendment — verbatim convergence]</w:t>
      </w:r>
    </w:p>
    <w:p w14:paraId="623B0ED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Every law passed by the Assembly shall be submitted to the Law Test by the Virtue Tribunal before taking effect. A law that fails the Law Test shall not become effective.</w:t>
      </w:r>
    </w:p>
    <w:p w14:paraId="623B0ED3"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5.  </w:t>
      </w:r>
      <w:r w:rsidRPr="00543C10">
        <w:rPr>
          <w:sz w:val="22"/>
          <w:szCs w:val="22"/>
          <w:lang w:val="en-US"/>
        </w:rPr>
        <w:t>Every legislator shall be personally accountable for every law they enact. The institution does not bear responsibility — the person does.</w:t>
      </w:r>
    </w:p>
    <w:p w14:paraId="623B0ED4" w14:textId="77777777" w:rsidR="00CD17BA" w:rsidRDefault="005B496E">
      <w:pPr>
        <w:spacing w:after="140"/>
        <w:ind w:left="440" w:hanging="440"/>
        <w:jc w:val="both"/>
      </w:pPr>
      <w:r w:rsidRPr="00543C10">
        <w:rPr>
          <w:b/>
          <w:bCs/>
          <w:color w:val="B8963E"/>
          <w:sz w:val="22"/>
          <w:szCs w:val="22"/>
          <w:lang w:val="en-US"/>
        </w:rPr>
        <w:t xml:space="preserve">6.  </w:t>
      </w:r>
      <w:r w:rsidRPr="00543C10">
        <w:rPr>
          <w:sz w:val="22"/>
          <w:szCs w:val="22"/>
          <w:lang w:val="en-US"/>
        </w:rPr>
        <w:t>The Assembly shall publish a complete and accessible record of every vote cast by every representative. No vote may be taken in secret. The citizen has the right to know, at all times, how their representative voted on every question.</w:t>
      </w:r>
      <w:r w:rsidRPr="00543C10">
        <w:rPr>
          <w:i/>
          <w:iCs/>
          <w:color w:val="7B4F2E"/>
          <w:sz w:val="18"/>
          <w:szCs w:val="18"/>
          <w:lang w:val="en-US"/>
        </w:rPr>
        <w:t xml:space="preserve">  </w:t>
      </w:r>
      <w:r>
        <w:rPr>
          <w:i/>
          <w:iCs/>
          <w:color w:val="7B4F2E"/>
          <w:sz w:val="18"/>
          <w:szCs w:val="18"/>
        </w:rPr>
        <w:t xml:space="preserve">[Swiss </w:t>
      </w:r>
      <w:proofErr w:type="spellStart"/>
      <w:r>
        <w:rPr>
          <w:i/>
          <w:iCs/>
          <w:color w:val="7B4F2E"/>
          <w:sz w:val="18"/>
          <w:szCs w:val="18"/>
        </w:rPr>
        <w:t>transparency</w:t>
      </w:r>
      <w:proofErr w:type="spellEnd"/>
      <w:r>
        <w:rPr>
          <w:i/>
          <w:iCs/>
          <w:color w:val="7B4F2E"/>
          <w:sz w:val="18"/>
          <w:szCs w:val="18"/>
        </w:rPr>
        <w:t xml:space="preserve"> model]</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ED6"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ED5" w14:textId="77777777" w:rsidR="00CD17BA" w:rsidRPr="00543C10" w:rsidRDefault="005B496E">
            <w:pPr>
              <w:rPr>
                <w:lang w:val="en-US"/>
              </w:rPr>
            </w:pPr>
            <w:r w:rsidRPr="00543C10">
              <w:rPr>
                <w:i/>
                <w:iCs/>
                <w:color w:val="7B4F2E"/>
                <w:sz w:val="19"/>
                <w:szCs w:val="19"/>
                <w:lang w:val="en-US"/>
              </w:rPr>
              <w:lastRenderedPageBreak/>
              <w:t>Clause 3 reproduces the First Amendment's language, which converges perfectly with the Philosophy of Virtues' Foundation Virtues of Free Will, Honesty, and Study. Clause 6 applies the Swiss principle of institutional transparency to legislative conduct.</w:t>
            </w:r>
          </w:p>
        </w:tc>
      </w:tr>
    </w:tbl>
    <w:p w14:paraId="623B0ED7" w14:textId="77777777" w:rsidR="00CD17BA" w:rsidRPr="00543C10" w:rsidRDefault="00CD17BA">
      <w:pPr>
        <w:spacing w:after="120"/>
        <w:rPr>
          <w:lang w:val="en-US"/>
        </w:rPr>
      </w:pPr>
    </w:p>
    <w:p w14:paraId="623B0ED8" w14:textId="77777777" w:rsidR="00CD17BA" w:rsidRPr="00543C10" w:rsidRDefault="005B496E">
      <w:pPr>
        <w:spacing w:after="20"/>
        <w:rPr>
          <w:lang w:val="en-US"/>
        </w:rPr>
      </w:pPr>
      <w:r w:rsidRPr="00543C10">
        <w:rPr>
          <w:color w:val="B8963E"/>
          <w:sz w:val="14"/>
          <w:szCs w:val="14"/>
          <w:lang w:val="en-US"/>
        </w:rPr>
        <w:t>·  ·  ·</w:t>
      </w:r>
    </w:p>
    <w:p w14:paraId="623B0ED9" w14:textId="77777777" w:rsidR="00CD17BA" w:rsidRPr="00543C10" w:rsidRDefault="005B496E">
      <w:pPr>
        <w:spacing w:before="60"/>
        <w:rPr>
          <w:lang w:val="en-US"/>
        </w:rPr>
      </w:pPr>
      <w:r w:rsidRPr="00543C10">
        <w:rPr>
          <w:color w:val="B8963E"/>
          <w:spacing w:val="150"/>
          <w:sz w:val="15"/>
          <w:szCs w:val="15"/>
          <w:lang w:val="en-US"/>
        </w:rPr>
        <w:t xml:space="preserve">ARTICLE 9  </w:t>
      </w:r>
      <w:r w:rsidRPr="00543C10">
        <w:rPr>
          <w:i/>
          <w:iCs/>
          <w:color w:val="7B4F2E"/>
          <w:sz w:val="15"/>
          <w:szCs w:val="15"/>
          <w:lang w:val="en-US"/>
        </w:rPr>
        <w:t xml:space="preserve">  [US Art. II · Swiss Federal Council model]</w:t>
      </w:r>
    </w:p>
    <w:p w14:paraId="623B0EDA" w14:textId="77777777" w:rsidR="00CD17BA" w:rsidRPr="00543C10" w:rsidRDefault="005B496E">
      <w:pPr>
        <w:pBdr>
          <w:bottom w:val="single" w:sz="4" w:space="0" w:color="B8963E"/>
        </w:pBdr>
        <w:spacing w:after="40"/>
        <w:rPr>
          <w:lang w:val="en-US"/>
        </w:rPr>
      </w:pPr>
      <w:r w:rsidRPr="00543C10">
        <w:rPr>
          <w:b/>
          <w:bCs/>
          <w:sz w:val="28"/>
          <w:szCs w:val="28"/>
          <w:lang w:val="en-US"/>
        </w:rPr>
        <w:t>The Executive Council</w:t>
      </w:r>
    </w:p>
    <w:p w14:paraId="623B0EDB" w14:textId="77777777" w:rsidR="00CD17BA" w:rsidRPr="00543C10" w:rsidRDefault="00CD17BA">
      <w:pPr>
        <w:spacing w:after="40"/>
        <w:rPr>
          <w:lang w:val="en-US"/>
        </w:rPr>
      </w:pPr>
    </w:p>
    <w:p w14:paraId="623B0EDC"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Executive Council consists of a President and a Council of Ministers. The President is elected directly by the citizens for a term of four years and may not be re-elected.</w:t>
      </w:r>
    </w:p>
    <w:p w14:paraId="623B0EDD"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The Executive shall faithfully execute the laws — no more and no less. The Executive does not make law, does not interpret law, and does not suspend law. Any executive act exceeding these limits is null and void.</w:t>
      </w:r>
    </w:p>
    <w:p w14:paraId="623B0EDE"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Every executive decision, order, and regulation must be traceable to the individual who authorized it. No executive act may be taken without a named individual bearing full personal accountability for its consequences.</w:t>
      </w:r>
    </w:p>
    <w:p w14:paraId="623B0EDF"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The Executive shall never declare or maintain a state of emergency for longer than thirty days without the explicit renewal by a two-thirds majority of the Legislative Assembly. No emergency suspension of constitutional rights shall be valid for longer than thirty days under any circumstance.</w:t>
      </w:r>
    </w:p>
    <w:p w14:paraId="623B0EE0" w14:textId="77777777" w:rsidR="00CD17BA" w:rsidRDefault="005B496E">
      <w:pPr>
        <w:spacing w:after="140"/>
        <w:ind w:left="440" w:hanging="440"/>
        <w:jc w:val="both"/>
      </w:pPr>
      <w:r w:rsidRPr="00543C10">
        <w:rPr>
          <w:b/>
          <w:bCs/>
          <w:color w:val="B8963E"/>
          <w:sz w:val="22"/>
          <w:szCs w:val="22"/>
          <w:lang w:val="en-US"/>
        </w:rPr>
        <w:t xml:space="preserve">5.  </w:t>
      </w:r>
      <w:r w:rsidRPr="00543C10">
        <w:rPr>
          <w:sz w:val="22"/>
          <w:szCs w:val="22"/>
          <w:lang w:val="en-US"/>
        </w:rPr>
        <w:t>The President shall have no power to pardon crimes against the constitutional order — including crimes of political corruption, judicial corruption, or conspiracy against the freedom of citizens. Such pardons are null and void. Only the citizen body, through a referendum, may issue a general amnesty, and only with the approval of three-fourths of voters.</w:t>
      </w:r>
      <w:r w:rsidRPr="00543C10">
        <w:rPr>
          <w:i/>
          <w:iCs/>
          <w:color w:val="7B4F2E"/>
          <w:sz w:val="18"/>
          <w:szCs w:val="18"/>
          <w:lang w:val="en-US"/>
        </w:rPr>
        <w:t xml:space="preserve">  </w:t>
      </w:r>
      <w:r>
        <w:rPr>
          <w:i/>
          <w:iCs/>
          <w:color w:val="7B4F2E"/>
          <w:sz w:val="18"/>
          <w:szCs w:val="18"/>
        </w:rPr>
        <w:t>[</w:t>
      </w:r>
      <w:proofErr w:type="spellStart"/>
      <w:r>
        <w:rPr>
          <w:i/>
          <w:iCs/>
          <w:color w:val="7B4F2E"/>
          <w:sz w:val="18"/>
          <w:szCs w:val="18"/>
        </w:rPr>
        <w:t>extends</w:t>
      </w:r>
      <w:proofErr w:type="spellEnd"/>
      <w:r>
        <w:rPr>
          <w:i/>
          <w:iCs/>
          <w:color w:val="7B4F2E"/>
          <w:sz w:val="18"/>
          <w:szCs w:val="18"/>
        </w:rPr>
        <w:t xml:space="preserve"> US Art. II §2]</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EE2"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EE1" w14:textId="77777777" w:rsidR="00CD17BA" w:rsidRPr="00543C10" w:rsidRDefault="005B496E">
            <w:pPr>
              <w:rPr>
                <w:lang w:val="en-US"/>
              </w:rPr>
            </w:pPr>
            <w:r w:rsidRPr="00543C10">
              <w:rPr>
                <w:i/>
                <w:iCs/>
                <w:color w:val="7B4F2E"/>
                <w:sz w:val="19"/>
                <w:szCs w:val="19"/>
                <w:lang w:val="en-US"/>
              </w:rPr>
              <w:t>Clause 5 draws from and restricts the US presidential pardon power. Where the US Constitution grants the President broad pardon authority — which has historically been used to protect politically connected criminals — the Virtuous Democracy reserves that power exclusively to the citizens themselves through referendum.</w:t>
            </w:r>
          </w:p>
        </w:tc>
      </w:tr>
    </w:tbl>
    <w:p w14:paraId="623B0EE3" w14:textId="77777777" w:rsidR="00CD17BA" w:rsidRPr="00543C10" w:rsidRDefault="00CD17BA">
      <w:pPr>
        <w:spacing w:after="120"/>
        <w:rPr>
          <w:lang w:val="en-US"/>
        </w:rPr>
      </w:pPr>
    </w:p>
    <w:p w14:paraId="623B0EE4" w14:textId="77777777" w:rsidR="00CD17BA" w:rsidRPr="00543C10" w:rsidRDefault="005B496E">
      <w:pPr>
        <w:spacing w:after="20"/>
        <w:rPr>
          <w:lang w:val="en-US"/>
        </w:rPr>
      </w:pPr>
      <w:r w:rsidRPr="00543C10">
        <w:rPr>
          <w:color w:val="B8963E"/>
          <w:sz w:val="14"/>
          <w:szCs w:val="14"/>
          <w:lang w:val="en-US"/>
        </w:rPr>
        <w:t>·  ·  ·</w:t>
      </w:r>
    </w:p>
    <w:p w14:paraId="623B0EE5" w14:textId="77777777" w:rsidR="00CD17BA" w:rsidRPr="00543C10" w:rsidRDefault="005B496E">
      <w:pPr>
        <w:spacing w:before="60"/>
        <w:rPr>
          <w:lang w:val="en-US"/>
        </w:rPr>
      </w:pPr>
      <w:r w:rsidRPr="00543C10">
        <w:rPr>
          <w:color w:val="B8963E"/>
          <w:spacing w:val="150"/>
          <w:sz w:val="15"/>
          <w:szCs w:val="15"/>
          <w:lang w:val="en-US"/>
        </w:rPr>
        <w:t xml:space="preserve">ARTICLE 10  </w:t>
      </w:r>
      <w:r w:rsidRPr="00543C10">
        <w:rPr>
          <w:i/>
          <w:iCs/>
          <w:color w:val="7B4F2E"/>
          <w:sz w:val="15"/>
          <w:szCs w:val="15"/>
          <w:lang w:val="en-US"/>
        </w:rPr>
        <w:t xml:space="preserve">  [US Art. III · Swiss Art. 191a]</w:t>
      </w:r>
    </w:p>
    <w:p w14:paraId="623B0EE6" w14:textId="77777777" w:rsidR="00CD17BA" w:rsidRPr="00543C10" w:rsidRDefault="005B496E">
      <w:pPr>
        <w:pBdr>
          <w:bottom w:val="single" w:sz="4" w:space="0" w:color="B8963E"/>
        </w:pBdr>
        <w:spacing w:after="40"/>
        <w:rPr>
          <w:lang w:val="en-US"/>
        </w:rPr>
      </w:pPr>
      <w:r w:rsidRPr="00543C10">
        <w:rPr>
          <w:b/>
          <w:bCs/>
          <w:sz w:val="28"/>
          <w:szCs w:val="28"/>
          <w:lang w:val="en-US"/>
        </w:rPr>
        <w:t>The Judicial Tribunal</w:t>
      </w:r>
    </w:p>
    <w:p w14:paraId="623B0EE7" w14:textId="77777777" w:rsidR="00CD17BA" w:rsidRPr="00543C10" w:rsidRDefault="00CD17BA">
      <w:pPr>
        <w:spacing w:after="40"/>
        <w:rPr>
          <w:lang w:val="en-US"/>
        </w:rPr>
      </w:pPr>
    </w:p>
    <w:p w14:paraId="623B0EE8"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Judicial Tribunal is composed of judges appointed by open merit competition, without political involvement of any kind. No judge shall be appointed by the Executive or confirmed by the Legislature. The judiciary is structurally independent of partisan power.</w:t>
      </w:r>
    </w:p>
    <w:p w14:paraId="623B0EE9"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Judicial appointments shall be for fixed, non-renewable terms of six years. No individual shall hold judicial power over another for longer than six consecutive years.</w:t>
      </w:r>
    </w:p>
    <w:p w14:paraId="623B0EEA"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Judges shall interpret the law and this Constitution. They shall not make law. Judicial activism — the use of judicial power to extend, modify, or create law beyond interpretation — is a constitutional offense.</w:t>
      </w:r>
    </w:p>
    <w:p w14:paraId="623B0EEB"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Every judicial decision shall be written in clear language accessible to the citizen it affects. Judicial obscurity is a form of power. Clarity is a constitutional obligation.</w:t>
      </w:r>
    </w:p>
    <w:p w14:paraId="623B0EEC"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5.  </w:t>
      </w:r>
      <w:r w:rsidRPr="00543C10">
        <w:rPr>
          <w:sz w:val="22"/>
          <w:szCs w:val="22"/>
          <w:lang w:val="en-US"/>
        </w:rPr>
        <w:t>Every judge is personally accountable for every decision they render. The Tribunal does not bear responsibility — the judge does.</w:t>
      </w:r>
    </w:p>
    <w:p w14:paraId="623B0EED" w14:textId="77777777" w:rsidR="00CD17BA" w:rsidRDefault="005B496E">
      <w:pPr>
        <w:spacing w:after="140"/>
        <w:ind w:left="440" w:hanging="440"/>
        <w:jc w:val="both"/>
      </w:pPr>
      <w:r w:rsidRPr="00543C10">
        <w:rPr>
          <w:b/>
          <w:bCs/>
          <w:color w:val="B8963E"/>
          <w:sz w:val="22"/>
          <w:szCs w:val="22"/>
          <w:lang w:val="en-US"/>
        </w:rPr>
        <w:t xml:space="preserve">6.  </w:t>
      </w:r>
      <w:r w:rsidRPr="00543C10">
        <w:rPr>
          <w:sz w:val="22"/>
          <w:szCs w:val="22"/>
          <w:lang w:val="en-US"/>
        </w:rPr>
        <w:t>Trial by jury of peers is guaranteed to every citizen accused of any offense carrying a potential sentence of imprisonment. No citizen shall be imprisoned on the judgment of the State alone.</w:t>
      </w:r>
      <w:r w:rsidRPr="00543C10">
        <w:rPr>
          <w:i/>
          <w:iCs/>
          <w:color w:val="7B4F2E"/>
          <w:sz w:val="18"/>
          <w:szCs w:val="18"/>
          <w:lang w:val="en-US"/>
        </w:rPr>
        <w:t xml:space="preserve">  </w:t>
      </w:r>
      <w:r>
        <w:rPr>
          <w:i/>
          <w:iCs/>
          <w:color w:val="7B4F2E"/>
          <w:sz w:val="18"/>
          <w:szCs w:val="18"/>
        </w:rPr>
        <w:t xml:space="preserve">[US 6th </w:t>
      </w:r>
      <w:proofErr w:type="spellStart"/>
      <w:r>
        <w:rPr>
          <w:i/>
          <w:iCs/>
          <w:color w:val="7B4F2E"/>
          <w:sz w:val="18"/>
          <w:szCs w:val="18"/>
        </w:rPr>
        <w:t>Amendment</w:t>
      </w:r>
      <w:proofErr w:type="spellEnd"/>
      <w:r>
        <w:rPr>
          <w:i/>
          <w:iCs/>
          <w:color w:val="7B4F2E"/>
          <w:sz w:val="18"/>
          <w:szCs w:val="18"/>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EEF"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EEE" w14:textId="77777777" w:rsidR="00CD17BA" w:rsidRPr="00543C10" w:rsidRDefault="005B496E">
            <w:pPr>
              <w:rPr>
                <w:lang w:val="en-US"/>
              </w:rPr>
            </w:pPr>
            <w:r w:rsidRPr="00543C10">
              <w:rPr>
                <w:i/>
                <w:iCs/>
                <w:color w:val="7B4F2E"/>
                <w:sz w:val="19"/>
                <w:szCs w:val="19"/>
                <w:lang w:val="en-US"/>
              </w:rPr>
              <w:lastRenderedPageBreak/>
              <w:t>Clause 6 incorporates the jury trial guarantee of the US Sixth Amendment, which the Philosophy of Virtues' Foundation Virtue of Justice requires: the judgment of a citizen's peers is the most direct institutional expression of Justice as a collective virtue, and stands as the final barrier between the individual and the unchecked power of the State.</w:t>
            </w:r>
          </w:p>
        </w:tc>
      </w:tr>
    </w:tbl>
    <w:p w14:paraId="623B0EF0" w14:textId="77777777" w:rsidR="00CD17BA" w:rsidRPr="00543C10" w:rsidRDefault="00CD17BA">
      <w:pPr>
        <w:spacing w:after="120"/>
        <w:rPr>
          <w:lang w:val="en-US"/>
        </w:rPr>
      </w:pPr>
    </w:p>
    <w:p w14:paraId="623B0EF1" w14:textId="77777777" w:rsidR="00CD17BA" w:rsidRPr="00543C10" w:rsidRDefault="005B496E">
      <w:pPr>
        <w:spacing w:after="20"/>
        <w:rPr>
          <w:lang w:val="en-US"/>
        </w:rPr>
      </w:pPr>
      <w:r w:rsidRPr="00543C10">
        <w:rPr>
          <w:color w:val="B8963E"/>
          <w:sz w:val="14"/>
          <w:szCs w:val="14"/>
          <w:lang w:val="en-US"/>
        </w:rPr>
        <w:t>·  ·  ·</w:t>
      </w:r>
    </w:p>
    <w:p w14:paraId="623B0EF2" w14:textId="77777777" w:rsidR="00CD17BA" w:rsidRPr="00543C10" w:rsidRDefault="005B496E">
      <w:pPr>
        <w:spacing w:before="60"/>
        <w:rPr>
          <w:lang w:val="en-US"/>
        </w:rPr>
      </w:pPr>
      <w:r w:rsidRPr="00543C10">
        <w:rPr>
          <w:color w:val="B8963E"/>
          <w:spacing w:val="150"/>
          <w:sz w:val="15"/>
          <w:szCs w:val="15"/>
          <w:lang w:val="en-US"/>
        </w:rPr>
        <w:t xml:space="preserve">ARTICLE 11  </w:t>
      </w:r>
    </w:p>
    <w:p w14:paraId="623B0EF3" w14:textId="77777777" w:rsidR="00CD17BA" w:rsidRPr="00543C10" w:rsidRDefault="005B496E">
      <w:pPr>
        <w:pBdr>
          <w:bottom w:val="single" w:sz="4" w:space="0" w:color="B8963E"/>
        </w:pBdr>
        <w:spacing w:after="40"/>
        <w:rPr>
          <w:lang w:val="en-US"/>
        </w:rPr>
      </w:pPr>
      <w:r w:rsidRPr="00543C10">
        <w:rPr>
          <w:b/>
          <w:bCs/>
          <w:sz w:val="28"/>
          <w:szCs w:val="28"/>
          <w:lang w:val="en-US"/>
        </w:rPr>
        <w:t>The Virtue Tribunal</w:t>
      </w:r>
    </w:p>
    <w:p w14:paraId="623B0EF4" w14:textId="77777777" w:rsidR="00CD17BA" w:rsidRPr="00543C10" w:rsidRDefault="00CD17BA">
      <w:pPr>
        <w:spacing w:after="40"/>
        <w:rPr>
          <w:lang w:val="en-US"/>
        </w:rPr>
      </w:pPr>
    </w:p>
    <w:p w14:paraId="623B0EF5"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A Virtue Tribunal is established as a fourth institution, independent of all three branches, with the sole function of applying the Law Test to all legislation, executive orders, and judicial decisions.</w:t>
      </w:r>
    </w:p>
    <w:p w14:paraId="623B0EF6"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The Virtue Tribunal consists of seven Guardians of Freedom appointed by merit, rotating every three years, with no political affiliation permitted.</w:t>
      </w:r>
    </w:p>
    <w:p w14:paraId="623B0EF7"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Any citizen may petition the Virtue Tribunal to review any law, order, or decision for compliance with the Law Test. The Tribunal shall respond within ninety days.</w:t>
      </w:r>
    </w:p>
    <w:p w14:paraId="623B0EF8"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A ruling by the Virtue Tribunal that a law fails the Law Test renders that law null and void. The Tribunal has no power to make law — only to void what fails the constitutional standard of freedom.</w:t>
      </w:r>
    </w:p>
    <w:p w14:paraId="623B0EF9" w14:textId="77777777" w:rsidR="00CD17BA" w:rsidRPr="00543C10" w:rsidRDefault="005B496E">
      <w:pPr>
        <w:rPr>
          <w:lang w:val="en-US"/>
        </w:rPr>
      </w:pPr>
      <w:r w:rsidRPr="00543C10">
        <w:rPr>
          <w:lang w:val="en-US"/>
        </w:rPr>
        <w:br w:type="page"/>
      </w:r>
    </w:p>
    <w:p w14:paraId="623B0EFA" w14:textId="77777777" w:rsidR="00CD17BA" w:rsidRPr="00543C10" w:rsidRDefault="005B496E">
      <w:pPr>
        <w:rPr>
          <w:lang w:val="en-US"/>
        </w:rPr>
      </w:pPr>
      <w:r w:rsidRPr="00543C10">
        <w:rPr>
          <w:lang w:val="en-US"/>
        </w:rPr>
        <w:lastRenderedPageBreak/>
        <w:br w:type="page"/>
      </w:r>
    </w:p>
    <w:p w14:paraId="623B0EFB" w14:textId="77777777" w:rsidR="00CD17BA" w:rsidRPr="00543C10" w:rsidRDefault="00CD17BA">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7BA" w:rsidRPr="00543C10" w14:paraId="623B0EFF"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40" w:type="dxa"/>
              <w:left w:w="480" w:type="dxa"/>
              <w:bottom w:w="440" w:type="dxa"/>
              <w:right w:w="480" w:type="dxa"/>
            </w:tcMar>
          </w:tcPr>
          <w:p w14:paraId="623B0EFC" w14:textId="77777777" w:rsidR="00CD17BA" w:rsidRPr="00543C10" w:rsidRDefault="005B496E">
            <w:pPr>
              <w:spacing w:after="80"/>
              <w:jc w:val="center"/>
              <w:rPr>
                <w:lang w:val="en-US"/>
              </w:rPr>
            </w:pPr>
            <w:r w:rsidRPr="00543C10">
              <w:rPr>
                <w:color w:val="B8963E"/>
                <w:spacing w:val="400"/>
                <w:sz w:val="17"/>
                <w:szCs w:val="17"/>
                <w:lang w:val="en-US"/>
              </w:rPr>
              <w:t>TITLE III</w:t>
            </w:r>
          </w:p>
          <w:p w14:paraId="623B0EFD" w14:textId="77777777" w:rsidR="00CD17BA" w:rsidRPr="00543C10" w:rsidRDefault="005B496E">
            <w:pPr>
              <w:spacing w:after="60"/>
              <w:jc w:val="center"/>
              <w:rPr>
                <w:lang w:val="en-US"/>
              </w:rPr>
            </w:pPr>
            <w:r w:rsidRPr="00543C10">
              <w:rPr>
                <w:b/>
                <w:bCs/>
                <w:color w:val="FFFFFF"/>
                <w:sz w:val="46"/>
                <w:szCs w:val="46"/>
                <w:lang w:val="en-US"/>
              </w:rPr>
              <w:t>The Inviolable Rights</w:t>
            </w:r>
          </w:p>
          <w:p w14:paraId="623B0EFE" w14:textId="77777777" w:rsidR="00CD17BA" w:rsidRPr="00543C10" w:rsidRDefault="005B496E">
            <w:pPr>
              <w:spacing w:before="40"/>
              <w:jc w:val="center"/>
              <w:rPr>
                <w:lang w:val="en-US"/>
              </w:rPr>
            </w:pPr>
            <w:r w:rsidRPr="00543C10">
              <w:rPr>
                <w:i/>
                <w:iCs/>
                <w:color w:val="D4AF70"/>
                <w:sz w:val="22"/>
                <w:szCs w:val="22"/>
                <w:lang w:val="en-US"/>
              </w:rPr>
              <w:t>of the Citizen</w:t>
            </w:r>
          </w:p>
        </w:tc>
      </w:tr>
    </w:tbl>
    <w:p w14:paraId="623B0F00" w14:textId="77777777" w:rsidR="00CD17BA" w:rsidRPr="00543C10" w:rsidRDefault="005B496E">
      <w:pPr>
        <w:rPr>
          <w:lang w:val="en-US"/>
        </w:rPr>
      </w:pPr>
      <w:r w:rsidRPr="00543C10">
        <w:rPr>
          <w:lang w:val="en-US"/>
        </w:rPr>
        <w:br w:type="page"/>
      </w:r>
    </w:p>
    <w:p w14:paraId="623B0F01" w14:textId="77777777" w:rsidR="00CD17BA" w:rsidRPr="00543C10" w:rsidRDefault="005B496E">
      <w:pPr>
        <w:spacing w:after="40"/>
        <w:jc w:val="center"/>
        <w:rPr>
          <w:lang w:val="en-US"/>
        </w:rPr>
      </w:pPr>
      <w:r w:rsidRPr="00543C10">
        <w:rPr>
          <w:color w:val="B8963E"/>
          <w:spacing w:val="300"/>
          <w:sz w:val="17"/>
          <w:szCs w:val="17"/>
          <w:lang w:val="en-US"/>
        </w:rPr>
        <w:lastRenderedPageBreak/>
        <w:t>TITLE III</w:t>
      </w:r>
    </w:p>
    <w:p w14:paraId="623B0F02" w14:textId="77777777" w:rsidR="00CD17BA" w:rsidRPr="00543C10" w:rsidRDefault="005B496E">
      <w:pPr>
        <w:spacing w:after="80"/>
        <w:rPr>
          <w:lang w:val="en-US"/>
        </w:rPr>
      </w:pPr>
      <w:r w:rsidRPr="00543C10">
        <w:rPr>
          <w:b/>
          <w:bCs/>
          <w:sz w:val="34"/>
          <w:szCs w:val="34"/>
          <w:lang w:val="en-US"/>
        </w:rPr>
        <w:t>The Inviolable Rights of the Citizen</w:t>
      </w:r>
    </w:p>
    <w:p w14:paraId="623B0F03" w14:textId="77777777" w:rsidR="00CD17BA" w:rsidRPr="00543C10" w:rsidRDefault="005B496E">
      <w:pPr>
        <w:spacing w:after="160"/>
        <w:jc w:val="both"/>
        <w:rPr>
          <w:lang w:val="en-US"/>
        </w:rPr>
      </w:pPr>
      <w:r w:rsidRPr="00543C10">
        <w:rPr>
          <w:sz w:val="22"/>
          <w:szCs w:val="22"/>
          <w:lang w:val="en-US"/>
        </w:rPr>
        <w:t>These rights are not granted by this Constitution. They are recognized by it. They existed before this document and they will exist after it. The Constitution does not give the citizen their rights — the citizen, by their nature as a free human being, already has them. This Constitution instructs the government not to take them away.</w:t>
      </w:r>
    </w:p>
    <w:p w14:paraId="623B0F04" w14:textId="77777777" w:rsidR="00CD17BA" w:rsidRPr="00543C10" w:rsidRDefault="00CD17BA">
      <w:pPr>
        <w:spacing w:after="120"/>
        <w:rPr>
          <w:lang w:val="en-US"/>
        </w:rPr>
      </w:pPr>
    </w:p>
    <w:p w14:paraId="623B0F05" w14:textId="77777777" w:rsidR="00CD17BA" w:rsidRPr="00543C10" w:rsidRDefault="005B496E">
      <w:pPr>
        <w:spacing w:after="20"/>
        <w:rPr>
          <w:lang w:val="en-US"/>
        </w:rPr>
      </w:pPr>
      <w:r w:rsidRPr="00543C10">
        <w:rPr>
          <w:color w:val="B8963E"/>
          <w:sz w:val="14"/>
          <w:szCs w:val="14"/>
          <w:lang w:val="en-US"/>
        </w:rPr>
        <w:t>·  ·  ·</w:t>
      </w:r>
    </w:p>
    <w:p w14:paraId="623B0F06" w14:textId="77777777" w:rsidR="00CD17BA" w:rsidRPr="00543C10" w:rsidRDefault="005B496E">
      <w:pPr>
        <w:spacing w:before="60"/>
        <w:rPr>
          <w:lang w:val="en-US"/>
        </w:rPr>
      </w:pPr>
      <w:r w:rsidRPr="00543C10">
        <w:rPr>
          <w:color w:val="B8963E"/>
          <w:spacing w:val="150"/>
          <w:sz w:val="15"/>
          <w:szCs w:val="15"/>
          <w:lang w:val="en-US"/>
        </w:rPr>
        <w:t xml:space="preserve">ARTICLE 12  </w:t>
      </w:r>
      <w:r w:rsidRPr="00543C10">
        <w:rPr>
          <w:i/>
          <w:iCs/>
          <w:color w:val="7B4F2E"/>
          <w:sz w:val="15"/>
          <w:szCs w:val="15"/>
          <w:lang w:val="en-US"/>
        </w:rPr>
        <w:t xml:space="preserve">  [US 4th &amp; 5th Amendments · Swiss Art. 10]</w:t>
      </w:r>
    </w:p>
    <w:p w14:paraId="623B0F07" w14:textId="77777777" w:rsidR="00CD17BA" w:rsidRPr="00543C10" w:rsidRDefault="005B496E">
      <w:pPr>
        <w:pBdr>
          <w:bottom w:val="single" w:sz="4" w:space="0" w:color="B8963E"/>
        </w:pBdr>
        <w:spacing w:after="40"/>
        <w:rPr>
          <w:lang w:val="en-US"/>
        </w:rPr>
      </w:pPr>
      <w:r w:rsidRPr="00543C10">
        <w:rPr>
          <w:b/>
          <w:bCs/>
          <w:sz w:val="28"/>
          <w:szCs w:val="28"/>
          <w:lang w:val="en-US"/>
        </w:rPr>
        <w:t>Freedom of Person</w:t>
      </w:r>
    </w:p>
    <w:p w14:paraId="623B0F08" w14:textId="77777777" w:rsidR="00CD17BA" w:rsidRPr="00543C10" w:rsidRDefault="00CD17BA">
      <w:pPr>
        <w:spacing w:after="40"/>
        <w:rPr>
          <w:lang w:val="en-US"/>
        </w:rPr>
      </w:pPr>
    </w:p>
    <w:p w14:paraId="623B0F09"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Every citizen is sovereign over their own body, mind, property, and life. The State has no authority over these except to protect them from the aggression of others.</w:t>
      </w:r>
    </w:p>
    <w:p w14:paraId="623B0F0A"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No citizen shall be detained, searched, or their property seized without a specific warrant issued by a judge upon demonstration of probable cause. General warrants, blanket surveillance, and the assumption of guilt are prohibited.</w:t>
      </w:r>
      <w:r w:rsidRPr="00543C10">
        <w:rPr>
          <w:i/>
          <w:iCs/>
          <w:color w:val="7B4F2E"/>
          <w:sz w:val="18"/>
          <w:szCs w:val="18"/>
          <w:lang w:val="en-US"/>
        </w:rPr>
        <w:t xml:space="preserve">  [US 4th Amendment]</w:t>
      </w:r>
    </w:p>
    <w:p w14:paraId="623B0F0B"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No citizen shall be compelled to be a witness against themselves. Silence in the face of official inquiry is not evidence of wrongdoing.</w:t>
      </w:r>
      <w:r w:rsidRPr="00543C10">
        <w:rPr>
          <w:i/>
          <w:iCs/>
          <w:color w:val="7B4F2E"/>
          <w:sz w:val="18"/>
          <w:szCs w:val="18"/>
          <w:lang w:val="en-US"/>
        </w:rPr>
        <w:t xml:space="preserve">  [US 5th Amendment]</w:t>
      </w:r>
    </w:p>
    <w:p w14:paraId="623B0F0C"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No law shall compel any citizen to act against their own conscience in matters that do not harm the freedom or person of another.</w:t>
      </w:r>
    </w:p>
    <w:p w14:paraId="623B0F0D" w14:textId="77777777" w:rsidR="00CD17BA" w:rsidRDefault="005B496E">
      <w:pPr>
        <w:spacing w:after="140"/>
        <w:ind w:left="440" w:hanging="440"/>
        <w:jc w:val="both"/>
      </w:pPr>
      <w:r w:rsidRPr="00543C10">
        <w:rPr>
          <w:b/>
          <w:bCs/>
          <w:color w:val="B8963E"/>
          <w:sz w:val="22"/>
          <w:szCs w:val="22"/>
          <w:lang w:val="en-US"/>
        </w:rPr>
        <w:t xml:space="preserve">5.  </w:t>
      </w:r>
      <w:r w:rsidRPr="00543C10">
        <w:rPr>
          <w:sz w:val="22"/>
          <w:szCs w:val="22"/>
          <w:lang w:val="en-US"/>
        </w:rPr>
        <w:t>Every person has the right to move freely within the territory of the Virtuous Democracy and to leave it at any time. No citizen may be exiled or stripped of the right of return.</w:t>
      </w:r>
      <w:r w:rsidRPr="00543C10">
        <w:rPr>
          <w:i/>
          <w:iCs/>
          <w:color w:val="7B4F2E"/>
          <w:sz w:val="18"/>
          <w:szCs w:val="18"/>
          <w:lang w:val="en-US"/>
        </w:rPr>
        <w:t xml:space="preserve">  </w:t>
      </w:r>
      <w:r>
        <w:rPr>
          <w:i/>
          <w:iCs/>
          <w:color w:val="7B4F2E"/>
          <w:sz w:val="18"/>
          <w:szCs w:val="18"/>
        </w:rPr>
        <w:t>[Swiss Art. 24]</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0F"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0E" w14:textId="77777777" w:rsidR="00CD17BA" w:rsidRPr="00543C10" w:rsidRDefault="005B496E">
            <w:pPr>
              <w:rPr>
                <w:lang w:val="en-US"/>
              </w:rPr>
            </w:pPr>
            <w:r w:rsidRPr="00543C10">
              <w:rPr>
                <w:i/>
                <w:iCs/>
                <w:color w:val="7B4F2E"/>
                <w:sz w:val="19"/>
                <w:szCs w:val="19"/>
                <w:lang w:val="en-US"/>
              </w:rPr>
              <w:t>Clauses 2 and 3 draw from the Fourth and Fifth Amendments — converging precisely with the Philosophy of Virtues' Foundation Virtues of Justice and Honesty. Clause 5 incorporates Swiss Art. 24 on freedom of movement and residence, which the Philosophy of Virtues grounds in Free Will as a Foundation Virtue.</w:t>
            </w:r>
          </w:p>
        </w:tc>
      </w:tr>
    </w:tbl>
    <w:p w14:paraId="623B0F10" w14:textId="77777777" w:rsidR="00CD17BA" w:rsidRPr="00543C10" w:rsidRDefault="00CD17BA">
      <w:pPr>
        <w:spacing w:after="120"/>
        <w:rPr>
          <w:lang w:val="en-US"/>
        </w:rPr>
      </w:pPr>
    </w:p>
    <w:p w14:paraId="623B0F11" w14:textId="77777777" w:rsidR="00CD17BA" w:rsidRPr="00543C10" w:rsidRDefault="005B496E">
      <w:pPr>
        <w:spacing w:after="20"/>
        <w:rPr>
          <w:lang w:val="en-US"/>
        </w:rPr>
      </w:pPr>
      <w:r w:rsidRPr="00543C10">
        <w:rPr>
          <w:color w:val="B8963E"/>
          <w:sz w:val="14"/>
          <w:szCs w:val="14"/>
          <w:lang w:val="en-US"/>
        </w:rPr>
        <w:t>·  ·  ·</w:t>
      </w:r>
    </w:p>
    <w:p w14:paraId="623B0F12" w14:textId="77777777" w:rsidR="00CD17BA" w:rsidRPr="00543C10" w:rsidRDefault="005B496E">
      <w:pPr>
        <w:spacing w:before="60"/>
        <w:rPr>
          <w:lang w:val="en-US"/>
        </w:rPr>
      </w:pPr>
      <w:r w:rsidRPr="00543C10">
        <w:rPr>
          <w:color w:val="B8963E"/>
          <w:spacing w:val="150"/>
          <w:sz w:val="15"/>
          <w:szCs w:val="15"/>
          <w:lang w:val="en-US"/>
        </w:rPr>
        <w:t xml:space="preserve">ARTICLE 13  </w:t>
      </w:r>
      <w:r w:rsidRPr="00543C10">
        <w:rPr>
          <w:i/>
          <w:iCs/>
          <w:color w:val="7B4F2E"/>
          <w:sz w:val="15"/>
          <w:szCs w:val="15"/>
          <w:lang w:val="en-US"/>
        </w:rPr>
        <w:t xml:space="preserve">  [US 1st Amendment · Swiss Art. 16]</w:t>
      </w:r>
    </w:p>
    <w:p w14:paraId="623B0F13" w14:textId="77777777" w:rsidR="00CD17BA" w:rsidRPr="00543C10" w:rsidRDefault="005B496E">
      <w:pPr>
        <w:pBdr>
          <w:bottom w:val="single" w:sz="4" w:space="0" w:color="B8963E"/>
        </w:pBdr>
        <w:spacing w:after="40"/>
        <w:rPr>
          <w:lang w:val="en-US"/>
        </w:rPr>
      </w:pPr>
      <w:r w:rsidRPr="00543C10">
        <w:rPr>
          <w:b/>
          <w:bCs/>
          <w:sz w:val="28"/>
          <w:szCs w:val="28"/>
          <w:lang w:val="en-US"/>
        </w:rPr>
        <w:t>Freedom of Speech and Thought</w:t>
      </w:r>
    </w:p>
    <w:p w14:paraId="623B0F14" w14:textId="77777777" w:rsidR="00CD17BA" w:rsidRPr="00543C10" w:rsidRDefault="00CD17BA">
      <w:pPr>
        <w:spacing w:after="40"/>
        <w:rPr>
          <w:lang w:val="en-US"/>
        </w:rPr>
      </w:pPr>
    </w:p>
    <w:p w14:paraId="623B0F15"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Freedom of speech, of the press, of expression, and of thought are inviolable. They may not be restricted by any law, emergency, or judicial order.</w:t>
      </w:r>
    </w:p>
    <w:p w14:paraId="623B0F16"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No idea, however offensive to any person, group, or authority, shall be prohibited by law. The response to speech is more speech. The censorship of speech is the precondition of all other tyrannies.</w:t>
      </w:r>
    </w:p>
    <w:p w14:paraId="623B0F17"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government shall have no role in the determination of what information is true or false, acceptable or unacceptable, appropriate or dangerous. The citizen is a sovereign adult.</w:t>
      </w:r>
    </w:p>
    <w:p w14:paraId="623B0F18" w14:textId="77777777" w:rsidR="00CD17BA" w:rsidRDefault="005B496E">
      <w:pPr>
        <w:spacing w:after="140"/>
        <w:ind w:left="440" w:hanging="440"/>
        <w:jc w:val="both"/>
      </w:pPr>
      <w:r w:rsidRPr="00543C10">
        <w:rPr>
          <w:b/>
          <w:bCs/>
          <w:color w:val="B8963E"/>
          <w:sz w:val="22"/>
          <w:szCs w:val="22"/>
          <w:lang w:val="en-US"/>
        </w:rPr>
        <w:t xml:space="preserve">4.  </w:t>
      </w:r>
      <w:r w:rsidRPr="00543C10">
        <w:rPr>
          <w:sz w:val="22"/>
          <w:szCs w:val="22"/>
          <w:lang w:val="en-US"/>
        </w:rPr>
        <w:t>Every person has the right to receive and impart information freely. Access to information held by public authorities is a constitutional right, subject only to the protection of legitimate individual privacy.</w:t>
      </w:r>
      <w:r w:rsidRPr="00543C10">
        <w:rPr>
          <w:i/>
          <w:iCs/>
          <w:color w:val="7B4F2E"/>
          <w:sz w:val="18"/>
          <w:szCs w:val="18"/>
          <w:lang w:val="en-US"/>
        </w:rPr>
        <w:t xml:space="preserve">  </w:t>
      </w:r>
      <w:r>
        <w:rPr>
          <w:i/>
          <w:iCs/>
          <w:color w:val="7B4F2E"/>
          <w:sz w:val="18"/>
          <w:szCs w:val="18"/>
        </w:rPr>
        <w:t>[Swiss Art. 16 &amp; 17]</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1A"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19" w14:textId="77777777" w:rsidR="00CD17BA" w:rsidRPr="00543C10" w:rsidRDefault="005B496E">
            <w:pPr>
              <w:rPr>
                <w:lang w:val="en-US"/>
              </w:rPr>
            </w:pPr>
            <w:r w:rsidRPr="00543C10">
              <w:rPr>
                <w:i/>
                <w:iCs/>
                <w:color w:val="7B4F2E"/>
                <w:sz w:val="19"/>
                <w:szCs w:val="19"/>
                <w:lang w:val="en-US"/>
              </w:rPr>
              <w:t>Clause 4 draws from Swiss Arts. 16–17 on freedom of information and media freedom, reinforcing the US First Amendment's press protections. Together they form a complete framework for informational freedom that the Philosophy of Virtues grounds in the Foundation Virtue of Study and the Virtue of the Divine.</w:t>
            </w:r>
          </w:p>
        </w:tc>
      </w:tr>
    </w:tbl>
    <w:p w14:paraId="623B0F1B" w14:textId="77777777" w:rsidR="00CD17BA" w:rsidRPr="00543C10" w:rsidRDefault="00CD17BA">
      <w:pPr>
        <w:spacing w:after="120"/>
        <w:rPr>
          <w:lang w:val="en-US"/>
        </w:rPr>
      </w:pPr>
    </w:p>
    <w:p w14:paraId="623B0F1C" w14:textId="77777777" w:rsidR="00CD17BA" w:rsidRPr="00543C10" w:rsidRDefault="005B496E">
      <w:pPr>
        <w:spacing w:after="20"/>
        <w:rPr>
          <w:lang w:val="en-US"/>
        </w:rPr>
      </w:pPr>
      <w:r w:rsidRPr="00543C10">
        <w:rPr>
          <w:color w:val="B8963E"/>
          <w:sz w:val="14"/>
          <w:szCs w:val="14"/>
          <w:lang w:val="en-US"/>
        </w:rPr>
        <w:t>·  ·  ·</w:t>
      </w:r>
    </w:p>
    <w:p w14:paraId="623B0F1D" w14:textId="77777777" w:rsidR="00CD17BA" w:rsidRPr="00543C10" w:rsidRDefault="005B496E">
      <w:pPr>
        <w:spacing w:before="60"/>
        <w:rPr>
          <w:lang w:val="en-US"/>
        </w:rPr>
      </w:pPr>
      <w:r w:rsidRPr="00543C10">
        <w:rPr>
          <w:color w:val="B8963E"/>
          <w:spacing w:val="150"/>
          <w:sz w:val="15"/>
          <w:szCs w:val="15"/>
          <w:lang w:val="en-US"/>
        </w:rPr>
        <w:lastRenderedPageBreak/>
        <w:t xml:space="preserve">ARTICLE 14  </w:t>
      </w:r>
      <w:r w:rsidRPr="00543C10">
        <w:rPr>
          <w:i/>
          <w:iCs/>
          <w:color w:val="7B4F2E"/>
          <w:sz w:val="15"/>
          <w:szCs w:val="15"/>
          <w:lang w:val="en-US"/>
        </w:rPr>
        <w:t xml:space="preserve">  [US 1st Amendment · Swiss Art. 15]</w:t>
      </w:r>
    </w:p>
    <w:p w14:paraId="623B0F1E" w14:textId="77777777" w:rsidR="00CD17BA" w:rsidRPr="00543C10" w:rsidRDefault="005B496E">
      <w:pPr>
        <w:pBdr>
          <w:bottom w:val="single" w:sz="4" w:space="0" w:color="B8963E"/>
        </w:pBdr>
        <w:spacing w:after="40"/>
        <w:rPr>
          <w:lang w:val="en-US"/>
        </w:rPr>
      </w:pPr>
      <w:r w:rsidRPr="00543C10">
        <w:rPr>
          <w:b/>
          <w:bCs/>
          <w:sz w:val="28"/>
          <w:szCs w:val="28"/>
          <w:lang w:val="en-US"/>
        </w:rPr>
        <w:t>Freedom of Conscience and Religion</w:t>
      </w:r>
    </w:p>
    <w:p w14:paraId="623B0F1F" w14:textId="77777777" w:rsidR="00CD17BA" w:rsidRPr="00543C10" w:rsidRDefault="00CD17BA">
      <w:pPr>
        <w:spacing w:after="40"/>
        <w:rPr>
          <w:lang w:val="en-US"/>
        </w:rPr>
      </w:pPr>
    </w:p>
    <w:p w14:paraId="623B0F20"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Every citizen is free to hold, practice, or abandon any faith, religion, philosophy, or spiritual conviction. The State shall neither establish, fund, nor suppress any religion.</w:t>
      </w:r>
      <w:r w:rsidRPr="00543C10">
        <w:rPr>
          <w:i/>
          <w:iCs/>
          <w:color w:val="7B4F2E"/>
          <w:sz w:val="18"/>
          <w:szCs w:val="18"/>
          <w:lang w:val="en-US"/>
        </w:rPr>
        <w:t xml:space="preserve">  [US 1st Amendment]</w:t>
      </w:r>
    </w:p>
    <w:p w14:paraId="623B0F2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No religious test shall be required for any public office, position, or privilege.</w:t>
      </w:r>
      <w:r w:rsidRPr="00543C10">
        <w:rPr>
          <w:i/>
          <w:iCs/>
          <w:color w:val="7B4F2E"/>
          <w:sz w:val="18"/>
          <w:szCs w:val="18"/>
          <w:lang w:val="en-US"/>
        </w:rPr>
        <w:t xml:space="preserve">  [US Art. VI]</w:t>
      </w:r>
    </w:p>
    <w:p w14:paraId="623B0F2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Faith is a matter of the sovereign individual. The State has no authority over it.</w:t>
      </w:r>
    </w:p>
    <w:p w14:paraId="623B0F23" w14:textId="77777777" w:rsidR="00CD17BA" w:rsidRDefault="005B496E">
      <w:pPr>
        <w:spacing w:after="140"/>
        <w:ind w:left="440" w:hanging="440"/>
        <w:jc w:val="both"/>
      </w:pPr>
      <w:r w:rsidRPr="00543C10">
        <w:rPr>
          <w:b/>
          <w:bCs/>
          <w:color w:val="B8963E"/>
          <w:sz w:val="22"/>
          <w:szCs w:val="22"/>
          <w:lang w:val="en-US"/>
        </w:rPr>
        <w:t xml:space="preserve">4.  </w:t>
      </w:r>
      <w:r w:rsidRPr="00543C10">
        <w:rPr>
          <w:sz w:val="22"/>
          <w:szCs w:val="22"/>
          <w:lang w:val="en-US"/>
        </w:rPr>
        <w:t>No person may be compelled to join or leave a religious community. No person may be discriminated against on the grounds of their religious convictions or lack thereof.</w:t>
      </w:r>
      <w:r w:rsidRPr="00543C10">
        <w:rPr>
          <w:i/>
          <w:iCs/>
          <w:color w:val="7B4F2E"/>
          <w:sz w:val="18"/>
          <w:szCs w:val="18"/>
          <w:lang w:val="en-US"/>
        </w:rPr>
        <w:t xml:space="preserve">  </w:t>
      </w:r>
      <w:r>
        <w:rPr>
          <w:i/>
          <w:iCs/>
          <w:color w:val="7B4F2E"/>
          <w:sz w:val="18"/>
          <w:szCs w:val="18"/>
        </w:rPr>
        <w:t>[Swiss Art. 15]</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25"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24" w14:textId="77777777" w:rsidR="00CD17BA" w:rsidRPr="00543C10" w:rsidRDefault="005B496E">
            <w:pPr>
              <w:rPr>
                <w:lang w:val="en-US"/>
              </w:rPr>
            </w:pPr>
            <w:r w:rsidRPr="00543C10">
              <w:rPr>
                <w:i/>
                <w:iCs/>
                <w:color w:val="7B4F2E"/>
                <w:sz w:val="19"/>
                <w:szCs w:val="19"/>
                <w:lang w:val="en-US"/>
              </w:rPr>
              <w:t>The US First Amendment's Establishment and Free Exercise Clauses, Swiss Art. 15, and the Philosophy of Virtues converge perfectly: the non-sectarian theology of the Philosophy of Virtues — 'God IS Freedom' — neither requires nor excludes any particular faith. All 101 virtues are available to every human being regardless of creed.</w:t>
            </w:r>
          </w:p>
        </w:tc>
      </w:tr>
    </w:tbl>
    <w:p w14:paraId="623B0F26" w14:textId="77777777" w:rsidR="00CD17BA" w:rsidRPr="00543C10" w:rsidRDefault="00CD17BA">
      <w:pPr>
        <w:spacing w:after="120"/>
        <w:rPr>
          <w:lang w:val="en-US"/>
        </w:rPr>
      </w:pPr>
    </w:p>
    <w:p w14:paraId="623B0F27" w14:textId="77777777" w:rsidR="00CD17BA" w:rsidRPr="00543C10" w:rsidRDefault="005B496E">
      <w:pPr>
        <w:spacing w:after="20"/>
        <w:rPr>
          <w:lang w:val="en-US"/>
        </w:rPr>
      </w:pPr>
      <w:r w:rsidRPr="00543C10">
        <w:rPr>
          <w:color w:val="B8963E"/>
          <w:sz w:val="14"/>
          <w:szCs w:val="14"/>
          <w:lang w:val="en-US"/>
        </w:rPr>
        <w:t>·  ·  ·</w:t>
      </w:r>
    </w:p>
    <w:p w14:paraId="623B0F28" w14:textId="77777777" w:rsidR="00CD17BA" w:rsidRPr="00543C10" w:rsidRDefault="005B496E">
      <w:pPr>
        <w:spacing w:before="60"/>
        <w:rPr>
          <w:lang w:val="en-US"/>
        </w:rPr>
      </w:pPr>
      <w:r w:rsidRPr="00543C10">
        <w:rPr>
          <w:color w:val="B8963E"/>
          <w:spacing w:val="150"/>
          <w:sz w:val="15"/>
          <w:szCs w:val="15"/>
          <w:lang w:val="en-US"/>
        </w:rPr>
        <w:t xml:space="preserve">ARTICLE 15  </w:t>
      </w:r>
      <w:r w:rsidRPr="00543C10">
        <w:rPr>
          <w:i/>
          <w:iCs/>
          <w:color w:val="7B4F2E"/>
          <w:sz w:val="15"/>
          <w:szCs w:val="15"/>
          <w:lang w:val="en-US"/>
        </w:rPr>
        <w:t xml:space="preserve">  [US 5th Amendment · Swiss Art. 26]</w:t>
      </w:r>
    </w:p>
    <w:p w14:paraId="623B0F29" w14:textId="77777777" w:rsidR="00CD17BA" w:rsidRPr="00543C10" w:rsidRDefault="005B496E">
      <w:pPr>
        <w:pBdr>
          <w:bottom w:val="single" w:sz="4" w:space="0" w:color="B8963E"/>
        </w:pBdr>
        <w:spacing w:after="40"/>
        <w:rPr>
          <w:lang w:val="en-US"/>
        </w:rPr>
      </w:pPr>
      <w:r w:rsidRPr="00543C10">
        <w:rPr>
          <w:b/>
          <w:bCs/>
          <w:sz w:val="28"/>
          <w:szCs w:val="28"/>
          <w:lang w:val="en-US"/>
        </w:rPr>
        <w:t>Property and Economic Freedom</w:t>
      </w:r>
    </w:p>
    <w:p w14:paraId="623B0F2A" w14:textId="77777777" w:rsidR="00CD17BA" w:rsidRPr="00543C10" w:rsidRDefault="00CD17BA">
      <w:pPr>
        <w:spacing w:after="40"/>
        <w:rPr>
          <w:lang w:val="en-US"/>
        </w:rPr>
      </w:pPr>
    </w:p>
    <w:p w14:paraId="623B0F2B"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Property is a Foundation Virtue and a constitutional right. No citizen's property may be taken by the State without demonstrable public necessity, explicit legislative authority, just compensation, and judicial review.</w:t>
      </w:r>
      <w:r w:rsidRPr="00543C10">
        <w:rPr>
          <w:i/>
          <w:iCs/>
          <w:color w:val="7B4F2E"/>
          <w:sz w:val="18"/>
          <w:szCs w:val="18"/>
          <w:lang w:val="en-US"/>
        </w:rPr>
        <w:t xml:space="preserve">  [US 5th Amendment · Swiss Art. 26]</w:t>
      </w:r>
    </w:p>
    <w:p w14:paraId="623B0F2C"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The taxation of citizens shall be the minimum necessary for the legitimate functions of the State as defined in this Constitution. Taxation in excess of this necessity is a form of expropriation.</w:t>
      </w:r>
    </w:p>
    <w:p w14:paraId="623B0F2D"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State shall not create monopolies in any domain. Competition, plurality, and the dispersion of economic power are constitutional requirements.</w:t>
      </w:r>
    </w:p>
    <w:p w14:paraId="623B0F2E"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Work is a Foundation Virtue. The State shall not regulate employment beyond the prohibition of coercion and fraud. Free persons freely contracting with one another is the natural order.</w:t>
      </w:r>
    </w:p>
    <w:p w14:paraId="623B0F2F" w14:textId="77777777" w:rsidR="00CD17BA" w:rsidRDefault="005B496E">
      <w:pPr>
        <w:spacing w:after="140"/>
        <w:ind w:left="440" w:hanging="440"/>
        <w:jc w:val="both"/>
      </w:pPr>
      <w:r w:rsidRPr="00543C10">
        <w:rPr>
          <w:b/>
          <w:bCs/>
          <w:color w:val="B8963E"/>
          <w:sz w:val="22"/>
          <w:szCs w:val="22"/>
          <w:lang w:val="en-US"/>
        </w:rPr>
        <w:t xml:space="preserve">5.  </w:t>
      </w:r>
      <w:r w:rsidRPr="00543C10">
        <w:rPr>
          <w:sz w:val="22"/>
          <w:szCs w:val="22"/>
          <w:lang w:val="en-US"/>
        </w:rPr>
        <w:t>The freedom to choose one's occupation and place of work is guaranteed. No person may be directed to any particular occupation by the State.</w:t>
      </w:r>
      <w:r w:rsidRPr="00543C10">
        <w:rPr>
          <w:i/>
          <w:iCs/>
          <w:color w:val="7B4F2E"/>
          <w:sz w:val="18"/>
          <w:szCs w:val="18"/>
          <w:lang w:val="en-US"/>
        </w:rPr>
        <w:t xml:space="preserve">  </w:t>
      </w:r>
      <w:r>
        <w:rPr>
          <w:i/>
          <w:iCs/>
          <w:color w:val="7B4F2E"/>
          <w:sz w:val="18"/>
          <w:szCs w:val="18"/>
        </w:rPr>
        <w:t>[Swiss Art. 27]</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31"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30" w14:textId="77777777" w:rsidR="00CD17BA" w:rsidRPr="00543C10" w:rsidRDefault="005B496E">
            <w:pPr>
              <w:rPr>
                <w:lang w:val="en-US"/>
              </w:rPr>
            </w:pPr>
            <w:r w:rsidRPr="00543C10">
              <w:rPr>
                <w:i/>
                <w:iCs/>
                <w:color w:val="7B4F2E"/>
                <w:sz w:val="19"/>
                <w:szCs w:val="19"/>
                <w:lang w:val="en-US"/>
              </w:rPr>
              <w:t>Clause 1 integrates the Takings Clause of the US Fifth Amendment and Swiss Art. 26 (guarantee of ownership), which converge with the Philosophy of Virtues' Foundation Virtue of Property. Clause 5 incorporates Swiss Art. 27 on economic freedom, grounding it in Work as a Foundation Virtue.</w:t>
            </w:r>
          </w:p>
        </w:tc>
      </w:tr>
    </w:tbl>
    <w:p w14:paraId="623B0F32" w14:textId="77777777" w:rsidR="00CD17BA" w:rsidRPr="00543C10" w:rsidRDefault="00CD17BA">
      <w:pPr>
        <w:spacing w:after="120"/>
        <w:rPr>
          <w:lang w:val="en-US"/>
        </w:rPr>
      </w:pPr>
    </w:p>
    <w:p w14:paraId="623B0F33" w14:textId="77777777" w:rsidR="00CD17BA" w:rsidRPr="00543C10" w:rsidRDefault="005B496E">
      <w:pPr>
        <w:spacing w:after="20"/>
        <w:rPr>
          <w:lang w:val="en-US"/>
        </w:rPr>
      </w:pPr>
      <w:r w:rsidRPr="00543C10">
        <w:rPr>
          <w:color w:val="B8963E"/>
          <w:sz w:val="14"/>
          <w:szCs w:val="14"/>
          <w:lang w:val="en-US"/>
        </w:rPr>
        <w:t>·  ·  ·</w:t>
      </w:r>
    </w:p>
    <w:p w14:paraId="623B0F34" w14:textId="77777777" w:rsidR="00CD17BA" w:rsidRPr="00543C10" w:rsidRDefault="005B496E">
      <w:pPr>
        <w:spacing w:before="60"/>
        <w:rPr>
          <w:lang w:val="en-US"/>
        </w:rPr>
      </w:pPr>
      <w:r w:rsidRPr="00543C10">
        <w:rPr>
          <w:color w:val="B8963E"/>
          <w:spacing w:val="150"/>
          <w:sz w:val="15"/>
          <w:szCs w:val="15"/>
          <w:lang w:val="en-US"/>
        </w:rPr>
        <w:t xml:space="preserve">ARTICLE 16  </w:t>
      </w:r>
      <w:r w:rsidRPr="00543C10">
        <w:rPr>
          <w:i/>
          <w:iCs/>
          <w:color w:val="7B4F2E"/>
          <w:sz w:val="15"/>
          <w:szCs w:val="15"/>
          <w:lang w:val="en-US"/>
        </w:rPr>
        <w:t xml:space="preserve">  [US 2nd Amendment — perfect convergence]</w:t>
      </w:r>
    </w:p>
    <w:p w14:paraId="623B0F35" w14:textId="77777777" w:rsidR="00CD17BA" w:rsidRPr="00543C10" w:rsidRDefault="005B496E">
      <w:pPr>
        <w:pBdr>
          <w:bottom w:val="single" w:sz="4" w:space="0" w:color="B8963E"/>
        </w:pBdr>
        <w:spacing w:after="40"/>
        <w:rPr>
          <w:lang w:val="en-US"/>
        </w:rPr>
      </w:pPr>
      <w:r w:rsidRPr="00543C10">
        <w:rPr>
          <w:b/>
          <w:bCs/>
          <w:sz w:val="28"/>
          <w:szCs w:val="28"/>
          <w:lang w:val="en-US"/>
        </w:rPr>
        <w:t>The Right to Bear Arms</w:t>
      </w:r>
    </w:p>
    <w:p w14:paraId="623B0F36" w14:textId="77777777" w:rsidR="00CD17BA" w:rsidRPr="00543C10" w:rsidRDefault="00CD17BA">
      <w:pPr>
        <w:spacing w:after="40"/>
        <w:rPr>
          <w:lang w:val="en-US"/>
        </w:rPr>
      </w:pPr>
    </w:p>
    <w:p w14:paraId="623B0F37"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right of every citizen to keep and bear arms shall not be infringed. This right is the Virtue of Protection and occupies the fourth tier of the constitutional moral hierarchy.</w:t>
      </w:r>
      <w:r w:rsidRPr="00543C10">
        <w:rPr>
          <w:i/>
          <w:iCs/>
          <w:color w:val="7B4F2E"/>
          <w:sz w:val="18"/>
          <w:szCs w:val="18"/>
          <w:lang w:val="en-US"/>
        </w:rPr>
        <w:t xml:space="preserve">  [US 2nd Amendment]</w:t>
      </w:r>
    </w:p>
    <w:p w14:paraId="623B0F38"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An armed citizenry is not a threat to social order — it is the guarantee of it. The disarmed citizen is the subject; the armed citizen is the sovereign.</w:t>
      </w:r>
    </w:p>
    <w:p w14:paraId="623B0F39"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defense of freedom, by force if necessary, is not merely a right but a constitutional duty when Freedom itself is at stake.</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3B"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3A" w14:textId="77777777" w:rsidR="00CD17BA" w:rsidRPr="00543C10" w:rsidRDefault="005B496E">
            <w:pPr>
              <w:rPr>
                <w:lang w:val="en-US"/>
              </w:rPr>
            </w:pPr>
            <w:r w:rsidRPr="00543C10">
              <w:rPr>
                <w:i/>
                <w:iCs/>
                <w:color w:val="7B4F2E"/>
                <w:sz w:val="19"/>
                <w:szCs w:val="19"/>
                <w:lang w:val="en-US"/>
              </w:rPr>
              <w:lastRenderedPageBreak/>
              <w:t>The US Second Amendment and the Virtue of Protection achieve perfect convergence. The Philosophy of Virtues provides what the Constitution assumes but never states: the first formal philosophical foundation for an armed citizenry as the final anti-tyranny mechanism. The right to bear arms is not merely a civil liberty — it is the structural guarantee that all other civil liberties remain enforceable.</w:t>
            </w:r>
          </w:p>
        </w:tc>
      </w:tr>
    </w:tbl>
    <w:p w14:paraId="623B0F3C" w14:textId="77777777" w:rsidR="00CD17BA" w:rsidRPr="00543C10" w:rsidRDefault="00CD17BA">
      <w:pPr>
        <w:spacing w:after="120"/>
        <w:rPr>
          <w:lang w:val="en-US"/>
        </w:rPr>
      </w:pPr>
    </w:p>
    <w:p w14:paraId="623B0F3D" w14:textId="77777777" w:rsidR="00CD17BA" w:rsidRPr="00543C10" w:rsidRDefault="005B496E">
      <w:pPr>
        <w:spacing w:after="20"/>
        <w:rPr>
          <w:lang w:val="en-US"/>
        </w:rPr>
      </w:pPr>
      <w:r w:rsidRPr="00543C10">
        <w:rPr>
          <w:color w:val="B8963E"/>
          <w:sz w:val="14"/>
          <w:szCs w:val="14"/>
          <w:lang w:val="en-US"/>
        </w:rPr>
        <w:t>·  ·  ·</w:t>
      </w:r>
    </w:p>
    <w:p w14:paraId="623B0F3E" w14:textId="77777777" w:rsidR="00CD17BA" w:rsidRPr="00543C10" w:rsidRDefault="005B496E">
      <w:pPr>
        <w:spacing w:before="60"/>
        <w:rPr>
          <w:lang w:val="en-US"/>
        </w:rPr>
      </w:pPr>
      <w:r w:rsidRPr="00543C10">
        <w:rPr>
          <w:color w:val="B8963E"/>
          <w:spacing w:val="150"/>
          <w:sz w:val="15"/>
          <w:szCs w:val="15"/>
          <w:lang w:val="en-US"/>
        </w:rPr>
        <w:t xml:space="preserve">ARTICLE 17  </w:t>
      </w:r>
      <w:r w:rsidRPr="00543C10">
        <w:rPr>
          <w:i/>
          <w:iCs/>
          <w:color w:val="7B4F2E"/>
          <w:sz w:val="15"/>
          <w:szCs w:val="15"/>
          <w:lang w:val="en-US"/>
        </w:rPr>
        <w:t xml:space="preserve">  [US 5th, 6th &amp; 8th Amendments · Swiss Arts. 29–32]</w:t>
      </w:r>
    </w:p>
    <w:p w14:paraId="623B0F3F" w14:textId="77777777" w:rsidR="00CD17BA" w:rsidRPr="00543C10" w:rsidRDefault="005B496E">
      <w:pPr>
        <w:pBdr>
          <w:bottom w:val="single" w:sz="4" w:space="0" w:color="B8963E"/>
        </w:pBdr>
        <w:spacing w:after="40"/>
        <w:rPr>
          <w:lang w:val="en-US"/>
        </w:rPr>
      </w:pPr>
      <w:r w:rsidRPr="00543C10">
        <w:rPr>
          <w:b/>
          <w:bCs/>
          <w:sz w:val="28"/>
          <w:szCs w:val="28"/>
          <w:lang w:val="en-US"/>
        </w:rPr>
        <w:t>Due Process and Justice</w:t>
      </w:r>
    </w:p>
    <w:p w14:paraId="623B0F40" w14:textId="77777777" w:rsidR="00CD17BA" w:rsidRPr="00543C10" w:rsidRDefault="00CD17BA">
      <w:pPr>
        <w:spacing w:after="40"/>
        <w:rPr>
          <w:lang w:val="en-US"/>
        </w:rPr>
      </w:pPr>
    </w:p>
    <w:p w14:paraId="623B0F4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No citizen shall be deprived of life, liberty, or property without due process of law.</w:t>
      </w:r>
      <w:r w:rsidRPr="00543C10">
        <w:rPr>
          <w:i/>
          <w:iCs/>
          <w:color w:val="7B4F2E"/>
          <w:sz w:val="18"/>
          <w:szCs w:val="18"/>
          <w:lang w:val="en-US"/>
        </w:rPr>
        <w:t xml:space="preserve">  [US 5th Amendment]</w:t>
      </w:r>
    </w:p>
    <w:p w14:paraId="623B0F4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 xml:space="preserve">In all criminal prosecutions, the accused shall enjoy the right to a speedy and public trial by an impartial jury of peers; to be informed of the nature and cause of the accusation; to be confronted with the witnesses against them; to have compulsory process for obtaining witnesses in their </w:t>
      </w:r>
      <w:proofErr w:type="spellStart"/>
      <w:r w:rsidRPr="00543C10">
        <w:rPr>
          <w:sz w:val="22"/>
          <w:szCs w:val="22"/>
          <w:lang w:val="en-US"/>
        </w:rPr>
        <w:t>favour</w:t>
      </w:r>
      <w:proofErr w:type="spellEnd"/>
      <w:r w:rsidRPr="00543C10">
        <w:rPr>
          <w:sz w:val="22"/>
          <w:szCs w:val="22"/>
          <w:lang w:val="en-US"/>
        </w:rPr>
        <w:t xml:space="preserve">; and to have the assistance of counsel for their </w:t>
      </w:r>
      <w:proofErr w:type="spellStart"/>
      <w:r w:rsidRPr="00543C10">
        <w:rPr>
          <w:sz w:val="22"/>
          <w:szCs w:val="22"/>
          <w:lang w:val="en-US"/>
        </w:rPr>
        <w:t>defence</w:t>
      </w:r>
      <w:proofErr w:type="spellEnd"/>
      <w:r w:rsidRPr="00543C10">
        <w:rPr>
          <w:sz w:val="22"/>
          <w:szCs w:val="22"/>
          <w:lang w:val="en-US"/>
        </w:rPr>
        <w:t>.</w:t>
      </w:r>
      <w:r w:rsidRPr="00543C10">
        <w:rPr>
          <w:i/>
          <w:iCs/>
          <w:color w:val="7B4F2E"/>
          <w:sz w:val="18"/>
          <w:szCs w:val="18"/>
          <w:lang w:val="en-US"/>
        </w:rPr>
        <w:t xml:space="preserve">  [US 6th Amendment]</w:t>
      </w:r>
    </w:p>
    <w:p w14:paraId="623B0F43"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Excessive bail shall not be required, nor excessive fines imposed, nor cruel and unusual punishments inflicted.</w:t>
      </w:r>
      <w:r w:rsidRPr="00543C10">
        <w:rPr>
          <w:i/>
          <w:iCs/>
          <w:color w:val="7B4F2E"/>
          <w:sz w:val="18"/>
          <w:szCs w:val="18"/>
          <w:lang w:val="en-US"/>
        </w:rPr>
        <w:t xml:space="preserve">  [US 8th Amendment]</w:t>
      </w:r>
    </w:p>
    <w:p w14:paraId="623B0F44"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No citizen shall be tried twice for the same offense. The acquittal of the innocent is permanent.</w:t>
      </w:r>
      <w:r w:rsidRPr="00543C10">
        <w:rPr>
          <w:i/>
          <w:iCs/>
          <w:color w:val="7B4F2E"/>
          <w:sz w:val="18"/>
          <w:szCs w:val="18"/>
          <w:lang w:val="en-US"/>
        </w:rPr>
        <w:t xml:space="preserve">  [US 5th Amendment]</w:t>
      </w:r>
    </w:p>
    <w:p w14:paraId="623B0F45" w14:textId="77777777" w:rsidR="00CD17BA" w:rsidRDefault="005B496E">
      <w:pPr>
        <w:spacing w:after="140"/>
        <w:ind w:left="440" w:hanging="440"/>
        <w:jc w:val="both"/>
      </w:pPr>
      <w:r w:rsidRPr="00543C10">
        <w:rPr>
          <w:b/>
          <w:bCs/>
          <w:color w:val="B8963E"/>
          <w:sz w:val="22"/>
          <w:szCs w:val="22"/>
          <w:lang w:val="en-US"/>
        </w:rPr>
        <w:t xml:space="preserve">5.  </w:t>
      </w:r>
      <w:r w:rsidRPr="00543C10">
        <w:rPr>
          <w:sz w:val="22"/>
          <w:szCs w:val="22"/>
          <w:lang w:val="en-US"/>
        </w:rPr>
        <w:t>Every person has the right to have their case heard by a competent, independent, and impartial court. Judicial proceedings shall be public. Every person is presumed innocent until guilt is established by a court.</w:t>
      </w:r>
      <w:r w:rsidRPr="00543C10">
        <w:rPr>
          <w:i/>
          <w:iCs/>
          <w:color w:val="7B4F2E"/>
          <w:sz w:val="18"/>
          <w:szCs w:val="18"/>
          <w:lang w:val="en-US"/>
        </w:rPr>
        <w:t xml:space="preserve">  </w:t>
      </w:r>
      <w:r>
        <w:rPr>
          <w:i/>
          <w:iCs/>
          <w:color w:val="7B4F2E"/>
          <w:sz w:val="18"/>
          <w:szCs w:val="18"/>
        </w:rPr>
        <w:t>[Swiss Art. 29–32]</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47"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46" w14:textId="77777777" w:rsidR="00CD17BA" w:rsidRPr="00543C10" w:rsidRDefault="005B496E">
            <w:pPr>
              <w:rPr>
                <w:lang w:val="en-US"/>
              </w:rPr>
            </w:pPr>
            <w:r w:rsidRPr="00543C10">
              <w:rPr>
                <w:i/>
                <w:iCs/>
                <w:color w:val="7B4F2E"/>
                <w:sz w:val="19"/>
                <w:szCs w:val="19"/>
                <w:lang w:val="en-US"/>
              </w:rPr>
              <w:t>This article consolidates the due process guarantees of the US Bill of Rights (5th, 6th, 8th Amendments) with Swiss Arts. 29–32, all of which the Philosophy of Virtues grounds in the Foundation Virtue of Justice. Due process is not a procedural technicality — it is Justice enacted as institutional practice.</w:t>
            </w:r>
          </w:p>
        </w:tc>
      </w:tr>
    </w:tbl>
    <w:p w14:paraId="623B0F48" w14:textId="77777777" w:rsidR="00CD17BA" w:rsidRPr="00543C10" w:rsidRDefault="00CD17BA">
      <w:pPr>
        <w:spacing w:after="120"/>
        <w:rPr>
          <w:lang w:val="en-US"/>
        </w:rPr>
      </w:pPr>
    </w:p>
    <w:p w14:paraId="623B0F49" w14:textId="77777777" w:rsidR="00CD17BA" w:rsidRPr="00543C10" w:rsidRDefault="005B496E">
      <w:pPr>
        <w:spacing w:after="20"/>
        <w:rPr>
          <w:lang w:val="en-US"/>
        </w:rPr>
      </w:pPr>
      <w:r w:rsidRPr="00543C10">
        <w:rPr>
          <w:color w:val="B8963E"/>
          <w:sz w:val="14"/>
          <w:szCs w:val="14"/>
          <w:lang w:val="en-US"/>
        </w:rPr>
        <w:t>·  ·  ·</w:t>
      </w:r>
    </w:p>
    <w:p w14:paraId="623B0F4A" w14:textId="77777777" w:rsidR="00CD17BA" w:rsidRPr="00543C10" w:rsidRDefault="005B496E">
      <w:pPr>
        <w:spacing w:before="60"/>
        <w:rPr>
          <w:lang w:val="en-US"/>
        </w:rPr>
      </w:pPr>
      <w:r w:rsidRPr="00543C10">
        <w:rPr>
          <w:color w:val="B8963E"/>
          <w:spacing w:val="150"/>
          <w:sz w:val="15"/>
          <w:szCs w:val="15"/>
          <w:lang w:val="en-US"/>
        </w:rPr>
        <w:t xml:space="preserve">ARTICLE 18  </w:t>
      </w:r>
      <w:r w:rsidRPr="00543C10">
        <w:rPr>
          <w:i/>
          <w:iCs/>
          <w:color w:val="7B4F2E"/>
          <w:sz w:val="15"/>
          <w:szCs w:val="15"/>
          <w:lang w:val="en-US"/>
        </w:rPr>
        <w:t xml:space="preserve">  [US 9th &amp; 10th Amendments — strong convergence]</w:t>
      </w:r>
    </w:p>
    <w:p w14:paraId="623B0F4B" w14:textId="77777777" w:rsidR="00CD17BA" w:rsidRPr="00543C10" w:rsidRDefault="005B496E">
      <w:pPr>
        <w:pBdr>
          <w:bottom w:val="single" w:sz="4" w:space="0" w:color="B8963E"/>
        </w:pBdr>
        <w:spacing w:after="40"/>
        <w:rPr>
          <w:lang w:val="en-US"/>
        </w:rPr>
      </w:pPr>
      <w:r w:rsidRPr="00543C10">
        <w:rPr>
          <w:b/>
          <w:bCs/>
          <w:sz w:val="28"/>
          <w:szCs w:val="28"/>
          <w:lang w:val="en-US"/>
        </w:rPr>
        <w:t>Rights Retained by the Citizen</w:t>
      </w:r>
    </w:p>
    <w:p w14:paraId="623B0F4C" w14:textId="77777777" w:rsidR="00CD17BA" w:rsidRPr="00543C10" w:rsidRDefault="00CD17BA">
      <w:pPr>
        <w:spacing w:after="40"/>
        <w:rPr>
          <w:lang w:val="en-US"/>
        </w:rPr>
      </w:pPr>
    </w:p>
    <w:p w14:paraId="623B0F4D"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enumeration of specific rights in this Constitution shall not be construed to deny or disparage other rights retained by the citizen. The list of rights is by nature incomplete, because freedom is by nature inexhaustible.</w:t>
      </w:r>
      <w:r w:rsidRPr="00543C10">
        <w:rPr>
          <w:i/>
          <w:iCs/>
          <w:color w:val="7B4F2E"/>
          <w:sz w:val="18"/>
          <w:szCs w:val="18"/>
          <w:lang w:val="en-US"/>
        </w:rPr>
        <w:t xml:space="preserve">  [US 9th Amendment]</w:t>
      </w:r>
    </w:p>
    <w:p w14:paraId="623B0F4E" w14:textId="77777777" w:rsidR="00CD17BA" w:rsidRDefault="005B496E">
      <w:pPr>
        <w:spacing w:after="140"/>
        <w:ind w:left="440" w:hanging="440"/>
        <w:jc w:val="both"/>
      </w:pPr>
      <w:r w:rsidRPr="00543C10">
        <w:rPr>
          <w:b/>
          <w:bCs/>
          <w:color w:val="B8963E"/>
          <w:sz w:val="22"/>
          <w:szCs w:val="22"/>
          <w:lang w:val="en-US"/>
        </w:rPr>
        <w:t xml:space="preserve">2.  </w:t>
      </w:r>
      <w:r w:rsidRPr="00543C10">
        <w:rPr>
          <w:sz w:val="22"/>
          <w:szCs w:val="22"/>
          <w:lang w:val="en-US"/>
        </w:rPr>
        <w:t xml:space="preserve">All powers not specifically granted to the government by this Constitution are reserved to the citizen and to the cantons. The default condition is freedom. The exception requires justification. Whenever the boundaries of government power are uncertain, the doubt shall be resolved in </w:t>
      </w:r>
      <w:proofErr w:type="spellStart"/>
      <w:r w:rsidRPr="00543C10">
        <w:rPr>
          <w:sz w:val="22"/>
          <w:szCs w:val="22"/>
          <w:lang w:val="en-US"/>
        </w:rPr>
        <w:t>favour</w:t>
      </w:r>
      <w:proofErr w:type="spellEnd"/>
      <w:r w:rsidRPr="00543C10">
        <w:rPr>
          <w:sz w:val="22"/>
          <w:szCs w:val="22"/>
          <w:lang w:val="en-US"/>
        </w:rPr>
        <w:t xml:space="preserve"> of the citizen.</w:t>
      </w:r>
      <w:r w:rsidRPr="00543C10">
        <w:rPr>
          <w:i/>
          <w:iCs/>
          <w:color w:val="7B4F2E"/>
          <w:sz w:val="18"/>
          <w:szCs w:val="18"/>
          <w:lang w:val="en-US"/>
        </w:rPr>
        <w:t xml:space="preserve">  </w:t>
      </w:r>
      <w:r>
        <w:rPr>
          <w:i/>
          <w:iCs/>
          <w:color w:val="7B4F2E"/>
          <w:sz w:val="18"/>
          <w:szCs w:val="18"/>
        </w:rPr>
        <w:t xml:space="preserve">[US 10th </w:t>
      </w:r>
      <w:proofErr w:type="spellStart"/>
      <w:r>
        <w:rPr>
          <w:i/>
          <w:iCs/>
          <w:color w:val="7B4F2E"/>
          <w:sz w:val="18"/>
          <w:szCs w:val="18"/>
        </w:rPr>
        <w:t>Amendment</w:t>
      </w:r>
      <w:proofErr w:type="spellEnd"/>
      <w:r>
        <w:rPr>
          <w:i/>
          <w:iCs/>
          <w:color w:val="7B4F2E"/>
          <w:sz w:val="18"/>
          <w:szCs w:val="18"/>
        </w:rPr>
        <w:t xml:space="preserve"> · Swiss </w:t>
      </w:r>
      <w:proofErr w:type="spellStart"/>
      <w:r>
        <w:rPr>
          <w:i/>
          <w:iCs/>
          <w:color w:val="7B4F2E"/>
          <w:sz w:val="18"/>
          <w:szCs w:val="18"/>
        </w:rPr>
        <w:t>cantonal</w:t>
      </w:r>
      <w:proofErr w:type="spellEnd"/>
      <w:r>
        <w:rPr>
          <w:i/>
          <w:iCs/>
          <w:color w:val="7B4F2E"/>
          <w:sz w:val="18"/>
          <w:szCs w:val="18"/>
        </w:rPr>
        <w:t xml:space="preserve"> </w:t>
      </w:r>
      <w:proofErr w:type="spellStart"/>
      <w:r>
        <w:rPr>
          <w:i/>
          <w:iCs/>
          <w:color w:val="7B4F2E"/>
          <w:sz w:val="18"/>
          <w:szCs w:val="18"/>
        </w:rPr>
        <w:t>sovereignty</w:t>
      </w:r>
      <w:proofErr w:type="spellEnd"/>
      <w:r>
        <w:rPr>
          <w:i/>
          <w:iCs/>
          <w:color w:val="7B4F2E"/>
          <w:sz w:val="18"/>
          <w:szCs w:val="18"/>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50"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4F" w14:textId="77777777" w:rsidR="00CD17BA" w:rsidRPr="00543C10" w:rsidRDefault="005B496E">
            <w:pPr>
              <w:rPr>
                <w:lang w:val="en-US"/>
              </w:rPr>
            </w:pPr>
            <w:r w:rsidRPr="00543C10">
              <w:rPr>
                <w:i/>
                <w:iCs/>
                <w:color w:val="7B4F2E"/>
                <w:sz w:val="19"/>
                <w:szCs w:val="19"/>
                <w:lang w:val="en-US"/>
              </w:rPr>
              <w:t xml:space="preserve">The US Ninth Amendment is, philosophically, the most virtuous clause in the American document. The Philosophy of Virtues makes the same claim as a first principle: no list of rights is exhaustive, because freedom is inexhaustible. The Tenth Amendment's reservation of powers to the states and the people is confirmed by the Law Test: every time the State gains power it never retreats, and </w:t>
            </w:r>
            <w:proofErr w:type="spellStart"/>
            <w:r w:rsidRPr="00543C10">
              <w:rPr>
                <w:i/>
                <w:iCs/>
                <w:color w:val="7B4F2E"/>
                <w:sz w:val="19"/>
                <w:szCs w:val="19"/>
                <w:lang w:val="en-US"/>
              </w:rPr>
              <w:t>decentralisation</w:t>
            </w:r>
            <w:proofErr w:type="spellEnd"/>
            <w:r w:rsidRPr="00543C10">
              <w:rPr>
                <w:i/>
                <w:iCs/>
                <w:color w:val="7B4F2E"/>
                <w:sz w:val="19"/>
                <w:szCs w:val="19"/>
                <w:lang w:val="en-US"/>
              </w:rPr>
              <w:t xml:space="preserve"> is a virtue of institutional design.</w:t>
            </w:r>
          </w:p>
        </w:tc>
      </w:tr>
    </w:tbl>
    <w:p w14:paraId="623B0F51" w14:textId="77777777" w:rsidR="00CD17BA" w:rsidRPr="00543C10" w:rsidRDefault="005B496E">
      <w:pPr>
        <w:rPr>
          <w:lang w:val="en-US"/>
        </w:rPr>
      </w:pPr>
      <w:r w:rsidRPr="00543C10">
        <w:rPr>
          <w:lang w:val="en-US"/>
        </w:rPr>
        <w:br w:type="page"/>
      </w:r>
    </w:p>
    <w:p w14:paraId="623B0F52" w14:textId="77777777" w:rsidR="00CD17BA" w:rsidRPr="00543C10" w:rsidRDefault="005B496E">
      <w:pPr>
        <w:rPr>
          <w:lang w:val="en-US"/>
        </w:rPr>
      </w:pPr>
      <w:r w:rsidRPr="00543C10">
        <w:rPr>
          <w:lang w:val="en-US"/>
        </w:rPr>
        <w:lastRenderedPageBreak/>
        <w:br w:type="page"/>
      </w:r>
    </w:p>
    <w:p w14:paraId="623B0F53" w14:textId="77777777" w:rsidR="00CD17BA" w:rsidRPr="00543C10" w:rsidRDefault="00CD17BA">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7BA" w:rsidRPr="00543C10" w14:paraId="623B0F57"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40" w:type="dxa"/>
              <w:left w:w="480" w:type="dxa"/>
              <w:bottom w:w="440" w:type="dxa"/>
              <w:right w:w="480" w:type="dxa"/>
            </w:tcMar>
          </w:tcPr>
          <w:p w14:paraId="623B0F54" w14:textId="77777777" w:rsidR="00CD17BA" w:rsidRPr="00543C10" w:rsidRDefault="005B496E">
            <w:pPr>
              <w:spacing w:after="80"/>
              <w:jc w:val="center"/>
              <w:rPr>
                <w:lang w:val="en-US"/>
              </w:rPr>
            </w:pPr>
            <w:r w:rsidRPr="00543C10">
              <w:rPr>
                <w:color w:val="B8963E"/>
                <w:spacing w:val="400"/>
                <w:sz w:val="17"/>
                <w:szCs w:val="17"/>
                <w:lang w:val="en-US"/>
              </w:rPr>
              <w:t>TITLE IV</w:t>
            </w:r>
          </w:p>
          <w:p w14:paraId="623B0F55" w14:textId="77777777" w:rsidR="00CD17BA" w:rsidRPr="00543C10" w:rsidRDefault="005B496E">
            <w:pPr>
              <w:spacing w:after="60"/>
              <w:jc w:val="center"/>
              <w:rPr>
                <w:lang w:val="en-US"/>
              </w:rPr>
            </w:pPr>
            <w:r w:rsidRPr="00543C10">
              <w:rPr>
                <w:b/>
                <w:bCs/>
                <w:color w:val="FFFFFF"/>
                <w:sz w:val="46"/>
                <w:szCs w:val="46"/>
                <w:lang w:val="en-US"/>
              </w:rPr>
              <w:t>The Federal Structure</w:t>
            </w:r>
          </w:p>
          <w:p w14:paraId="623B0F56" w14:textId="77777777" w:rsidR="00CD17BA" w:rsidRPr="00543C10" w:rsidRDefault="005B496E">
            <w:pPr>
              <w:spacing w:before="40"/>
              <w:jc w:val="center"/>
              <w:rPr>
                <w:lang w:val="en-US"/>
              </w:rPr>
            </w:pPr>
            <w:r w:rsidRPr="00543C10">
              <w:rPr>
                <w:i/>
                <w:iCs/>
                <w:color w:val="D4AF70"/>
                <w:sz w:val="22"/>
                <w:szCs w:val="22"/>
                <w:lang w:val="en-US"/>
              </w:rPr>
              <w:t>and Direct Democracy</w:t>
            </w:r>
          </w:p>
        </w:tc>
      </w:tr>
    </w:tbl>
    <w:p w14:paraId="623B0F58" w14:textId="77777777" w:rsidR="00CD17BA" w:rsidRPr="00543C10" w:rsidRDefault="005B496E">
      <w:pPr>
        <w:rPr>
          <w:lang w:val="en-US"/>
        </w:rPr>
      </w:pPr>
      <w:r w:rsidRPr="00543C10">
        <w:rPr>
          <w:lang w:val="en-US"/>
        </w:rPr>
        <w:br w:type="page"/>
      </w:r>
    </w:p>
    <w:p w14:paraId="623B0F59" w14:textId="77777777" w:rsidR="00CD17BA" w:rsidRPr="00543C10" w:rsidRDefault="005B496E">
      <w:pPr>
        <w:spacing w:after="40"/>
        <w:jc w:val="center"/>
        <w:rPr>
          <w:lang w:val="en-US"/>
        </w:rPr>
      </w:pPr>
      <w:r w:rsidRPr="00543C10">
        <w:rPr>
          <w:color w:val="B8963E"/>
          <w:spacing w:val="300"/>
          <w:sz w:val="17"/>
          <w:szCs w:val="17"/>
          <w:lang w:val="en-US"/>
        </w:rPr>
        <w:lastRenderedPageBreak/>
        <w:t>TITLE IV</w:t>
      </w:r>
    </w:p>
    <w:p w14:paraId="623B0F5A" w14:textId="77777777" w:rsidR="00CD17BA" w:rsidRPr="00543C10" w:rsidRDefault="005B496E">
      <w:pPr>
        <w:spacing w:after="80"/>
        <w:rPr>
          <w:lang w:val="en-US"/>
        </w:rPr>
      </w:pPr>
      <w:r w:rsidRPr="00543C10">
        <w:rPr>
          <w:b/>
          <w:bCs/>
          <w:sz w:val="34"/>
          <w:szCs w:val="34"/>
          <w:lang w:val="en-US"/>
        </w:rPr>
        <w:t>The Federal Structure and Direct Democracy</w:t>
      </w:r>
    </w:p>
    <w:p w14:paraId="623B0F5B" w14:textId="77777777" w:rsidR="00CD17BA" w:rsidRPr="00543C10" w:rsidRDefault="005B496E">
      <w:pPr>
        <w:spacing w:after="160"/>
        <w:jc w:val="both"/>
        <w:rPr>
          <w:lang w:val="en-US"/>
        </w:rPr>
      </w:pPr>
      <w:r w:rsidRPr="00543C10">
        <w:rPr>
          <w:sz w:val="22"/>
          <w:szCs w:val="22"/>
          <w:lang w:val="en-US"/>
        </w:rPr>
        <w:t xml:space="preserve">The Swiss Federal Constitution contributes to the Virtuous Democracy its most distinctive institutional achievement: the radical dispersion of power through federalism and direct democracy. Alongside the Prohibition of Statism and the Law Test, these mechanisms form the most complete structural defense against the accumulation of power ever devised. This Title is drawn principally from the Swiss model, which the Philosophy of Virtues confirms as an expression of the Virtue of Free Will at the institutional </w:t>
      </w:r>
      <w:r w:rsidRPr="00543C10">
        <w:rPr>
          <w:sz w:val="22"/>
          <w:szCs w:val="22"/>
          <w:lang w:val="en-US"/>
        </w:rPr>
        <w:t>scale.</w:t>
      </w:r>
    </w:p>
    <w:p w14:paraId="623B0F5C" w14:textId="77777777" w:rsidR="00CD17BA" w:rsidRPr="00543C10" w:rsidRDefault="00CD17BA">
      <w:pPr>
        <w:spacing w:after="120"/>
        <w:rPr>
          <w:lang w:val="en-US"/>
        </w:rPr>
      </w:pPr>
    </w:p>
    <w:p w14:paraId="623B0F5D" w14:textId="77777777" w:rsidR="00CD17BA" w:rsidRPr="00543C10" w:rsidRDefault="005B496E">
      <w:pPr>
        <w:spacing w:after="20"/>
        <w:rPr>
          <w:lang w:val="en-US"/>
        </w:rPr>
      </w:pPr>
      <w:r w:rsidRPr="00543C10">
        <w:rPr>
          <w:color w:val="B8963E"/>
          <w:sz w:val="14"/>
          <w:szCs w:val="14"/>
          <w:lang w:val="en-US"/>
        </w:rPr>
        <w:t>·  ·  ·</w:t>
      </w:r>
    </w:p>
    <w:p w14:paraId="623B0F5E" w14:textId="77777777" w:rsidR="00CD17BA" w:rsidRPr="00543C10" w:rsidRDefault="005B496E">
      <w:pPr>
        <w:spacing w:before="60"/>
        <w:rPr>
          <w:lang w:val="en-US"/>
        </w:rPr>
      </w:pPr>
      <w:r w:rsidRPr="00543C10">
        <w:rPr>
          <w:color w:val="B8963E"/>
          <w:spacing w:val="150"/>
          <w:sz w:val="15"/>
          <w:szCs w:val="15"/>
          <w:lang w:val="en-US"/>
        </w:rPr>
        <w:t xml:space="preserve">ARTICLE 19  </w:t>
      </w:r>
      <w:r w:rsidRPr="00543C10">
        <w:rPr>
          <w:i/>
          <w:iCs/>
          <w:color w:val="7B4F2E"/>
          <w:sz w:val="15"/>
          <w:szCs w:val="15"/>
          <w:lang w:val="en-US"/>
        </w:rPr>
        <w:t xml:space="preserve">  [Swiss Arts. 1–3, 42–135 · US 10th Amendment]</w:t>
      </w:r>
    </w:p>
    <w:p w14:paraId="623B0F5F" w14:textId="77777777" w:rsidR="00CD17BA" w:rsidRPr="00543C10" w:rsidRDefault="005B496E">
      <w:pPr>
        <w:pBdr>
          <w:bottom w:val="single" w:sz="4" w:space="0" w:color="B8963E"/>
        </w:pBdr>
        <w:spacing w:after="40"/>
        <w:rPr>
          <w:lang w:val="en-US"/>
        </w:rPr>
      </w:pPr>
      <w:r w:rsidRPr="00543C10">
        <w:rPr>
          <w:b/>
          <w:bCs/>
          <w:sz w:val="28"/>
          <w:szCs w:val="28"/>
          <w:lang w:val="en-US"/>
        </w:rPr>
        <w:t>The Cantons and Subsidiarity</w:t>
      </w:r>
    </w:p>
    <w:p w14:paraId="623B0F60" w14:textId="77777777" w:rsidR="00CD17BA" w:rsidRPr="00543C10" w:rsidRDefault="00CD17BA">
      <w:pPr>
        <w:spacing w:after="40"/>
        <w:rPr>
          <w:lang w:val="en-US"/>
        </w:rPr>
      </w:pPr>
    </w:p>
    <w:p w14:paraId="623B0F6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Virtuous Democracy is a federal state. The cantons are sovereign within the limits established by this Constitution and exercise all powers not delegated to the federal government by this Constitution.</w:t>
      </w:r>
      <w:r w:rsidRPr="00543C10">
        <w:rPr>
          <w:i/>
          <w:iCs/>
          <w:color w:val="7B4F2E"/>
          <w:sz w:val="18"/>
          <w:szCs w:val="18"/>
          <w:lang w:val="en-US"/>
        </w:rPr>
        <w:t xml:space="preserve">  [Swiss Art. 3]</w:t>
      </w:r>
    </w:p>
    <w:p w14:paraId="623B0F6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 xml:space="preserve">The cantons shall maintain their own constitutions, their own governments, and their own courts, all consistent with the principles of this Constitution. The federal government shall not interfere in the internal </w:t>
      </w:r>
      <w:proofErr w:type="spellStart"/>
      <w:r w:rsidRPr="00543C10">
        <w:rPr>
          <w:sz w:val="22"/>
          <w:szCs w:val="22"/>
          <w:lang w:val="en-US"/>
        </w:rPr>
        <w:t>organisation</w:t>
      </w:r>
      <w:proofErr w:type="spellEnd"/>
      <w:r w:rsidRPr="00543C10">
        <w:rPr>
          <w:sz w:val="22"/>
          <w:szCs w:val="22"/>
          <w:lang w:val="en-US"/>
        </w:rPr>
        <w:t xml:space="preserve"> of the cantons beyond the requirements of this Constitution.</w:t>
      </w:r>
      <w:r w:rsidRPr="00543C10">
        <w:rPr>
          <w:i/>
          <w:iCs/>
          <w:color w:val="7B4F2E"/>
          <w:sz w:val="18"/>
          <w:szCs w:val="18"/>
          <w:lang w:val="en-US"/>
        </w:rPr>
        <w:t xml:space="preserve">  [Swiss Arts. 42–46]</w:t>
      </w:r>
    </w:p>
    <w:p w14:paraId="623B0F63"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principle of subsidiarity is constitutional: every function currently performed by the federal government that can be performed by the canton shall be transferred to the canton; every function of the canton that can be performed by the commune shall be transferred to the commune. No function shall be performed at a higher level than necessary.</w:t>
      </w:r>
      <w:r w:rsidRPr="00543C10">
        <w:rPr>
          <w:i/>
          <w:iCs/>
          <w:color w:val="7B4F2E"/>
          <w:sz w:val="18"/>
          <w:szCs w:val="18"/>
          <w:lang w:val="en-US"/>
        </w:rPr>
        <w:t xml:space="preserve">  [Swiss Art. 5a]</w:t>
      </w:r>
    </w:p>
    <w:p w14:paraId="623B0F64"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All powers not specifically granted to the federal government by this Constitution are reserved to the cantons and to the citizens. This reservation is structural and permanent — it may not be eroded by federal legislation, judicial interpretation, or administrative expansion.</w:t>
      </w:r>
      <w:r w:rsidRPr="00543C10">
        <w:rPr>
          <w:i/>
          <w:iCs/>
          <w:color w:val="7B4F2E"/>
          <w:sz w:val="18"/>
          <w:szCs w:val="18"/>
          <w:lang w:val="en-US"/>
        </w:rPr>
        <w:t xml:space="preserve">  [US 10th Amendment · Swiss Art. 3]</w:t>
      </w:r>
    </w:p>
    <w:p w14:paraId="623B0F65" w14:textId="77777777" w:rsidR="00CD17BA" w:rsidRDefault="005B496E">
      <w:pPr>
        <w:spacing w:after="140"/>
        <w:ind w:left="440" w:hanging="440"/>
        <w:jc w:val="both"/>
      </w:pPr>
      <w:r w:rsidRPr="00543C10">
        <w:rPr>
          <w:b/>
          <w:bCs/>
          <w:color w:val="B8963E"/>
          <w:sz w:val="22"/>
          <w:szCs w:val="22"/>
          <w:lang w:val="en-US"/>
        </w:rPr>
        <w:t xml:space="preserve">5.  </w:t>
      </w:r>
      <w:r w:rsidRPr="00543C10">
        <w:rPr>
          <w:sz w:val="22"/>
          <w:szCs w:val="22"/>
          <w:lang w:val="en-US"/>
        </w:rPr>
        <w:t>The cantons shall have equal representation in one chamber of the Legislative Assembly, regardless of population. The integrity of smaller cantons against the weight of larger ones is a constitutional guarantee.</w:t>
      </w:r>
      <w:r w:rsidRPr="00543C10">
        <w:rPr>
          <w:i/>
          <w:iCs/>
          <w:color w:val="7B4F2E"/>
          <w:sz w:val="18"/>
          <w:szCs w:val="18"/>
          <w:lang w:val="en-US"/>
        </w:rPr>
        <w:t xml:space="preserve">  </w:t>
      </w:r>
      <w:r>
        <w:rPr>
          <w:i/>
          <w:iCs/>
          <w:color w:val="7B4F2E"/>
          <w:sz w:val="18"/>
          <w:szCs w:val="18"/>
        </w:rPr>
        <w:t>[Swiss Council of States model]</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14:paraId="623B0F67"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66" w14:textId="77777777" w:rsidR="00CD17BA" w:rsidRDefault="005B496E">
            <w:r w:rsidRPr="00543C10">
              <w:rPr>
                <w:i/>
                <w:iCs/>
                <w:color w:val="7B4F2E"/>
                <w:sz w:val="19"/>
                <w:szCs w:val="19"/>
                <w:lang w:val="en-US"/>
              </w:rPr>
              <w:t xml:space="preserve">This article </w:t>
            </w:r>
            <w:proofErr w:type="spellStart"/>
            <w:r w:rsidRPr="00543C10">
              <w:rPr>
                <w:i/>
                <w:iCs/>
                <w:color w:val="7B4F2E"/>
                <w:sz w:val="19"/>
                <w:szCs w:val="19"/>
                <w:lang w:val="en-US"/>
              </w:rPr>
              <w:t>synthesises</w:t>
            </w:r>
            <w:proofErr w:type="spellEnd"/>
            <w:r w:rsidRPr="00543C10">
              <w:rPr>
                <w:i/>
                <w:iCs/>
                <w:color w:val="7B4F2E"/>
                <w:sz w:val="19"/>
                <w:szCs w:val="19"/>
                <w:lang w:val="en-US"/>
              </w:rPr>
              <w:t xml:space="preserve"> Swiss cantonal sovereignty with the US Tenth Amendment's reservation of powers, both of which the Philosophy of Virtues confirms through the Prohibition of Statism: every time the State gains power it never retreats. </w:t>
            </w:r>
            <w:proofErr w:type="spellStart"/>
            <w:r>
              <w:rPr>
                <w:i/>
                <w:iCs/>
                <w:color w:val="7B4F2E"/>
                <w:sz w:val="19"/>
                <w:szCs w:val="19"/>
              </w:rPr>
              <w:t>Structural</w:t>
            </w:r>
            <w:proofErr w:type="spellEnd"/>
            <w:r>
              <w:rPr>
                <w:i/>
                <w:iCs/>
                <w:color w:val="7B4F2E"/>
                <w:sz w:val="19"/>
                <w:szCs w:val="19"/>
              </w:rPr>
              <w:t xml:space="preserve"> </w:t>
            </w:r>
            <w:proofErr w:type="spellStart"/>
            <w:r>
              <w:rPr>
                <w:i/>
                <w:iCs/>
                <w:color w:val="7B4F2E"/>
                <w:sz w:val="19"/>
                <w:szCs w:val="19"/>
              </w:rPr>
              <w:t>decentralisation</w:t>
            </w:r>
            <w:proofErr w:type="spellEnd"/>
            <w:r>
              <w:rPr>
                <w:i/>
                <w:iCs/>
                <w:color w:val="7B4F2E"/>
                <w:sz w:val="19"/>
                <w:szCs w:val="19"/>
              </w:rPr>
              <w:t xml:space="preserve"> </w:t>
            </w:r>
            <w:proofErr w:type="spellStart"/>
            <w:r>
              <w:rPr>
                <w:i/>
                <w:iCs/>
                <w:color w:val="7B4F2E"/>
                <w:sz w:val="19"/>
                <w:szCs w:val="19"/>
              </w:rPr>
              <w:t>is</w:t>
            </w:r>
            <w:proofErr w:type="spellEnd"/>
            <w:r>
              <w:rPr>
                <w:i/>
                <w:iCs/>
                <w:color w:val="7B4F2E"/>
                <w:sz w:val="19"/>
                <w:szCs w:val="19"/>
              </w:rPr>
              <w:t xml:space="preserve"> the </w:t>
            </w:r>
            <w:proofErr w:type="spellStart"/>
            <w:r>
              <w:rPr>
                <w:i/>
                <w:iCs/>
                <w:color w:val="7B4F2E"/>
                <w:sz w:val="19"/>
                <w:szCs w:val="19"/>
              </w:rPr>
              <w:t>institutional</w:t>
            </w:r>
            <w:proofErr w:type="spellEnd"/>
            <w:r>
              <w:rPr>
                <w:i/>
                <w:iCs/>
                <w:color w:val="7B4F2E"/>
                <w:sz w:val="19"/>
                <w:szCs w:val="19"/>
              </w:rPr>
              <w:t xml:space="preserve"> </w:t>
            </w:r>
            <w:proofErr w:type="spellStart"/>
            <w:r>
              <w:rPr>
                <w:i/>
                <w:iCs/>
                <w:color w:val="7B4F2E"/>
                <w:sz w:val="19"/>
                <w:szCs w:val="19"/>
              </w:rPr>
              <w:t>expression</w:t>
            </w:r>
            <w:proofErr w:type="spellEnd"/>
            <w:r>
              <w:rPr>
                <w:i/>
                <w:iCs/>
                <w:color w:val="7B4F2E"/>
                <w:sz w:val="19"/>
                <w:szCs w:val="19"/>
              </w:rPr>
              <w:t xml:space="preserve"> of </w:t>
            </w:r>
            <w:proofErr w:type="spellStart"/>
            <w:r>
              <w:rPr>
                <w:i/>
                <w:iCs/>
                <w:color w:val="7B4F2E"/>
                <w:sz w:val="19"/>
                <w:szCs w:val="19"/>
              </w:rPr>
              <w:t>this</w:t>
            </w:r>
            <w:proofErr w:type="spellEnd"/>
            <w:r>
              <w:rPr>
                <w:i/>
                <w:iCs/>
                <w:color w:val="7B4F2E"/>
                <w:sz w:val="19"/>
                <w:szCs w:val="19"/>
              </w:rPr>
              <w:t xml:space="preserve"> </w:t>
            </w:r>
            <w:proofErr w:type="spellStart"/>
            <w:r>
              <w:rPr>
                <w:i/>
                <w:iCs/>
                <w:color w:val="7B4F2E"/>
                <w:sz w:val="19"/>
                <w:szCs w:val="19"/>
              </w:rPr>
              <w:t>principle</w:t>
            </w:r>
            <w:proofErr w:type="spellEnd"/>
            <w:r>
              <w:rPr>
                <w:i/>
                <w:iCs/>
                <w:color w:val="7B4F2E"/>
                <w:sz w:val="19"/>
                <w:szCs w:val="19"/>
              </w:rPr>
              <w:t>.</w:t>
            </w:r>
          </w:p>
        </w:tc>
      </w:tr>
    </w:tbl>
    <w:p w14:paraId="623B0F68" w14:textId="77777777" w:rsidR="00CD17BA" w:rsidRDefault="00CD17BA">
      <w:pPr>
        <w:spacing w:after="120"/>
      </w:pPr>
    </w:p>
    <w:p w14:paraId="623B0F69" w14:textId="77777777" w:rsidR="00CD17BA" w:rsidRDefault="005B496E">
      <w:pPr>
        <w:spacing w:after="20"/>
      </w:pPr>
      <w:r>
        <w:rPr>
          <w:color w:val="B8963E"/>
          <w:sz w:val="14"/>
          <w:szCs w:val="14"/>
        </w:rPr>
        <w:t>·  ·  ·</w:t>
      </w:r>
    </w:p>
    <w:p w14:paraId="623B0F6A" w14:textId="77777777" w:rsidR="00CD17BA" w:rsidRDefault="005B496E">
      <w:pPr>
        <w:spacing w:before="60"/>
      </w:pPr>
      <w:r>
        <w:rPr>
          <w:color w:val="B8963E"/>
          <w:spacing w:val="150"/>
          <w:sz w:val="15"/>
          <w:szCs w:val="15"/>
        </w:rPr>
        <w:t xml:space="preserve">ARTICLE 20  </w:t>
      </w:r>
      <w:r>
        <w:rPr>
          <w:i/>
          <w:iCs/>
          <w:color w:val="7B4F2E"/>
          <w:sz w:val="15"/>
          <w:szCs w:val="15"/>
        </w:rPr>
        <w:t xml:space="preserve">  [Swiss Arts. 138–141]</w:t>
      </w:r>
    </w:p>
    <w:p w14:paraId="623B0F6B" w14:textId="77777777" w:rsidR="00CD17BA" w:rsidRPr="00543C10" w:rsidRDefault="005B496E">
      <w:pPr>
        <w:pBdr>
          <w:bottom w:val="single" w:sz="4" w:space="0" w:color="B8963E"/>
        </w:pBdr>
        <w:spacing w:after="40"/>
        <w:rPr>
          <w:lang w:val="en-US"/>
        </w:rPr>
      </w:pPr>
      <w:r w:rsidRPr="00543C10">
        <w:rPr>
          <w:b/>
          <w:bCs/>
          <w:sz w:val="28"/>
          <w:szCs w:val="28"/>
          <w:lang w:val="en-US"/>
        </w:rPr>
        <w:t>Direct Democracy — Popular Initiative and Referendum</w:t>
      </w:r>
    </w:p>
    <w:p w14:paraId="623B0F6C" w14:textId="77777777" w:rsidR="00CD17BA" w:rsidRPr="00543C10" w:rsidRDefault="00CD17BA">
      <w:pPr>
        <w:spacing w:after="40"/>
        <w:rPr>
          <w:lang w:val="en-US"/>
        </w:rPr>
      </w:pPr>
    </w:p>
    <w:p w14:paraId="623B0F6D"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One hundred thousand citizens may, by collecting signatures within eighteen months, submit a popular initiative to amend this Constitution. The proposed amendment shall be submitted to a mandatory popular vote.</w:t>
      </w:r>
      <w:r w:rsidRPr="00543C10">
        <w:rPr>
          <w:i/>
          <w:iCs/>
          <w:color w:val="7B4F2E"/>
          <w:sz w:val="18"/>
          <w:szCs w:val="18"/>
          <w:lang w:val="en-US"/>
        </w:rPr>
        <w:t xml:space="preserve">  [Swiss Art. 138]</w:t>
      </w:r>
    </w:p>
    <w:p w14:paraId="623B0F6E"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Fifty thousand citizens may, within one hundred days of a law's enactment, demand that it be submitted to a popular referendum. The law shall enter into force only if approved by a majority of voters.</w:t>
      </w:r>
      <w:r w:rsidRPr="00543C10">
        <w:rPr>
          <w:i/>
          <w:iCs/>
          <w:color w:val="7B4F2E"/>
          <w:sz w:val="18"/>
          <w:szCs w:val="18"/>
          <w:lang w:val="en-US"/>
        </w:rPr>
        <w:t xml:space="preserve">  [Swiss Art. 141]</w:t>
      </w:r>
    </w:p>
    <w:p w14:paraId="623B0F6F"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Any proposed amendment to this Constitution shall require ratification by a double majority: a majority of all citizens voting, and a majority of the cantons. No constitutional change shall be imposed on the cantons by national popular majority alone.</w:t>
      </w:r>
      <w:r w:rsidRPr="00543C10">
        <w:rPr>
          <w:i/>
          <w:iCs/>
          <w:color w:val="7B4F2E"/>
          <w:sz w:val="18"/>
          <w:szCs w:val="18"/>
          <w:lang w:val="en-US"/>
        </w:rPr>
        <w:t xml:space="preserve">  [Swiss Art. 140]</w:t>
      </w:r>
    </w:p>
    <w:p w14:paraId="623B0F70" w14:textId="77777777" w:rsidR="00CD17BA" w:rsidRPr="00543C10" w:rsidRDefault="005B496E">
      <w:pPr>
        <w:spacing w:after="140"/>
        <w:ind w:left="440" w:hanging="440"/>
        <w:jc w:val="both"/>
        <w:rPr>
          <w:lang w:val="en-US"/>
        </w:rPr>
      </w:pPr>
      <w:r w:rsidRPr="00543C10">
        <w:rPr>
          <w:b/>
          <w:bCs/>
          <w:color w:val="B8963E"/>
          <w:sz w:val="22"/>
          <w:szCs w:val="22"/>
          <w:lang w:val="en-US"/>
        </w:rPr>
        <w:lastRenderedPageBreak/>
        <w:t xml:space="preserve">4.  </w:t>
      </w:r>
      <w:r w:rsidRPr="00543C10">
        <w:rPr>
          <w:sz w:val="22"/>
          <w:szCs w:val="22"/>
          <w:lang w:val="en-US"/>
        </w:rPr>
        <w:t xml:space="preserve">Popular votes shall be fully auditable by any citizen at any time. </w:t>
      </w:r>
      <w:proofErr w:type="spellStart"/>
      <w:r w:rsidRPr="00543C10">
        <w:rPr>
          <w:sz w:val="22"/>
          <w:szCs w:val="22"/>
          <w:lang w:val="en-US"/>
        </w:rPr>
        <w:t>Unauditable</w:t>
      </w:r>
      <w:proofErr w:type="spellEnd"/>
      <w:r w:rsidRPr="00543C10">
        <w:rPr>
          <w:sz w:val="22"/>
          <w:szCs w:val="22"/>
          <w:lang w:val="en-US"/>
        </w:rPr>
        <w:t xml:space="preserve"> popular votes are not democratic votes — they are performances of consent.</w:t>
      </w:r>
    </w:p>
    <w:p w14:paraId="623B0F71" w14:textId="77777777" w:rsidR="00CD17BA" w:rsidRDefault="005B496E">
      <w:pPr>
        <w:spacing w:after="140"/>
        <w:ind w:left="440" w:hanging="440"/>
        <w:jc w:val="both"/>
      </w:pPr>
      <w:r w:rsidRPr="00543C10">
        <w:rPr>
          <w:b/>
          <w:bCs/>
          <w:color w:val="B8963E"/>
          <w:sz w:val="22"/>
          <w:szCs w:val="22"/>
          <w:lang w:val="en-US"/>
        </w:rPr>
        <w:t xml:space="preserve">5.  </w:t>
      </w:r>
      <w:r w:rsidRPr="00543C10">
        <w:rPr>
          <w:sz w:val="22"/>
          <w:szCs w:val="22"/>
          <w:lang w:val="en-US"/>
        </w:rPr>
        <w:t>The right of popular initiative and referendum is permanent and may not be suspended by any legislative act, executive declaration, or judicial order. It is the most direct expression of the citizen as constitutional sovereign.</w:t>
      </w:r>
      <w:r w:rsidRPr="00543C10">
        <w:rPr>
          <w:i/>
          <w:iCs/>
          <w:color w:val="7B4F2E"/>
          <w:sz w:val="18"/>
          <w:szCs w:val="18"/>
          <w:lang w:val="en-US"/>
        </w:rPr>
        <w:t xml:space="preserve">  </w:t>
      </w:r>
      <w:r>
        <w:rPr>
          <w:i/>
          <w:iCs/>
          <w:color w:val="7B4F2E"/>
          <w:sz w:val="18"/>
          <w:szCs w:val="18"/>
        </w:rPr>
        <w:t xml:space="preserve">[Swiss </w:t>
      </w:r>
      <w:proofErr w:type="spellStart"/>
      <w:r>
        <w:rPr>
          <w:i/>
          <w:iCs/>
          <w:color w:val="7B4F2E"/>
          <w:sz w:val="18"/>
          <w:szCs w:val="18"/>
        </w:rPr>
        <w:t>direct</w:t>
      </w:r>
      <w:proofErr w:type="spellEnd"/>
      <w:r>
        <w:rPr>
          <w:i/>
          <w:iCs/>
          <w:color w:val="7B4F2E"/>
          <w:sz w:val="18"/>
          <w:szCs w:val="18"/>
        </w:rPr>
        <w:t xml:space="preserve"> democracy </w:t>
      </w:r>
      <w:proofErr w:type="spellStart"/>
      <w:r>
        <w:rPr>
          <w:i/>
          <w:iCs/>
          <w:color w:val="7B4F2E"/>
          <w:sz w:val="18"/>
          <w:szCs w:val="18"/>
        </w:rPr>
        <w:t>principle</w:t>
      </w:r>
      <w:proofErr w:type="spellEnd"/>
      <w:r>
        <w:rPr>
          <w:i/>
          <w:iCs/>
          <w:color w:val="7B4F2E"/>
          <w:sz w:val="18"/>
          <w:szCs w:val="18"/>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14:paraId="623B0F73"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72" w14:textId="77777777" w:rsidR="00CD17BA" w:rsidRDefault="005B496E">
            <w:r w:rsidRPr="00543C10">
              <w:rPr>
                <w:i/>
                <w:iCs/>
                <w:color w:val="7B4F2E"/>
                <w:sz w:val="19"/>
                <w:szCs w:val="19"/>
                <w:lang w:val="en-US"/>
              </w:rPr>
              <w:t xml:space="preserve">Direct democracy through popular initiative and mandatory referendum is the Swiss Federal Constitution's greatest institutional contribution. The Philosophy of Virtues confirms it: the Virtue of Free Will at the political scale means that citizens must be continuous legislators, not merely periodic voters. </w:t>
            </w:r>
            <w:proofErr w:type="spellStart"/>
            <w:r>
              <w:rPr>
                <w:i/>
                <w:iCs/>
                <w:color w:val="7B4F2E"/>
                <w:sz w:val="19"/>
                <w:szCs w:val="19"/>
              </w:rPr>
              <w:t>These</w:t>
            </w:r>
            <w:proofErr w:type="spellEnd"/>
            <w:r>
              <w:rPr>
                <w:i/>
                <w:iCs/>
                <w:color w:val="7B4F2E"/>
                <w:sz w:val="19"/>
                <w:szCs w:val="19"/>
              </w:rPr>
              <w:t xml:space="preserve"> </w:t>
            </w:r>
            <w:proofErr w:type="spellStart"/>
            <w:r>
              <w:rPr>
                <w:i/>
                <w:iCs/>
                <w:color w:val="7B4F2E"/>
                <w:sz w:val="19"/>
                <w:szCs w:val="19"/>
              </w:rPr>
              <w:t>instruments</w:t>
            </w:r>
            <w:proofErr w:type="spellEnd"/>
            <w:r>
              <w:rPr>
                <w:i/>
                <w:iCs/>
                <w:color w:val="7B4F2E"/>
                <w:sz w:val="19"/>
                <w:szCs w:val="19"/>
              </w:rPr>
              <w:t xml:space="preserve"> are the </w:t>
            </w:r>
            <w:proofErr w:type="spellStart"/>
            <w:r>
              <w:rPr>
                <w:i/>
                <w:iCs/>
                <w:color w:val="7B4F2E"/>
                <w:sz w:val="19"/>
                <w:szCs w:val="19"/>
              </w:rPr>
              <w:t>structural</w:t>
            </w:r>
            <w:proofErr w:type="spellEnd"/>
            <w:r>
              <w:rPr>
                <w:i/>
                <w:iCs/>
                <w:color w:val="7B4F2E"/>
                <w:sz w:val="19"/>
                <w:szCs w:val="19"/>
              </w:rPr>
              <w:t xml:space="preserve"> form of </w:t>
            </w:r>
            <w:proofErr w:type="spellStart"/>
            <w:r>
              <w:rPr>
                <w:i/>
                <w:iCs/>
                <w:color w:val="7B4F2E"/>
                <w:sz w:val="19"/>
                <w:szCs w:val="19"/>
              </w:rPr>
              <w:t>that</w:t>
            </w:r>
            <w:proofErr w:type="spellEnd"/>
            <w:r>
              <w:rPr>
                <w:i/>
                <w:iCs/>
                <w:color w:val="7B4F2E"/>
                <w:sz w:val="19"/>
                <w:szCs w:val="19"/>
              </w:rPr>
              <w:t xml:space="preserve"> </w:t>
            </w:r>
            <w:proofErr w:type="spellStart"/>
            <w:r>
              <w:rPr>
                <w:i/>
                <w:iCs/>
                <w:color w:val="7B4F2E"/>
                <w:sz w:val="19"/>
                <w:szCs w:val="19"/>
              </w:rPr>
              <w:t>principle</w:t>
            </w:r>
            <w:proofErr w:type="spellEnd"/>
            <w:r>
              <w:rPr>
                <w:i/>
                <w:iCs/>
                <w:color w:val="7B4F2E"/>
                <w:sz w:val="19"/>
                <w:szCs w:val="19"/>
              </w:rPr>
              <w:t>.</w:t>
            </w:r>
          </w:p>
        </w:tc>
      </w:tr>
    </w:tbl>
    <w:p w14:paraId="623B0F74" w14:textId="77777777" w:rsidR="00CD17BA" w:rsidRDefault="00CD17BA">
      <w:pPr>
        <w:spacing w:after="120"/>
      </w:pPr>
    </w:p>
    <w:p w14:paraId="623B0F75" w14:textId="77777777" w:rsidR="00CD17BA" w:rsidRDefault="005B496E">
      <w:pPr>
        <w:spacing w:after="20"/>
      </w:pPr>
      <w:r>
        <w:rPr>
          <w:color w:val="B8963E"/>
          <w:sz w:val="14"/>
          <w:szCs w:val="14"/>
        </w:rPr>
        <w:t>·  ·  ·</w:t>
      </w:r>
    </w:p>
    <w:p w14:paraId="623B0F76" w14:textId="77777777" w:rsidR="00CD17BA" w:rsidRPr="00543C10" w:rsidRDefault="005B496E">
      <w:pPr>
        <w:spacing w:before="60"/>
        <w:rPr>
          <w:lang w:val="en-US"/>
        </w:rPr>
      </w:pPr>
      <w:r w:rsidRPr="00543C10">
        <w:rPr>
          <w:color w:val="B8963E"/>
          <w:spacing w:val="150"/>
          <w:sz w:val="15"/>
          <w:szCs w:val="15"/>
          <w:lang w:val="en-US"/>
        </w:rPr>
        <w:t xml:space="preserve">ARTICLE 21  </w:t>
      </w:r>
      <w:r w:rsidRPr="00543C10">
        <w:rPr>
          <w:i/>
          <w:iCs/>
          <w:color w:val="7B4F2E"/>
          <w:sz w:val="15"/>
          <w:szCs w:val="15"/>
          <w:lang w:val="en-US"/>
        </w:rPr>
        <w:t xml:space="preserve">  [US 9th–10th Amendments · Swiss Art. 49]</w:t>
      </w:r>
    </w:p>
    <w:p w14:paraId="623B0F77" w14:textId="77777777" w:rsidR="00CD17BA" w:rsidRPr="00543C10" w:rsidRDefault="005B496E">
      <w:pPr>
        <w:pBdr>
          <w:bottom w:val="single" w:sz="4" w:space="0" w:color="B8963E"/>
        </w:pBdr>
        <w:spacing w:after="40"/>
        <w:rPr>
          <w:lang w:val="en-US"/>
        </w:rPr>
      </w:pPr>
      <w:r w:rsidRPr="00543C10">
        <w:rPr>
          <w:b/>
          <w:bCs/>
          <w:sz w:val="28"/>
          <w:szCs w:val="28"/>
          <w:lang w:val="en-US"/>
        </w:rPr>
        <w:t>Cantonal Rights as Constitutional Floor</w:t>
      </w:r>
    </w:p>
    <w:p w14:paraId="623B0F78" w14:textId="77777777" w:rsidR="00CD17BA" w:rsidRPr="00543C10" w:rsidRDefault="00CD17BA">
      <w:pPr>
        <w:spacing w:after="40"/>
        <w:rPr>
          <w:lang w:val="en-US"/>
        </w:rPr>
      </w:pPr>
    </w:p>
    <w:p w14:paraId="623B0F79"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This Constitution establishes the floor of rights below which no canton may fall. It does not establish a ceiling. Any canton may grant its citizens greater rights and freedoms than those enumerated here.</w:t>
      </w:r>
    </w:p>
    <w:p w14:paraId="623B0F7A"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No federal authority may override a canton's decision to grant greater freedom to its citizens than the federal Constitution requires. The direction of freedom is always outward and upward, never inward and downward.</w:t>
      </w:r>
    </w:p>
    <w:p w14:paraId="623B0F7B"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Where federal and cantonal law address the same matter, cantonal law shall prevail if it grants citizens greater freedom than the federal provision. Freedom, not federal uniformity, is the supreme constitutional value.</w:t>
      </w:r>
      <w:r w:rsidRPr="00543C10">
        <w:rPr>
          <w:i/>
          <w:iCs/>
          <w:color w:val="7B4F2E"/>
          <w:sz w:val="18"/>
          <w:szCs w:val="18"/>
          <w:lang w:val="en-US"/>
        </w:rPr>
        <w:t xml:space="preserve">  [inverts standard US Supremacy Clause logic]</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7D"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7C" w14:textId="77777777" w:rsidR="00CD17BA" w:rsidRPr="00543C10" w:rsidRDefault="005B496E">
            <w:pPr>
              <w:rPr>
                <w:lang w:val="en-US"/>
              </w:rPr>
            </w:pPr>
            <w:r w:rsidRPr="00543C10">
              <w:rPr>
                <w:i/>
                <w:iCs/>
                <w:color w:val="7B4F2E"/>
                <w:sz w:val="19"/>
                <w:szCs w:val="19"/>
                <w:lang w:val="en-US"/>
              </w:rPr>
              <w:t>This article inverts the standard supremacy logic of federal systems. Where the US Supremacy Clause (Art. VI) can override state law in the direction of restriction, the Virtuous Democracy applies a freedom-</w:t>
            </w:r>
            <w:proofErr w:type="spellStart"/>
            <w:r w:rsidRPr="00543C10">
              <w:rPr>
                <w:i/>
                <w:iCs/>
                <w:color w:val="7B4F2E"/>
                <w:sz w:val="19"/>
                <w:szCs w:val="19"/>
                <w:lang w:val="en-US"/>
              </w:rPr>
              <w:t>maximising</w:t>
            </w:r>
            <w:proofErr w:type="spellEnd"/>
            <w:r w:rsidRPr="00543C10">
              <w:rPr>
                <w:i/>
                <w:iCs/>
                <w:color w:val="7B4F2E"/>
                <w:sz w:val="19"/>
                <w:szCs w:val="19"/>
                <w:lang w:val="en-US"/>
              </w:rPr>
              <w:t xml:space="preserve"> supremacy principle: the law that protects freedom more fully always prevails, regardless of which level of government produced it.</w:t>
            </w:r>
          </w:p>
        </w:tc>
      </w:tr>
    </w:tbl>
    <w:p w14:paraId="623B0F7E" w14:textId="77777777" w:rsidR="00CD17BA" w:rsidRPr="00543C10" w:rsidRDefault="005B496E">
      <w:pPr>
        <w:rPr>
          <w:lang w:val="en-US"/>
        </w:rPr>
      </w:pPr>
      <w:r w:rsidRPr="00543C10">
        <w:rPr>
          <w:lang w:val="en-US"/>
        </w:rPr>
        <w:br w:type="page"/>
      </w:r>
    </w:p>
    <w:p w14:paraId="623B0F7F" w14:textId="77777777" w:rsidR="00CD17BA" w:rsidRPr="00543C10" w:rsidRDefault="005B496E">
      <w:pPr>
        <w:rPr>
          <w:lang w:val="en-US"/>
        </w:rPr>
      </w:pPr>
      <w:r w:rsidRPr="00543C10">
        <w:rPr>
          <w:lang w:val="en-US"/>
        </w:rPr>
        <w:lastRenderedPageBreak/>
        <w:br w:type="page"/>
      </w:r>
    </w:p>
    <w:p w14:paraId="623B0F80" w14:textId="77777777" w:rsidR="00CD17BA" w:rsidRPr="00543C10" w:rsidRDefault="00CD17BA">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7BA" w14:paraId="623B0F84"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40" w:type="dxa"/>
              <w:left w:w="480" w:type="dxa"/>
              <w:bottom w:w="440" w:type="dxa"/>
              <w:right w:w="480" w:type="dxa"/>
            </w:tcMar>
          </w:tcPr>
          <w:p w14:paraId="623B0F81" w14:textId="77777777" w:rsidR="00CD17BA" w:rsidRPr="00543C10" w:rsidRDefault="005B496E">
            <w:pPr>
              <w:spacing w:after="80"/>
              <w:jc w:val="center"/>
              <w:rPr>
                <w:lang w:val="en-US"/>
              </w:rPr>
            </w:pPr>
            <w:r w:rsidRPr="00543C10">
              <w:rPr>
                <w:color w:val="B8963E"/>
                <w:spacing w:val="400"/>
                <w:sz w:val="17"/>
                <w:szCs w:val="17"/>
                <w:lang w:val="en-US"/>
              </w:rPr>
              <w:t>TITLE V</w:t>
            </w:r>
          </w:p>
          <w:p w14:paraId="623B0F82" w14:textId="77777777" w:rsidR="00CD17BA" w:rsidRPr="00543C10" w:rsidRDefault="005B496E">
            <w:pPr>
              <w:spacing w:after="60"/>
              <w:jc w:val="center"/>
              <w:rPr>
                <w:lang w:val="en-US"/>
              </w:rPr>
            </w:pPr>
            <w:r w:rsidRPr="00543C10">
              <w:rPr>
                <w:b/>
                <w:bCs/>
                <w:color w:val="FFFFFF"/>
                <w:sz w:val="46"/>
                <w:szCs w:val="46"/>
                <w:lang w:val="en-US"/>
              </w:rPr>
              <w:t>The Permanent Anti-Tyranny</w:t>
            </w:r>
          </w:p>
          <w:p w14:paraId="623B0F83" w14:textId="77777777" w:rsidR="00CD17BA" w:rsidRDefault="005B496E">
            <w:pPr>
              <w:spacing w:before="40"/>
              <w:jc w:val="center"/>
            </w:pPr>
            <w:proofErr w:type="spellStart"/>
            <w:r>
              <w:rPr>
                <w:i/>
                <w:iCs/>
                <w:color w:val="D4AF70"/>
                <w:sz w:val="22"/>
                <w:szCs w:val="22"/>
              </w:rPr>
              <w:t>Mechanisms</w:t>
            </w:r>
            <w:proofErr w:type="spellEnd"/>
          </w:p>
        </w:tc>
      </w:tr>
    </w:tbl>
    <w:p w14:paraId="623B0F85" w14:textId="77777777" w:rsidR="00CD17BA" w:rsidRDefault="005B496E">
      <w:r>
        <w:br w:type="page"/>
      </w:r>
    </w:p>
    <w:p w14:paraId="623B0F86" w14:textId="77777777" w:rsidR="00CD17BA" w:rsidRDefault="005B496E">
      <w:pPr>
        <w:spacing w:after="40"/>
        <w:jc w:val="center"/>
      </w:pPr>
      <w:r>
        <w:rPr>
          <w:color w:val="B8963E"/>
          <w:spacing w:val="300"/>
          <w:sz w:val="17"/>
          <w:szCs w:val="17"/>
        </w:rPr>
        <w:lastRenderedPageBreak/>
        <w:t>TITLE V</w:t>
      </w:r>
    </w:p>
    <w:p w14:paraId="623B0F87" w14:textId="77777777" w:rsidR="00CD17BA" w:rsidRDefault="005B496E">
      <w:pPr>
        <w:spacing w:after="80"/>
      </w:pPr>
      <w:r>
        <w:rPr>
          <w:b/>
          <w:bCs/>
          <w:sz w:val="34"/>
          <w:szCs w:val="34"/>
        </w:rPr>
        <w:t xml:space="preserve">The Permanent Anti-Tyranny </w:t>
      </w:r>
      <w:proofErr w:type="spellStart"/>
      <w:r>
        <w:rPr>
          <w:b/>
          <w:bCs/>
          <w:sz w:val="34"/>
          <w:szCs w:val="34"/>
        </w:rPr>
        <w:t>Mechanisms</w:t>
      </w:r>
      <w:proofErr w:type="spellEnd"/>
    </w:p>
    <w:p w14:paraId="623B0F88" w14:textId="77777777" w:rsidR="00CD17BA" w:rsidRPr="00543C10" w:rsidRDefault="005B496E">
      <w:pPr>
        <w:spacing w:after="160"/>
        <w:jc w:val="both"/>
        <w:rPr>
          <w:lang w:val="en-US"/>
        </w:rPr>
      </w:pPr>
      <w:r w:rsidRPr="00543C10">
        <w:rPr>
          <w:sz w:val="22"/>
          <w:szCs w:val="22"/>
          <w:lang w:val="en-US"/>
        </w:rPr>
        <w:t xml:space="preserve">The experience of </w:t>
      </w:r>
      <w:proofErr w:type="spellStart"/>
      <w:r w:rsidRPr="00543C10">
        <w:rPr>
          <w:sz w:val="22"/>
          <w:szCs w:val="22"/>
          <w:lang w:val="en-US"/>
        </w:rPr>
        <w:t>civilisation</w:t>
      </w:r>
      <w:proofErr w:type="spellEnd"/>
      <w:r w:rsidRPr="00543C10">
        <w:rPr>
          <w:sz w:val="22"/>
          <w:szCs w:val="22"/>
          <w:lang w:val="en-US"/>
        </w:rPr>
        <w:t xml:space="preserve"> teaches one lesson above all others: every government tends toward the accumulation of power; every accumulation of power tends toward tyranny; and tyranny, once established, does not yield without force. This Title establishes the structural mechanisms by which the Virtuous Democracy resists this tendency — not as emergency provisions to be activated in crisis, but as permanent constitutional architecture.</w:t>
      </w:r>
    </w:p>
    <w:p w14:paraId="623B0F89" w14:textId="77777777" w:rsidR="00CD17BA" w:rsidRPr="00543C10" w:rsidRDefault="005B496E">
      <w:pPr>
        <w:spacing w:after="160"/>
        <w:jc w:val="both"/>
        <w:rPr>
          <w:lang w:val="en-US"/>
        </w:rPr>
      </w:pPr>
      <w:r w:rsidRPr="00543C10">
        <w:rPr>
          <w:sz w:val="22"/>
          <w:szCs w:val="22"/>
          <w:lang w:val="en-US"/>
        </w:rPr>
        <w:t>The most dangerous enemies of Freedom are not those who attack it openly. They are those who occupy positions of public trust — judges who corrupt the law, politicians who corrupt the mandate — and use the instruments of the very order they were sworn to protect as weapons against the citizens who trusted them. The Virtuous Democracy names this crime precisely, judges it severely, and punishes it without mercy.</w:t>
      </w:r>
    </w:p>
    <w:p w14:paraId="623B0F8A" w14:textId="77777777" w:rsidR="00CD17BA" w:rsidRPr="00543C10" w:rsidRDefault="005B496E">
      <w:pPr>
        <w:spacing w:after="200"/>
        <w:jc w:val="center"/>
        <w:rPr>
          <w:lang w:val="en-US"/>
        </w:rPr>
      </w:pPr>
      <w:r w:rsidRPr="00543C10">
        <w:rPr>
          <w:b/>
          <w:bCs/>
          <w:i/>
          <w:iCs/>
          <w:color w:val="B8963E"/>
          <w:sz w:val="22"/>
          <w:szCs w:val="22"/>
          <w:lang w:val="en-US"/>
        </w:rPr>
        <w:t>Every time the State gains power, it never retreats. Every time the State grows, the people lose Freedom.</w:t>
      </w:r>
    </w:p>
    <w:p w14:paraId="623B0F8B" w14:textId="77777777" w:rsidR="00CD17BA" w:rsidRPr="00543C10" w:rsidRDefault="00CD17BA">
      <w:pPr>
        <w:spacing w:after="120"/>
        <w:rPr>
          <w:lang w:val="en-US"/>
        </w:rPr>
      </w:pPr>
    </w:p>
    <w:p w14:paraId="623B0F8C" w14:textId="77777777" w:rsidR="00CD17BA" w:rsidRPr="00543C10" w:rsidRDefault="005B496E">
      <w:pPr>
        <w:spacing w:after="20"/>
        <w:rPr>
          <w:lang w:val="en-US"/>
        </w:rPr>
      </w:pPr>
      <w:r w:rsidRPr="00543C10">
        <w:rPr>
          <w:color w:val="B8963E"/>
          <w:sz w:val="14"/>
          <w:szCs w:val="14"/>
          <w:lang w:val="en-US"/>
        </w:rPr>
        <w:t>·  ·  ·</w:t>
      </w:r>
    </w:p>
    <w:p w14:paraId="623B0F8D" w14:textId="77777777" w:rsidR="00CD17BA" w:rsidRPr="00543C10" w:rsidRDefault="005B496E">
      <w:pPr>
        <w:spacing w:before="60"/>
        <w:rPr>
          <w:lang w:val="en-US"/>
        </w:rPr>
      </w:pPr>
      <w:r w:rsidRPr="00543C10">
        <w:rPr>
          <w:color w:val="B8963E"/>
          <w:spacing w:val="150"/>
          <w:sz w:val="15"/>
          <w:szCs w:val="15"/>
          <w:lang w:val="en-US"/>
        </w:rPr>
        <w:t xml:space="preserve">ARTICLE 22  </w:t>
      </w:r>
    </w:p>
    <w:p w14:paraId="623B0F8E" w14:textId="77777777" w:rsidR="00CD17BA" w:rsidRPr="00543C10" w:rsidRDefault="005B496E">
      <w:pPr>
        <w:pBdr>
          <w:bottom w:val="single" w:sz="4" w:space="0" w:color="B8963E"/>
        </w:pBdr>
        <w:spacing w:after="40"/>
        <w:rPr>
          <w:lang w:val="en-US"/>
        </w:rPr>
      </w:pPr>
      <w:r w:rsidRPr="00543C10">
        <w:rPr>
          <w:b/>
          <w:bCs/>
          <w:sz w:val="28"/>
          <w:szCs w:val="28"/>
          <w:lang w:val="en-US"/>
        </w:rPr>
        <w:t>The Prohibition of Statism</w:t>
      </w:r>
    </w:p>
    <w:p w14:paraId="623B0F8F" w14:textId="77777777" w:rsidR="00CD17BA" w:rsidRPr="00543C10" w:rsidRDefault="00CD17BA">
      <w:pPr>
        <w:spacing w:after="40"/>
        <w:rPr>
          <w:lang w:val="en-US"/>
        </w:rPr>
      </w:pPr>
    </w:p>
    <w:p w14:paraId="623B0F90"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State shall maintain the minimum institutional presence necessary to protect the freedom of citizens from one another and from foreign aggression. No other function is constitutionally legitimate.</w:t>
      </w:r>
    </w:p>
    <w:p w14:paraId="623B0F9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Any law, program, or institution that expands the administrative footprint of the State beyond this minimum is a constitutional flaw, regardless of its declared purpose.</w:t>
      </w:r>
    </w:p>
    <w:p w14:paraId="623B0F9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When any function currently performed by the State can be performed by the citizen, by voluntary association, or by competitive market without systemic harm to the freedom of others, that function shall be removed from the State.</w:t>
      </w:r>
    </w:p>
    <w:p w14:paraId="623B0F93" w14:textId="77777777" w:rsidR="00CD17BA" w:rsidRPr="00543C10" w:rsidRDefault="00CD17BA">
      <w:pPr>
        <w:spacing w:after="120"/>
        <w:rPr>
          <w:lang w:val="en-US"/>
        </w:rPr>
      </w:pPr>
    </w:p>
    <w:p w14:paraId="623B0F94" w14:textId="77777777" w:rsidR="00CD17BA" w:rsidRPr="00543C10" w:rsidRDefault="005B496E">
      <w:pPr>
        <w:spacing w:after="20"/>
        <w:rPr>
          <w:lang w:val="en-US"/>
        </w:rPr>
      </w:pPr>
      <w:r w:rsidRPr="00543C10">
        <w:rPr>
          <w:color w:val="B8963E"/>
          <w:sz w:val="14"/>
          <w:szCs w:val="14"/>
          <w:lang w:val="en-US"/>
        </w:rPr>
        <w:t>·  ·  ·</w:t>
      </w:r>
    </w:p>
    <w:p w14:paraId="623B0F95" w14:textId="77777777" w:rsidR="00CD17BA" w:rsidRPr="00543C10" w:rsidRDefault="005B496E">
      <w:pPr>
        <w:spacing w:before="60"/>
        <w:rPr>
          <w:lang w:val="en-US"/>
        </w:rPr>
      </w:pPr>
      <w:r w:rsidRPr="00543C10">
        <w:rPr>
          <w:color w:val="B8963E"/>
          <w:spacing w:val="150"/>
          <w:sz w:val="15"/>
          <w:szCs w:val="15"/>
          <w:lang w:val="en-US"/>
        </w:rPr>
        <w:t xml:space="preserve">ARTICLE 23  </w:t>
      </w:r>
    </w:p>
    <w:p w14:paraId="623B0F96" w14:textId="77777777" w:rsidR="00CD17BA" w:rsidRPr="00543C10" w:rsidRDefault="005B496E">
      <w:pPr>
        <w:pBdr>
          <w:bottom w:val="single" w:sz="4" w:space="0" w:color="B8963E"/>
        </w:pBdr>
        <w:spacing w:after="40"/>
        <w:rPr>
          <w:lang w:val="en-US"/>
        </w:rPr>
      </w:pPr>
      <w:r w:rsidRPr="00543C10">
        <w:rPr>
          <w:b/>
          <w:bCs/>
          <w:sz w:val="28"/>
          <w:szCs w:val="28"/>
          <w:lang w:val="en-US"/>
        </w:rPr>
        <w:t>Auditable Elections</w:t>
      </w:r>
    </w:p>
    <w:p w14:paraId="623B0F97" w14:textId="77777777" w:rsidR="00CD17BA" w:rsidRPr="00543C10" w:rsidRDefault="00CD17BA">
      <w:pPr>
        <w:spacing w:after="40"/>
        <w:rPr>
          <w:lang w:val="en-US"/>
        </w:rPr>
      </w:pPr>
    </w:p>
    <w:p w14:paraId="623B0F98"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 xml:space="preserve">Every election at every level shall be fully auditable by any citizen, at any time, using means that require no technical expertise or institutional access. </w:t>
      </w:r>
      <w:proofErr w:type="spellStart"/>
      <w:r w:rsidRPr="00543C10">
        <w:rPr>
          <w:sz w:val="22"/>
          <w:szCs w:val="22"/>
          <w:lang w:val="en-US"/>
        </w:rPr>
        <w:t>Unauditable</w:t>
      </w:r>
      <w:proofErr w:type="spellEnd"/>
      <w:r w:rsidRPr="00543C10">
        <w:rPr>
          <w:sz w:val="22"/>
          <w:szCs w:val="22"/>
          <w:lang w:val="en-US"/>
        </w:rPr>
        <w:t xml:space="preserve"> elections are not democratic elections — they are performances of consent.</w:t>
      </w:r>
    </w:p>
    <w:p w14:paraId="623B0F99"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The integrity of the electoral process is a constitutional right of every citizen. Any electoral system that cannot withstand full public scrutiny shall be replaced immediately.</w:t>
      </w:r>
    </w:p>
    <w:p w14:paraId="623B0F9A"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No state institution shall control, operate, or regulate the means by which votes are counted. Independent verification is mandatory.</w:t>
      </w:r>
    </w:p>
    <w:p w14:paraId="623B0F9B" w14:textId="77777777" w:rsidR="00CD17BA" w:rsidRPr="00543C10" w:rsidRDefault="00CD17BA">
      <w:pPr>
        <w:spacing w:after="120"/>
        <w:rPr>
          <w:lang w:val="en-US"/>
        </w:rPr>
      </w:pPr>
    </w:p>
    <w:p w14:paraId="623B0F9C" w14:textId="77777777" w:rsidR="00CD17BA" w:rsidRPr="00543C10" w:rsidRDefault="005B496E">
      <w:pPr>
        <w:spacing w:after="20"/>
        <w:rPr>
          <w:lang w:val="en-US"/>
        </w:rPr>
      </w:pPr>
      <w:r w:rsidRPr="00543C10">
        <w:rPr>
          <w:color w:val="B8963E"/>
          <w:sz w:val="14"/>
          <w:szCs w:val="14"/>
          <w:lang w:val="en-US"/>
        </w:rPr>
        <w:t>·  ·  ·</w:t>
      </w:r>
    </w:p>
    <w:p w14:paraId="623B0F9D" w14:textId="77777777" w:rsidR="00CD17BA" w:rsidRPr="00543C10" w:rsidRDefault="005B496E">
      <w:pPr>
        <w:spacing w:before="60"/>
        <w:rPr>
          <w:lang w:val="en-US"/>
        </w:rPr>
      </w:pPr>
      <w:r w:rsidRPr="00543C10">
        <w:rPr>
          <w:color w:val="B8963E"/>
          <w:spacing w:val="150"/>
          <w:sz w:val="15"/>
          <w:szCs w:val="15"/>
          <w:lang w:val="en-US"/>
        </w:rPr>
        <w:t xml:space="preserve">ARTICLE 24  </w:t>
      </w:r>
      <w:r w:rsidRPr="00543C10">
        <w:rPr>
          <w:i/>
          <w:iCs/>
          <w:color w:val="7B4F2E"/>
          <w:sz w:val="15"/>
          <w:szCs w:val="15"/>
          <w:lang w:val="en-US"/>
        </w:rPr>
        <w:t xml:space="preserve">  [US 22nd Amendment · Swiss rotation model]</w:t>
      </w:r>
    </w:p>
    <w:p w14:paraId="623B0F9E" w14:textId="77777777" w:rsidR="00CD17BA" w:rsidRPr="00543C10" w:rsidRDefault="005B496E">
      <w:pPr>
        <w:pBdr>
          <w:bottom w:val="single" w:sz="4" w:space="0" w:color="B8963E"/>
        </w:pBdr>
        <w:spacing w:after="40"/>
        <w:rPr>
          <w:lang w:val="en-US"/>
        </w:rPr>
      </w:pPr>
      <w:r w:rsidRPr="00543C10">
        <w:rPr>
          <w:b/>
          <w:bCs/>
          <w:sz w:val="28"/>
          <w:szCs w:val="28"/>
          <w:lang w:val="en-US"/>
        </w:rPr>
        <w:t>Term Limits</w:t>
      </w:r>
    </w:p>
    <w:p w14:paraId="623B0F9F" w14:textId="77777777" w:rsidR="00CD17BA" w:rsidRPr="00543C10" w:rsidRDefault="00CD17BA">
      <w:pPr>
        <w:spacing w:after="40"/>
        <w:rPr>
          <w:lang w:val="en-US"/>
        </w:rPr>
      </w:pPr>
    </w:p>
    <w:p w14:paraId="623B0FA0" w14:textId="77777777" w:rsidR="00CD17BA" w:rsidRPr="00543C10" w:rsidRDefault="005B496E">
      <w:pPr>
        <w:spacing w:after="140"/>
        <w:ind w:left="440" w:hanging="440"/>
        <w:jc w:val="both"/>
        <w:rPr>
          <w:lang w:val="en-US"/>
        </w:rPr>
      </w:pPr>
      <w:r w:rsidRPr="00543C10">
        <w:rPr>
          <w:b/>
          <w:bCs/>
          <w:color w:val="B8963E"/>
          <w:sz w:val="22"/>
          <w:szCs w:val="22"/>
          <w:lang w:val="en-US"/>
        </w:rPr>
        <w:lastRenderedPageBreak/>
        <w:t xml:space="preserve">1.  </w:t>
      </w:r>
      <w:r w:rsidRPr="00543C10">
        <w:rPr>
          <w:sz w:val="22"/>
          <w:szCs w:val="22"/>
          <w:lang w:val="en-US"/>
        </w:rPr>
        <w:t>No person shall hold any elected or appointed office of the Virtuous Democracy for more than eight consecutive years. Power that cannot be removed by peaceful means will eventually be removed by other means.</w:t>
      </w:r>
    </w:p>
    <w:p w14:paraId="623B0FA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Term limits apply without exception to legislative, executive, and judicial offices. There are no careers in government — only service.</w:t>
      </w:r>
    </w:p>
    <w:p w14:paraId="623B0FA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Any act by an official to extend their own term beyond constitutional limits is an act of usurpation and renders the official immediately removed from office and subject to prosecution.</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A4"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A3" w14:textId="77777777" w:rsidR="00CD17BA" w:rsidRPr="00543C10" w:rsidRDefault="005B496E">
            <w:pPr>
              <w:rPr>
                <w:lang w:val="en-US"/>
              </w:rPr>
            </w:pPr>
            <w:r w:rsidRPr="00543C10">
              <w:rPr>
                <w:i/>
                <w:iCs/>
                <w:color w:val="7B4F2E"/>
                <w:sz w:val="19"/>
                <w:szCs w:val="19"/>
                <w:lang w:val="en-US"/>
              </w:rPr>
              <w:t>The US Twenty-Second Amendment (presidential term limits) and the Swiss model of rotating collective executive presidency both converge with the Philosophy of Virtues' recognition that the permanent occupation of power is the structural precondition of tyranny.</w:t>
            </w:r>
          </w:p>
        </w:tc>
      </w:tr>
    </w:tbl>
    <w:p w14:paraId="623B0FA5" w14:textId="77777777" w:rsidR="00CD17BA" w:rsidRPr="00543C10" w:rsidRDefault="00CD17BA">
      <w:pPr>
        <w:spacing w:after="120"/>
        <w:rPr>
          <w:lang w:val="en-US"/>
        </w:rPr>
      </w:pPr>
    </w:p>
    <w:p w14:paraId="623B0FA6" w14:textId="77777777" w:rsidR="00CD17BA" w:rsidRPr="00543C10" w:rsidRDefault="005B496E">
      <w:pPr>
        <w:spacing w:after="20"/>
        <w:rPr>
          <w:lang w:val="en-US"/>
        </w:rPr>
      </w:pPr>
      <w:r w:rsidRPr="00543C10">
        <w:rPr>
          <w:color w:val="B8963E"/>
          <w:sz w:val="14"/>
          <w:szCs w:val="14"/>
          <w:lang w:val="en-US"/>
        </w:rPr>
        <w:t>·  ·  ·</w:t>
      </w:r>
    </w:p>
    <w:p w14:paraId="623B0FA7" w14:textId="77777777" w:rsidR="00CD17BA" w:rsidRPr="00543C10" w:rsidRDefault="005B496E">
      <w:pPr>
        <w:spacing w:before="60"/>
        <w:rPr>
          <w:lang w:val="en-US"/>
        </w:rPr>
      </w:pPr>
      <w:r w:rsidRPr="00543C10">
        <w:rPr>
          <w:color w:val="B8963E"/>
          <w:spacing w:val="150"/>
          <w:sz w:val="15"/>
          <w:szCs w:val="15"/>
          <w:lang w:val="en-US"/>
        </w:rPr>
        <w:t xml:space="preserve">ARTICLE 25  </w:t>
      </w:r>
    </w:p>
    <w:p w14:paraId="623B0FA8" w14:textId="77777777" w:rsidR="00CD17BA" w:rsidRPr="00543C10" w:rsidRDefault="005B496E">
      <w:pPr>
        <w:pBdr>
          <w:bottom w:val="single" w:sz="4" w:space="0" w:color="B8963E"/>
        </w:pBdr>
        <w:spacing w:after="40"/>
        <w:rPr>
          <w:lang w:val="en-US"/>
        </w:rPr>
      </w:pPr>
      <w:r w:rsidRPr="00543C10">
        <w:rPr>
          <w:b/>
          <w:bCs/>
          <w:sz w:val="28"/>
          <w:szCs w:val="28"/>
          <w:lang w:val="en-US"/>
        </w:rPr>
        <w:t>Personal Accountability</w:t>
      </w:r>
    </w:p>
    <w:p w14:paraId="623B0FA9" w14:textId="77777777" w:rsidR="00CD17BA" w:rsidRPr="00543C10" w:rsidRDefault="00CD17BA">
      <w:pPr>
        <w:spacing w:after="40"/>
        <w:rPr>
          <w:lang w:val="en-US"/>
        </w:rPr>
      </w:pPr>
    </w:p>
    <w:p w14:paraId="623B0FAA"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Every public act — every law, every executive order, every judicial decision, every administrative regulation — shall be signed by the individual who authorized it and shall be public from the moment of its issuance.</w:t>
      </w:r>
    </w:p>
    <w:p w14:paraId="623B0FAB"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No official of the Virtuous Democracy shall be immune from personal legal accountability for harm caused to citizens by their official acts. Institutional immunity is the mechanism by which power protects itself from justice.</w:t>
      </w:r>
    </w:p>
    <w:p w14:paraId="623B0FAC"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State is never responsible — the person is always responsible. This principle applies to every level of the public hierarchy, from the highest office to the most junior administrator.</w:t>
      </w:r>
    </w:p>
    <w:p w14:paraId="623B0FAD" w14:textId="77777777" w:rsidR="00CD17BA" w:rsidRPr="00543C10" w:rsidRDefault="00CD17BA">
      <w:pPr>
        <w:spacing w:after="120"/>
        <w:rPr>
          <w:lang w:val="en-US"/>
        </w:rPr>
      </w:pPr>
    </w:p>
    <w:p w14:paraId="623B0FAE" w14:textId="77777777" w:rsidR="00CD17BA" w:rsidRPr="00543C10" w:rsidRDefault="005B496E">
      <w:pPr>
        <w:spacing w:after="20"/>
        <w:rPr>
          <w:lang w:val="en-US"/>
        </w:rPr>
      </w:pPr>
      <w:r w:rsidRPr="00543C10">
        <w:rPr>
          <w:color w:val="B8963E"/>
          <w:sz w:val="14"/>
          <w:szCs w:val="14"/>
          <w:lang w:val="en-US"/>
        </w:rPr>
        <w:t>·  ·  ·</w:t>
      </w:r>
    </w:p>
    <w:p w14:paraId="623B0FAF" w14:textId="77777777" w:rsidR="00CD17BA" w:rsidRPr="00543C10" w:rsidRDefault="005B496E">
      <w:pPr>
        <w:spacing w:before="60"/>
        <w:rPr>
          <w:lang w:val="en-US"/>
        </w:rPr>
      </w:pPr>
      <w:r w:rsidRPr="00543C10">
        <w:rPr>
          <w:color w:val="B8963E"/>
          <w:spacing w:val="150"/>
          <w:sz w:val="15"/>
          <w:szCs w:val="15"/>
          <w:lang w:val="en-US"/>
        </w:rPr>
        <w:t xml:space="preserve">ARTICLE 26  </w:t>
      </w:r>
    </w:p>
    <w:p w14:paraId="623B0FB0" w14:textId="77777777" w:rsidR="00CD17BA" w:rsidRPr="00543C10" w:rsidRDefault="005B496E">
      <w:pPr>
        <w:pBdr>
          <w:bottom w:val="single" w:sz="4" w:space="0" w:color="B8963E"/>
        </w:pBdr>
        <w:spacing w:after="40"/>
        <w:rPr>
          <w:lang w:val="en-US"/>
        </w:rPr>
      </w:pPr>
      <w:r w:rsidRPr="00543C10">
        <w:rPr>
          <w:b/>
          <w:bCs/>
          <w:sz w:val="28"/>
          <w:szCs w:val="28"/>
          <w:lang w:val="en-US"/>
        </w:rPr>
        <w:t>The Prohibition of State Monopoly</w:t>
      </w:r>
    </w:p>
    <w:p w14:paraId="623B0FB1" w14:textId="77777777" w:rsidR="00CD17BA" w:rsidRPr="00543C10" w:rsidRDefault="00CD17BA">
      <w:pPr>
        <w:spacing w:after="40"/>
        <w:rPr>
          <w:lang w:val="en-US"/>
        </w:rPr>
      </w:pPr>
    </w:p>
    <w:p w14:paraId="623B0FB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The State shall not create, maintain, or protect monopolies in any sector of public life, including but not limited to education, media, communications, currency, energy, health, and information.</w:t>
      </w:r>
    </w:p>
    <w:p w14:paraId="623B0FB3"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Plurality and competition are constitutional goods. Their suppression — whether by the State or by private interests operating under State protection — is a constitutional offense.</w:t>
      </w:r>
    </w:p>
    <w:p w14:paraId="623B0FB4"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 xml:space="preserve">The </w:t>
      </w:r>
      <w:proofErr w:type="spellStart"/>
      <w:r w:rsidRPr="00543C10">
        <w:rPr>
          <w:sz w:val="22"/>
          <w:szCs w:val="22"/>
          <w:lang w:val="en-US"/>
        </w:rPr>
        <w:t>decentralisation</w:t>
      </w:r>
      <w:proofErr w:type="spellEnd"/>
      <w:r w:rsidRPr="00543C10">
        <w:rPr>
          <w:sz w:val="22"/>
          <w:szCs w:val="22"/>
          <w:lang w:val="en-US"/>
        </w:rPr>
        <w:t xml:space="preserve"> of information is a structural requirement of the Virtuous Democracy. No entity — public or private — shall exercise control over the principal channels through which citizens communicate, inform themselves, or organize.</w:t>
      </w:r>
    </w:p>
    <w:p w14:paraId="623B0FB5" w14:textId="77777777" w:rsidR="00CD17BA" w:rsidRPr="00543C10" w:rsidRDefault="00CD17BA">
      <w:pPr>
        <w:spacing w:after="120"/>
        <w:rPr>
          <w:lang w:val="en-US"/>
        </w:rPr>
      </w:pPr>
    </w:p>
    <w:p w14:paraId="623B0FB6" w14:textId="77777777" w:rsidR="00CD17BA" w:rsidRPr="00543C10" w:rsidRDefault="005B496E">
      <w:pPr>
        <w:spacing w:after="20"/>
        <w:rPr>
          <w:lang w:val="en-US"/>
        </w:rPr>
      </w:pPr>
      <w:r w:rsidRPr="00543C10">
        <w:rPr>
          <w:color w:val="B8963E"/>
          <w:sz w:val="14"/>
          <w:szCs w:val="14"/>
          <w:lang w:val="en-US"/>
        </w:rPr>
        <w:t>·  ·  ·</w:t>
      </w:r>
    </w:p>
    <w:p w14:paraId="623B0FB7" w14:textId="77777777" w:rsidR="00CD17BA" w:rsidRPr="00543C10" w:rsidRDefault="005B496E">
      <w:pPr>
        <w:spacing w:before="60"/>
        <w:rPr>
          <w:lang w:val="en-US"/>
        </w:rPr>
      </w:pPr>
      <w:r w:rsidRPr="00543C10">
        <w:rPr>
          <w:color w:val="B8963E"/>
          <w:spacing w:val="150"/>
          <w:sz w:val="15"/>
          <w:szCs w:val="15"/>
          <w:lang w:val="en-US"/>
        </w:rPr>
        <w:t xml:space="preserve">ARTICLE 27  </w:t>
      </w:r>
    </w:p>
    <w:p w14:paraId="623B0FB8" w14:textId="77777777" w:rsidR="00CD17BA" w:rsidRPr="00543C10" w:rsidRDefault="005B496E">
      <w:pPr>
        <w:pBdr>
          <w:bottom w:val="single" w:sz="4" w:space="0" w:color="B8963E"/>
        </w:pBdr>
        <w:spacing w:after="40"/>
        <w:rPr>
          <w:lang w:val="en-US"/>
        </w:rPr>
      </w:pPr>
      <w:r w:rsidRPr="00543C10">
        <w:rPr>
          <w:b/>
          <w:bCs/>
          <w:sz w:val="28"/>
          <w:szCs w:val="28"/>
          <w:lang w:val="en-US"/>
        </w:rPr>
        <w:t>The Ideologically Corrupt Judge — Definition, Prosecution, and Penalties</w:t>
      </w:r>
    </w:p>
    <w:p w14:paraId="623B0FB9" w14:textId="77777777" w:rsidR="00CD17BA" w:rsidRPr="00543C10" w:rsidRDefault="00CD17BA">
      <w:pPr>
        <w:spacing w:after="40"/>
        <w:rPr>
          <w:lang w:val="en-US"/>
        </w:rPr>
      </w:pPr>
    </w:p>
    <w:p w14:paraId="623B0FBA" w14:textId="77777777" w:rsidR="00CD17BA" w:rsidRPr="00543C10" w:rsidRDefault="005B496E">
      <w:pPr>
        <w:spacing w:after="160"/>
        <w:jc w:val="both"/>
        <w:rPr>
          <w:lang w:val="en-US"/>
        </w:rPr>
      </w:pPr>
      <w:r w:rsidRPr="00543C10">
        <w:rPr>
          <w:sz w:val="22"/>
          <w:szCs w:val="22"/>
          <w:lang w:val="en-US"/>
        </w:rPr>
        <w:t xml:space="preserve">The judge who substitutes personal ideology for the law, who uses the bench to advance a political program rather than to render justice, who systematically interprets the law so as to restrict the freedom of citizens in the service of power — this judge is not merely incompetent. They are the most dangerous species of public enemy: one who commits their crimes in the name of justice itself. This is </w:t>
      </w:r>
      <w:proofErr w:type="spellStart"/>
      <w:r w:rsidRPr="00543C10">
        <w:rPr>
          <w:sz w:val="22"/>
          <w:szCs w:val="22"/>
          <w:lang w:val="en-US"/>
        </w:rPr>
        <w:t>Holoviceosis</w:t>
      </w:r>
      <w:proofErr w:type="spellEnd"/>
      <w:r w:rsidRPr="00543C10">
        <w:rPr>
          <w:sz w:val="22"/>
          <w:szCs w:val="22"/>
          <w:lang w:val="en-US"/>
        </w:rPr>
        <w:t xml:space="preserve"> in its judicial form. It shall be named as such, prosecuted as such, and punished as such.</w:t>
      </w:r>
    </w:p>
    <w:p w14:paraId="623B0FBB" w14:textId="77777777" w:rsidR="00CD17BA" w:rsidRPr="00543C10" w:rsidRDefault="005B496E">
      <w:pPr>
        <w:spacing w:after="200"/>
        <w:jc w:val="center"/>
        <w:rPr>
          <w:lang w:val="en-US"/>
        </w:rPr>
      </w:pPr>
      <w:r w:rsidRPr="00543C10">
        <w:rPr>
          <w:b/>
          <w:bCs/>
          <w:i/>
          <w:iCs/>
          <w:color w:val="B8963E"/>
          <w:sz w:val="22"/>
          <w:szCs w:val="22"/>
          <w:lang w:val="en-US"/>
        </w:rPr>
        <w:lastRenderedPageBreak/>
        <w:t>Who has the judiciary has the government. The capture of the court is the silent coup.</w:t>
      </w:r>
    </w:p>
    <w:p w14:paraId="623B0FBC"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 xml:space="preserve">Judicial ideological corruption is defined as: the systematic use of judicial power to advance a political, ideological, or personal agenda; the consistent pattern of ruling against the freedom of citizens in </w:t>
      </w:r>
      <w:proofErr w:type="spellStart"/>
      <w:r w:rsidRPr="00543C10">
        <w:rPr>
          <w:sz w:val="22"/>
          <w:szCs w:val="22"/>
          <w:lang w:val="en-US"/>
        </w:rPr>
        <w:t>favour</w:t>
      </w:r>
      <w:proofErr w:type="spellEnd"/>
      <w:r w:rsidRPr="00543C10">
        <w:rPr>
          <w:sz w:val="22"/>
          <w:szCs w:val="22"/>
          <w:lang w:val="en-US"/>
        </w:rPr>
        <w:t xml:space="preserve"> of state power without sound legal basis; the deliberate misinterpretation of the Constitution to expand the authority of the State beyond its constitutional limits; or any act by a judge that substitutes their personal convictions for the law they were sworn to apply.</w:t>
      </w:r>
    </w:p>
    <w:p w14:paraId="623B0FBD"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The evidence of judicial ideological corruption shall be established by the pattern of decisions, not by the content of any single ruling. A judge whose decisions exhibit a statistically demonstrable systematic bias against the freedom of citizens shall be presumed to have acted corruptly and shall be subject to prosecution under this Article.</w:t>
      </w:r>
    </w:p>
    <w:p w14:paraId="623B0FBE"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Any citizen harmed by a corrupt judicial decision has the right to file a formal complaint before the Virtue Tribunal. The Tribunal shall investigate and, upon finding of probable cause, refer the matter for criminal prosecution before an independent panel of citizen jurors — no judge shall try another judge.</w:t>
      </w:r>
    </w:p>
    <w:p w14:paraId="623B0FBF"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Upon conviction of judicial ideological corruption, the following penalties shall apply without discretion and without reduction:</w:t>
      </w:r>
    </w:p>
    <w:p w14:paraId="623B0FC0"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4.a.  </w:t>
      </w:r>
      <w:r w:rsidRPr="00543C10">
        <w:rPr>
          <w:sz w:val="21"/>
          <w:szCs w:val="21"/>
          <w:lang w:val="en-US"/>
        </w:rPr>
        <w:t>Immediate and permanent removal from the bench, with forfeiture of all pension rights, titles, and judicial honors.</w:t>
      </w:r>
    </w:p>
    <w:p w14:paraId="623B0FC1"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4.b.  </w:t>
      </w:r>
      <w:r w:rsidRPr="00543C10">
        <w:rPr>
          <w:sz w:val="21"/>
          <w:szCs w:val="21"/>
          <w:lang w:val="en-US"/>
        </w:rPr>
        <w:t>Permanent disqualification from holding any public office, appointed position, or advisory role in any branch or body of the Virtuous Democracy, for life.</w:t>
      </w:r>
    </w:p>
    <w:p w14:paraId="623B0FC2"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4.c.  </w:t>
      </w:r>
      <w:r w:rsidRPr="00543C10">
        <w:rPr>
          <w:sz w:val="21"/>
          <w:szCs w:val="21"/>
          <w:lang w:val="en-US"/>
        </w:rPr>
        <w:t>Full restitution to every citizen demonstrably harmed by the corrupt decisions, payable from the personal assets of the convicted judge. No public fund shall bear the cost of judicial corruption.</w:t>
      </w:r>
    </w:p>
    <w:p w14:paraId="623B0FC3"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4.d.  </w:t>
      </w:r>
      <w:r w:rsidRPr="00543C10">
        <w:rPr>
          <w:sz w:val="21"/>
          <w:szCs w:val="21"/>
          <w:lang w:val="en-US"/>
        </w:rPr>
        <w:t>Public declaration of the corrupt judge's name, decisions, and sentence, published permanently in the official record of the Virtuous Democracy and accessible to every citizen without restriction.</w:t>
      </w:r>
    </w:p>
    <w:p w14:paraId="623B0FC4"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4.e.  </w:t>
      </w:r>
      <w:r w:rsidRPr="00543C10">
        <w:rPr>
          <w:sz w:val="21"/>
          <w:szCs w:val="21"/>
          <w:lang w:val="en-US"/>
        </w:rPr>
        <w:t>Where the corrupt judicial act was deliberate, premeditated, and caused demonstrable harm to the freedom of citizens at scale — imprisonment of not less than ten years, served without reduction, parole, or amnesty.</w:t>
      </w:r>
    </w:p>
    <w:p w14:paraId="623B0FC5"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4.f.  </w:t>
      </w:r>
      <w:r w:rsidRPr="00543C10">
        <w:rPr>
          <w:sz w:val="21"/>
          <w:szCs w:val="21"/>
          <w:lang w:val="en-US"/>
        </w:rPr>
        <w:t xml:space="preserve">Where the corrupt judicial act was committed in coordination with other officials, political actors, or </w:t>
      </w:r>
      <w:proofErr w:type="spellStart"/>
      <w:r w:rsidRPr="00543C10">
        <w:rPr>
          <w:sz w:val="21"/>
          <w:szCs w:val="21"/>
          <w:lang w:val="en-US"/>
        </w:rPr>
        <w:t>organised</w:t>
      </w:r>
      <w:proofErr w:type="spellEnd"/>
      <w:r w:rsidRPr="00543C10">
        <w:rPr>
          <w:sz w:val="21"/>
          <w:szCs w:val="21"/>
          <w:lang w:val="en-US"/>
        </w:rPr>
        <w:t xml:space="preserve"> interests — constituting judicial conspiracy against the constitutional order — the sentence shall be not less than twenty years, with full confiscation of assets acquired during the period of corruption.</w:t>
      </w:r>
    </w:p>
    <w:p w14:paraId="623B0FC6"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5.  </w:t>
      </w:r>
      <w:r w:rsidRPr="00543C10">
        <w:rPr>
          <w:sz w:val="22"/>
          <w:szCs w:val="22"/>
          <w:lang w:val="en-US"/>
        </w:rPr>
        <w:t>No statute of limitations applies to judicial ideological corruption. The crime against freedom does not expire.</w:t>
      </w:r>
    </w:p>
    <w:p w14:paraId="623B0FC7"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6.  </w:t>
      </w:r>
      <w:r w:rsidRPr="00543C10">
        <w:rPr>
          <w:sz w:val="22"/>
          <w:szCs w:val="22"/>
          <w:lang w:val="en-US"/>
        </w:rPr>
        <w:t xml:space="preserve">The sincere belief of the judge in the correctness of their ideology is not a </w:t>
      </w:r>
      <w:proofErr w:type="spellStart"/>
      <w:r w:rsidRPr="00543C10">
        <w:rPr>
          <w:sz w:val="22"/>
          <w:szCs w:val="22"/>
          <w:lang w:val="en-US"/>
        </w:rPr>
        <w:t>defence</w:t>
      </w:r>
      <w:proofErr w:type="spellEnd"/>
      <w:r w:rsidRPr="00543C10">
        <w:rPr>
          <w:sz w:val="22"/>
          <w:szCs w:val="22"/>
          <w:lang w:val="en-US"/>
        </w:rPr>
        <w:t>. The question is not the intention of the judge but the effect of their decision on the freedom of the citizen.</w:t>
      </w:r>
    </w:p>
    <w:p w14:paraId="623B0FC8" w14:textId="77777777" w:rsidR="00CD17BA" w:rsidRPr="00543C10" w:rsidRDefault="00CD17BA">
      <w:pPr>
        <w:spacing w:after="120"/>
        <w:rPr>
          <w:lang w:val="en-US"/>
        </w:rPr>
      </w:pPr>
    </w:p>
    <w:p w14:paraId="623B0FC9" w14:textId="77777777" w:rsidR="00CD17BA" w:rsidRPr="00543C10" w:rsidRDefault="005B496E">
      <w:pPr>
        <w:spacing w:after="20"/>
        <w:rPr>
          <w:lang w:val="en-US"/>
        </w:rPr>
      </w:pPr>
      <w:r w:rsidRPr="00543C10">
        <w:rPr>
          <w:color w:val="B8963E"/>
          <w:sz w:val="14"/>
          <w:szCs w:val="14"/>
          <w:lang w:val="en-US"/>
        </w:rPr>
        <w:t>·  ·  ·</w:t>
      </w:r>
    </w:p>
    <w:p w14:paraId="623B0FCA" w14:textId="77777777" w:rsidR="00CD17BA" w:rsidRPr="00543C10" w:rsidRDefault="005B496E">
      <w:pPr>
        <w:spacing w:before="60"/>
        <w:rPr>
          <w:lang w:val="en-US"/>
        </w:rPr>
      </w:pPr>
      <w:r w:rsidRPr="00543C10">
        <w:rPr>
          <w:color w:val="B8963E"/>
          <w:spacing w:val="150"/>
          <w:sz w:val="15"/>
          <w:szCs w:val="15"/>
          <w:lang w:val="en-US"/>
        </w:rPr>
        <w:t xml:space="preserve">ARTICLE 28  </w:t>
      </w:r>
    </w:p>
    <w:p w14:paraId="623B0FCB" w14:textId="77777777" w:rsidR="00CD17BA" w:rsidRPr="00543C10" w:rsidRDefault="005B496E">
      <w:pPr>
        <w:pBdr>
          <w:bottom w:val="single" w:sz="4" w:space="0" w:color="B8963E"/>
        </w:pBdr>
        <w:spacing w:after="40"/>
        <w:rPr>
          <w:lang w:val="en-US"/>
        </w:rPr>
      </w:pPr>
      <w:r w:rsidRPr="00543C10">
        <w:rPr>
          <w:b/>
          <w:bCs/>
          <w:sz w:val="28"/>
          <w:szCs w:val="28"/>
          <w:lang w:val="en-US"/>
        </w:rPr>
        <w:t>The Corrupt Politician — Definition, Prosecution, and Penalties</w:t>
      </w:r>
    </w:p>
    <w:p w14:paraId="623B0FCC" w14:textId="77777777" w:rsidR="00CD17BA" w:rsidRPr="00543C10" w:rsidRDefault="00CD17BA">
      <w:pPr>
        <w:spacing w:after="40"/>
        <w:rPr>
          <w:lang w:val="en-US"/>
        </w:rPr>
      </w:pPr>
    </w:p>
    <w:p w14:paraId="623B0FCD" w14:textId="77777777" w:rsidR="00CD17BA" w:rsidRPr="00543C10" w:rsidRDefault="005B496E">
      <w:pPr>
        <w:spacing w:after="160"/>
        <w:jc w:val="both"/>
        <w:rPr>
          <w:lang w:val="en-US"/>
        </w:rPr>
      </w:pPr>
      <w:r w:rsidRPr="00543C10">
        <w:rPr>
          <w:sz w:val="22"/>
          <w:szCs w:val="22"/>
          <w:lang w:val="en-US"/>
        </w:rPr>
        <w:t>The politician who was elected to protect the freedom of citizens and who instead uses their mandate to restrict it — who votes for laws they know to be unconstitutional, who accepts payment or advantage to legislate against the people, who uses public office to silence opposition, to enrich allies, or to concentrate power in the hands of the few — this politician has not merely failed in their duty. They have committed the supreme political crime: the betrayal of the citizen who trusted them with their fre</w:t>
      </w:r>
      <w:r w:rsidRPr="00543C10">
        <w:rPr>
          <w:sz w:val="22"/>
          <w:szCs w:val="22"/>
          <w:lang w:val="en-US"/>
        </w:rPr>
        <w:t>edom.</w:t>
      </w:r>
    </w:p>
    <w:p w14:paraId="623B0FCE" w14:textId="77777777" w:rsidR="00CD17BA" w:rsidRPr="00543C10" w:rsidRDefault="005B496E">
      <w:pPr>
        <w:spacing w:after="200"/>
        <w:jc w:val="center"/>
        <w:rPr>
          <w:lang w:val="en-US"/>
        </w:rPr>
      </w:pPr>
      <w:r w:rsidRPr="00543C10">
        <w:rPr>
          <w:b/>
          <w:bCs/>
          <w:i/>
          <w:iCs/>
          <w:color w:val="B8963E"/>
          <w:sz w:val="22"/>
          <w:szCs w:val="22"/>
          <w:lang w:val="en-US"/>
        </w:rPr>
        <w:lastRenderedPageBreak/>
        <w:t>The mandate belongs to the citizen. Its betrayal is not a political failure — it is a crime against every person who cast their vote in trust.</w:t>
      </w:r>
    </w:p>
    <w:p w14:paraId="623B0FCF"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Political corruption against freedom is defined as: the deliberate exercise of legislative, executive, or administrative power in a manner systematically contrary to the freedom of citizens; the acceptance of any benefit in exchange for any official act; the use of public office to suppress political opposition, restrict the free exercise of rights, or persecute citizens on the basis of their lawful opinions; the deliberate enactment of laws known to violate this Constitution; and the use of public resource</w:t>
      </w:r>
      <w:r w:rsidRPr="00543C10">
        <w:rPr>
          <w:sz w:val="22"/>
          <w:szCs w:val="22"/>
          <w:lang w:val="en-US"/>
        </w:rPr>
        <w:t>s to entrench the official's own power.</w:t>
      </w:r>
    </w:p>
    <w:p w14:paraId="623B0FD0"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Ideological corruption — the use of public office to advance a political or ideological program at the systematic expense of citizens' freedom — shall be treated as equivalent in gravity to financial corruption. The currency of corruption is power over others, whether acquired in gold or in conviction.</w:t>
      </w:r>
    </w:p>
    <w:p w14:paraId="623B0FD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 xml:space="preserve">Any citizen may bring a complaint of political corruption before the Virtue Tribunal. The investigation shall be public from the moment of its initiation. No official under investigation may use public funds or their official position in their </w:t>
      </w:r>
      <w:proofErr w:type="spellStart"/>
      <w:r w:rsidRPr="00543C10">
        <w:rPr>
          <w:sz w:val="22"/>
          <w:szCs w:val="22"/>
          <w:lang w:val="en-US"/>
        </w:rPr>
        <w:t>defence</w:t>
      </w:r>
      <w:proofErr w:type="spellEnd"/>
      <w:r w:rsidRPr="00543C10">
        <w:rPr>
          <w:sz w:val="22"/>
          <w:szCs w:val="22"/>
          <w:lang w:val="en-US"/>
        </w:rPr>
        <w:t>.</w:t>
      </w:r>
    </w:p>
    <w:p w14:paraId="623B0FD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Upon conviction, the following penalties shall apply without discretion and without reduction:</w:t>
      </w:r>
    </w:p>
    <w:p w14:paraId="623B0FD3"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4.a.  </w:t>
      </w:r>
      <w:r w:rsidRPr="00543C10">
        <w:rPr>
          <w:sz w:val="21"/>
          <w:szCs w:val="21"/>
          <w:lang w:val="en-US"/>
        </w:rPr>
        <w:t>Immediate removal from office, with forfeiture of all emoluments, pension rights, and privileges.</w:t>
      </w:r>
    </w:p>
    <w:p w14:paraId="623B0FD4"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4.b.  </w:t>
      </w:r>
      <w:r w:rsidRPr="00543C10">
        <w:rPr>
          <w:sz w:val="21"/>
          <w:szCs w:val="21"/>
          <w:lang w:val="en-US"/>
        </w:rPr>
        <w:t>Permanent disqualification from holding any elected or appointed public office, for life.</w:t>
      </w:r>
    </w:p>
    <w:p w14:paraId="623B0FD5"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4.c.  </w:t>
      </w:r>
      <w:r w:rsidRPr="00543C10">
        <w:rPr>
          <w:sz w:val="21"/>
          <w:szCs w:val="21"/>
          <w:lang w:val="en-US"/>
        </w:rPr>
        <w:t>Full restitution of all benefits received as a result of the corrupt act, payable from personal assets.</w:t>
      </w:r>
    </w:p>
    <w:p w14:paraId="623B0FD6"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4.d.  </w:t>
      </w:r>
      <w:r w:rsidRPr="00543C10">
        <w:rPr>
          <w:sz w:val="21"/>
          <w:szCs w:val="21"/>
          <w:lang w:val="en-US"/>
        </w:rPr>
        <w:t>Confiscation of all assets whose acquisition cannot be explained by legitimate income during the period of office.</w:t>
      </w:r>
    </w:p>
    <w:p w14:paraId="623B0FD7"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4.e.  </w:t>
      </w:r>
      <w:r w:rsidRPr="00543C10">
        <w:rPr>
          <w:sz w:val="21"/>
          <w:szCs w:val="21"/>
          <w:lang w:val="en-US"/>
        </w:rPr>
        <w:t>Public and permanent declaration of the convicted politician's name, corrupt acts, and sentence in the official record of the Virtuous Democracy.</w:t>
      </w:r>
    </w:p>
    <w:p w14:paraId="623B0FD8"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4.f.  </w:t>
      </w:r>
      <w:r w:rsidRPr="00543C10">
        <w:rPr>
          <w:sz w:val="21"/>
          <w:szCs w:val="21"/>
          <w:lang w:val="en-US"/>
        </w:rPr>
        <w:t>Where the corrupt act involved the deliberate enactment of laws that stripped citizens of constitutional rights — imprisonment of not less than fifteen years, served without reduction, parole, or amnesty.</w:t>
      </w:r>
    </w:p>
    <w:p w14:paraId="623B0FD9" w14:textId="77777777" w:rsidR="00CD17BA" w:rsidRPr="00543C10" w:rsidRDefault="005B496E">
      <w:pPr>
        <w:spacing w:after="120"/>
        <w:ind w:left="880" w:hanging="440"/>
        <w:jc w:val="both"/>
        <w:rPr>
          <w:lang w:val="en-US"/>
        </w:rPr>
      </w:pPr>
      <w:r w:rsidRPr="00543C10">
        <w:rPr>
          <w:b/>
          <w:bCs/>
          <w:color w:val="B8963E"/>
          <w:sz w:val="21"/>
          <w:szCs w:val="21"/>
          <w:lang w:val="en-US"/>
        </w:rPr>
        <w:t xml:space="preserve">4.g.  </w:t>
      </w:r>
      <w:r w:rsidRPr="00543C10">
        <w:rPr>
          <w:sz w:val="21"/>
          <w:szCs w:val="21"/>
          <w:lang w:val="en-US"/>
        </w:rPr>
        <w:t xml:space="preserve">Where the corrupt act was committed in </w:t>
      </w:r>
      <w:proofErr w:type="spellStart"/>
      <w:r w:rsidRPr="00543C10">
        <w:rPr>
          <w:sz w:val="21"/>
          <w:szCs w:val="21"/>
          <w:lang w:val="en-US"/>
        </w:rPr>
        <w:t>organised</w:t>
      </w:r>
      <w:proofErr w:type="spellEnd"/>
      <w:r w:rsidRPr="00543C10">
        <w:rPr>
          <w:sz w:val="21"/>
          <w:szCs w:val="21"/>
          <w:lang w:val="en-US"/>
        </w:rPr>
        <w:t xml:space="preserve"> conspiracy with other officials, judges, corporate interests, or foreign powers — imprisonment of not less than twenty-five years, with full confiscation of assets and permanent civil death.</w:t>
      </w:r>
    </w:p>
    <w:p w14:paraId="623B0FDA"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5.  </w:t>
      </w:r>
      <w:r w:rsidRPr="00543C10">
        <w:rPr>
          <w:sz w:val="22"/>
          <w:szCs w:val="22"/>
          <w:lang w:val="en-US"/>
        </w:rPr>
        <w:t>It shall be prosecuted by citizen prosecutors selected by lot, independent of the official prosecutorial system. No government institution shall control the prosecution of those who govern.</w:t>
      </w:r>
    </w:p>
    <w:p w14:paraId="623B0FDB"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6.  </w:t>
      </w:r>
      <w:r w:rsidRPr="00543C10">
        <w:rPr>
          <w:sz w:val="22"/>
          <w:szCs w:val="22"/>
          <w:lang w:val="en-US"/>
        </w:rPr>
        <w:t>No pardon, amnesty, or commutation of sentence shall be available to any official convicted under this Article. The people do not pardon those who betrayed them.</w:t>
      </w:r>
    </w:p>
    <w:p w14:paraId="623B0FDC"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7.  </w:t>
      </w:r>
      <w:r w:rsidRPr="00543C10">
        <w:rPr>
          <w:sz w:val="22"/>
          <w:szCs w:val="22"/>
          <w:lang w:val="en-US"/>
        </w:rPr>
        <w:t>No statute of limitations applies to crimes against freedom committed in public office.</w:t>
      </w:r>
    </w:p>
    <w:p w14:paraId="623B0FDD" w14:textId="77777777" w:rsidR="00CD17BA" w:rsidRPr="00543C10" w:rsidRDefault="00CD17BA">
      <w:pPr>
        <w:spacing w:after="120"/>
        <w:rPr>
          <w:lang w:val="en-US"/>
        </w:rPr>
      </w:pPr>
    </w:p>
    <w:p w14:paraId="623B0FDE" w14:textId="77777777" w:rsidR="00CD17BA" w:rsidRPr="00543C10" w:rsidRDefault="005B496E">
      <w:pPr>
        <w:spacing w:after="20"/>
        <w:rPr>
          <w:lang w:val="en-US"/>
        </w:rPr>
      </w:pPr>
      <w:r w:rsidRPr="00543C10">
        <w:rPr>
          <w:color w:val="B8963E"/>
          <w:sz w:val="14"/>
          <w:szCs w:val="14"/>
          <w:lang w:val="en-US"/>
        </w:rPr>
        <w:t>·  ·  ·</w:t>
      </w:r>
    </w:p>
    <w:p w14:paraId="623B0FDF" w14:textId="77777777" w:rsidR="00CD17BA" w:rsidRPr="00543C10" w:rsidRDefault="005B496E">
      <w:pPr>
        <w:spacing w:before="60"/>
        <w:rPr>
          <w:lang w:val="en-US"/>
        </w:rPr>
      </w:pPr>
      <w:r w:rsidRPr="00543C10">
        <w:rPr>
          <w:color w:val="B8963E"/>
          <w:spacing w:val="150"/>
          <w:sz w:val="15"/>
          <w:szCs w:val="15"/>
          <w:lang w:val="en-US"/>
        </w:rPr>
        <w:t xml:space="preserve">ARTICLE 29  </w:t>
      </w:r>
      <w:r w:rsidRPr="00543C10">
        <w:rPr>
          <w:i/>
          <w:iCs/>
          <w:color w:val="7B4F2E"/>
          <w:sz w:val="15"/>
          <w:szCs w:val="15"/>
          <w:lang w:val="en-US"/>
        </w:rPr>
        <w:t xml:space="preserve">  [US Declaration of Independence — perfect convergence]</w:t>
      </w:r>
    </w:p>
    <w:p w14:paraId="623B0FE0" w14:textId="77777777" w:rsidR="00CD17BA" w:rsidRPr="00543C10" w:rsidRDefault="005B496E">
      <w:pPr>
        <w:pBdr>
          <w:bottom w:val="single" w:sz="4" w:space="0" w:color="B8963E"/>
        </w:pBdr>
        <w:spacing w:after="40"/>
        <w:rPr>
          <w:lang w:val="en-US"/>
        </w:rPr>
      </w:pPr>
      <w:r w:rsidRPr="00543C10">
        <w:rPr>
          <w:b/>
          <w:bCs/>
          <w:sz w:val="28"/>
          <w:szCs w:val="28"/>
          <w:lang w:val="en-US"/>
        </w:rPr>
        <w:t>The Right of Resistance</w:t>
      </w:r>
    </w:p>
    <w:p w14:paraId="623B0FE1" w14:textId="77777777" w:rsidR="00CD17BA" w:rsidRPr="00543C10" w:rsidRDefault="00CD17BA">
      <w:pPr>
        <w:spacing w:after="40"/>
        <w:rPr>
          <w:lang w:val="en-US"/>
        </w:rPr>
      </w:pPr>
    </w:p>
    <w:p w14:paraId="623B0FE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When the government of the Virtuous Democracy violates this Constitution in a sustained and systematic manner — suppressing the Freedom of citizens, usurping powers not granted, or dismantling the anti-tyranny mechanisms of this Title — the citizens retain the right of resistance.</w:t>
      </w:r>
      <w:r w:rsidRPr="00543C10">
        <w:rPr>
          <w:i/>
          <w:iCs/>
          <w:color w:val="7B4F2E"/>
          <w:sz w:val="18"/>
          <w:szCs w:val="18"/>
          <w:lang w:val="en-US"/>
        </w:rPr>
        <w:t xml:space="preserve">  [US Declaration of Independence]</w:t>
      </w:r>
    </w:p>
    <w:p w14:paraId="623B0FE3"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 xml:space="preserve">The right of resistance is the ultimate expression of the Virtue of Protection. It is not a </w:t>
      </w:r>
      <w:proofErr w:type="spellStart"/>
      <w:r w:rsidRPr="00543C10">
        <w:rPr>
          <w:sz w:val="22"/>
          <w:szCs w:val="22"/>
          <w:lang w:val="en-US"/>
        </w:rPr>
        <w:t>licence</w:t>
      </w:r>
      <w:proofErr w:type="spellEnd"/>
      <w:r w:rsidRPr="00543C10">
        <w:rPr>
          <w:sz w:val="22"/>
          <w:szCs w:val="22"/>
          <w:lang w:val="en-US"/>
        </w:rPr>
        <w:t xml:space="preserve"> for disorder but the constitutional recognition that a government that has abandoned its constitutional purpose has lost its constitutional legitimacy.</w:t>
      </w:r>
    </w:p>
    <w:p w14:paraId="623B0FE4" w14:textId="77777777" w:rsidR="00CD17BA" w:rsidRPr="00543C10" w:rsidRDefault="005B496E">
      <w:pPr>
        <w:spacing w:after="140"/>
        <w:ind w:left="440" w:hanging="440"/>
        <w:jc w:val="both"/>
        <w:rPr>
          <w:lang w:val="en-US"/>
        </w:rPr>
      </w:pPr>
      <w:r w:rsidRPr="00543C10">
        <w:rPr>
          <w:b/>
          <w:bCs/>
          <w:color w:val="B8963E"/>
          <w:sz w:val="22"/>
          <w:szCs w:val="22"/>
          <w:lang w:val="en-US"/>
        </w:rPr>
        <w:lastRenderedPageBreak/>
        <w:t xml:space="preserve">3.  </w:t>
      </w:r>
      <w:r w:rsidRPr="00543C10">
        <w:rPr>
          <w:sz w:val="22"/>
          <w:szCs w:val="22"/>
          <w:lang w:val="en-US"/>
        </w:rPr>
        <w:t>This right is not granted by this Constitution — it precedes it. This Constitution recognizes what is already true: a free people is never permanently disarmed, either of weapons or of the will to use them in defense of their freedom.</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0FE6"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0FE5" w14:textId="77777777" w:rsidR="00CD17BA" w:rsidRPr="00543C10" w:rsidRDefault="005B496E">
            <w:pPr>
              <w:rPr>
                <w:lang w:val="en-US"/>
              </w:rPr>
            </w:pPr>
            <w:r w:rsidRPr="00543C10">
              <w:rPr>
                <w:i/>
                <w:iCs/>
                <w:color w:val="7B4F2E"/>
                <w:sz w:val="19"/>
                <w:szCs w:val="19"/>
                <w:lang w:val="en-US"/>
              </w:rPr>
              <w:t>The US Declaration of Independence — 'whenever any Form of Government becomes destructive of these ends, it is the Right of the People to alter or to abolish it' — converges precisely with the Philosophy of Virtues' recognition that the Virtue of Protection is the ultimate guarantor of all other virtues. The right of resistance is not a radical addition; it is the logical terminus of every constitutional guarantee.</w:t>
            </w:r>
          </w:p>
        </w:tc>
      </w:tr>
    </w:tbl>
    <w:p w14:paraId="623B0FE7" w14:textId="77777777" w:rsidR="00CD17BA" w:rsidRPr="00543C10" w:rsidRDefault="005B496E">
      <w:pPr>
        <w:rPr>
          <w:lang w:val="en-US"/>
        </w:rPr>
      </w:pPr>
      <w:r w:rsidRPr="00543C10">
        <w:rPr>
          <w:lang w:val="en-US"/>
        </w:rPr>
        <w:br w:type="page"/>
      </w:r>
    </w:p>
    <w:p w14:paraId="623B0FE8" w14:textId="77777777" w:rsidR="00CD17BA" w:rsidRPr="00543C10" w:rsidRDefault="005B496E">
      <w:pPr>
        <w:rPr>
          <w:lang w:val="en-US"/>
        </w:rPr>
      </w:pPr>
      <w:r w:rsidRPr="00543C10">
        <w:rPr>
          <w:lang w:val="en-US"/>
        </w:rPr>
        <w:lastRenderedPageBreak/>
        <w:br w:type="page"/>
      </w:r>
    </w:p>
    <w:p w14:paraId="623B0FE9" w14:textId="77777777" w:rsidR="00CD17BA" w:rsidRPr="00543C10" w:rsidRDefault="00CD17BA">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7BA" w:rsidRPr="00543C10" w14:paraId="623B0FED"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40" w:type="dxa"/>
              <w:left w:w="480" w:type="dxa"/>
              <w:bottom w:w="440" w:type="dxa"/>
              <w:right w:w="480" w:type="dxa"/>
            </w:tcMar>
          </w:tcPr>
          <w:p w14:paraId="623B0FEA" w14:textId="77777777" w:rsidR="00CD17BA" w:rsidRPr="00543C10" w:rsidRDefault="005B496E">
            <w:pPr>
              <w:spacing w:after="80"/>
              <w:jc w:val="center"/>
              <w:rPr>
                <w:lang w:val="en-US"/>
              </w:rPr>
            </w:pPr>
            <w:r w:rsidRPr="00543C10">
              <w:rPr>
                <w:color w:val="B8963E"/>
                <w:spacing w:val="400"/>
                <w:sz w:val="17"/>
                <w:szCs w:val="17"/>
                <w:lang w:val="en-US"/>
              </w:rPr>
              <w:t>TITLE VI</w:t>
            </w:r>
          </w:p>
          <w:p w14:paraId="623B0FEB" w14:textId="77777777" w:rsidR="00CD17BA" w:rsidRPr="00543C10" w:rsidRDefault="005B496E">
            <w:pPr>
              <w:spacing w:after="60"/>
              <w:jc w:val="center"/>
              <w:rPr>
                <w:lang w:val="en-US"/>
              </w:rPr>
            </w:pPr>
            <w:r w:rsidRPr="00543C10">
              <w:rPr>
                <w:b/>
                <w:bCs/>
                <w:color w:val="FFFFFF"/>
                <w:sz w:val="46"/>
                <w:szCs w:val="46"/>
                <w:lang w:val="en-US"/>
              </w:rPr>
              <w:t>The Defense Against</w:t>
            </w:r>
          </w:p>
          <w:p w14:paraId="623B0FEC" w14:textId="77777777" w:rsidR="00CD17BA" w:rsidRPr="00543C10" w:rsidRDefault="005B496E">
            <w:pPr>
              <w:spacing w:before="40"/>
              <w:jc w:val="center"/>
              <w:rPr>
                <w:lang w:val="en-US"/>
              </w:rPr>
            </w:pPr>
            <w:proofErr w:type="spellStart"/>
            <w:r w:rsidRPr="00543C10">
              <w:rPr>
                <w:i/>
                <w:iCs/>
                <w:color w:val="D4AF70"/>
                <w:sz w:val="22"/>
                <w:szCs w:val="22"/>
                <w:lang w:val="en-US"/>
              </w:rPr>
              <w:t>Holoviceosis</w:t>
            </w:r>
            <w:proofErr w:type="spellEnd"/>
          </w:p>
        </w:tc>
      </w:tr>
    </w:tbl>
    <w:p w14:paraId="623B0FEE" w14:textId="77777777" w:rsidR="00CD17BA" w:rsidRPr="00543C10" w:rsidRDefault="005B496E">
      <w:pPr>
        <w:rPr>
          <w:lang w:val="en-US"/>
        </w:rPr>
      </w:pPr>
      <w:r w:rsidRPr="00543C10">
        <w:rPr>
          <w:lang w:val="en-US"/>
        </w:rPr>
        <w:br w:type="page"/>
      </w:r>
    </w:p>
    <w:p w14:paraId="623B0FEF" w14:textId="77777777" w:rsidR="00CD17BA" w:rsidRPr="00543C10" w:rsidRDefault="005B496E">
      <w:pPr>
        <w:spacing w:after="40"/>
        <w:jc w:val="center"/>
        <w:rPr>
          <w:lang w:val="en-US"/>
        </w:rPr>
      </w:pPr>
      <w:r w:rsidRPr="00543C10">
        <w:rPr>
          <w:color w:val="B8963E"/>
          <w:spacing w:val="300"/>
          <w:sz w:val="17"/>
          <w:szCs w:val="17"/>
          <w:lang w:val="en-US"/>
        </w:rPr>
        <w:lastRenderedPageBreak/>
        <w:t>TITLE VI</w:t>
      </w:r>
    </w:p>
    <w:p w14:paraId="623B0FF0" w14:textId="77777777" w:rsidR="00CD17BA" w:rsidRPr="00543C10" w:rsidRDefault="005B496E">
      <w:pPr>
        <w:spacing w:after="80"/>
        <w:rPr>
          <w:lang w:val="en-US"/>
        </w:rPr>
      </w:pPr>
      <w:r w:rsidRPr="00543C10">
        <w:rPr>
          <w:b/>
          <w:bCs/>
          <w:sz w:val="34"/>
          <w:szCs w:val="34"/>
          <w:lang w:val="en-US"/>
        </w:rPr>
        <w:t xml:space="preserve">The Defense Against </w:t>
      </w:r>
      <w:proofErr w:type="spellStart"/>
      <w:r w:rsidRPr="00543C10">
        <w:rPr>
          <w:b/>
          <w:bCs/>
          <w:sz w:val="34"/>
          <w:szCs w:val="34"/>
          <w:lang w:val="en-US"/>
        </w:rPr>
        <w:t>Holoviceosis</w:t>
      </w:r>
      <w:proofErr w:type="spellEnd"/>
    </w:p>
    <w:p w14:paraId="623B0FF1" w14:textId="77777777" w:rsidR="00CD17BA" w:rsidRPr="00543C10" w:rsidRDefault="005B496E">
      <w:pPr>
        <w:spacing w:after="160"/>
        <w:jc w:val="both"/>
        <w:rPr>
          <w:lang w:val="en-US"/>
        </w:rPr>
      </w:pPr>
      <w:proofErr w:type="spellStart"/>
      <w:r w:rsidRPr="00543C10">
        <w:rPr>
          <w:sz w:val="22"/>
          <w:szCs w:val="22"/>
          <w:lang w:val="en-US"/>
        </w:rPr>
        <w:t>Holoviceosis</w:t>
      </w:r>
      <w:proofErr w:type="spellEnd"/>
      <w:r w:rsidRPr="00543C10">
        <w:rPr>
          <w:sz w:val="22"/>
          <w:szCs w:val="22"/>
          <w:lang w:val="en-US"/>
        </w:rPr>
        <w:t xml:space="preserve"> is the condition of the death and subjugation of a people through the systematic substitution of virtues by vices, sustained as a structural feature of power, in a process of contradictory coexistence in which good and evil function as co-dependent instruments of the same mechanism. It is the disease of formally free societies — present in nations that have elections, constitutional rights, and free speech protections, but in which the moral vocabulary has been corrupted below the threshold of political vi</w:t>
      </w:r>
      <w:r w:rsidRPr="00543C10">
        <w:rPr>
          <w:sz w:val="22"/>
          <w:szCs w:val="22"/>
          <w:lang w:val="en-US"/>
        </w:rPr>
        <w:t>sibility.</w:t>
      </w:r>
    </w:p>
    <w:p w14:paraId="623B0FF2" w14:textId="77777777" w:rsidR="00CD17BA" w:rsidRPr="00543C10" w:rsidRDefault="005B496E">
      <w:pPr>
        <w:spacing w:after="160"/>
        <w:jc w:val="both"/>
        <w:rPr>
          <w:lang w:val="en-US"/>
        </w:rPr>
      </w:pPr>
      <w:r w:rsidRPr="00543C10">
        <w:rPr>
          <w:sz w:val="22"/>
          <w:szCs w:val="22"/>
          <w:lang w:val="en-US"/>
        </w:rPr>
        <w:t xml:space="preserve">This Title establishes the constitutional provisions by which the Virtuous Democracy identifies, names, and resists </w:t>
      </w:r>
      <w:proofErr w:type="spellStart"/>
      <w:r w:rsidRPr="00543C10">
        <w:rPr>
          <w:sz w:val="22"/>
          <w:szCs w:val="22"/>
          <w:lang w:val="en-US"/>
        </w:rPr>
        <w:t>Holoviceosis</w:t>
      </w:r>
      <w:proofErr w:type="spellEnd"/>
      <w:r w:rsidRPr="00543C10">
        <w:rPr>
          <w:sz w:val="22"/>
          <w:szCs w:val="22"/>
          <w:lang w:val="en-US"/>
        </w:rPr>
        <w:t xml:space="preserve"> — in its three stages of Reverse Ethics, </w:t>
      </w:r>
      <w:proofErr w:type="spellStart"/>
      <w:r w:rsidRPr="00543C10">
        <w:rPr>
          <w:sz w:val="22"/>
          <w:szCs w:val="22"/>
          <w:lang w:val="en-US"/>
        </w:rPr>
        <w:t>Devirtualization</w:t>
      </w:r>
      <w:proofErr w:type="spellEnd"/>
      <w:r w:rsidRPr="00543C10">
        <w:rPr>
          <w:sz w:val="22"/>
          <w:szCs w:val="22"/>
          <w:lang w:val="en-US"/>
        </w:rPr>
        <w:t>, and the terminal state — before it becomes irreversible. Neither the American nor the Swiss constitutions contain any instrument for detecting this process. This Title supplies what they lack.</w:t>
      </w:r>
    </w:p>
    <w:p w14:paraId="623B0FF3" w14:textId="77777777" w:rsidR="00CD17BA" w:rsidRPr="00543C10" w:rsidRDefault="00CD17BA">
      <w:pPr>
        <w:spacing w:after="120"/>
        <w:rPr>
          <w:lang w:val="en-US"/>
        </w:rPr>
      </w:pPr>
    </w:p>
    <w:p w14:paraId="623B0FF4" w14:textId="77777777" w:rsidR="00CD17BA" w:rsidRPr="00543C10" w:rsidRDefault="005B496E">
      <w:pPr>
        <w:spacing w:after="20"/>
        <w:rPr>
          <w:lang w:val="en-US"/>
        </w:rPr>
      </w:pPr>
      <w:r w:rsidRPr="00543C10">
        <w:rPr>
          <w:color w:val="B8963E"/>
          <w:sz w:val="14"/>
          <w:szCs w:val="14"/>
          <w:lang w:val="en-US"/>
        </w:rPr>
        <w:t>·  ·  ·</w:t>
      </w:r>
    </w:p>
    <w:p w14:paraId="623B0FF5" w14:textId="77777777" w:rsidR="00CD17BA" w:rsidRPr="00543C10" w:rsidRDefault="005B496E">
      <w:pPr>
        <w:spacing w:before="60"/>
        <w:rPr>
          <w:lang w:val="en-US"/>
        </w:rPr>
      </w:pPr>
      <w:r w:rsidRPr="00543C10">
        <w:rPr>
          <w:color w:val="B8963E"/>
          <w:spacing w:val="150"/>
          <w:sz w:val="15"/>
          <w:szCs w:val="15"/>
          <w:lang w:val="en-US"/>
        </w:rPr>
        <w:t xml:space="preserve">ARTICLE 30  </w:t>
      </w:r>
    </w:p>
    <w:p w14:paraId="623B0FF6" w14:textId="77777777" w:rsidR="00CD17BA" w:rsidRPr="00543C10" w:rsidRDefault="005B496E">
      <w:pPr>
        <w:pBdr>
          <w:bottom w:val="single" w:sz="4" w:space="0" w:color="B8963E"/>
        </w:pBdr>
        <w:spacing w:after="40"/>
        <w:rPr>
          <w:lang w:val="en-US"/>
        </w:rPr>
      </w:pPr>
      <w:r w:rsidRPr="00543C10">
        <w:rPr>
          <w:b/>
          <w:bCs/>
          <w:sz w:val="28"/>
          <w:szCs w:val="28"/>
          <w:lang w:val="en-US"/>
        </w:rPr>
        <w:t xml:space="preserve">The Recognition of </w:t>
      </w:r>
      <w:proofErr w:type="spellStart"/>
      <w:r w:rsidRPr="00543C10">
        <w:rPr>
          <w:b/>
          <w:bCs/>
          <w:sz w:val="28"/>
          <w:szCs w:val="28"/>
          <w:lang w:val="en-US"/>
        </w:rPr>
        <w:t>Holoviceosis</w:t>
      </w:r>
      <w:proofErr w:type="spellEnd"/>
    </w:p>
    <w:p w14:paraId="623B0FF7" w14:textId="77777777" w:rsidR="00CD17BA" w:rsidRPr="00543C10" w:rsidRDefault="00CD17BA">
      <w:pPr>
        <w:spacing w:after="40"/>
        <w:rPr>
          <w:lang w:val="en-US"/>
        </w:rPr>
      </w:pPr>
    </w:p>
    <w:p w14:paraId="623B0FF8"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 xml:space="preserve">The substitution of virtue by vice through the corruption of moral vocabulary — the naming of freedom as danger, of obedience as virtue, of dissent as harm, of control as care — is the first stage of </w:t>
      </w:r>
      <w:proofErr w:type="spellStart"/>
      <w:r w:rsidRPr="00543C10">
        <w:rPr>
          <w:sz w:val="22"/>
          <w:szCs w:val="22"/>
          <w:lang w:val="en-US"/>
        </w:rPr>
        <w:t>Holoviceosis</w:t>
      </w:r>
      <w:proofErr w:type="spellEnd"/>
      <w:r w:rsidRPr="00543C10">
        <w:rPr>
          <w:sz w:val="22"/>
          <w:szCs w:val="22"/>
          <w:lang w:val="en-US"/>
        </w:rPr>
        <w:t>, called Reverse Ethics. It is a constitutional offense.</w:t>
      </w:r>
    </w:p>
    <w:p w14:paraId="623B0FF9"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 xml:space="preserve">The systematic removal of virtuous content from public institutions — schools, courts, media, families — by deliberate program rather than organic cultural change is the second stage of </w:t>
      </w:r>
      <w:proofErr w:type="spellStart"/>
      <w:r w:rsidRPr="00543C10">
        <w:rPr>
          <w:sz w:val="22"/>
          <w:szCs w:val="22"/>
          <w:lang w:val="en-US"/>
        </w:rPr>
        <w:t>Holoviceosis</w:t>
      </w:r>
      <w:proofErr w:type="spellEnd"/>
      <w:r w:rsidRPr="00543C10">
        <w:rPr>
          <w:sz w:val="22"/>
          <w:szCs w:val="22"/>
          <w:lang w:val="en-US"/>
        </w:rPr>
        <w:t xml:space="preserve">, called </w:t>
      </w:r>
      <w:proofErr w:type="spellStart"/>
      <w:r w:rsidRPr="00543C10">
        <w:rPr>
          <w:sz w:val="22"/>
          <w:szCs w:val="22"/>
          <w:lang w:val="en-US"/>
        </w:rPr>
        <w:t>Devirtualization</w:t>
      </w:r>
      <w:proofErr w:type="spellEnd"/>
      <w:r w:rsidRPr="00543C10">
        <w:rPr>
          <w:sz w:val="22"/>
          <w:szCs w:val="22"/>
          <w:lang w:val="en-US"/>
        </w:rPr>
        <w:t>. It is a constitutional offense.</w:t>
      </w:r>
    </w:p>
    <w:p w14:paraId="623B0FFA"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 xml:space="preserve">The condition in which a society maintains the formal structures of freedom while operating in practice as a mechanism of subjugation through contradictory coexistence — proclaiming freedom while eliminating it, proclaiming virtue while institutionalizing vice — is </w:t>
      </w:r>
      <w:proofErr w:type="spellStart"/>
      <w:r w:rsidRPr="00543C10">
        <w:rPr>
          <w:sz w:val="22"/>
          <w:szCs w:val="22"/>
          <w:lang w:val="en-US"/>
        </w:rPr>
        <w:t>Holoviceosis</w:t>
      </w:r>
      <w:proofErr w:type="spellEnd"/>
      <w:r w:rsidRPr="00543C10">
        <w:rPr>
          <w:sz w:val="22"/>
          <w:szCs w:val="22"/>
          <w:lang w:val="en-US"/>
        </w:rPr>
        <w:t xml:space="preserve"> in its terminal form. It is the supreme constitutional offense.</w:t>
      </w:r>
    </w:p>
    <w:p w14:paraId="623B0FFB" w14:textId="77777777" w:rsidR="00CD17BA" w:rsidRPr="00543C10" w:rsidRDefault="00CD17BA">
      <w:pPr>
        <w:spacing w:after="120"/>
        <w:rPr>
          <w:lang w:val="en-US"/>
        </w:rPr>
      </w:pPr>
    </w:p>
    <w:p w14:paraId="623B0FFC" w14:textId="77777777" w:rsidR="00CD17BA" w:rsidRPr="00543C10" w:rsidRDefault="005B496E">
      <w:pPr>
        <w:spacing w:after="20"/>
        <w:rPr>
          <w:lang w:val="en-US"/>
        </w:rPr>
      </w:pPr>
      <w:r w:rsidRPr="00543C10">
        <w:rPr>
          <w:color w:val="B8963E"/>
          <w:sz w:val="14"/>
          <w:szCs w:val="14"/>
          <w:lang w:val="en-US"/>
        </w:rPr>
        <w:t>·  ·  ·</w:t>
      </w:r>
    </w:p>
    <w:p w14:paraId="623B0FFD" w14:textId="77777777" w:rsidR="00CD17BA" w:rsidRPr="00543C10" w:rsidRDefault="005B496E">
      <w:pPr>
        <w:spacing w:before="60"/>
        <w:rPr>
          <w:lang w:val="en-US"/>
        </w:rPr>
      </w:pPr>
      <w:r w:rsidRPr="00543C10">
        <w:rPr>
          <w:color w:val="B8963E"/>
          <w:spacing w:val="150"/>
          <w:sz w:val="15"/>
          <w:szCs w:val="15"/>
          <w:lang w:val="en-US"/>
        </w:rPr>
        <w:t xml:space="preserve">ARTICLE 31  </w:t>
      </w:r>
    </w:p>
    <w:p w14:paraId="623B0FFE" w14:textId="77777777" w:rsidR="00CD17BA" w:rsidRPr="00543C10" w:rsidRDefault="005B496E">
      <w:pPr>
        <w:pBdr>
          <w:bottom w:val="single" w:sz="4" w:space="0" w:color="B8963E"/>
        </w:pBdr>
        <w:spacing w:after="40"/>
        <w:rPr>
          <w:lang w:val="en-US"/>
        </w:rPr>
      </w:pPr>
      <w:r w:rsidRPr="00543C10">
        <w:rPr>
          <w:b/>
          <w:bCs/>
          <w:sz w:val="28"/>
          <w:szCs w:val="28"/>
          <w:lang w:val="en-US"/>
        </w:rPr>
        <w:t xml:space="preserve">The </w:t>
      </w:r>
      <w:proofErr w:type="spellStart"/>
      <w:r w:rsidRPr="00543C10">
        <w:rPr>
          <w:b/>
          <w:bCs/>
          <w:sz w:val="28"/>
          <w:szCs w:val="28"/>
          <w:lang w:val="en-US"/>
        </w:rPr>
        <w:t>Freedophobic</w:t>
      </w:r>
      <w:proofErr w:type="spellEnd"/>
      <w:r w:rsidRPr="00543C10">
        <w:rPr>
          <w:b/>
          <w:bCs/>
          <w:sz w:val="28"/>
          <w:szCs w:val="28"/>
          <w:lang w:val="en-US"/>
        </w:rPr>
        <w:t xml:space="preserve"> State</w:t>
      </w:r>
    </w:p>
    <w:p w14:paraId="623B0FFF" w14:textId="77777777" w:rsidR="00CD17BA" w:rsidRPr="00543C10" w:rsidRDefault="00CD17BA">
      <w:pPr>
        <w:spacing w:after="40"/>
        <w:rPr>
          <w:lang w:val="en-US"/>
        </w:rPr>
      </w:pPr>
    </w:p>
    <w:p w14:paraId="623B1000"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 xml:space="preserve">Any government that exhibits a systematic pattern of restricting freedom in the name of freedom, protecting citizens from the exercise of their own rights, or treating the sovereign individual as a subject in need of management has entered the condition of institutional </w:t>
      </w:r>
      <w:proofErr w:type="spellStart"/>
      <w:r w:rsidRPr="00543C10">
        <w:rPr>
          <w:sz w:val="22"/>
          <w:szCs w:val="22"/>
          <w:lang w:val="en-US"/>
        </w:rPr>
        <w:t>Freedophobia</w:t>
      </w:r>
      <w:proofErr w:type="spellEnd"/>
      <w:r w:rsidRPr="00543C10">
        <w:rPr>
          <w:sz w:val="22"/>
          <w:szCs w:val="22"/>
          <w:lang w:val="en-US"/>
        </w:rPr>
        <w:t xml:space="preserve"> and has violated this Constitution.</w:t>
      </w:r>
    </w:p>
    <w:p w14:paraId="623B1001"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 xml:space="preserve">The Virtue Tribunal shall maintain a permanent register of legislative acts that, individually minor, cumulatively constitute a pattern of </w:t>
      </w:r>
      <w:proofErr w:type="spellStart"/>
      <w:r w:rsidRPr="00543C10">
        <w:rPr>
          <w:sz w:val="22"/>
          <w:szCs w:val="22"/>
          <w:lang w:val="en-US"/>
        </w:rPr>
        <w:t>Devirtualization</w:t>
      </w:r>
      <w:proofErr w:type="spellEnd"/>
      <w:r w:rsidRPr="00543C10">
        <w:rPr>
          <w:sz w:val="22"/>
          <w:szCs w:val="22"/>
          <w:lang w:val="en-US"/>
        </w:rPr>
        <w:t>. Any pattern of three or more such acts within a single legislative session shall trigger a constitutional review of the institution responsible.</w:t>
      </w:r>
    </w:p>
    <w:p w14:paraId="623B1002"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 xml:space="preserve">Institutional </w:t>
      </w:r>
      <w:proofErr w:type="spellStart"/>
      <w:r w:rsidRPr="00543C10">
        <w:rPr>
          <w:sz w:val="22"/>
          <w:szCs w:val="22"/>
          <w:lang w:val="en-US"/>
        </w:rPr>
        <w:t>Freedophobia</w:t>
      </w:r>
      <w:proofErr w:type="spellEnd"/>
      <w:r w:rsidRPr="00543C10">
        <w:rPr>
          <w:sz w:val="22"/>
          <w:szCs w:val="22"/>
          <w:lang w:val="en-US"/>
        </w:rPr>
        <w:t xml:space="preserve"> is incurable by the institutions that produce it. It is cured only by the citizens who resist it.</w:t>
      </w:r>
    </w:p>
    <w:p w14:paraId="623B1003" w14:textId="77777777" w:rsidR="00CD17BA" w:rsidRPr="00543C10" w:rsidRDefault="00CD17BA">
      <w:pPr>
        <w:spacing w:after="120"/>
        <w:rPr>
          <w:lang w:val="en-US"/>
        </w:rPr>
      </w:pPr>
    </w:p>
    <w:p w14:paraId="623B1004" w14:textId="77777777" w:rsidR="00CD17BA" w:rsidRPr="00543C10" w:rsidRDefault="005B496E">
      <w:pPr>
        <w:spacing w:after="20"/>
        <w:rPr>
          <w:lang w:val="en-US"/>
        </w:rPr>
      </w:pPr>
      <w:r w:rsidRPr="00543C10">
        <w:rPr>
          <w:color w:val="B8963E"/>
          <w:sz w:val="14"/>
          <w:szCs w:val="14"/>
          <w:lang w:val="en-US"/>
        </w:rPr>
        <w:t>·  ·  ·</w:t>
      </w:r>
    </w:p>
    <w:p w14:paraId="623B1005" w14:textId="77777777" w:rsidR="00CD17BA" w:rsidRPr="00543C10" w:rsidRDefault="005B496E">
      <w:pPr>
        <w:spacing w:before="60"/>
        <w:rPr>
          <w:lang w:val="en-US"/>
        </w:rPr>
      </w:pPr>
      <w:r w:rsidRPr="00543C10">
        <w:rPr>
          <w:color w:val="B8963E"/>
          <w:spacing w:val="150"/>
          <w:sz w:val="15"/>
          <w:szCs w:val="15"/>
          <w:lang w:val="en-US"/>
        </w:rPr>
        <w:t xml:space="preserve">ARTICLE 32  </w:t>
      </w:r>
    </w:p>
    <w:p w14:paraId="623B1006" w14:textId="77777777" w:rsidR="00CD17BA" w:rsidRPr="00543C10" w:rsidRDefault="005B496E">
      <w:pPr>
        <w:pBdr>
          <w:bottom w:val="single" w:sz="4" w:space="0" w:color="B8963E"/>
        </w:pBdr>
        <w:spacing w:after="40"/>
        <w:rPr>
          <w:lang w:val="en-US"/>
        </w:rPr>
      </w:pPr>
      <w:r w:rsidRPr="00543C10">
        <w:rPr>
          <w:b/>
          <w:bCs/>
          <w:sz w:val="28"/>
          <w:szCs w:val="28"/>
          <w:lang w:val="en-US"/>
        </w:rPr>
        <w:t>The Virtuous Commitments</w:t>
      </w:r>
    </w:p>
    <w:p w14:paraId="623B1007" w14:textId="77777777" w:rsidR="00CD17BA" w:rsidRPr="00543C10" w:rsidRDefault="00CD17BA">
      <w:pPr>
        <w:spacing w:after="40"/>
        <w:rPr>
          <w:lang w:val="en-US"/>
        </w:rPr>
      </w:pPr>
    </w:p>
    <w:p w14:paraId="623B1008" w14:textId="77777777" w:rsidR="00CD17BA" w:rsidRPr="00543C10" w:rsidRDefault="005B496E">
      <w:pPr>
        <w:spacing w:after="140"/>
        <w:ind w:left="440" w:hanging="440"/>
        <w:jc w:val="both"/>
        <w:rPr>
          <w:lang w:val="en-US"/>
        </w:rPr>
      </w:pPr>
      <w:r w:rsidRPr="00543C10">
        <w:rPr>
          <w:b/>
          <w:bCs/>
          <w:color w:val="B8963E"/>
          <w:sz w:val="22"/>
          <w:szCs w:val="22"/>
          <w:lang w:val="en-US"/>
        </w:rPr>
        <w:lastRenderedPageBreak/>
        <w:t xml:space="preserve">1.  </w:t>
      </w:r>
      <w:r w:rsidRPr="00543C10">
        <w:rPr>
          <w:sz w:val="22"/>
          <w:szCs w:val="22"/>
          <w:lang w:val="en-US"/>
        </w:rPr>
        <w:t>The defense of the Virtuous Democracy is not the sole responsibility of its institutions. It is the permanent, active obligation of every virtuous citizen.</w:t>
      </w:r>
    </w:p>
    <w:p w14:paraId="623B1009"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 xml:space="preserve">Virtuous Commitments are the long-term strategic investments by which citizens occupy, influence, and purify the institutions of public life: courts, schools, media, political parties, cultural bodies. The progressive occupation of these institutions by virtuous citizens is the only durable guarantee against </w:t>
      </w:r>
      <w:proofErr w:type="spellStart"/>
      <w:r w:rsidRPr="00543C10">
        <w:rPr>
          <w:sz w:val="22"/>
          <w:szCs w:val="22"/>
          <w:lang w:val="en-US"/>
        </w:rPr>
        <w:t>Holoviceosis</w:t>
      </w:r>
      <w:proofErr w:type="spellEnd"/>
      <w:r w:rsidRPr="00543C10">
        <w:rPr>
          <w:sz w:val="22"/>
          <w:szCs w:val="22"/>
          <w:lang w:val="en-US"/>
        </w:rPr>
        <w:t>.</w:t>
      </w:r>
    </w:p>
    <w:p w14:paraId="623B100A"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 xml:space="preserve">The Virtuous Democracy teaches its virtues to its children. Education in the Universal Human Virtues — not as dogma, but as the living inheritance of human </w:t>
      </w:r>
      <w:proofErr w:type="spellStart"/>
      <w:r w:rsidRPr="00543C10">
        <w:rPr>
          <w:sz w:val="22"/>
          <w:szCs w:val="22"/>
          <w:lang w:val="en-US"/>
        </w:rPr>
        <w:t>civilisation</w:t>
      </w:r>
      <w:proofErr w:type="spellEnd"/>
      <w:r w:rsidRPr="00543C10">
        <w:rPr>
          <w:sz w:val="22"/>
          <w:szCs w:val="22"/>
          <w:lang w:val="en-US"/>
        </w:rPr>
        <w:t xml:space="preserve"> — is a constitutional obligation of every community within the Virtuous Democracy.</w:t>
      </w:r>
    </w:p>
    <w:p w14:paraId="623B100B" w14:textId="77777777" w:rsidR="00CD17BA" w:rsidRPr="00543C10" w:rsidRDefault="005B496E">
      <w:pPr>
        <w:rPr>
          <w:lang w:val="en-US"/>
        </w:rPr>
      </w:pPr>
      <w:r w:rsidRPr="00543C10">
        <w:rPr>
          <w:lang w:val="en-US"/>
        </w:rPr>
        <w:br w:type="page"/>
      </w:r>
    </w:p>
    <w:p w14:paraId="623B100C" w14:textId="77777777" w:rsidR="00CD17BA" w:rsidRPr="00543C10" w:rsidRDefault="005B496E">
      <w:pPr>
        <w:rPr>
          <w:lang w:val="en-US"/>
        </w:rPr>
      </w:pPr>
      <w:r w:rsidRPr="00543C10">
        <w:rPr>
          <w:lang w:val="en-US"/>
        </w:rPr>
        <w:lastRenderedPageBreak/>
        <w:br w:type="page"/>
      </w:r>
    </w:p>
    <w:p w14:paraId="623B100D" w14:textId="77777777" w:rsidR="00CD17BA" w:rsidRPr="00543C10" w:rsidRDefault="00CD17BA">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7BA" w:rsidRPr="00543C10" w14:paraId="623B1011"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40" w:type="dxa"/>
              <w:left w:w="480" w:type="dxa"/>
              <w:bottom w:w="440" w:type="dxa"/>
              <w:right w:w="480" w:type="dxa"/>
            </w:tcMar>
          </w:tcPr>
          <w:p w14:paraId="623B100E" w14:textId="77777777" w:rsidR="00CD17BA" w:rsidRPr="00543C10" w:rsidRDefault="005B496E">
            <w:pPr>
              <w:spacing w:after="80"/>
              <w:jc w:val="center"/>
              <w:rPr>
                <w:lang w:val="en-US"/>
              </w:rPr>
            </w:pPr>
            <w:r w:rsidRPr="00543C10">
              <w:rPr>
                <w:color w:val="B8963E"/>
                <w:spacing w:val="400"/>
                <w:sz w:val="17"/>
                <w:szCs w:val="17"/>
                <w:lang w:val="en-US"/>
              </w:rPr>
              <w:t>TITLE VII</w:t>
            </w:r>
          </w:p>
          <w:p w14:paraId="623B100F" w14:textId="77777777" w:rsidR="00CD17BA" w:rsidRPr="00543C10" w:rsidRDefault="005B496E">
            <w:pPr>
              <w:spacing w:after="60"/>
              <w:jc w:val="center"/>
              <w:rPr>
                <w:lang w:val="en-US"/>
              </w:rPr>
            </w:pPr>
            <w:r w:rsidRPr="00543C10">
              <w:rPr>
                <w:b/>
                <w:bCs/>
                <w:color w:val="FFFFFF"/>
                <w:sz w:val="46"/>
                <w:szCs w:val="46"/>
                <w:lang w:val="en-US"/>
              </w:rPr>
              <w:t>The Virtuous Era</w:t>
            </w:r>
          </w:p>
          <w:p w14:paraId="623B1010" w14:textId="77777777" w:rsidR="00CD17BA" w:rsidRPr="00543C10" w:rsidRDefault="005B496E">
            <w:pPr>
              <w:spacing w:before="40"/>
              <w:jc w:val="center"/>
              <w:rPr>
                <w:lang w:val="en-US"/>
              </w:rPr>
            </w:pPr>
            <w:r w:rsidRPr="00543C10">
              <w:rPr>
                <w:i/>
                <w:iCs/>
                <w:color w:val="D4AF70"/>
                <w:sz w:val="22"/>
                <w:szCs w:val="22"/>
                <w:lang w:val="en-US"/>
              </w:rPr>
              <w:t>and the World Order</w:t>
            </w:r>
          </w:p>
        </w:tc>
      </w:tr>
    </w:tbl>
    <w:p w14:paraId="623B1012" w14:textId="77777777" w:rsidR="00CD17BA" w:rsidRPr="00543C10" w:rsidRDefault="005B496E">
      <w:pPr>
        <w:rPr>
          <w:lang w:val="en-US"/>
        </w:rPr>
      </w:pPr>
      <w:r w:rsidRPr="00543C10">
        <w:rPr>
          <w:lang w:val="en-US"/>
        </w:rPr>
        <w:br w:type="page"/>
      </w:r>
    </w:p>
    <w:p w14:paraId="623B1013" w14:textId="77777777" w:rsidR="00CD17BA" w:rsidRPr="00543C10" w:rsidRDefault="005B496E">
      <w:pPr>
        <w:spacing w:after="40"/>
        <w:jc w:val="center"/>
        <w:rPr>
          <w:lang w:val="en-US"/>
        </w:rPr>
      </w:pPr>
      <w:r w:rsidRPr="00543C10">
        <w:rPr>
          <w:color w:val="B8963E"/>
          <w:spacing w:val="300"/>
          <w:sz w:val="17"/>
          <w:szCs w:val="17"/>
          <w:lang w:val="en-US"/>
        </w:rPr>
        <w:lastRenderedPageBreak/>
        <w:t>TITLE VII</w:t>
      </w:r>
    </w:p>
    <w:p w14:paraId="623B1014" w14:textId="77777777" w:rsidR="00CD17BA" w:rsidRPr="00543C10" w:rsidRDefault="005B496E">
      <w:pPr>
        <w:spacing w:after="80"/>
        <w:rPr>
          <w:lang w:val="en-US"/>
        </w:rPr>
      </w:pPr>
      <w:r w:rsidRPr="00543C10">
        <w:rPr>
          <w:b/>
          <w:bCs/>
          <w:sz w:val="34"/>
          <w:szCs w:val="34"/>
          <w:lang w:val="en-US"/>
        </w:rPr>
        <w:t>The Virtuous Era and the World Order</w:t>
      </w:r>
    </w:p>
    <w:p w14:paraId="623B1015" w14:textId="77777777" w:rsidR="00CD17BA" w:rsidRPr="00543C10" w:rsidRDefault="005B496E">
      <w:pPr>
        <w:spacing w:after="160"/>
        <w:jc w:val="both"/>
        <w:rPr>
          <w:lang w:val="en-US"/>
        </w:rPr>
      </w:pPr>
      <w:r w:rsidRPr="00543C10">
        <w:rPr>
          <w:sz w:val="22"/>
          <w:szCs w:val="22"/>
          <w:lang w:val="en-US"/>
        </w:rPr>
        <w:t xml:space="preserve">The Virtuous Democracy does not regard itself as a closed national project. It is the first constitutional expression of the Virtuous Era — the historical period in which the Universal Human Virtues, </w:t>
      </w:r>
      <w:proofErr w:type="spellStart"/>
      <w:r w:rsidRPr="00543C10">
        <w:rPr>
          <w:sz w:val="22"/>
          <w:szCs w:val="22"/>
          <w:lang w:val="en-US"/>
        </w:rPr>
        <w:t>recognised</w:t>
      </w:r>
      <w:proofErr w:type="spellEnd"/>
      <w:r w:rsidRPr="00543C10">
        <w:rPr>
          <w:sz w:val="22"/>
          <w:szCs w:val="22"/>
          <w:lang w:val="en-US"/>
        </w:rPr>
        <w:t xml:space="preserve"> as the common inheritance of all humanity, become the </w:t>
      </w:r>
      <w:proofErr w:type="spellStart"/>
      <w:r w:rsidRPr="00543C10">
        <w:rPr>
          <w:sz w:val="22"/>
          <w:szCs w:val="22"/>
          <w:lang w:val="en-US"/>
        </w:rPr>
        <w:t>organising</w:t>
      </w:r>
      <w:proofErr w:type="spellEnd"/>
      <w:r w:rsidRPr="00543C10">
        <w:rPr>
          <w:sz w:val="22"/>
          <w:szCs w:val="22"/>
          <w:lang w:val="en-US"/>
        </w:rPr>
        <w:t xml:space="preserve"> principle of a world order that is genuinely free.</w:t>
      </w:r>
    </w:p>
    <w:p w14:paraId="623B1016" w14:textId="77777777" w:rsidR="00CD17BA" w:rsidRPr="00543C10" w:rsidRDefault="00CD17BA">
      <w:pPr>
        <w:spacing w:after="120"/>
        <w:rPr>
          <w:lang w:val="en-US"/>
        </w:rPr>
      </w:pPr>
    </w:p>
    <w:p w14:paraId="623B1017" w14:textId="77777777" w:rsidR="00CD17BA" w:rsidRPr="00543C10" w:rsidRDefault="005B496E">
      <w:pPr>
        <w:spacing w:after="20"/>
        <w:rPr>
          <w:lang w:val="en-US"/>
        </w:rPr>
      </w:pPr>
      <w:r w:rsidRPr="00543C10">
        <w:rPr>
          <w:color w:val="B8963E"/>
          <w:sz w:val="14"/>
          <w:szCs w:val="14"/>
          <w:lang w:val="en-US"/>
        </w:rPr>
        <w:t>·  ·  ·</w:t>
      </w:r>
    </w:p>
    <w:p w14:paraId="623B1018" w14:textId="77777777" w:rsidR="00CD17BA" w:rsidRPr="00543C10" w:rsidRDefault="005B496E">
      <w:pPr>
        <w:spacing w:before="60"/>
        <w:rPr>
          <w:lang w:val="en-US"/>
        </w:rPr>
      </w:pPr>
      <w:r w:rsidRPr="00543C10">
        <w:rPr>
          <w:color w:val="B8963E"/>
          <w:spacing w:val="150"/>
          <w:sz w:val="15"/>
          <w:szCs w:val="15"/>
          <w:lang w:val="en-US"/>
        </w:rPr>
        <w:t xml:space="preserve">ARTICLE 33  </w:t>
      </w:r>
    </w:p>
    <w:p w14:paraId="623B1019" w14:textId="77777777" w:rsidR="00CD17BA" w:rsidRPr="00543C10" w:rsidRDefault="005B496E">
      <w:pPr>
        <w:pBdr>
          <w:bottom w:val="single" w:sz="4" w:space="0" w:color="B8963E"/>
        </w:pBdr>
        <w:spacing w:after="40"/>
        <w:rPr>
          <w:lang w:val="en-US"/>
        </w:rPr>
      </w:pPr>
      <w:r w:rsidRPr="00543C10">
        <w:rPr>
          <w:b/>
          <w:bCs/>
          <w:sz w:val="28"/>
          <w:szCs w:val="28"/>
          <w:lang w:val="en-US"/>
        </w:rPr>
        <w:t xml:space="preserve">The </w:t>
      </w:r>
      <w:proofErr w:type="spellStart"/>
      <w:r w:rsidRPr="00543C10">
        <w:rPr>
          <w:b/>
          <w:bCs/>
          <w:sz w:val="28"/>
          <w:szCs w:val="28"/>
          <w:lang w:val="en-US"/>
        </w:rPr>
        <w:t>Multivirtuoso</w:t>
      </w:r>
      <w:proofErr w:type="spellEnd"/>
      <w:r w:rsidRPr="00543C10">
        <w:rPr>
          <w:b/>
          <w:bCs/>
          <w:sz w:val="28"/>
          <w:szCs w:val="28"/>
          <w:lang w:val="en-US"/>
        </w:rPr>
        <w:t xml:space="preserve"> World</w:t>
      </w:r>
    </w:p>
    <w:p w14:paraId="623B101A" w14:textId="77777777" w:rsidR="00CD17BA" w:rsidRPr="00543C10" w:rsidRDefault="00CD17BA">
      <w:pPr>
        <w:spacing w:after="40"/>
        <w:rPr>
          <w:lang w:val="en-US"/>
        </w:rPr>
      </w:pPr>
    </w:p>
    <w:p w14:paraId="623B101B"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 xml:space="preserve">The Virtuous Democracy </w:t>
      </w:r>
      <w:proofErr w:type="spellStart"/>
      <w:r w:rsidRPr="00543C10">
        <w:rPr>
          <w:sz w:val="22"/>
          <w:szCs w:val="22"/>
          <w:lang w:val="en-US"/>
        </w:rPr>
        <w:t>recognises</w:t>
      </w:r>
      <w:proofErr w:type="spellEnd"/>
      <w:r w:rsidRPr="00543C10">
        <w:rPr>
          <w:sz w:val="22"/>
          <w:szCs w:val="22"/>
          <w:lang w:val="en-US"/>
        </w:rPr>
        <w:t xml:space="preserve"> that every nation on earth, regardless of its political system, its religion, or its historical formation, contains within its population virtuous citizens who live the Universal Human Virtues with sincerity and courage. This shared substrate of virtue is the foundation of genuine international cooperation.</w:t>
      </w:r>
    </w:p>
    <w:p w14:paraId="623B101C"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The Virtuous Democracy shall seek alliances and cooperation with all peoples on the basis of their shared human virtues — not on the basis of ideology, economic interest, or the balance of power.</w:t>
      </w:r>
    </w:p>
    <w:p w14:paraId="48C1DB38" w14:textId="77777777" w:rsid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Virtuous Democracy shall never support, fund, or enter into strategic alliance with any government that systematically suppresses the Freedom of its citizens, regardless of the political or economic advantages of such an alliance.</w:t>
      </w:r>
      <w:r w:rsidR="00543C10" w:rsidRPr="00543C10">
        <w:rPr>
          <w:lang w:val="en-US"/>
        </w:rPr>
        <w:t xml:space="preserve"> </w:t>
      </w:r>
    </w:p>
    <w:p w14:paraId="623B101D" w14:textId="2F1E7831" w:rsidR="00CD17BA" w:rsidRPr="00543C10" w:rsidRDefault="00543C10">
      <w:pPr>
        <w:spacing w:after="140"/>
        <w:ind w:left="440" w:hanging="440"/>
        <w:jc w:val="both"/>
        <w:rPr>
          <w:lang w:val="en-US"/>
        </w:rPr>
      </w:pPr>
      <w:r>
        <w:rPr>
          <w:b/>
          <w:bCs/>
          <w:color w:val="B8963E"/>
          <w:sz w:val="22"/>
          <w:szCs w:val="22"/>
          <w:lang w:val="en-US"/>
        </w:rPr>
        <w:t>4</w:t>
      </w:r>
      <w:r w:rsidRPr="00543C10">
        <w:rPr>
          <w:b/>
          <w:bCs/>
          <w:color w:val="B8963E"/>
          <w:sz w:val="22"/>
          <w:szCs w:val="22"/>
          <w:lang w:val="en-US"/>
        </w:rPr>
        <w:t xml:space="preserve">.  </w:t>
      </w:r>
      <w:r w:rsidRPr="00543C10">
        <w:rPr>
          <w:sz w:val="22"/>
          <w:szCs w:val="22"/>
          <w:lang w:val="en-US"/>
        </w:rPr>
        <w:t xml:space="preserve">The Virtuous </w:t>
      </w:r>
      <w:r>
        <w:rPr>
          <w:sz w:val="22"/>
          <w:szCs w:val="22"/>
          <w:lang w:val="en-US"/>
        </w:rPr>
        <w:t>D</w:t>
      </w:r>
      <w:r w:rsidRPr="00543C10">
        <w:rPr>
          <w:sz w:val="22"/>
          <w:szCs w:val="22"/>
          <w:lang w:val="en-US"/>
        </w:rPr>
        <w:t>emocracy must always be extended to all countries of the world, with the aim of liberating populations from established tyrannies. It must also formulate and implement measures in countries in need of freedom.</w:t>
      </w:r>
    </w:p>
    <w:p w14:paraId="623B101E" w14:textId="77777777" w:rsidR="00CD17BA" w:rsidRPr="00543C10" w:rsidRDefault="00CD17BA">
      <w:pPr>
        <w:spacing w:after="120"/>
        <w:rPr>
          <w:lang w:val="en-US"/>
        </w:rPr>
      </w:pPr>
    </w:p>
    <w:p w14:paraId="623B101F" w14:textId="77777777" w:rsidR="00CD17BA" w:rsidRPr="00543C10" w:rsidRDefault="005B496E">
      <w:pPr>
        <w:spacing w:after="20"/>
        <w:rPr>
          <w:lang w:val="en-US"/>
        </w:rPr>
      </w:pPr>
      <w:r w:rsidRPr="00543C10">
        <w:rPr>
          <w:color w:val="B8963E"/>
          <w:sz w:val="14"/>
          <w:szCs w:val="14"/>
          <w:lang w:val="en-US"/>
        </w:rPr>
        <w:t>·  ·  ·</w:t>
      </w:r>
    </w:p>
    <w:p w14:paraId="623B1020" w14:textId="77777777" w:rsidR="00CD17BA" w:rsidRPr="00543C10" w:rsidRDefault="005B496E">
      <w:pPr>
        <w:spacing w:before="60"/>
        <w:rPr>
          <w:lang w:val="en-US"/>
        </w:rPr>
      </w:pPr>
      <w:r w:rsidRPr="00543C10">
        <w:rPr>
          <w:color w:val="B8963E"/>
          <w:spacing w:val="150"/>
          <w:sz w:val="15"/>
          <w:szCs w:val="15"/>
          <w:lang w:val="en-US"/>
        </w:rPr>
        <w:t xml:space="preserve">ARTICLE 34  </w:t>
      </w:r>
      <w:r w:rsidRPr="00543C10">
        <w:rPr>
          <w:i/>
          <w:iCs/>
          <w:color w:val="7B4F2E"/>
          <w:sz w:val="15"/>
          <w:szCs w:val="15"/>
          <w:lang w:val="en-US"/>
        </w:rPr>
        <w:t xml:space="preserve">  [US Art. V · Swiss double-majority model]</w:t>
      </w:r>
    </w:p>
    <w:p w14:paraId="623B1021" w14:textId="77777777" w:rsidR="00CD17BA" w:rsidRPr="00543C10" w:rsidRDefault="005B496E">
      <w:pPr>
        <w:pBdr>
          <w:bottom w:val="single" w:sz="4" w:space="0" w:color="B8963E"/>
        </w:pBdr>
        <w:spacing w:after="40"/>
        <w:rPr>
          <w:lang w:val="en-US"/>
        </w:rPr>
      </w:pPr>
      <w:r w:rsidRPr="00543C10">
        <w:rPr>
          <w:b/>
          <w:bCs/>
          <w:sz w:val="28"/>
          <w:szCs w:val="28"/>
          <w:lang w:val="en-US"/>
        </w:rPr>
        <w:t>Amendment</w:t>
      </w:r>
    </w:p>
    <w:p w14:paraId="623B1022" w14:textId="77777777" w:rsidR="00CD17BA" w:rsidRPr="00543C10" w:rsidRDefault="00CD17BA">
      <w:pPr>
        <w:spacing w:after="40"/>
        <w:rPr>
          <w:lang w:val="en-US"/>
        </w:rPr>
      </w:pPr>
    </w:p>
    <w:p w14:paraId="623B1023"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1.  </w:t>
      </w:r>
      <w:r w:rsidRPr="00543C10">
        <w:rPr>
          <w:sz w:val="22"/>
          <w:szCs w:val="22"/>
          <w:lang w:val="en-US"/>
        </w:rPr>
        <w:t>This Constitution may be amended by a popular initiative of one hundred thousand citizens, subject to ratification by a double majority: a majority of all citizens voting, and a majority of the cantons.</w:t>
      </w:r>
      <w:r w:rsidRPr="00543C10">
        <w:rPr>
          <w:i/>
          <w:iCs/>
          <w:color w:val="7B4F2E"/>
          <w:sz w:val="18"/>
          <w:szCs w:val="18"/>
          <w:lang w:val="en-US"/>
        </w:rPr>
        <w:t xml:space="preserve">  [Swiss double-majority · extends US Art. V]</w:t>
      </w:r>
    </w:p>
    <w:p w14:paraId="623B1024"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2.  </w:t>
      </w:r>
      <w:r w:rsidRPr="00543C10">
        <w:rPr>
          <w:sz w:val="22"/>
          <w:szCs w:val="22"/>
          <w:lang w:val="en-US"/>
        </w:rPr>
        <w:t>No amendment shall reduce, restrict, or eliminate any right enumerated in Title III. No amendment shall weaken any anti-tyranny mechanism established in Title V. No amendment shall grant the State powers beyond those established in Title II. The substance of Freedom is unamendable.</w:t>
      </w:r>
    </w:p>
    <w:p w14:paraId="623B1025"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3.  </w:t>
      </w:r>
      <w:r w:rsidRPr="00543C10">
        <w:rPr>
          <w:sz w:val="22"/>
          <w:szCs w:val="22"/>
          <w:lang w:val="en-US"/>
        </w:rPr>
        <w:t>The Virtue Tribunal shall review any proposed amendment for compliance with the Law Test before it is submitted to ratification. A proposed amendment that fails the Law Test shall not be submitted to the people.</w:t>
      </w:r>
    </w:p>
    <w:p w14:paraId="623B1026" w14:textId="77777777" w:rsidR="00CD17BA" w:rsidRPr="00543C10" w:rsidRDefault="005B496E">
      <w:pPr>
        <w:spacing w:after="140"/>
        <w:ind w:left="440" w:hanging="440"/>
        <w:jc w:val="both"/>
        <w:rPr>
          <w:lang w:val="en-US"/>
        </w:rPr>
      </w:pPr>
      <w:r w:rsidRPr="00543C10">
        <w:rPr>
          <w:b/>
          <w:bCs/>
          <w:color w:val="B8963E"/>
          <w:sz w:val="22"/>
          <w:szCs w:val="22"/>
          <w:lang w:val="en-US"/>
        </w:rPr>
        <w:t xml:space="preserve">4.  </w:t>
      </w:r>
      <w:r w:rsidRPr="00543C10">
        <w:rPr>
          <w:sz w:val="22"/>
          <w:szCs w:val="22"/>
          <w:lang w:val="en-US"/>
        </w:rPr>
        <w:t>This Constitution is a living document in the sense that it may be improved. It is not a living document in the sense that its fundamental commitments may be dissolved by political fashion, judicial reinterpretation, or the accumulated pressure of institutional inertia.</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0"/>
      </w:tblGrid>
      <w:tr w:rsidR="00CD17BA" w:rsidRPr="00543C10" w14:paraId="623B1028" w14:textId="77777777">
        <w:tblPrEx>
          <w:tblCellMar>
            <w:top w:w="0" w:type="dxa"/>
            <w:bottom w:w="0" w:type="dxa"/>
          </w:tblCellMar>
        </w:tblPrEx>
        <w:tc>
          <w:tcPr>
            <w:tcW w:w="0" w:type="auto"/>
            <w:tcBorders>
              <w:top w:val="none" w:sz="0" w:space="0" w:color="FFFFFF"/>
              <w:left w:val="single" w:sz="10" w:space="0" w:color="7B4F2E"/>
              <w:bottom w:val="none" w:sz="0" w:space="0" w:color="FFFFFF"/>
              <w:right w:val="none" w:sz="0" w:space="0" w:color="FFFFFF"/>
            </w:tcBorders>
            <w:shd w:val="clear" w:color="auto" w:fill="FBF8F1"/>
            <w:tcMar>
              <w:top w:w="80" w:type="dxa"/>
              <w:left w:w="220" w:type="dxa"/>
              <w:bottom w:w="80" w:type="dxa"/>
              <w:right w:w="220" w:type="dxa"/>
            </w:tcMar>
          </w:tcPr>
          <w:p w14:paraId="623B1027" w14:textId="77777777" w:rsidR="00CD17BA" w:rsidRPr="00543C10" w:rsidRDefault="005B496E">
            <w:pPr>
              <w:rPr>
                <w:lang w:val="en-US"/>
              </w:rPr>
            </w:pPr>
            <w:r w:rsidRPr="00543C10">
              <w:rPr>
                <w:i/>
                <w:iCs/>
                <w:color w:val="7B4F2E"/>
                <w:sz w:val="19"/>
                <w:szCs w:val="19"/>
                <w:lang w:val="en-US"/>
              </w:rPr>
              <w:t>The US Article V supermajority requirement and the Swiss double-majority (citizens + cantons) both converge with the Philosophy of Virtues' requirement that constitutional change must be genuine rather than expedient. This article applies the more demanding Swiss standard — double majority — as the appropriate threshold for amending a constitution grounded in Freedom as an absolute principle.</w:t>
            </w:r>
          </w:p>
        </w:tc>
      </w:tr>
    </w:tbl>
    <w:p w14:paraId="623B1029" w14:textId="77777777" w:rsidR="00CD17BA" w:rsidRPr="00543C10" w:rsidRDefault="005B496E">
      <w:pPr>
        <w:rPr>
          <w:lang w:val="en-US"/>
        </w:rPr>
      </w:pPr>
      <w:r w:rsidRPr="00543C10">
        <w:rPr>
          <w:lang w:val="en-US"/>
        </w:rPr>
        <w:lastRenderedPageBreak/>
        <w:br w:type="page"/>
      </w:r>
    </w:p>
    <w:p w14:paraId="623B102A" w14:textId="77777777" w:rsidR="00CD17BA" w:rsidRPr="00543C10" w:rsidRDefault="005B496E">
      <w:pPr>
        <w:spacing w:after="40"/>
        <w:jc w:val="center"/>
        <w:rPr>
          <w:lang w:val="en-US"/>
        </w:rPr>
      </w:pPr>
      <w:r w:rsidRPr="00543C10">
        <w:rPr>
          <w:color w:val="B8963E"/>
          <w:spacing w:val="300"/>
          <w:sz w:val="17"/>
          <w:szCs w:val="17"/>
          <w:lang w:val="en-US"/>
        </w:rPr>
        <w:lastRenderedPageBreak/>
        <w:t>CLOSING DECLARATION</w:t>
      </w:r>
    </w:p>
    <w:p w14:paraId="623B102B" w14:textId="77777777" w:rsidR="00CD17BA" w:rsidRPr="00543C10" w:rsidRDefault="00CD17BA">
      <w:pPr>
        <w:pBdr>
          <w:bottom w:val="single" w:sz="6" w:space="1" w:color="B8963E"/>
        </w:pBdr>
        <w:spacing w:before="80" w:after="80"/>
        <w:rPr>
          <w:lang w:val="en-US"/>
        </w:rPr>
      </w:pPr>
    </w:p>
    <w:p w14:paraId="623B102C" w14:textId="77777777" w:rsidR="00CD17BA" w:rsidRPr="00543C10" w:rsidRDefault="00CD17BA">
      <w:pPr>
        <w:spacing w:after="160"/>
        <w:rPr>
          <w:lang w:val="en-US"/>
        </w:rPr>
      </w:pPr>
    </w:p>
    <w:p w14:paraId="623B102D" w14:textId="77777777" w:rsidR="00CD17BA" w:rsidRPr="00543C10" w:rsidRDefault="005B496E">
      <w:pPr>
        <w:spacing w:after="80"/>
        <w:jc w:val="center"/>
        <w:rPr>
          <w:lang w:val="en-US"/>
        </w:rPr>
      </w:pPr>
      <w:r w:rsidRPr="00543C10">
        <w:rPr>
          <w:b/>
          <w:bCs/>
          <w:sz w:val="38"/>
          <w:szCs w:val="38"/>
          <w:lang w:val="en-US"/>
        </w:rPr>
        <w:t>The Promise</w:t>
      </w:r>
    </w:p>
    <w:p w14:paraId="623B102E" w14:textId="77777777" w:rsidR="00CD17BA" w:rsidRPr="00543C10" w:rsidRDefault="005B496E">
      <w:pPr>
        <w:spacing w:after="200"/>
        <w:jc w:val="center"/>
        <w:rPr>
          <w:lang w:val="en-US"/>
        </w:rPr>
      </w:pPr>
      <w:r w:rsidRPr="00543C10">
        <w:rPr>
          <w:i/>
          <w:iCs/>
          <w:color w:val="B8963E"/>
          <w:sz w:val="23"/>
          <w:szCs w:val="23"/>
          <w:lang w:val="en-US"/>
        </w:rPr>
        <w:t>By the Universal Human Virtues, man will be the Divine and the Divine will be man.</w:t>
      </w:r>
    </w:p>
    <w:p w14:paraId="623B102F" w14:textId="77777777" w:rsidR="00CD17BA" w:rsidRPr="00543C10" w:rsidRDefault="005B496E">
      <w:pPr>
        <w:spacing w:after="180"/>
        <w:jc w:val="both"/>
        <w:rPr>
          <w:lang w:val="en-US"/>
        </w:rPr>
      </w:pPr>
      <w:r w:rsidRPr="00543C10">
        <w:rPr>
          <w:sz w:val="23"/>
          <w:szCs w:val="23"/>
          <w:lang w:val="en-US"/>
        </w:rPr>
        <w:t>This Constitution is established not in the name of the State, not in the name of any party, religion, or ideology, but in the name of Freedom — the elemental substance of which every human excellence is made, the evidence of God's presence in the world, and the one condition without which no other good is possible.</w:t>
      </w:r>
    </w:p>
    <w:p w14:paraId="623B1030" w14:textId="77777777" w:rsidR="00CD17BA" w:rsidRPr="00543C10" w:rsidRDefault="005B496E">
      <w:pPr>
        <w:spacing w:after="180"/>
        <w:jc w:val="both"/>
        <w:rPr>
          <w:lang w:val="en-US"/>
        </w:rPr>
      </w:pPr>
      <w:r w:rsidRPr="00543C10">
        <w:rPr>
          <w:sz w:val="23"/>
          <w:szCs w:val="23"/>
          <w:lang w:val="en-US"/>
        </w:rPr>
        <w:t>We, the virtuous citizens who establish this order, do so with the knowledge that what we build today will be tested by tomorrow. We do not ask that those who come after us preserve our words — we ask that they preserve our intention: that human beings shall live free, shall flourish in their virtues, and shall hand to their children a world in which the Virtuous Era is not a memory but a continuing project.</w:t>
      </w:r>
    </w:p>
    <w:p w14:paraId="623B1031" w14:textId="77777777" w:rsidR="00CD17BA" w:rsidRPr="00543C10" w:rsidRDefault="005B496E">
      <w:pPr>
        <w:spacing w:after="180"/>
        <w:jc w:val="both"/>
        <w:rPr>
          <w:lang w:val="en-US"/>
        </w:rPr>
      </w:pPr>
      <w:r w:rsidRPr="00543C10">
        <w:rPr>
          <w:sz w:val="23"/>
          <w:szCs w:val="23"/>
          <w:lang w:val="en-US"/>
        </w:rPr>
        <w:t xml:space="preserve">We know that the cage is never far. We know that every generation must make Freedom anew. We know that the </w:t>
      </w:r>
      <w:proofErr w:type="spellStart"/>
      <w:r w:rsidRPr="00543C10">
        <w:rPr>
          <w:sz w:val="23"/>
          <w:szCs w:val="23"/>
          <w:lang w:val="en-US"/>
        </w:rPr>
        <w:t>Freedophobic</w:t>
      </w:r>
      <w:proofErr w:type="spellEnd"/>
      <w:r w:rsidRPr="00543C10">
        <w:rPr>
          <w:sz w:val="23"/>
          <w:szCs w:val="23"/>
          <w:lang w:val="en-US"/>
        </w:rPr>
        <w:t xml:space="preserve"> Man is always present, always sincere, always certain of his virtue. We build this Constitution not to defeat him forever — that is not given to any document — but to give the virtuous citizen the legal, institutional, and philosophical instruments to name him, resist him, and overcome him.</w:t>
      </w:r>
    </w:p>
    <w:p w14:paraId="623B1032" w14:textId="77777777" w:rsidR="00CD17BA" w:rsidRPr="00543C10" w:rsidRDefault="00CD17BA">
      <w:pPr>
        <w:spacing w:after="1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240"/>
      </w:tblGrid>
      <w:tr w:rsidR="00CD17BA" w14:paraId="623B1035" w14:textId="77777777">
        <w:tblPrEx>
          <w:tblCellMar>
            <w:top w:w="0" w:type="dxa"/>
            <w:bottom w:w="0" w:type="dxa"/>
          </w:tblCellMar>
        </w:tblPrEx>
        <w:tc>
          <w:tcPr>
            <w:tcW w:w="120" w:type="dxa"/>
            <w:tcBorders>
              <w:top w:val="single" w:sz="1" w:space="0" w:color="B8963E"/>
              <w:left w:val="single" w:sz="1" w:space="0" w:color="B8963E"/>
              <w:bottom w:val="single" w:sz="1" w:space="0" w:color="B8963E"/>
              <w:right w:val="single" w:sz="1" w:space="0" w:color="B8963E"/>
            </w:tcBorders>
            <w:shd w:val="clear" w:color="auto" w:fill="B8963E"/>
            <w:tcMar>
              <w:top w:w="0" w:type="dxa"/>
              <w:left w:w="0" w:type="dxa"/>
              <w:bottom w:w="0" w:type="dxa"/>
              <w:right w:w="0" w:type="dxa"/>
            </w:tcMar>
          </w:tcPr>
          <w:p w14:paraId="623B1033" w14:textId="77777777" w:rsidR="00CD17BA" w:rsidRPr="00543C10" w:rsidRDefault="00CD17BA">
            <w:pPr>
              <w:rPr>
                <w:lang w:val="en-US"/>
              </w:rPr>
            </w:pPr>
          </w:p>
        </w:tc>
        <w:tc>
          <w:tcPr>
            <w:tcW w:w="9240" w:type="dxa"/>
            <w:tcBorders>
              <w:top w:val="none" w:sz="0" w:space="0" w:color="FFFFFF"/>
              <w:left w:val="none" w:sz="0" w:space="0" w:color="FFFFFF"/>
              <w:bottom w:val="none" w:sz="0" w:space="0" w:color="FFFFFF"/>
              <w:right w:val="none" w:sz="0" w:space="0" w:color="FFFFFF"/>
            </w:tcBorders>
            <w:shd w:val="clear" w:color="auto" w:fill="F0EBE0"/>
            <w:tcMar>
              <w:top w:w="180" w:type="dxa"/>
              <w:left w:w="300" w:type="dxa"/>
              <w:bottom w:w="180" w:type="dxa"/>
              <w:right w:w="300" w:type="dxa"/>
            </w:tcMar>
          </w:tcPr>
          <w:p w14:paraId="623B1034" w14:textId="77777777" w:rsidR="00CD17BA" w:rsidRDefault="005B496E">
            <w:r w:rsidRPr="00543C10">
              <w:rPr>
                <w:i/>
                <w:iCs/>
                <w:sz w:val="23"/>
                <w:szCs w:val="23"/>
                <w:lang w:val="en-US"/>
              </w:rPr>
              <w:t xml:space="preserve">The price of Freedom is eternal vigilance. </w:t>
            </w:r>
            <w:proofErr w:type="spellStart"/>
            <w:r>
              <w:rPr>
                <w:i/>
                <w:iCs/>
                <w:sz w:val="23"/>
                <w:szCs w:val="23"/>
              </w:rPr>
              <w:t>We</w:t>
            </w:r>
            <w:proofErr w:type="spellEnd"/>
            <w:r>
              <w:rPr>
                <w:i/>
                <w:iCs/>
                <w:sz w:val="23"/>
                <w:szCs w:val="23"/>
              </w:rPr>
              <w:t xml:space="preserve"> make Freedom.</w:t>
            </w:r>
          </w:p>
        </w:tc>
      </w:tr>
    </w:tbl>
    <w:p w14:paraId="623B1036" w14:textId="77777777" w:rsidR="00CD17BA" w:rsidRDefault="00CD17BA">
      <w:pPr>
        <w:spacing w:after="3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7BA" w:rsidRPr="00543C10" w14:paraId="623B103A"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00" w:type="dxa"/>
              <w:left w:w="480" w:type="dxa"/>
              <w:bottom w:w="400" w:type="dxa"/>
              <w:right w:w="480" w:type="dxa"/>
            </w:tcMar>
          </w:tcPr>
          <w:p w14:paraId="623B1037" w14:textId="77777777" w:rsidR="00CD17BA" w:rsidRPr="00543C10" w:rsidRDefault="005B496E">
            <w:pPr>
              <w:spacing w:after="80"/>
              <w:jc w:val="center"/>
              <w:rPr>
                <w:lang w:val="en-US"/>
              </w:rPr>
            </w:pPr>
            <w:r w:rsidRPr="00543C10">
              <w:rPr>
                <w:i/>
                <w:iCs/>
                <w:color w:val="FFFFFF"/>
                <w:sz w:val="27"/>
                <w:szCs w:val="27"/>
                <w:lang w:val="en-US"/>
              </w:rPr>
              <w:t>"God is Freedom. Freedom is the most elementary essence of God."</w:t>
            </w:r>
          </w:p>
          <w:p w14:paraId="623B1038" w14:textId="79EA0A44" w:rsidR="00CD17BA" w:rsidRPr="00543C10" w:rsidRDefault="005B496E">
            <w:pPr>
              <w:spacing w:before="80" w:after="60"/>
              <w:jc w:val="center"/>
              <w:rPr>
                <w:lang w:val="pt-BR"/>
              </w:rPr>
            </w:pPr>
            <w:r w:rsidRPr="00543C10">
              <w:rPr>
                <w:i/>
                <w:iCs/>
                <w:color w:val="D4AF70"/>
                <w:sz w:val="19"/>
                <w:szCs w:val="19"/>
                <w:lang w:val="pt-BR"/>
              </w:rPr>
              <w:t>Filosofia das Virtudes</w:t>
            </w:r>
          </w:p>
          <w:p w14:paraId="623B1039" w14:textId="2298D96D" w:rsidR="00CD17BA" w:rsidRPr="00543C10" w:rsidRDefault="005B496E">
            <w:pPr>
              <w:jc w:val="center"/>
              <w:rPr>
                <w:lang w:val="pt-BR"/>
              </w:rPr>
            </w:pPr>
            <w:r w:rsidRPr="00543C10">
              <w:rPr>
                <w:color w:val="B8963E"/>
                <w:spacing w:val="120"/>
                <w:sz w:val="16"/>
                <w:szCs w:val="16"/>
                <w:lang w:val="pt-BR"/>
              </w:rPr>
              <w:t xml:space="preserve">JOSÉ CAETANO DE MATTOS </w:t>
            </w:r>
          </w:p>
        </w:tc>
      </w:tr>
    </w:tbl>
    <w:p w14:paraId="623B103B" w14:textId="77777777" w:rsidR="005B496E" w:rsidRPr="00543C10" w:rsidRDefault="005B496E">
      <w:pPr>
        <w:rPr>
          <w:lang w:val="pt-BR"/>
        </w:rPr>
      </w:pPr>
    </w:p>
    <w:sectPr w:rsidR="005B496E" w:rsidRPr="00543C10">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1D01" w14:textId="77777777" w:rsidR="005B496E" w:rsidRDefault="005B496E">
      <w:r>
        <w:separator/>
      </w:r>
    </w:p>
  </w:endnote>
  <w:endnote w:type="continuationSeparator" w:id="0">
    <w:p w14:paraId="35E22986" w14:textId="77777777" w:rsidR="005B496E" w:rsidRDefault="005B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103B" w14:textId="72A8B653" w:rsidR="00CD17BA" w:rsidRPr="00543C10" w:rsidRDefault="005B496E">
    <w:pPr>
      <w:pBdr>
        <w:top w:val="single" w:sz="3" w:space="4" w:color="B8963E"/>
      </w:pBdr>
      <w:spacing w:before="80"/>
      <w:jc w:val="center"/>
      <w:rPr>
        <w:lang w:val="en-US"/>
      </w:rPr>
    </w:pPr>
    <w:r w:rsidRPr="00543C10">
      <w:rPr>
        <w:color w:val="4A5568"/>
        <w:sz w:val="18"/>
        <w:szCs w:val="18"/>
        <w:lang w:val="en-US"/>
      </w:rPr>
      <w:t xml:space="preserve">Constitution of the Virtuous Democracy  ·  Enriched Edition  ·  </w:t>
    </w:r>
    <w:r>
      <w:rPr>
        <w:color w:val="B8963E"/>
        <w:sz w:val="18"/>
        <w:szCs w:val="18"/>
      </w:rPr>
      <w:fldChar w:fldCharType="begin"/>
    </w:r>
    <w:r w:rsidRPr="00543C10">
      <w:rPr>
        <w:color w:val="B8963E"/>
        <w:sz w:val="18"/>
        <w:szCs w:val="18"/>
        <w:lang w:val="en-US"/>
      </w:rPr>
      <w:instrText>PAGE</w:instrText>
    </w:r>
    <w:r>
      <w:rPr>
        <w:color w:val="B8963E"/>
        <w:sz w:val="18"/>
        <w:szCs w:val="18"/>
      </w:rPr>
      <w:fldChar w:fldCharType="separate"/>
    </w:r>
    <w:r w:rsidR="00543C10" w:rsidRPr="00543C10">
      <w:rPr>
        <w:noProof/>
        <w:color w:val="B8963E"/>
        <w:sz w:val="18"/>
        <w:szCs w:val="18"/>
        <w:lang w:val="en-US"/>
      </w:rPr>
      <w:t>1</w:t>
    </w:r>
    <w:r>
      <w:rPr>
        <w:color w:val="B8963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1B7F" w14:textId="77777777" w:rsidR="005B496E" w:rsidRDefault="005B496E">
      <w:r>
        <w:separator/>
      </w:r>
    </w:p>
  </w:footnote>
  <w:footnote w:type="continuationSeparator" w:id="0">
    <w:p w14:paraId="7315909A" w14:textId="77777777" w:rsidR="005B496E" w:rsidRDefault="005B4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07B3"/>
    <w:multiLevelType w:val="hybridMultilevel"/>
    <w:tmpl w:val="2368A42E"/>
    <w:lvl w:ilvl="0" w:tplc="134EE350">
      <w:start w:val="1"/>
      <w:numFmt w:val="bullet"/>
      <w:lvlText w:val="●"/>
      <w:lvlJc w:val="left"/>
      <w:pPr>
        <w:ind w:left="720" w:hanging="360"/>
      </w:pPr>
    </w:lvl>
    <w:lvl w:ilvl="1" w:tplc="EEAA7ED8">
      <w:start w:val="1"/>
      <w:numFmt w:val="bullet"/>
      <w:lvlText w:val="○"/>
      <w:lvlJc w:val="left"/>
      <w:pPr>
        <w:ind w:left="1440" w:hanging="360"/>
      </w:pPr>
    </w:lvl>
    <w:lvl w:ilvl="2" w:tplc="ADC27A30">
      <w:start w:val="1"/>
      <w:numFmt w:val="bullet"/>
      <w:lvlText w:val="■"/>
      <w:lvlJc w:val="left"/>
      <w:pPr>
        <w:ind w:left="2160" w:hanging="360"/>
      </w:pPr>
    </w:lvl>
    <w:lvl w:ilvl="3" w:tplc="173CD344">
      <w:start w:val="1"/>
      <w:numFmt w:val="bullet"/>
      <w:lvlText w:val="●"/>
      <w:lvlJc w:val="left"/>
      <w:pPr>
        <w:ind w:left="2880" w:hanging="360"/>
      </w:pPr>
    </w:lvl>
    <w:lvl w:ilvl="4" w:tplc="57AE3BD6">
      <w:start w:val="1"/>
      <w:numFmt w:val="bullet"/>
      <w:lvlText w:val="○"/>
      <w:lvlJc w:val="left"/>
      <w:pPr>
        <w:ind w:left="3600" w:hanging="360"/>
      </w:pPr>
    </w:lvl>
    <w:lvl w:ilvl="5" w:tplc="0DB40BA8">
      <w:start w:val="1"/>
      <w:numFmt w:val="bullet"/>
      <w:lvlText w:val="■"/>
      <w:lvlJc w:val="left"/>
      <w:pPr>
        <w:ind w:left="4320" w:hanging="360"/>
      </w:pPr>
    </w:lvl>
    <w:lvl w:ilvl="6" w:tplc="851AB8F8">
      <w:start w:val="1"/>
      <w:numFmt w:val="bullet"/>
      <w:lvlText w:val="●"/>
      <w:lvlJc w:val="left"/>
      <w:pPr>
        <w:ind w:left="5040" w:hanging="360"/>
      </w:pPr>
    </w:lvl>
    <w:lvl w:ilvl="7" w:tplc="9EE2D972">
      <w:start w:val="1"/>
      <w:numFmt w:val="bullet"/>
      <w:lvlText w:val="●"/>
      <w:lvlJc w:val="left"/>
      <w:pPr>
        <w:ind w:left="5760" w:hanging="360"/>
      </w:pPr>
    </w:lvl>
    <w:lvl w:ilvl="8" w:tplc="A5D455FC">
      <w:start w:val="1"/>
      <w:numFmt w:val="bullet"/>
      <w:lvlText w:val="●"/>
      <w:lvlJc w:val="left"/>
      <w:pPr>
        <w:ind w:left="6480" w:hanging="360"/>
      </w:pPr>
    </w:lvl>
  </w:abstractNum>
  <w:num w:numId="1" w16cid:durableId="326713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BA"/>
    <w:rsid w:val="00186005"/>
    <w:rsid w:val="00543C10"/>
    <w:rsid w:val="00565884"/>
    <w:rsid w:val="005B496E"/>
    <w:rsid w:val="00CD17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0E17"/>
  <w15:docId w15:val="{A0BBC68D-2C98-4A4F-AC3B-679E4331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color w:val="1B2A4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7895</Words>
  <Characters>45005</Characters>
  <Application>Microsoft Office Word</Application>
  <DocSecurity>0</DocSecurity>
  <Lines>375</Lines>
  <Paragraphs>105</Paragraphs>
  <ScaleCrop>false</ScaleCrop>
  <Company>PV-Invest</Company>
  <LinksUpToDate>false</LinksUpToDate>
  <CharactersWithSpaces>52795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3</cp:revision>
  <dcterms:created xsi:type="dcterms:W3CDTF">2026-04-05T15:19:00Z</dcterms:created>
  <dcterms:modified xsi:type="dcterms:W3CDTF">2026-04-05T15:32:00Z</dcterms:modified>
</cp:coreProperties>
</file>