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88B31" w14:textId="77777777" w:rsidR="00055F19" w:rsidRPr="005F651D" w:rsidRDefault="005A4622" w:rsidP="005F651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7B338205" wp14:editId="020FF72D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398A287A" wp14:editId="043FB3D5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0B1B1" w14:textId="77777777" w:rsidR="00014125" w:rsidRDefault="00014125" w:rsidP="00271C47">
      <w:pPr>
        <w:pStyle w:val="BodyText"/>
        <w:jc w:val="center"/>
        <w:rPr>
          <w:sz w:val="32"/>
        </w:rPr>
      </w:pPr>
    </w:p>
    <w:p w14:paraId="0C7D9371" w14:textId="77777777" w:rsidR="00014125" w:rsidRDefault="00014125" w:rsidP="00271C47">
      <w:pPr>
        <w:pStyle w:val="BodyText"/>
        <w:jc w:val="center"/>
        <w:rPr>
          <w:sz w:val="32"/>
        </w:rPr>
      </w:pPr>
    </w:p>
    <w:p w14:paraId="488E1C1C" w14:textId="77777777" w:rsidR="008C5728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Minutes of Meeting</w:t>
      </w:r>
    </w:p>
    <w:p w14:paraId="0ED931A5" w14:textId="77777777" w:rsidR="002D277D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Thursday</w:t>
      </w:r>
    </w:p>
    <w:p w14:paraId="3D5247C1" w14:textId="34312A04" w:rsidR="00271C47" w:rsidRDefault="0041330A" w:rsidP="00324558">
      <w:pPr>
        <w:pStyle w:val="BodyText"/>
        <w:jc w:val="center"/>
        <w:rPr>
          <w:sz w:val="32"/>
        </w:rPr>
      </w:pPr>
      <w:r>
        <w:rPr>
          <w:sz w:val="32"/>
        </w:rPr>
        <w:t xml:space="preserve">20 Sep </w:t>
      </w:r>
      <w:r w:rsidR="00324558" w:rsidRPr="00324558">
        <w:rPr>
          <w:sz w:val="32"/>
        </w:rPr>
        <w:t>2018</w:t>
      </w:r>
    </w:p>
    <w:p w14:paraId="18979587" w14:textId="77777777" w:rsidR="0044266D" w:rsidRDefault="0044266D" w:rsidP="00324558">
      <w:pPr>
        <w:pStyle w:val="BodyText"/>
        <w:jc w:val="center"/>
        <w:rPr>
          <w:szCs w:val="24"/>
        </w:rPr>
      </w:pPr>
    </w:p>
    <w:p w14:paraId="0A500A6D" w14:textId="77777777" w:rsidR="002D277D" w:rsidRDefault="0030410A" w:rsidP="002D277D">
      <w:pPr>
        <w:pStyle w:val="BodyText"/>
        <w:jc w:val="center"/>
        <w:rPr>
          <w:szCs w:val="24"/>
        </w:rPr>
      </w:pPr>
      <w:r>
        <w:rPr>
          <w:szCs w:val="24"/>
        </w:rPr>
        <w:t xml:space="preserve">Located at </w:t>
      </w:r>
    </w:p>
    <w:p w14:paraId="6CACCCBB" w14:textId="5BD49CF5" w:rsidR="00014125" w:rsidRDefault="0041330A" w:rsidP="0041330A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Brank’s BBQ</w:t>
      </w:r>
    </w:p>
    <w:p w14:paraId="069637AD" w14:textId="3F50FAAB" w:rsidR="0041330A" w:rsidRPr="0041330A" w:rsidRDefault="001C3909" w:rsidP="0041330A">
      <w:pPr>
        <w:shd w:val="clear" w:color="auto" w:fill="FFFFFF"/>
        <w:jc w:val="center"/>
        <w:rPr>
          <w:rFonts w:ascii="Arial" w:hAnsi="Arial" w:cs="Arial"/>
          <w:szCs w:val="24"/>
        </w:rPr>
      </w:pPr>
      <w:hyperlink r:id="rId11" w:history="1">
        <w:r w:rsidR="0041330A" w:rsidRPr="0041330A">
          <w:rPr>
            <w:rFonts w:ascii="Arial" w:hAnsi="Arial" w:cs="Arial"/>
            <w:color w:val="001BA0"/>
            <w:sz w:val="20"/>
            <w:lang w:val="en"/>
          </w:rPr>
          <w:t>13701 24th St E Unit A1, Sumner, WA 98390</w:t>
        </w:r>
      </w:hyperlink>
    </w:p>
    <w:p w14:paraId="3C372369" w14:textId="77777777" w:rsidR="0044266D" w:rsidRPr="00575260" w:rsidRDefault="0044266D" w:rsidP="0030410A">
      <w:pPr>
        <w:shd w:val="clear" w:color="auto" w:fill="FFFFFF"/>
        <w:jc w:val="center"/>
        <w:rPr>
          <w:rFonts w:asciiTheme="minorHAnsi" w:hAnsiTheme="minorHAnsi" w:cs="Arial"/>
          <w:szCs w:val="24"/>
        </w:rPr>
      </w:pPr>
    </w:p>
    <w:p w14:paraId="2A564831" w14:textId="10DC7621" w:rsidR="001C7528" w:rsidRPr="00575260" w:rsidRDefault="00014125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Meeting </w:t>
      </w:r>
      <w:r w:rsidR="00B1382C" w:rsidRPr="00575260">
        <w:rPr>
          <w:rFonts w:asciiTheme="minorHAnsi" w:hAnsiTheme="minorHAnsi"/>
          <w:szCs w:val="24"/>
        </w:rPr>
        <w:t xml:space="preserve">called to order </w:t>
      </w:r>
      <w:r w:rsidR="001C7528" w:rsidRPr="00575260">
        <w:rPr>
          <w:rFonts w:asciiTheme="minorHAnsi" w:hAnsiTheme="minorHAnsi"/>
          <w:szCs w:val="24"/>
        </w:rPr>
        <w:t>at 6:3</w:t>
      </w:r>
      <w:r w:rsidR="0041330A">
        <w:rPr>
          <w:rFonts w:asciiTheme="minorHAnsi" w:hAnsiTheme="minorHAnsi"/>
          <w:szCs w:val="24"/>
        </w:rPr>
        <w:t>4 PM</w:t>
      </w:r>
      <w:r w:rsidR="001C7528" w:rsidRPr="00575260">
        <w:rPr>
          <w:rFonts w:asciiTheme="minorHAnsi" w:hAnsiTheme="minorHAnsi"/>
          <w:szCs w:val="24"/>
        </w:rPr>
        <w:t xml:space="preserve"> after dinner had been served.  Introductions were held as well as rollcall of officers.  A quorum was achieved.  1</w:t>
      </w:r>
      <w:r w:rsidR="0041330A">
        <w:rPr>
          <w:rFonts w:asciiTheme="minorHAnsi" w:hAnsiTheme="minorHAnsi"/>
          <w:szCs w:val="24"/>
        </w:rPr>
        <w:t>0</w:t>
      </w:r>
      <w:r w:rsidR="001C7528" w:rsidRPr="00575260">
        <w:rPr>
          <w:rFonts w:asciiTheme="minorHAnsi" w:hAnsiTheme="minorHAnsi"/>
          <w:szCs w:val="24"/>
        </w:rPr>
        <w:t xml:space="preserve"> people RSVP’d and 1</w:t>
      </w:r>
      <w:r w:rsidR="0041330A">
        <w:rPr>
          <w:rFonts w:asciiTheme="minorHAnsi" w:hAnsiTheme="minorHAnsi"/>
          <w:szCs w:val="24"/>
        </w:rPr>
        <w:t>4</w:t>
      </w:r>
      <w:r w:rsidR="001C7528" w:rsidRPr="00575260">
        <w:rPr>
          <w:rFonts w:asciiTheme="minorHAnsi" w:hAnsiTheme="minorHAnsi"/>
          <w:szCs w:val="24"/>
        </w:rPr>
        <w:t xml:space="preserve"> were in attendance.   </w:t>
      </w:r>
    </w:p>
    <w:p w14:paraId="4B1C397F" w14:textId="77777777" w:rsidR="001C7528" w:rsidRPr="00575260" w:rsidRDefault="001C752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 </w:t>
      </w:r>
    </w:p>
    <w:p w14:paraId="7F0CB4D0" w14:textId="3724C10F" w:rsidR="001C7528" w:rsidRDefault="001C752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Minutes from previous meeting were put forth in motion, seconded and approved.  </w:t>
      </w:r>
    </w:p>
    <w:p w14:paraId="180F1BFE" w14:textId="16B193F3" w:rsidR="0041330A" w:rsidRDefault="0041330A" w:rsidP="00E7095B">
      <w:pPr>
        <w:rPr>
          <w:rFonts w:asciiTheme="minorHAnsi" w:hAnsiTheme="minorHAnsi"/>
          <w:szCs w:val="24"/>
        </w:rPr>
      </w:pPr>
    </w:p>
    <w:p w14:paraId="35859F5B" w14:textId="653DAC3D" w:rsidR="0041330A" w:rsidRPr="00575260" w:rsidRDefault="0041330A" w:rsidP="00E7095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presentation on emergency management occurred.</w:t>
      </w:r>
    </w:p>
    <w:p w14:paraId="2581904B" w14:textId="77777777" w:rsidR="00931EA8" w:rsidRPr="00575260" w:rsidRDefault="00931EA8" w:rsidP="00E7095B">
      <w:pPr>
        <w:rPr>
          <w:rFonts w:asciiTheme="minorHAnsi" w:hAnsiTheme="minorHAnsi"/>
          <w:szCs w:val="24"/>
        </w:rPr>
      </w:pPr>
    </w:p>
    <w:p w14:paraId="7689431E" w14:textId="77777777" w:rsidR="00931EA8" w:rsidRPr="00575260" w:rsidRDefault="00931EA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Officer reports:</w:t>
      </w:r>
    </w:p>
    <w:p w14:paraId="0AE0C6BE" w14:textId="45DB9AD8" w:rsidR="00931EA8" w:rsidRPr="00575260" w:rsidRDefault="00931EA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President Marc Schoenberg</w:t>
      </w:r>
      <w:r w:rsidR="0041330A">
        <w:rPr>
          <w:rFonts w:asciiTheme="minorHAnsi" w:hAnsiTheme="minorHAnsi"/>
          <w:szCs w:val="24"/>
        </w:rPr>
        <w:t xml:space="preserve">: ADA training on 16 Oct 18 at the Kent Simpson facility for 8 hours and other training opportunities </w:t>
      </w:r>
      <w:proofErr w:type="spellStart"/>
      <w:r w:rsidR="0041330A">
        <w:rPr>
          <w:rFonts w:asciiTheme="minorHAnsi" w:hAnsiTheme="minorHAnsi"/>
          <w:szCs w:val="24"/>
        </w:rPr>
        <w:t>tbd</w:t>
      </w:r>
      <w:proofErr w:type="spellEnd"/>
      <w:r w:rsidR="0041330A">
        <w:rPr>
          <w:rFonts w:asciiTheme="minorHAnsi" w:hAnsiTheme="minorHAnsi"/>
          <w:szCs w:val="24"/>
        </w:rPr>
        <w:t>.</w:t>
      </w:r>
      <w:r w:rsidRPr="00575260">
        <w:rPr>
          <w:rFonts w:asciiTheme="minorHAnsi" w:hAnsiTheme="minorHAnsi"/>
          <w:szCs w:val="24"/>
        </w:rPr>
        <w:t xml:space="preserve"> </w:t>
      </w:r>
    </w:p>
    <w:p w14:paraId="6C352FC7" w14:textId="77777777" w:rsidR="00931EA8" w:rsidRPr="00575260" w:rsidRDefault="00931EA8" w:rsidP="00E7095B">
      <w:pPr>
        <w:rPr>
          <w:rFonts w:asciiTheme="minorHAnsi" w:hAnsiTheme="minorHAnsi"/>
          <w:szCs w:val="24"/>
        </w:rPr>
      </w:pPr>
    </w:p>
    <w:p w14:paraId="4F76CD71" w14:textId="349399D8" w:rsidR="00931EA8" w:rsidRPr="00575260" w:rsidRDefault="00931EA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Vice president Dana Herron </w:t>
      </w:r>
      <w:r w:rsidR="0041330A">
        <w:rPr>
          <w:rFonts w:asciiTheme="minorHAnsi" w:hAnsiTheme="minorHAnsi"/>
          <w:szCs w:val="24"/>
        </w:rPr>
        <w:t>mentioned participation levels and encouraging people to attend future meetings.  Spoke of possible northern locations to have meetings and outreach to other interested parties.</w:t>
      </w:r>
    </w:p>
    <w:p w14:paraId="1BB45479" w14:textId="77777777" w:rsidR="00EA37FF" w:rsidRPr="00575260" w:rsidRDefault="00EA37FF" w:rsidP="00E7095B">
      <w:pPr>
        <w:rPr>
          <w:rFonts w:asciiTheme="minorHAnsi" w:hAnsiTheme="minorHAnsi"/>
          <w:szCs w:val="24"/>
        </w:rPr>
      </w:pPr>
    </w:p>
    <w:p w14:paraId="7019796D" w14:textId="04EEFAF5" w:rsidR="00EA37FF" w:rsidRPr="00575260" w:rsidRDefault="00EA37FF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Treasurer </w:t>
      </w:r>
      <w:r w:rsidR="0041330A">
        <w:rPr>
          <w:rFonts w:asciiTheme="minorHAnsi" w:hAnsiTheme="minorHAnsi"/>
          <w:szCs w:val="24"/>
        </w:rPr>
        <w:t>report given by Dean Mundy.  Contest for new chapter logo.</w:t>
      </w:r>
    </w:p>
    <w:p w14:paraId="1C5431C7" w14:textId="77777777" w:rsidR="00EA37FF" w:rsidRPr="00575260" w:rsidRDefault="00EA37FF" w:rsidP="00E7095B">
      <w:pPr>
        <w:rPr>
          <w:rFonts w:asciiTheme="minorHAnsi" w:hAnsiTheme="minorHAnsi"/>
          <w:szCs w:val="24"/>
        </w:rPr>
      </w:pPr>
    </w:p>
    <w:p w14:paraId="4D9E737E" w14:textId="77777777" w:rsidR="007E27A3" w:rsidRPr="00575260" w:rsidRDefault="007E27A3" w:rsidP="007E27A3">
      <w:pPr>
        <w:ind w:left="65"/>
        <w:rPr>
          <w:rFonts w:asciiTheme="minorHAnsi" w:hAnsiTheme="minorHAnsi"/>
          <w:szCs w:val="24"/>
        </w:rPr>
      </w:pPr>
    </w:p>
    <w:p w14:paraId="52C18DB3" w14:textId="77777777" w:rsidR="007E27A3" w:rsidRPr="00575260" w:rsidRDefault="007E27A3" w:rsidP="007E27A3">
      <w:pPr>
        <w:ind w:left="65"/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Drawing of raffle tickets was held with the following winners</w:t>
      </w:r>
      <w:r w:rsidR="00575260" w:rsidRPr="00575260">
        <w:rPr>
          <w:rFonts w:asciiTheme="minorHAnsi" w:hAnsiTheme="minorHAnsi"/>
          <w:szCs w:val="24"/>
        </w:rPr>
        <w:t>:</w:t>
      </w:r>
    </w:p>
    <w:p w14:paraId="6665FF91" w14:textId="77777777" w:rsidR="00575260" w:rsidRPr="00575260" w:rsidRDefault="00575260" w:rsidP="007E27A3">
      <w:pPr>
        <w:ind w:left="65"/>
        <w:rPr>
          <w:rFonts w:asciiTheme="minorHAnsi" w:hAnsiTheme="minorHAnsi"/>
          <w:szCs w:val="24"/>
        </w:rPr>
      </w:pPr>
    </w:p>
    <w:p w14:paraId="4DF222D2" w14:textId="77777777" w:rsidR="00AC01D1" w:rsidRDefault="00AB0573" w:rsidP="00AB057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B0573">
        <w:rPr>
          <w:sz w:val="24"/>
          <w:szCs w:val="24"/>
        </w:rPr>
        <w:t>Steve Fratella won the 1st prize which was the choice of $25 gift card or $24 cash, he went for the cash.</w:t>
      </w:r>
    </w:p>
    <w:p w14:paraId="0C5661CF" w14:textId="5D2EC455" w:rsidR="00FD409A" w:rsidRDefault="00FD409A" w:rsidP="00AB0573">
      <w:pPr>
        <w:pStyle w:val="ListParagraph"/>
        <w:numPr>
          <w:ilvl w:val="0"/>
          <w:numId w:val="9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Randall Bergum won a gift card.</w:t>
      </w:r>
    </w:p>
    <w:p w14:paraId="17793BB0" w14:textId="77777777" w:rsidR="00FD409A" w:rsidRPr="00FD409A" w:rsidRDefault="00FD409A" w:rsidP="00FD409A">
      <w:pPr>
        <w:pStyle w:val="ListParagraph"/>
        <w:ind w:left="785"/>
        <w:rPr>
          <w:sz w:val="24"/>
          <w:szCs w:val="24"/>
        </w:rPr>
      </w:pPr>
    </w:p>
    <w:p w14:paraId="1A687071" w14:textId="7715BD59" w:rsidR="00575260" w:rsidRPr="00575260" w:rsidRDefault="00575260" w:rsidP="00575260">
      <w:pPr>
        <w:ind w:left="65"/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 </w:t>
      </w:r>
    </w:p>
    <w:p w14:paraId="33AE4FE8" w14:textId="7A5CB29C" w:rsidR="00575260" w:rsidRPr="00575260" w:rsidRDefault="00575260" w:rsidP="00575260">
      <w:pPr>
        <w:ind w:left="65"/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The me</w:t>
      </w:r>
      <w:r>
        <w:rPr>
          <w:rFonts w:asciiTheme="minorHAnsi" w:hAnsiTheme="minorHAnsi"/>
          <w:szCs w:val="24"/>
        </w:rPr>
        <w:t>e</w:t>
      </w:r>
      <w:r w:rsidRPr="00575260">
        <w:rPr>
          <w:rFonts w:asciiTheme="minorHAnsi" w:hAnsiTheme="minorHAnsi"/>
          <w:szCs w:val="24"/>
        </w:rPr>
        <w:t>ting was adjourned at</w:t>
      </w:r>
      <w:r w:rsidR="00FD409A">
        <w:rPr>
          <w:rFonts w:asciiTheme="minorHAnsi" w:hAnsiTheme="minorHAnsi"/>
          <w:szCs w:val="24"/>
        </w:rPr>
        <w:t xml:space="preserve"> 8:09 PM.</w:t>
      </w:r>
    </w:p>
    <w:p w14:paraId="413C3B3E" w14:textId="77777777" w:rsidR="001C7528" w:rsidRDefault="001C7528" w:rsidP="00E7095B"/>
    <w:p w14:paraId="3EB989B2" w14:textId="77777777" w:rsidR="00E7095B" w:rsidRDefault="00E7095B" w:rsidP="00E7095B"/>
    <w:p w14:paraId="6EE45923" w14:textId="77777777" w:rsidR="00806FE5" w:rsidRDefault="00806FE5" w:rsidP="00271C47">
      <w:pPr>
        <w:pStyle w:val="BodyText"/>
        <w:jc w:val="left"/>
        <w:rPr>
          <w:szCs w:val="24"/>
        </w:rPr>
      </w:pPr>
    </w:p>
    <w:p w14:paraId="493C8DFF" w14:textId="77777777" w:rsidR="00D01A89" w:rsidRDefault="00D01A89" w:rsidP="00271C47">
      <w:pPr>
        <w:pStyle w:val="BodyText"/>
        <w:jc w:val="left"/>
        <w:rPr>
          <w:szCs w:val="24"/>
        </w:rPr>
      </w:pPr>
    </w:p>
    <w:p w14:paraId="33205A43" w14:textId="77777777" w:rsidR="00AB7F8C" w:rsidRDefault="00AB7F8C">
      <w:pPr>
        <w:pStyle w:val="BodyText"/>
      </w:pPr>
    </w:p>
    <w:sectPr w:rsidR="00AB7F8C" w:rsidSect="006F2B8F">
      <w:footerReference w:type="default" r:id="rId12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66E39" w14:textId="77777777" w:rsidR="001C3909" w:rsidRDefault="001C3909">
      <w:r>
        <w:separator/>
      </w:r>
    </w:p>
  </w:endnote>
  <w:endnote w:type="continuationSeparator" w:id="0">
    <w:p w14:paraId="7BA77E96" w14:textId="77777777" w:rsidR="001C3909" w:rsidRDefault="001C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BA63D" w14:textId="77777777" w:rsidR="004C13DD" w:rsidRDefault="004C13D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01D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E3B27" w14:textId="77777777" w:rsidR="001C3909" w:rsidRDefault="001C3909">
      <w:r>
        <w:separator/>
      </w:r>
    </w:p>
  </w:footnote>
  <w:footnote w:type="continuationSeparator" w:id="0">
    <w:p w14:paraId="698FB2BB" w14:textId="77777777" w:rsidR="001C3909" w:rsidRDefault="001C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B72"/>
    <w:multiLevelType w:val="hybridMultilevel"/>
    <w:tmpl w:val="F18C078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E3E11"/>
    <w:multiLevelType w:val="hybridMultilevel"/>
    <w:tmpl w:val="9AA64A2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4C"/>
    <w:rsid w:val="00000540"/>
    <w:rsid w:val="00014125"/>
    <w:rsid w:val="000158C2"/>
    <w:rsid w:val="00015FE0"/>
    <w:rsid w:val="000178C2"/>
    <w:rsid w:val="00023E4B"/>
    <w:rsid w:val="0003346F"/>
    <w:rsid w:val="000430E3"/>
    <w:rsid w:val="00046F43"/>
    <w:rsid w:val="0005065C"/>
    <w:rsid w:val="000536FF"/>
    <w:rsid w:val="00055F19"/>
    <w:rsid w:val="00063185"/>
    <w:rsid w:val="00065387"/>
    <w:rsid w:val="000713F0"/>
    <w:rsid w:val="00083406"/>
    <w:rsid w:val="000B2CCD"/>
    <w:rsid w:val="000D7B2C"/>
    <w:rsid w:val="000F3CEB"/>
    <w:rsid w:val="000F655B"/>
    <w:rsid w:val="00133E29"/>
    <w:rsid w:val="00136D31"/>
    <w:rsid w:val="001401D5"/>
    <w:rsid w:val="00141D91"/>
    <w:rsid w:val="001453EA"/>
    <w:rsid w:val="00164857"/>
    <w:rsid w:val="00166364"/>
    <w:rsid w:val="001A5115"/>
    <w:rsid w:val="001B2B68"/>
    <w:rsid w:val="001C3909"/>
    <w:rsid w:val="001C7528"/>
    <w:rsid w:val="001D431F"/>
    <w:rsid w:val="001D4DAF"/>
    <w:rsid w:val="001F2D39"/>
    <w:rsid w:val="001F530A"/>
    <w:rsid w:val="0020691A"/>
    <w:rsid w:val="002344D0"/>
    <w:rsid w:val="00271C47"/>
    <w:rsid w:val="00271E8A"/>
    <w:rsid w:val="00285913"/>
    <w:rsid w:val="002879E2"/>
    <w:rsid w:val="002D277D"/>
    <w:rsid w:val="002F617F"/>
    <w:rsid w:val="0030410A"/>
    <w:rsid w:val="00306AD3"/>
    <w:rsid w:val="00324558"/>
    <w:rsid w:val="0033168E"/>
    <w:rsid w:val="0033543A"/>
    <w:rsid w:val="00370737"/>
    <w:rsid w:val="00374CDF"/>
    <w:rsid w:val="003839AE"/>
    <w:rsid w:val="003A786F"/>
    <w:rsid w:val="003B4908"/>
    <w:rsid w:val="003C1B31"/>
    <w:rsid w:val="003C5C31"/>
    <w:rsid w:val="003E1451"/>
    <w:rsid w:val="00404CF9"/>
    <w:rsid w:val="00411A33"/>
    <w:rsid w:val="0041330A"/>
    <w:rsid w:val="004144C6"/>
    <w:rsid w:val="0042415A"/>
    <w:rsid w:val="00432BE5"/>
    <w:rsid w:val="00433714"/>
    <w:rsid w:val="00435007"/>
    <w:rsid w:val="00435825"/>
    <w:rsid w:val="0043685B"/>
    <w:rsid w:val="0044266D"/>
    <w:rsid w:val="00454796"/>
    <w:rsid w:val="00461CF2"/>
    <w:rsid w:val="00463529"/>
    <w:rsid w:val="0046539C"/>
    <w:rsid w:val="00467A1C"/>
    <w:rsid w:val="00472C67"/>
    <w:rsid w:val="00475CCA"/>
    <w:rsid w:val="0048387F"/>
    <w:rsid w:val="004915EF"/>
    <w:rsid w:val="004A621D"/>
    <w:rsid w:val="004B7A39"/>
    <w:rsid w:val="004B7F75"/>
    <w:rsid w:val="004C078F"/>
    <w:rsid w:val="004C13DD"/>
    <w:rsid w:val="004C5EF1"/>
    <w:rsid w:val="004E42D5"/>
    <w:rsid w:val="005018E8"/>
    <w:rsid w:val="00532142"/>
    <w:rsid w:val="005619FD"/>
    <w:rsid w:val="00571014"/>
    <w:rsid w:val="00575260"/>
    <w:rsid w:val="005851B7"/>
    <w:rsid w:val="005A4622"/>
    <w:rsid w:val="005B0501"/>
    <w:rsid w:val="005B512D"/>
    <w:rsid w:val="005B5606"/>
    <w:rsid w:val="005D4147"/>
    <w:rsid w:val="005E1A55"/>
    <w:rsid w:val="005F651D"/>
    <w:rsid w:val="006223FE"/>
    <w:rsid w:val="00625095"/>
    <w:rsid w:val="00633F13"/>
    <w:rsid w:val="006704A6"/>
    <w:rsid w:val="00680E9E"/>
    <w:rsid w:val="00686760"/>
    <w:rsid w:val="006A56BE"/>
    <w:rsid w:val="006B4D13"/>
    <w:rsid w:val="006C1B04"/>
    <w:rsid w:val="006F1B40"/>
    <w:rsid w:val="006F2B8F"/>
    <w:rsid w:val="007064DE"/>
    <w:rsid w:val="00715D1B"/>
    <w:rsid w:val="00721ED8"/>
    <w:rsid w:val="00740B1C"/>
    <w:rsid w:val="007600B9"/>
    <w:rsid w:val="0076537B"/>
    <w:rsid w:val="00767FDD"/>
    <w:rsid w:val="00771B07"/>
    <w:rsid w:val="007764E7"/>
    <w:rsid w:val="007962E4"/>
    <w:rsid w:val="007A35D3"/>
    <w:rsid w:val="007B24AF"/>
    <w:rsid w:val="007D0CEE"/>
    <w:rsid w:val="007E10FF"/>
    <w:rsid w:val="007E27A3"/>
    <w:rsid w:val="008011BE"/>
    <w:rsid w:val="00806FE5"/>
    <w:rsid w:val="008148EB"/>
    <w:rsid w:val="00817710"/>
    <w:rsid w:val="00826BB4"/>
    <w:rsid w:val="00847FE0"/>
    <w:rsid w:val="00851AEA"/>
    <w:rsid w:val="00851B08"/>
    <w:rsid w:val="008928CF"/>
    <w:rsid w:val="008A3718"/>
    <w:rsid w:val="008C5728"/>
    <w:rsid w:val="008C5D85"/>
    <w:rsid w:val="008D142E"/>
    <w:rsid w:val="008D3C44"/>
    <w:rsid w:val="008E402E"/>
    <w:rsid w:val="008F7A12"/>
    <w:rsid w:val="00922E1E"/>
    <w:rsid w:val="00926E32"/>
    <w:rsid w:val="00931EA8"/>
    <w:rsid w:val="00986639"/>
    <w:rsid w:val="009C0841"/>
    <w:rsid w:val="009C710B"/>
    <w:rsid w:val="009D1D62"/>
    <w:rsid w:val="009F48B8"/>
    <w:rsid w:val="00A22A19"/>
    <w:rsid w:val="00A23592"/>
    <w:rsid w:val="00A23F29"/>
    <w:rsid w:val="00A2746F"/>
    <w:rsid w:val="00A4093B"/>
    <w:rsid w:val="00A46BE7"/>
    <w:rsid w:val="00A51182"/>
    <w:rsid w:val="00A551D7"/>
    <w:rsid w:val="00A977AB"/>
    <w:rsid w:val="00AB0573"/>
    <w:rsid w:val="00AB7F8C"/>
    <w:rsid w:val="00AC01D1"/>
    <w:rsid w:val="00AC5B36"/>
    <w:rsid w:val="00B1382C"/>
    <w:rsid w:val="00B308B4"/>
    <w:rsid w:val="00B33BCF"/>
    <w:rsid w:val="00B34498"/>
    <w:rsid w:val="00B347FE"/>
    <w:rsid w:val="00B50899"/>
    <w:rsid w:val="00B7185D"/>
    <w:rsid w:val="00BA10B7"/>
    <w:rsid w:val="00BC5722"/>
    <w:rsid w:val="00BF0C79"/>
    <w:rsid w:val="00BF7A2C"/>
    <w:rsid w:val="00C16F7A"/>
    <w:rsid w:val="00C36B47"/>
    <w:rsid w:val="00C4291D"/>
    <w:rsid w:val="00C52D7E"/>
    <w:rsid w:val="00C66459"/>
    <w:rsid w:val="00C72B32"/>
    <w:rsid w:val="00C93EFE"/>
    <w:rsid w:val="00C970FB"/>
    <w:rsid w:val="00CF1111"/>
    <w:rsid w:val="00D01A89"/>
    <w:rsid w:val="00D32041"/>
    <w:rsid w:val="00D3616D"/>
    <w:rsid w:val="00D36708"/>
    <w:rsid w:val="00D46E5C"/>
    <w:rsid w:val="00D82E68"/>
    <w:rsid w:val="00D8738B"/>
    <w:rsid w:val="00DB0893"/>
    <w:rsid w:val="00DB413C"/>
    <w:rsid w:val="00DB4FBE"/>
    <w:rsid w:val="00DC3D71"/>
    <w:rsid w:val="00DC661A"/>
    <w:rsid w:val="00DE313D"/>
    <w:rsid w:val="00DE7CE8"/>
    <w:rsid w:val="00DE7F41"/>
    <w:rsid w:val="00E22285"/>
    <w:rsid w:val="00E27BAD"/>
    <w:rsid w:val="00E3614C"/>
    <w:rsid w:val="00E662D7"/>
    <w:rsid w:val="00E7095B"/>
    <w:rsid w:val="00E86939"/>
    <w:rsid w:val="00EA37FF"/>
    <w:rsid w:val="00ED6894"/>
    <w:rsid w:val="00EF2850"/>
    <w:rsid w:val="00F65FA3"/>
    <w:rsid w:val="00F739D7"/>
    <w:rsid w:val="00F97910"/>
    <w:rsid w:val="00FC4AC8"/>
    <w:rsid w:val="00FD4013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96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link w:val="TitleChar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0410A"/>
    <w:rPr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776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4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4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4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link w:val="TitleChar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0410A"/>
    <w:rPr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776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4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4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ng.com/local?lid=YN928x15915355&amp;id=YN928x15915355&amp;q=Brank%27s+BBQ+%26+Catering&amp;name=Brank%27s+BBQ+%26+Catering&amp;cp=47.2360038757324%7e-122.245483398438&amp;ppois=47.2360038757324_-122.245483398438_Brank%27s+BBQ+%26+Caterin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ADB9-94B8-413D-BF9E-70B3D126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1369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Marc Schoenberg</cp:lastModifiedBy>
  <cp:revision>3</cp:revision>
  <cp:lastPrinted>2012-01-01T16:57:00Z</cp:lastPrinted>
  <dcterms:created xsi:type="dcterms:W3CDTF">2018-10-18T13:52:00Z</dcterms:created>
  <dcterms:modified xsi:type="dcterms:W3CDTF">2018-10-18T15:49:00Z</dcterms:modified>
</cp:coreProperties>
</file>