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303A7" w14:textId="1100722A" w:rsidR="00897961" w:rsidRDefault="00C32ABB">
      <w:r>
        <w:t>18 Apr 19</w:t>
      </w:r>
      <w:r w:rsidR="00D301DE">
        <w:t xml:space="preserve"> Odin </w:t>
      </w:r>
      <w:r w:rsidR="009F09E9">
        <w:t>Brewery Tukwila</w:t>
      </w:r>
      <w:r w:rsidR="00D301DE">
        <w:t>, WA</w:t>
      </w:r>
    </w:p>
    <w:p w14:paraId="21ED08EA" w14:textId="249821EB" w:rsidR="00C32ABB" w:rsidRDefault="00D301DE">
      <w:pPr>
        <w:rPr>
          <w:rFonts w:ascii="Arial" w:hAnsi="Arial" w:cs="Arial"/>
        </w:rPr>
      </w:pPr>
      <w:r>
        <w:rPr>
          <w:rFonts w:ascii="Arial" w:hAnsi="Arial" w:cs="Arial"/>
        </w:rPr>
        <w:t>Training: Gastight</w:t>
      </w:r>
      <w:r w:rsidR="00C32ABB">
        <w:rPr>
          <w:rFonts w:ascii="Arial" w:hAnsi="Arial" w:cs="Arial"/>
        </w:rPr>
        <w:t xml:space="preserve"> CSST Tubing given by Rick Thompson</w:t>
      </w:r>
      <w:r w:rsidR="00A71CF4">
        <w:rPr>
          <w:rFonts w:ascii="Arial" w:hAnsi="Arial" w:cs="Arial"/>
        </w:rPr>
        <w:t xml:space="preserve"> and Edward </w:t>
      </w:r>
      <w:proofErr w:type="spellStart"/>
      <w:r w:rsidR="00A71CF4">
        <w:rPr>
          <w:rFonts w:ascii="Arial" w:hAnsi="Arial" w:cs="Arial"/>
        </w:rPr>
        <w:t>Glende</w:t>
      </w:r>
      <w:proofErr w:type="spellEnd"/>
      <w:r w:rsidR="00C32ABB">
        <w:rPr>
          <w:rFonts w:ascii="Arial" w:hAnsi="Arial" w:cs="Arial"/>
        </w:rPr>
        <w:t xml:space="preserve"> of Pacific Product Sales</w:t>
      </w:r>
    </w:p>
    <w:p w14:paraId="7D0321BB" w14:textId="29B00420" w:rsidR="00C77DF9" w:rsidRDefault="00C77DF9">
      <w:pPr>
        <w:rPr>
          <w:rFonts w:ascii="Arial" w:hAnsi="Arial" w:cs="Arial"/>
        </w:rPr>
      </w:pPr>
      <w:r>
        <w:rPr>
          <w:rFonts w:ascii="Arial" w:hAnsi="Arial" w:cs="Arial"/>
        </w:rPr>
        <w:t xml:space="preserve">Meeting came to order at </w:t>
      </w:r>
      <w:r w:rsidR="00D07508">
        <w:rPr>
          <w:rFonts w:ascii="Arial" w:hAnsi="Arial" w:cs="Arial"/>
        </w:rPr>
        <w:t>6:</w:t>
      </w:r>
      <w:r w:rsidR="0033341B">
        <w:rPr>
          <w:rFonts w:ascii="Arial" w:hAnsi="Arial" w:cs="Arial"/>
        </w:rPr>
        <w:t>06 PM</w:t>
      </w:r>
    </w:p>
    <w:p w14:paraId="609AFB7E" w14:textId="7915D7C4" w:rsidR="0033341B" w:rsidRDefault="0033341B">
      <w:pPr>
        <w:rPr>
          <w:rFonts w:ascii="Arial" w:hAnsi="Arial" w:cs="Arial"/>
        </w:rPr>
      </w:pPr>
      <w:r>
        <w:rPr>
          <w:rFonts w:ascii="Arial" w:hAnsi="Arial" w:cs="Arial"/>
        </w:rPr>
        <w:t>16 members present</w:t>
      </w:r>
    </w:p>
    <w:p w14:paraId="56036307" w14:textId="5AFAE1E0" w:rsidR="001B37BC" w:rsidRDefault="001B37BC">
      <w:pPr>
        <w:rPr>
          <w:rFonts w:ascii="Arial" w:hAnsi="Arial" w:cs="Arial"/>
        </w:rPr>
      </w:pPr>
    </w:p>
    <w:p w14:paraId="65B84283" w14:textId="37F9E159" w:rsidR="001B37BC" w:rsidRDefault="001B37BC">
      <w:pPr>
        <w:rPr>
          <w:rFonts w:ascii="Arial" w:hAnsi="Arial" w:cs="Arial"/>
        </w:rPr>
      </w:pPr>
      <w:r>
        <w:rPr>
          <w:rFonts w:ascii="Arial" w:hAnsi="Arial" w:cs="Arial"/>
        </w:rPr>
        <w:t>A quorum was established</w:t>
      </w:r>
    </w:p>
    <w:p w14:paraId="0846E349" w14:textId="2B803066" w:rsidR="001B37BC" w:rsidRDefault="001B37BC">
      <w:pPr>
        <w:rPr>
          <w:rFonts w:ascii="Arial" w:hAnsi="Arial" w:cs="Arial"/>
        </w:rPr>
      </w:pPr>
      <w:r>
        <w:rPr>
          <w:rFonts w:ascii="Arial" w:hAnsi="Arial" w:cs="Arial"/>
        </w:rPr>
        <w:t>Introductions were made</w:t>
      </w:r>
    </w:p>
    <w:p w14:paraId="6FCD7811" w14:textId="18E68663" w:rsidR="008A0CFE" w:rsidRDefault="008A0CFE">
      <w:pPr>
        <w:rPr>
          <w:rFonts w:ascii="Arial" w:hAnsi="Arial" w:cs="Arial"/>
        </w:rPr>
      </w:pPr>
      <w:r>
        <w:rPr>
          <w:rFonts w:ascii="Arial" w:hAnsi="Arial" w:cs="Arial"/>
        </w:rPr>
        <w:t>The minutes were read by the secretary</w:t>
      </w:r>
    </w:p>
    <w:p w14:paraId="146922BA" w14:textId="5EBE4F0B" w:rsidR="00690EC3" w:rsidRDefault="00C554D4">
      <w:pPr>
        <w:rPr>
          <w:rFonts w:ascii="Arial" w:hAnsi="Arial" w:cs="Arial"/>
        </w:rPr>
      </w:pPr>
      <w:r>
        <w:rPr>
          <w:rFonts w:ascii="Arial" w:hAnsi="Arial" w:cs="Arial"/>
        </w:rPr>
        <w:t>Motion to accept the minutes was made and seconded</w:t>
      </w:r>
    </w:p>
    <w:p w14:paraId="45EB32FC" w14:textId="7FED738E" w:rsidR="008A0CFE" w:rsidRDefault="00E82782">
      <w:pPr>
        <w:rPr>
          <w:rFonts w:ascii="Arial" w:hAnsi="Arial" w:cs="Arial"/>
        </w:rPr>
      </w:pPr>
      <w:r>
        <w:rPr>
          <w:rFonts w:ascii="Arial" w:hAnsi="Arial" w:cs="Arial"/>
        </w:rPr>
        <w:t>A</w:t>
      </w:r>
      <w:r w:rsidR="007639D1">
        <w:rPr>
          <w:rFonts w:ascii="Arial" w:hAnsi="Arial" w:cs="Arial"/>
        </w:rPr>
        <w:t>nn</w:t>
      </w:r>
      <w:r>
        <w:rPr>
          <w:rFonts w:ascii="Arial" w:hAnsi="Arial" w:cs="Arial"/>
        </w:rPr>
        <w:t>ouncements</w:t>
      </w:r>
    </w:p>
    <w:p w14:paraId="717C0CDF" w14:textId="5C68B44E" w:rsidR="00E82782" w:rsidRDefault="001425CB">
      <w:pPr>
        <w:rPr>
          <w:rFonts w:ascii="Arial" w:hAnsi="Arial" w:cs="Arial"/>
        </w:rPr>
      </w:pPr>
      <w:r>
        <w:rPr>
          <w:rFonts w:ascii="Arial" w:hAnsi="Arial" w:cs="Arial"/>
        </w:rPr>
        <w:t>Officer reports</w:t>
      </w:r>
    </w:p>
    <w:p w14:paraId="37D9EACE" w14:textId="5A2CFB93" w:rsidR="001425CB" w:rsidRDefault="005F6DFD">
      <w:pPr>
        <w:rPr>
          <w:rFonts w:ascii="Arial" w:hAnsi="Arial" w:cs="Arial"/>
        </w:rPr>
      </w:pPr>
      <w:r>
        <w:rPr>
          <w:rFonts w:ascii="Arial" w:hAnsi="Arial" w:cs="Arial"/>
        </w:rPr>
        <w:t>T</w:t>
      </w:r>
      <w:r w:rsidR="001425CB">
        <w:rPr>
          <w:rFonts w:ascii="Arial" w:hAnsi="Arial" w:cs="Arial"/>
        </w:rPr>
        <w:t>reas</w:t>
      </w:r>
      <w:r w:rsidR="00A113C8">
        <w:rPr>
          <w:rFonts w:ascii="Arial" w:hAnsi="Arial" w:cs="Arial"/>
        </w:rPr>
        <w:t>urer:</w:t>
      </w:r>
      <w:r>
        <w:rPr>
          <w:rFonts w:ascii="Arial" w:hAnsi="Arial" w:cs="Arial"/>
        </w:rPr>
        <w:t xml:space="preserve">   The safety 2r check for </w:t>
      </w:r>
      <w:r w:rsidR="004C53E8">
        <w:rPr>
          <w:rFonts w:ascii="Arial" w:hAnsi="Arial" w:cs="Arial"/>
        </w:rPr>
        <w:t>$1000 was sent to ICC</w:t>
      </w:r>
    </w:p>
    <w:p w14:paraId="761EA004" w14:textId="7A702906" w:rsidR="004C53E8" w:rsidRDefault="004C53E8">
      <w:pPr>
        <w:rPr>
          <w:rFonts w:ascii="Arial" w:hAnsi="Arial" w:cs="Arial"/>
        </w:rPr>
      </w:pPr>
      <w:r>
        <w:rPr>
          <w:rFonts w:ascii="Arial" w:hAnsi="Arial" w:cs="Arial"/>
        </w:rPr>
        <w:t>Read the financials</w:t>
      </w:r>
    </w:p>
    <w:p w14:paraId="3BE2B2E2" w14:textId="79CFEA3B" w:rsidR="004C53E8" w:rsidRDefault="00CA1A1D">
      <w:pPr>
        <w:rPr>
          <w:rFonts w:ascii="Arial" w:hAnsi="Arial" w:cs="Arial"/>
        </w:rPr>
      </w:pPr>
      <w:r>
        <w:rPr>
          <w:rFonts w:ascii="Arial" w:hAnsi="Arial" w:cs="Arial"/>
        </w:rPr>
        <w:t xml:space="preserve">Trying to fine tune the </w:t>
      </w:r>
      <w:proofErr w:type="spellStart"/>
      <w:r>
        <w:rPr>
          <w:rFonts w:ascii="Arial" w:hAnsi="Arial" w:cs="Arial"/>
        </w:rPr>
        <w:t>paypal</w:t>
      </w:r>
      <w:proofErr w:type="spellEnd"/>
      <w:r>
        <w:rPr>
          <w:rFonts w:ascii="Arial" w:hAnsi="Arial" w:cs="Arial"/>
        </w:rPr>
        <w:t xml:space="preserve"> arrangements, some jurisdictions are paying </w:t>
      </w:r>
      <w:r w:rsidR="00A156F3">
        <w:rPr>
          <w:rFonts w:ascii="Arial" w:hAnsi="Arial" w:cs="Arial"/>
        </w:rPr>
        <w:t>for the meeting with it.</w:t>
      </w:r>
    </w:p>
    <w:p w14:paraId="0D2B7FBE" w14:textId="58DC3933" w:rsidR="00490DF3" w:rsidRDefault="00A156F3">
      <w:pPr>
        <w:rPr>
          <w:rFonts w:ascii="Arial" w:hAnsi="Arial" w:cs="Arial"/>
        </w:rPr>
      </w:pPr>
      <w:r>
        <w:rPr>
          <w:rFonts w:ascii="Arial" w:hAnsi="Arial" w:cs="Arial"/>
        </w:rPr>
        <w:t>V</w:t>
      </w:r>
      <w:r w:rsidR="006F1823">
        <w:rPr>
          <w:rFonts w:ascii="Arial" w:hAnsi="Arial" w:cs="Arial"/>
        </w:rPr>
        <w:t xml:space="preserve">ice President: </w:t>
      </w:r>
      <w:r>
        <w:rPr>
          <w:rFonts w:ascii="Arial" w:hAnsi="Arial" w:cs="Arial"/>
        </w:rPr>
        <w:t xml:space="preserve">  </w:t>
      </w:r>
      <w:r w:rsidR="006F1823">
        <w:rPr>
          <w:rFonts w:ascii="Arial" w:hAnsi="Arial" w:cs="Arial"/>
        </w:rPr>
        <w:t>W</w:t>
      </w:r>
      <w:r>
        <w:rPr>
          <w:rFonts w:ascii="Arial" w:hAnsi="Arial" w:cs="Arial"/>
        </w:rPr>
        <w:t xml:space="preserve">ill not be here in </w:t>
      </w:r>
      <w:r w:rsidR="006F1823">
        <w:rPr>
          <w:rFonts w:ascii="Arial" w:hAnsi="Arial" w:cs="Arial"/>
        </w:rPr>
        <w:t>M</w:t>
      </w:r>
      <w:r>
        <w:rPr>
          <w:rFonts w:ascii="Arial" w:hAnsi="Arial" w:cs="Arial"/>
        </w:rPr>
        <w:t>ay</w:t>
      </w:r>
      <w:r w:rsidR="006F1823">
        <w:rPr>
          <w:rFonts w:ascii="Arial" w:hAnsi="Arial" w:cs="Arial"/>
        </w:rPr>
        <w:t>.</w:t>
      </w:r>
      <w:r w:rsidR="00490DF3">
        <w:rPr>
          <w:rFonts w:ascii="Arial" w:hAnsi="Arial" w:cs="Arial"/>
        </w:rPr>
        <w:t xml:space="preserve">  </w:t>
      </w:r>
      <w:r w:rsidR="006F1823">
        <w:rPr>
          <w:rFonts w:ascii="Arial" w:hAnsi="Arial" w:cs="Arial"/>
        </w:rPr>
        <w:t>H</w:t>
      </w:r>
      <w:r w:rsidR="00490DF3">
        <w:rPr>
          <w:rFonts w:ascii="Arial" w:hAnsi="Arial" w:cs="Arial"/>
        </w:rPr>
        <w:t>e is stepping do</w:t>
      </w:r>
      <w:r w:rsidR="006F1823">
        <w:rPr>
          <w:rFonts w:ascii="Arial" w:hAnsi="Arial" w:cs="Arial"/>
        </w:rPr>
        <w:t>wn</w:t>
      </w:r>
      <w:r w:rsidR="00490DF3">
        <w:rPr>
          <w:rFonts w:ascii="Arial" w:hAnsi="Arial" w:cs="Arial"/>
        </w:rPr>
        <w:t xml:space="preserve"> in </w:t>
      </w:r>
      <w:proofErr w:type="gramStart"/>
      <w:r w:rsidR="006F1823">
        <w:rPr>
          <w:rFonts w:ascii="Arial" w:hAnsi="Arial" w:cs="Arial"/>
        </w:rPr>
        <w:t>M</w:t>
      </w:r>
      <w:r w:rsidR="00490DF3">
        <w:rPr>
          <w:rFonts w:ascii="Arial" w:hAnsi="Arial" w:cs="Arial"/>
        </w:rPr>
        <w:t xml:space="preserve">ay  </w:t>
      </w:r>
      <w:r w:rsidR="006F1823">
        <w:rPr>
          <w:rFonts w:ascii="Arial" w:hAnsi="Arial" w:cs="Arial"/>
        </w:rPr>
        <w:t>and</w:t>
      </w:r>
      <w:proofErr w:type="gramEnd"/>
      <w:r w:rsidR="006F1823">
        <w:rPr>
          <w:rFonts w:ascii="Arial" w:hAnsi="Arial" w:cs="Arial"/>
        </w:rPr>
        <w:t xml:space="preserve"> </w:t>
      </w:r>
      <w:r w:rsidR="00490DF3">
        <w:rPr>
          <w:rFonts w:ascii="Arial" w:hAnsi="Arial" w:cs="Arial"/>
        </w:rPr>
        <w:t xml:space="preserve">encouraging people to run for </w:t>
      </w:r>
      <w:r w:rsidR="006F1823">
        <w:rPr>
          <w:rFonts w:ascii="Arial" w:hAnsi="Arial" w:cs="Arial"/>
        </w:rPr>
        <w:t>Vice President.</w:t>
      </w:r>
      <w:r w:rsidR="002D26A0">
        <w:rPr>
          <w:rFonts w:ascii="Arial" w:hAnsi="Arial" w:cs="Arial"/>
        </w:rPr>
        <w:t xml:space="preserve">  </w:t>
      </w:r>
    </w:p>
    <w:p w14:paraId="595D7CD4" w14:textId="34FC6695" w:rsidR="003A62DF" w:rsidRDefault="00F05B3C">
      <w:pPr>
        <w:rPr>
          <w:rFonts w:ascii="Arial" w:hAnsi="Arial" w:cs="Arial"/>
        </w:rPr>
      </w:pPr>
      <w:r>
        <w:rPr>
          <w:rFonts w:ascii="Arial" w:hAnsi="Arial" w:cs="Arial"/>
        </w:rPr>
        <w:t>Sec</w:t>
      </w:r>
      <w:r w:rsidR="00CB6BA4">
        <w:rPr>
          <w:rFonts w:ascii="Arial" w:hAnsi="Arial" w:cs="Arial"/>
        </w:rPr>
        <w:t>retary:</w:t>
      </w:r>
      <w:r>
        <w:rPr>
          <w:rFonts w:ascii="Arial" w:hAnsi="Arial" w:cs="Arial"/>
        </w:rPr>
        <w:t xml:space="preserve">  </w:t>
      </w:r>
      <w:r w:rsidR="00CB6BA4">
        <w:rPr>
          <w:rFonts w:ascii="Arial" w:hAnsi="Arial" w:cs="Arial"/>
        </w:rPr>
        <w:t>W</w:t>
      </w:r>
      <w:r>
        <w:rPr>
          <w:rFonts w:ascii="Arial" w:hAnsi="Arial" w:cs="Arial"/>
        </w:rPr>
        <w:t>e are taking nom</w:t>
      </w:r>
      <w:r w:rsidR="00CB6BA4">
        <w:rPr>
          <w:rFonts w:ascii="Arial" w:hAnsi="Arial" w:cs="Arial"/>
        </w:rPr>
        <w:t>ination</w:t>
      </w:r>
      <w:r>
        <w:rPr>
          <w:rFonts w:ascii="Arial" w:hAnsi="Arial" w:cs="Arial"/>
        </w:rPr>
        <w:t>s for officer elections next month</w:t>
      </w:r>
      <w:r w:rsidR="00CB6BA4">
        <w:rPr>
          <w:rFonts w:ascii="Arial" w:hAnsi="Arial" w:cs="Arial"/>
        </w:rPr>
        <w:t>.</w:t>
      </w:r>
    </w:p>
    <w:p w14:paraId="6AE67DD1" w14:textId="77B5BF76" w:rsidR="007E47C9" w:rsidRDefault="00D92DD5">
      <w:pPr>
        <w:rPr>
          <w:rFonts w:ascii="Arial" w:hAnsi="Arial" w:cs="Arial"/>
        </w:rPr>
      </w:pPr>
      <w:r>
        <w:rPr>
          <w:rFonts w:ascii="Arial" w:hAnsi="Arial" w:cs="Arial"/>
        </w:rPr>
        <w:t>Pres</w:t>
      </w:r>
      <w:r w:rsidR="00CB1612">
        <w:rPr>
          <w:rFonts w:ascii="Arial" w:hAnsi="Arial" w:cs="Arial"/>
        </w:rPr>
        <w:t>ident:  L</w:t>
      </w:r>
      <w:r w:rsidR="0037430F">
        <w:rPr>
          <w:rFonts w:ascii="Arial" w:hAnsi="Arial" w:cs="Arial"/>
        </w:rPr>
        <w:t xml:space="preserve">ooking at ways to make our meetings better such as increasing the number of </w:t>
      </w:r>
      <w:r w:rsidR="00CB1612">
        <w:rPr>
          <w:rFonts w:ascii="Arial" w:hAnsi="Arial" w:cs="Arial"/>
        </w:rPr>
        <w:t>CEU’s</w:t>
      </w:r>
      <w:r w:rsidR="0037430F">
        <w:rPr>
          <w:rFonts w:ascii="Arial" w:hAnsi="Arial" w:cs="Arial"/>
        </w:rPr>
        <w:t xml:space="preserve"> being offered</w:t>
      </w:r>
      <w:r w:rsidR="00D83905">
        <w:rPr>
          <w:rFonts w:ascii="Arial" w:hAnsi="Arial" w:cs="Arial"/>
        </w:rPr>
        <w:t xml:space="preserve">, </w:t>
      </w:r>
      <w:r w:rsidR="00E32824">
        <w:rPr>
          <w:rFonts w:ascii="Arial" w:hAnsi="Arial" w:cs="Arial"/>
        </w:rPr>
        <w:t xml:space="preserve">looking to make the chapter more attractive.  </w:t>
      </w:r>
      <w:r w:rsidR="007039EC">
        <w:rPr>
          <w:rFonts w:ascii="Arial" w:hAnsi="Arial" w:cs="Arial"/>
        </w:rPr>
        <w:t xml:space="preserve">We have worked hard to make the website useful </w:t>
      </w:r>
      <w:r w:rsidR="005600AA">
        <w:rPr>
          <w:rFonts w:ascii="Arial" w:hAnsi="Arial" w:cs="Arial"/>
        </w:rPr>
        <w:t xml:space="preserve">and it lists the officers and their </w:t>
      </w:r>
      <w:proofErr w:type="gramStart"/>
      <w:r w:rsidR="005600AA">
        <w:rPr>
          <w:rFonts w:ascii="Arial" w:hAnsi="Arial" w:cs="Arial"/>
        </w:rPr>
        <w:t>responsibilities</w:t>
      </w:r>
      <w:r w:rsidR="00B71DAD">
        <w:rPr>
          <w:rFonts w:ascii="Arial" w:hAnsi="Arial" w:cs="Arial"/>
        </w:rPr>
        <w:t>,</w:t>
      </w:r>
      <w:r w:rsidR="00B05AC4">
        <w:rPr>
          <w:rFonts w:ascii="Arial" w:hAnsi="Arial" w:cs="Arial"/>
        </w:rPr>
        <w:t xml:space="preserve">  </w:t>
      </w:r>
      <w:r w:rsidR="00B71DAD">
        <w:rPr>
          <w:rFonts w:ascii="Arial" w:hAnsi="Arial" w:cs="Arial"/>
        </w:rPr>
        <w:t>s</w:t>
      </w:r>
      <w:r w:rsidR="00B05AC4">
        <w:rPr>
          <w:rFonts w:ascii="Arial" w:hAnsi="Arial" w:cs="Arial"/>
        </w:rPr>
        <w:t>o</w:t>
      </w:r>
      <w:proofErr w:type="gramEnd"/>
      <w:r w:rsidR="00B05AC4">
        <w:rPr>
          <w:rFonts w:ascii="Arial" w:hAnsi="Arial" w:cs="Arial"/>
        </w:rPr>
        <w:t xml:space="preserve"> if you are interested in being an officer</w:t>
      </w:r>
      <w:r w:rsidR="00B71DAD">
        <w:rPr>
          <w:rFonts w:ascii="Arial" w:hAnsi="Arial" w:cs="Arial"/>
        </w:rPr>
        <w:t>,</w:t>
      </w:r>
      <w:r w:rsidR="00B05AC4">
        <w:rPr>
          <w:rFonts w:ascii="Arial" w:hAnsi="Arial" w:cs="Arial"/>
        </w:rPr>
        <w:t xml:space="preserve"> go there.</w:t>
      </w:r>
    </w:p>
    <w:p w14:paraId="50CD45A6" w14:textId="5E31367B" w:rsidR="00B05AC4" w:rsidRDefault="00B05AC4">
      <w:pPr>
        <w:rPr>
          <w:rFonts w:ascii="Arial" w:hAnsi="Arial" w:cs="Arial"/>
        </w:rPr>
      </w:pPr>
      <w:r>
        <w:rPr>
          <w:rFonts w:ascii="Arial" w:hAnsi="Arial" w:cs="Arial"/>
        </w:rPr>
        <w:t>Pres</w:t>
      </w:r>
      <w:r w:rsidR="00327CA9">
        <w:rPr>
          <w:rFonts w:ascii="Arial" w:hAnsi="Arial" w:cs="Arial"/>
        </w:rPr>
        <w:t>ident</w:t>
      </w:r>
      <w:r>
        <w:rPr>
          <w:rFonts w:ascii="Arial" w:hAnsi="Arial" w:cs="Arial"/>
        </w:rPr>
        <w:t xml:space="preserve"> had contacted </w:t>
      </w:r>
      <w:r w:rsidR="00327CA9">
        <w:rPr>
          <w:rFonts w:ascii="Arial" w:hAnsi="Arial" w:cs="Arial"/>
        </w:rPr>
        <w:t>WADOT</w:t>
      </w:r>
      <w:r>
        <w:rPr>
          <w:rFonts w:ascii="Arial" w:hAnsi="Arial" w:cs="Arial"/>
        </w:rPr>
        <w:t xml:space="preserve"> about adopting a hi</w:t>
      </w:r>
      <w:r w:rsidR="000A67AC">
        <w:rPr>
          <w:rFonts w:ascii="Arial" w:hAnsi="Arial" w:cs="Arial"/>
        </w:rPr>
        <w:t>ghway</w:t>
      </w:r>
      <w:r w:rsidR="00975F12">
        <w:rPr>
          <w:rFonts w:ascii="Arial" w:hAnsi="Arial" w:cs="Arial"/>
        </w:rPr>
        <w:t xml:space="preserve"> and</w:t>
      </w:r>
      <w:r w:rsidR="000A67AC">
        <w:rPr>
          <w:rFonts w:ascii="Arial" w:hAnsi="Arial" w:cs="Arial"/>
        </w:rPr>
        <w:t xml:space="preserve"> it would entail maintaining a </w:t>
      </w:r>
      <w:proofErr w:type="gramStart"/>
      <w:r w:rsidR="000A67AC">
        <w:rPr>
          <w:rFonts w:ascii="Arial" w:hAnsi="Arial" w:cs="Arial"/>
        </w:rPr>
        <w:t>2 mile</w:t>
      </w:r>
      <w:proofErr w:type="gramEnd"/>
      <w:r w:rsidR="000A67AC">
        <w:rPr>
          <w:rFonts w:ascii="Arial" w:hAnsi="Arial" w:cs="Arial"/>
        </w:rPr>
        <w:t xml:space="preserve"> section.</w:t>
      </w:r>
    </w:p>
    <w:p w14:paraId="2410C0F8" w14:textId="0A438663" w:rsidR="00651823" w:rsidRDefault="004479CC">
      <w:pPr>
        <w:rPr>
          <w:rFonts w:ascii="Arial" w:hAnsi="Arial" w:cs="Arial"/>
        </w:rPr>
      </w:pPr>
      <w:r>
        <w:rPr>
          <w:rFonts w:ascii="Arial" w:hAnsi="Arial" w:cs="Arial"/>
        </w:rPr>
        <w:t xml:space="preserve">If you have </w:t>
      </w:r>
      <w:r w:rsidR="00B7637D">
        <w:rPr>
          <w:rFonts w:ascii="Arial" w:hAnsi="Arial" w:cs="Arial"/>
        </w:rPr>
        <w:t>ideas about having a meeting up north let us know.  Chapter is willing to take meetings on the road.</w:t>
      </w:r>
    </w:p>
    <w:p w14:paraId="6C9AF404" w14:textId="77777777" w:rsidR="005762EB" w:rsidRDefault="005762EB" w:rsidP="005762EB">
      <w:pPr>
        <w:pStyle w:val="ListParagraph"/>
        <w:numPr>
          <w:ilvl w:val="0"/>
          <w:numId w:val="1"/>
        </w:numPr>
      </w:pPr>
      <w:r>
        <w:t>Kraig Stevenson, Sr. Regional Manager of Government Relations of ICC reported:</w:t>
      </w:r>
    </w:p>
    <w:p w14:paraId="0F902382" w14:textId="77777777" w:rsidR="005762EB" w:rsidRDefault="005762EB" w:rsidP="005762EB">
      <w:pPr>
        <w:pStyle w:val="ListParagraph"/>
        <w:numPr>
          <w:ilvl w:val="0"/>
          <w:numId w:val="2"/>
        </w:numPr>
      </w:pPr>
      <w:r>
        <w:t xml:space="preserve">Kraig praised the idea of embracing (WACE) members {Washington Association of Code Enforcement}to be invited to join the WW ICC Chapter for monthly events and meetings. Kraig further explained that WACE has an application in with ICC to become a state-wide chapter. However, Kraig stressed the importance of recognizing that with WACE being a state-wide Chapter they meet infrequently and travel great distances to meet. Therefore, local ICC Chapters should extend the invitation to WACE MEMBERS, to join their more local and convenient chapters at their monthly meetings. Monthly attendance </w:t>
      </w:r>
      <w:r>
        <w:lastRenderedPageBreak/>
        <w:t xml:space="preserve">at chapter meetings is a great learning opportunity for all ICC Members. Kraig also Highlighted that WACE helped to get House Bill HB 1337 introduced. HB 1337 raises </w:t>
      </w:r>
      <w:proofErr w:type="gramStart"/>
      <w:r>
        <w:t>the  level</w:t>
      </w:r>
      <w:proofErr w:type="gramEnd"/>
      <w:r>
        <w:t xml:space="preserve"> of assault classification if someone assaults a code enforcement officer. The definition of code enforcement </w:t>
      </w:r>
      <w:proofErr w:type="gramStart"/>
      <w:r>
        <w:t>officer  includes</w:t>
      </w:r>
      <w:proofErr w:type="gramEnd"/>
      <w:r>
        <w:t xml:space="preserve"> code inspectors. The bill raises the level of assault from a misdemeanor to a felony, no different than if a police officer or a fire marshal is assaulted. The bill stalled in committee but will be automatically re-introduced in 2020. All ICC chapters need to support this bill and become active to gain is passage.</w:t>
      </w:r>
    </w:p>
    <w:p w14:paraId="27AEF4FD" w14:textId="77777777" w:rsidR="005762EB" w:rsidRDefault="005762EB" w:rsidP="005762EB">
      <w:pPr>
        <w:pStyle w:val="ListParagraph"/>
        <w:numPr>
          <w:ilvl w:val="0"/>
          <w:numId w:val="2"/>
        </w:numPr>
      </w:pPr>
      <w:r>
        <w:t>House Bill 1486 passed and it allows the WA Dept. of L&amp;I to have authority to defer inspections for Factory Assembled Structures (</w:t>
      </w:r>
      <w:proofErr w:type="gramStart"/>
      <w:r>
        <w:t>FAS)  to</w:t>
      </w:r>
      <w:proofErr w:type="gramEnd"/>
      <w:r>
        <w:t xml:space="preserve"> Qualified third party inspection agencies. These agencies must have certified ICC inspectors. This sets a precedence that WA legislators should address. And that is if L&amp;I FAS requires Certified ICC Inspectors then WABO and other Chapters need to Explore the state to require local inspectors to have ICC Certifications. </w:t>
      </w:r>
    </w:p>
    <w:p w14:paraId="7DF961AD" w14:textId="77777777" w:rsidR="005762EB" w:rsidRDefault="005762EB" w:rsidP="005762EB">
      <w:pPr>
        <w:pStyle w:val="ListParagraph"/>
        <w:numPr>
          <w:ilvl w:val="0"/>
          <w:numId w:val="2"/>
        </w:numPr>
      </w:pPr>
      <w:r>
        <w:t>The Committee action hearings will occur April 28</w:t>
      </w:r>
      <w:r>
        <w:rPr>
          <w:vertAlign w:val="superscript"/>
        </w:rPr>
        <w:t>th</w:t>
      </w:r>
      <w:r>
        <w:t xml:space="preserve"> through May 8</w:t>
      </w:r>
      <w:r>
        <w:rPr>
          <w:vertAlign w:val="superscript"/>
        </w:rPr>
        <w:t>th</w:t>
      </w:r>
      <w:r>
        <w:t>. The hearings are webcast so if you can’t attend view the hearing on your computer from the convenience of your office.</w:t>
      </w:r>
    </w:p>
    <w:p w14:paraId="63252CE5" w14:textId="77777777" w:rsidR="005762EB" w:rsidRDefault="005762EB" w:rsidP="005762EB">
      <w:pPr>
        <w:pStyle w:val="ListParagraph"/>
        <w:numPr>
          <w:ilvl w:val="0"/>
          <w:numId w:val="2"/>
        </w:numPr>
      </w:pPr>
      <w:r>
        <w:t xml:space="preserve">Building Safety Month is he Month of May. Kraig Requested the WW ICC Chapter pronounce their own chapter proclamation recognizing the Month of May as Building Safety Month. </w:t>
      </w:r>
    </w:p>
    <w:p w14:paraId="2438418F" w14:textId="77777777" w:rsidR="005762EB" w:rsidRDefault="005762EB" w:rsidP="005762EB">
      <w:pPr>
        <w:pStyle w:val="ListParagraph"/>
        <w:numPr>
          <w:ilvl w:val="0"/>
          <w:numId w:val="2"/>
        </w:numPr>
      </w:pPr>
      <w:r>
        <w:t xml:space="preserve">The ICC Annual Business Meeting is October 20-23 and the Public Comment Hearings are October 23- 30 so don’t delay with making your hotel reservations for the conference hotel. Being at the conference hotel is much preferred to being is a satellite hotel. </w:t>
      </w:r>
    </w:p>
    <w:p w14:paraId="1D37C1CD" w14:textId="77777777" w:rsidR="005762EB" w:rsidRDefault="005762EB" w:rsidP="005762EB">
      <w:pPr>
        <w:pStyle w:val="ListParagraph"/>
        <w:numPr>
          <w:ilvl w:val="0"/>
          <w:numId w:val="2"/>
        </w:numPr>
      </w:pPr>
      <w:r>
        <w:t>Kraig reminder the chapter of the June 4-5 Chapter leadership Academy. He stressed the value of this event for providing a great opportunity to grow and learn how to effectively manage your chapter for the benefit of all your local chapter members.</w:t>
      </w:r>
    </w:p>
    <w:p w14:paraId="7F128772" w14:textId="77777777" w:rsidR="005762EB" w:rsidRDefault="005762EB" w:rsidP="005762EB">
      <w:pPr>
        <w:pStyle w:val="ListParagraph"/>
        <w:numPr>
          <w:ilvl w:val="0"/>
          <w:numId w:val="2"/>
        </w:numPr>
      </w:pPr>
      <w:r>
        <w:t xml:space="preserve">Kraig addressed recertification issues. He stressed that if a certified member has a change of address or change of email, or change in employment that you should (actually must be self-responsible and send ICC Re-Certification analyst, Mary </w:t>
      </w:r>
      <w:proofErr w:type="spellStart"/>
      <w:r>
        <w:t>Duda</w:t>
      </w:r>
      <w:proofErr w:type="spellEnd"/>
      <w:r>
        <w:t xml:space="preserve"> Barnet, an email of your change of address, change of email address, a change of phone number or anything else that has changed. Your certification renewal is just too important not to notify the ICC re-certification Dept. of your change of information. </w:t>
      </w:r>
      <w:hyperlink r:id="rId5" w:history="1">
        <w:r>
          <w:rPr>
            <w:rStyle w:val="Hyperlink"/>
          </w:rPr>
          <w:t>Mduda@iccsafe.org</w:t>
        </w:r>
      </w:hyperlink>
      <w:r>
        <w:t xml:space="preserve"> or </w:t>
      </w:r>
      <w:hyperlink r:id="rId6" w:history="1">
        <w:r>
          <w:rPr>
            <w:rStyle w:val="Hyperlink"/>
          </w:rPr>
          <w:t>Mbarnet@iccsafe.org</w:t>
        </w:r>
      </w:hyperlink>
      <w:r>
        <w:t xml:space="preserve"> </w:t>
      </w:r>
    </w:p>
    <w:p w14:paraId="04E3268A" w14:textId="77777777" w:rsidR="005762EB" w:rsidRDefault="005762EB" w:rsidP="005762EB">
      <w:pPr>
        <w:pStyle w:val="ListParagraph"/>
        <w:numPr>
          <w:ilvl w:val="0"/>
          <w:numId w:val="2"/>
        </w:numPr>
      </w:pPr>
      <w:r>
        <w:t xml:space="preserve">If you ever have difficulty in accessing any ICC Department or Service you can contact Kraig Stevenson: </w:t>
      </w:r>
      <w:hyperlink r:id="rId7" w:history="1">
        <w:r>
          <w:rPr>
            <w:rStyle w:val="Hyperlink"/>
          </w:rPr>
          <w:t>kstevenson@iccsafe.org</w:t>
        </w:r>
      </w:hyperlink>
      <w:r>
        <w:t xml:space="preserve"> so he can advocate for you so there is a resolution to your concern.</w:t>
      </w:r>
    </w:p>
    <w:p w14:paraId="194A3502" w14:textId="77777777" w:rsidR="005762EB" w:rsidRDefault="005762EB" w:rsidP="005762EB">
      <w:pPr>
        <w:pStyle w:val="ListParagraph"/>
        <w:ind w:left="2160"/>
      </w:pPr>
    </w:p>
    <w:p w14:paraId="6D7ADAD1" w14:textId="0186F718" w:rsidR="00CB1612" w:rsidRDefault="00CB1612" w:rsidP="00CB1612">
      <w:pPr>
        <w:rPr>
          <w:rFonts w:ascii="Arial" w:hAnsi="Arial" w:cs="Arial"/>
        </w:rPr>
      </w:pPr>
    </w:p>
    <w:p w14:paraId="5B8737F7" w14:textId="77777777" w:rsidR="00CB1612" w:rsidRDefault="00CB1612">
      <w:pPr>
        <w:rPr>
          <w:rFonts w:ascii="Arial" w:hAnsi="Arial" w:cs="Arial"/>
        </w:rPr>
      </w:pPr>
    </w:p>
    <w:p w14:paraId="671E3CE2" w14:textId="0E129E78" w:rsidR="0069063A" w:rsidRDefault="0069063A">
      <w:pPr>
        <w:rPr>
          <w:rFonts w:ascii="Arial" w:hAnsi="Arial" w:cs="Arial"/>
        </w:rPr>
      </w:pPr>
    </w:p>
    <w:p w14:paraId="7B561870" w14:textId="260D3125" w:rsidR="0069063A" w:rsidRDefault="009467E1">
      <w:pPr>
        <w:rPr>
          <w:rFonts w:ascii="Arial" w:hAnsi="Arial" w:cs="Arial"/>
        </w:rPr>
      </w:pPr>
      <w:r>
        <w:rPr>
          <w:rFonts w:ascii="Arial" w:hAnsi="Arial" w:cs="Arial"/>
        </w:rPr>
        <w:t>Raffle</w:t>
      </w:r>
    </w:p>
    <w:p w14:paraId="500C6F2B" w14:textId="0355D4D5" w:rsidR="009467E1" w:rsidRDefault="00B23F7C">
      <w:pPr>
        <w:rPr>
          <w:rFonts w:ascii="Arial" w:hAnsi="Arial" w:cs="Arial"/>
        </w:rPr>
      </w:pPr>
      <w:r>
        <w:rPr>
          <w:rFonts w:ascii="Arial" w:hAnsi="Arial" w:cs="Arial"/>
        </w:rPr>
        <w:t>1</w:t>
      </w:r>
      <w:r w:rsidR="00F946E4">
        <w:rPr>
          <w:rFonts w:ascii="Arial" w:hAnsi="Arial" w:cs="Arial"/>
        </w:rPr>
        <w:t xml:space="preserve"> </w:t>
      </w:r>
      <w:r w:rsidR="00DB2904">
        <w:rPr>
          <w:rFonts w:ascii="Arial" w:hAnsi="Arial" w:cs="Arial"/>
        </w:rPr>
        <w:t>Rob Parke won the $38 pot</w:t>
      </w:r>
    </w:p>
    <w:p w14:paraId="565F8B2C" w14:textId="1D1EEAC4" w:rsidR="00BF4785" w:rsidRDefault="00BF4785">
      <w:pPr>
        <w:rPr>
          <w:rFonts w:ascii="Arial" w:hAnsi="Arial" w:cs="Arial"/>
        </w:rPr>
      </w:pPr>
      <w:r>
        <w:rPr>
          <w:rFonts w:ascii="Arial" w:hAnsi="Arial" w:cs="Arial"/>
        </w:rPr>
        <w:t xml:space="preserve">2 </w:t>
      </w:r>
      <w:r w:rsidR="00DB2904">
        <w:rPr>
          <w:rFonts w:ascii="Arial" w:hAnsi="Arial" w:cs="Arial"/>
        </w:rPr>
        <w:t>C</w:t>
      </w:r>
      <w:r w:rsidR="005D5B8B">
        <w:rPr>
          <w:rFonts w:ascii="Arial" w:hAnsi="Arial" w:cs="Arial"/>
        </w:rPr>
        <w:t xml:space="preserve">orey </w:t>
      </w:r>
      <w:r w:rsidR="000C7EAF">
        <w:rPr>
          <w:rFonts w:ascii="Arial" w:hAnsi="Arial" w:cs="Arial"/>
        </w:rPr>
        <w:t>M</w:t>
      </w:r>
      <w:r w:rsidR="005D5B8B">
        <w:rPr>
          <w:rFonts w:ascii="Arial" w:hAnsi="Arial" w:cs="Arial"/>
        </w:rPr>
        <w:t>c</w:t>
      </w:r>
      <w:r w:rsidR="000C7EAF">
        <w:rPr>
          <w:rFonts w:ascii="Arial" w:hAnsi="Arial" w:cs="Arial"/>
        </w:rPr>
        <w:t>V</w:t>
      </w:r>
      <w:r w:rsidR="005D5B8B">
        <w:rPr>
          <w:rFonts w:ascii="Arial" w:hAnsi="Arial" w:cs="Arial"/>
        </w:rPr>
        <w:t xml:space="preserve">eigh </w:t>
      </w:r>
      <w:r w:rsidR="000C7EAF">
        <w:rPr>
          <w:rFonts w:ascii="Arial" w:hAnsi="Arial" w:cs="Arial"/>
        </w:rPr>
        <w:t>won an A</w:t>
      </w:r>
      <w:r w:rsidR="00912629">
        <w:rPr>
          <w:rFonts w:ascii="Arial" w:hAnsi="Arial" w:cs="Arial"/>
        </w:rPr>
        <w:t xml:space="preserve">mazon </w:t>
      </w:r>
      <w:r w:rsidR="000C7EAF">
        <w:rPr>
          <w:rFonts w:ascii="Arial" w:hAnsi="Arial" w:cs="Arial"/>
        </w:rPr>
        <w:t xml:space="preserve">gift </w:t>
      </w:r>
      <w:bookmarkStart w:id="0" w:name="_GoBack"/>
      <w:bookmarkEnd w:id="0"/>
      <w:r w:rsidR="00912629">
        <w:rPr>
          <w:rFonts w:ascii="Arial" w:hAnsi="Arial" w:cs="Arial"/>
        </w:rPr>
        <w:t>card</w:t>
      </w:r>
    </w:p>
    <w:p w14:paraId="017E122D" w14:textId="1E3E710F" w:rsidR="00912629" w:rsidRDefault="00912629">
      <w:pPr>
        <w:rPr>
          <w:rFonts w:ascii="Arial" w:hAnsi="Arial" w:cs="Arial"/>
        </w:rPr>
      </w:pPr>
      <w:r>
        <w:rPr>
          <w:rFonts w:ascii="Arial" w:hAnsi="Arial" w:cs="Arial"/>
        </w:rPr>
        <w:lastRenderedPageBreak/>
        <w:t xml:space="preserve">Motion to adjourned and seconded at </w:t>
      </w:r>
      <w:r w:rsidR="00BD0467">
        <w:rPr>
          <w:rFonts w:ascii="Arial" w:hAnsi="Arial" w:cs="Arial"/>
        </w:rPr>
        <w:t>7</w:t>
      </w:r>
      <w:r w:rsidR="00975F12">
        <w:rPr>
          <w:rFonts w:ascii="Arial" w:hAnsi="Arial" w:cs="Arial"/>
        </w:rPr>
        <w:t>:</w:t>
      </w:r>
      <w:r w:rsidR="00BD0467">
        <w:rPr>
          <w:rFonts w:ascii="Arial" w:hAnsi="Arial" w:cs="Arial"/>
        </w:rPr>
        <w:t>32</w:t>
      </w:r>
      <w:r w:rsidR="00975F12">
        <w:rPr>
          <w:rFonts w:ascii="Arial" w:hAnsi="Arial" w:cs="Arial"/>
        </w:rPr>
        <w:t xml:space="preserve"> PM</w:t>
      </w:r>
    </w:p>
    <w:p w14:paraId="19FD817D" w14:textId="77777777" w:rsidR="00A71CF4" w:rsidRDefault="00A71CF4">
      <w:pPr>
        <w:rPr>
          <w:rFonts w:ascii="Arial" w:hAnsi="Arial" w:cs="Arial"/>
        </w:rPr>
      </w:pPr>
    </w:p>
    <w:p w14:paraId="2EFF168F" w14:textId="77777777" w:rsidR="00C554D4" w:rsidRDefault="00C554D4">
      <w:pPr>
        <w:rPr>
          <w:rFonts w:ascii="Arial" w:hAnsi="Arial" w:cs="Arial"/>
        </w:rPr>
      </w:pPr>
    </w:p>
    <w:p w14:paraId="6DFCB0F2" w14:textId="77777777" w:rsidR="00F81053" w:rsidRDefault="00F81053"/>
    <w:sectPr w:rsidR="00F81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7311A"/>
    <w:multiLevelType w:val="hybridMultilevel"/>
    <w:tmpl w:val="E3EED26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4F361BFA"/>
    <w:multiLevelType w:val="hybridMultilevel"/>
    <w:tmpl w:val="E58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05"/>
    <w:rsid w:val="000A67AC"/>
    <w:rsid w:val="000C7EAF"/>
    <w:rsid w:val="001425CB"/>
    <w:rsid w:val="001B37BC"/>
    <w:rsid w:val="002D26A0"/>
    <w:rsid w:val="00327CA9"/>
    <w:rsid w:val="0033341B"/>
    <w:rsid w:val="0037430F"/>
    <w:rsid w:val="003A62DF"/>
    <w:rsid w:val="00424105"/>
    <w:rsid w:val="004479CC"/>
    <w:rsid w:val="0045194E"/>
    <w:rsid w:val="00490DF3"/>
    <w:rsid w:val="004C53E8"/>
    <w:rsid w:val="005600AA"/>
    <w:rsid w:val="005762EB"/>
    <w:rsid w:val="005A63AF"/>
    <w:rsid w:val="005D5B8B"/>
    <w:rsid w:val="005F6DFD"/>
    <w:rsid w:val="00651823"/>
    <w:rsid w:val="0069063A"/>
    <w:rsid w:val="00690EC3"/>
    <w:rsid w:val="006F1823"/>
    <w:rsid w:val="007039EC"/>
    <w:rsid w:val="007639D1"/>
    <w:rsid w:val="007E47C9"/>
    <w:rsid w:val="00843969"/>
    <w:rsid w:val="00897961"/>
    <w:rsid w:val="008A0CFE"/>
    <w:rsid w:val="00912629"/>
    <w:rsid w:val="009467E1"/>
    <w:rsid w:val="00975F12"/>
    <w:rsid w:val="009F09E9"/>
    <w:rsid w:val="00A113C8"/>
    <w:rsid w:val="00A156F3"/>
    <w:rsid w:val="00A71CF4"/>
    <w:rsid w:val="00B05AC4"/>
    <w:rsid w:val="00B23F7C"/>
    <w:rsid w:val="00B71DAD"/>
    <w:rsid w:val="00B7637D"/>
    <w:rsid w:val="00BD0467"/>
    <w:rsid w:val="00BF4785"/>
    <w:rsid w:val="00C32ABB"/>
    <w:rsid w:val="00C554D4"/>
    <w:rsid w:val="00C77DF9"/>
    <w:rsid w:val="00CA1A1D"/>
    <w:rsid w:val="00CB1612"/>
    <w:rsid w:val="00CB6BA4"/>
    <w:rsid w:val="00D07508"/>
    <w:rsid w:val="00D101F2"/>
    <w:rsid w:val="00D301DE"/>
    <w:rsid w:val="00D322BF"/>
    <w:rsid w:val="00D83905"/>
    <w:rsid w:val="00D92DD5"/>
    <w:rsid w:val="00DB2904"/>
    <w:rsid w:val="00E32824"/>
    <w:rsid w:val="00E82782"/>
    <w:rsid w:val="00F05B3C"/>
    <w:rsid w:val="00F81053"/>
    <w:rsid w:val="00F9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3DD0"/>
  <w15:chartTrackingRefBased/>
  <w15:docId w15:val="{DFC3FA1E-F9FA-482F-B856-A37120E0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62EB"/>
    <w:rPr>
      <w:color w:val="0563C1"/>
      <w:u w:val="single"/>
    </w:rPr>
  </w:style>
  <w:style w:type="paragraph" w:styleId="ListParagraph">
    <w:name w:val="List Paragraph"/>
    <w:basedOn w:val="Normal"/>
    <w:uiPriority w:val="34"/>
    <w:qFormat/>
    <w:rsid w:val="005762E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tevenson@iccsa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rnet@iccsafe.org" TargetMode="External"/><Relationship Id="rId5" Type="http://schemas.openxmlformats.org/officeDocument/2006/relationships/hyperlink" Target="mailto:Mduda@iccsaf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Robert</dc:creator>
  <cp:keywords/>
  <dc:description/>
  <cp:lastModifiedBy>Horton, Robert</cp:lastModifiedBy>
  <cp:revision>58</cp:revision>
  <dcterms:created xsi:type="dcterms:W3CDTF">2019-04-19T00:55:00Z</dcterms:created>
  <dcterms:modified xsi:type="dcterms:W3CDTF">2019-05-06T14:12:00Z</dcterms:modified>
</cp:coreProperties>
</file>