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49CB" w14:textId="39FE42F3" w:rsidR="0022517C" w:rsidRDefault="0022517C" w:rsidP="0022517C">
      <w:r>
        <w:t>Measuring Procedure</w:t>
      </w:r>
      <w:r>
        <w:rPr>
          <w:noProof/>
        </w:rPr>
        <w:drawing>
          <wp:inline distT="0" distB="0" distL="0" distR="0" wp14:anchorId="43EB695E" wp14:editId="069C1BE5">
            <wp:extent cx="2329794" cy="2044700"/>
            <wp:effectExtent l="0" t="0" r="0" b="0"/>
            <wp:docPr id="1009847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47638" name="Picture 10098476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3" cy="205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1F01" w14:textId="45877979" w:rsidR="004C6119" w:rsidRDefault="0022517C" w:rsidP="0022517C">
      <w:pPr>
        <w:pStyle w:val="ListParagraph"/>
        <w:numPr>
          <w:ilvl w:val="0"/>
          <w:numId w:val="1"/>
        </w:numPr>
      </w:pPr>
      <w:r>
        <w:t>Please note ceiling height</w:t>
      </w:r>
      <w:r w:rsidR="00073837">
        <w:t>.</w:t>
      </w:r>
    </w:p>
    <w:p w14:paraId="6A9DE7FC" w14:textId="2FA32860" w:rsidR="0022517C" w:rsidRDefault="00073837" w:rsidP="0022517C">
      <w:pPr>
        <w:pStyle w:val="ListParagraph"/>
        <w:numPr>
          <w:ilvl w:val="0"/>
          <w:numId w:val="1"/>
        </w:numPr>
      </w:pPr>
      <w:r>
        <w:t>Please provide a rough sketch with as much information that you want to convey.</w:t>
      </w:r>
    </w:p>
    <w:p w14:paraId="2FAEF3A6" w14:textId="1B9BDD5A" w:rsidR="00073837" w:rsidRDefault="00073837" w:rsidP="0022517C">
      <w:pPr>
        <w:pStyle w:val="ListParagraph"/>
        <w:numPr>
          <w:ilvl w:val="0"/>
          <w:numId w:val="1"/>
        </w:numPr>
      </w:pPr>
      <w:r>
        <w:t>When measuring doors and windows please include the trim.</w:t>
      </w:r>
    </w:p>
    <w:p w14:paraId="7A7B49BC" w14:textId="6E95D3FB" w:rsidR="00073837" w:rsidRDefault="00073837" w:rsidP="0022517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3A59" wp14:editId="453923DE">
                <wp:simplePos x="0" y="0"/>
                <wp:positionH relativeFrom="column">
                  <wp:posOffset>-374650</wp:posOffset>
                </wp:positionH>
                <wp:positionV relativeFrom="paragraph">
                  <wp:posOffset>322580</wp:posOffset>
                </wp:positionV>
                <wp:extent cx="6762750" cy="4679950"/>
                <wp:effectExtent l="0" t="0" r="19050" b="25400"/>
                <wp:wrapNone/>
                <wp:docPr id="10041716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67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657A5" id="Rectangle 2" o:spid="_x0000_s1026" style="position:absolute;margin-left:-29.5pt;margin-top:25.4pt;width:532.5pt;height:3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" fillcolor="white [3201]" strokecolor="black [3200]" strokeweight="1pt"/>
            </w:pict>
          </mc:Fallback>
        </mc:AlternateContent>
      </w:r>
      <w:r>
        <w:t>See example above.</w:t>
      </w:r>
    </w:p>
    <w:sectPr w:rsidR="000738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FF10" w14:textId="77777777" w:rsidR="00F40006" w:rsidRDefault="00F40006" w:rsidP="00073837">
      <w:pPr>
        <w:spacing w:after="0" w:line="240" w:lineRule="auto"/>
      </w:pPr>
      <w:r>
        <w:separator/>
      </w:r>
    </w:p>
  </w:endnote>
  <w:endnote w:type="continuationSeparator" w:id="0">
    <w:p w14:paraId="4F9F9A3A" w14:textId="77777777" w:rsidR="00F40006" w:rsidRDefault="00F40006" w:rsidP="000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DDE4" w14:textId="77777777" w:rsidR="00F40006" w:rsidRDefault="00F40006" w:rsidP="00073837">
      <w:pPr>
        <w:spacing w:after="0" w:line="240" w:lineRule="auto"/>
      </w:pPr>
      <w:r>
        <w:separator/>
      </w:r>
    </w:p>
  </w:footnote>
  <w:footnote w:type="continuationSeparator" w:id="0">
    <w:p w14:paraId="76A4392A" w14:textId="77777777" w:rsidR="00F40006" w:rsidRDefault="00F40006" w:rsidP="0007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F34E" w14:textId="4969985E" w:rsidR="00073837" w:rsidRDefault="00073837">
    <w:pPr>
      <w:pStyle w:val="Header"/>
    </w:pPr>
    <w:r>
      <w:t>Bedminster Design and Supply</w:t>
    </w:r>
  </w:p>
  <w:p w14:paraId="2A3AA189" w14:textId="77777777" w:rsidR="00073837" w:rsidRDefault="00073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E2962"/>
    <w:multiLevelType w:val="hybridMultilevel"/>
    <w:tmpl w:val="4984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8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C"/>
    <w:rsid w:val="00073837"/>
    <w:rsid w:val="00164390"/>
    <w:rsid w:val="0022517C"/>
    <w:rsid w:val="004C6119"/>
    <w:rsid w:val="00F40006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EA49"/>
  <w15:chartTrackingRefBased/>
  <w15:docId w15:val="{2AE17702-D749-411F-AEAD-D5225CF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1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37"/>
  </w:style>
  <w:style w:type="paragraph" w:styleId="Footer">
    <w:name w:val="footer"/>
    <w:basedOn w:val="Normal"/>
    <w:link w:val="FooterChar"/>
    <w:uiPriority w:val="99"/>
    <w:unhideWhenUsed/>
    <w:rsid w:val="0007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Stroman</dc:creator>
  <cp:keywords/>
  <dc:description/>
  <cp:lastModifiedBy>Pete Stroman</cp:lastModifiedBy>
  <cp:revision>1</cp:revision>
  <dcterms:created xsi:type="dcterms:W3CDTF">2025-03-26T17:53:00Z</dcterms:created>
  <dcterms:modified xsi:type="dcterms:W3CDTF">2025-03-26T18:12:00Z</dcterms:modified>
</cp:coreProperties>
</file>