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232E" w14:textId="03DB3F44" w:rsidR="004475CF" w:rsidRPr="00044BC4" w:rsidRDefault="004475CF" w:rsidP="004475CF">
      <w:pPr>
        <w:jc w:val="center"/>
        <w:rPr>
          <w:rFonts w:cstheme="minorHAnsi"/>
          <w:b/>
          <w:bCs/>
          <w:sz w:val="28"/>
          <w:szCs w:val="28"/>
        </w:rPr>
      </w:pPr>
      <w:r w:rsidRPr="00044BC4">
        <w:rPr>
          <w:rFonts w:cstheme="minorHAnsi"/>
          <w:b/>
          <w:bCs/>
          <w:sz w:val="28"/>
          <w:szCs w:val="28"/>
        </w:rPr>
        <w:t>ISS FASTLab Evaluation Rubric</w:t>
      </w:r>
    </w:p>
    <w:p w14:paraId="69B49E22" w14:textId="77777777" w:rsidR="00044BC4" w:rsidRDefault="004475CF">
      <w:pPr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Submitted project proposals will be evaluated against the following criteria: </w:t>
      </w:r>
    </w:p>
    <w:p w14:paraId="58C96A1F" w14:textId="77777777" w:rsidR="00044BC4" w:rsidRDefault="00044BC4">
      <w:pPr>
        <w:rPr>
          <w:rFonts w:cstheme="minorHAnsi"/>
          <w:sz w:val="24"/>
          <w:szCs w:val="24"/>
        </w:rPr>
      </w:pPr>
    </w:p>
    <w:p w14:paraId="1933D39B" w14:textId="51237842" w:rsidR="004475CF" w:rsidRPr="00044BC4" w:rsidRDefault="004475CF">
      <w:pPr>
        <w:rPr>
          <w:rFonts w:cstheme="minorHAnsi"/>
          <w:sz w:val="24"/>
          <w:szCs w:val="24"/>
        </w:rPr>
      </w:pPr>
      <w:r w:rsidRPr="00044BC4">
        <w:rPr>
          <w:rFonts w:cstheme="minorHAnsi"/>
          <w:b/>
          <w:bCs/>
          <w:sz w:val="24"/>
          <w:szCs w:val="24"/>
          <w:u w:val="single"/>
        </w:rPr>
        <w:t>Rubric Elements</w:t>
      </w:r>
      <w:r w:rsidRPr="00044BC4">
        <w:rPr>
          <w:rFonts w:cstheme="minorHAnsi"/>
          <w:b/>
          <w:bCs/>
          <w:sz w:val="24"/>
          <w:szCs w:val="24"/>
        </w:rPr>
        <w:t xml:space="preserve"> </w:t>
      </w:r>
    </w:p>
    <w:p w14:paraId="49F4059E" w14:textId="77777777" w:rsidR="004475CF" w:rsidRPr="00044BC4" w:rsidRDefault="004475CF" w:rsidP="00044BC4">
      <w:pPr>
        <w:spacing w:after="120"/>
        <w:rPr>
          <w:rFonts w:cstheme="minorHAnsi"/>
          <w:sz w:val="24"/>
          <w:szCs w:val="24"/>
          <w:u w:val="single"/>
        </w:rPr>
      </w:pPr>
      <w:r w:rsidRPr="00044BC4">
        <w:rPr>
          <w:rFonts w:cstheme="minorHAnsi"/>
          <w:sz w:val="24"/>
          <w:szCs w:val="24"/>
          <w:u w:val="single"/>
        </w:rPr>
        <w:t xml:space="preserve">Education </w:t>
      </w:r>
    </w:p>
    <w:p w14:paraId="560CF513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1. Curricular alignment </w:t>
      </w:r>
    </w:p>
    <w:p w14:paraId="305C1170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2. Enhancement of Student Understanding and Skills </w:t>
      </w:r>
    </w:p>
    <w:p w14:paraId="7979CEB7" w14:textId="08A72AAC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3. Inspiration and Engagement </w:t>
      </w:r>
    </w:p>
    <w:p w14:paraId="101CB213" w14:textId="1CA0FA8C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4. </w:t>
      </w:r>
      <w:r w:rsidR="00BE1437" w:rsidRPr="00044BC4">
        <w:rPr>
          <w:rFonts w:cstheme="minorHAnsi"/>
          <w:sz w:val="24"/>
          <w:szCs w:val="24"/>
        </w:rPr>
        <w:t>Real-World Application</w:t>
      </w:r>
    </w:p>
    <w:p w14:paraId="089A3AB8" w14:textId="79634966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5. Creative use of ISS Resources for Educational Outcomes </w:t>
      </w:r>
    </w:p>
    <w:p w14:paraId="7C36227C" w14:textId="77777777" w:rsidR="004475CF" w:rsidRPr="00044BC4" w:rsidRDefault="004475CF" w:rsidP="00044BC4">
      <w:pPr>
        <w:spacing w:after="120"/>
        <w:rPr>
          <w:rFonts w:cstheme="minorHAnsi"/>
          <w:sz w:val="24"/>
          <w:szCs w:val="24"/>
        </w:rPr>
      </w:pPr>
    </w:p>
    <w:p w14:paraId="571F126D" w14:textId="01313D09" w:rsidR="004475CF" w:rsidRPr="00044BC4" w:rsidRDefault="004475CF" w:rsidP="00044BC4">
      <w:pPr>
        <w:spacing w:after="120"/>
        <w:rPr>
          <w:rFonts w:cstheme="minorHAnsi"/>
          <w:sz w:val="24"/>
          <w:szCs w:val="24"/>
          <w:u w:val="single"/>
        </w:rPr>
      </w:pPr>
      <w:r w:rsidRPr="00044BC4">
        <w:rPr>
          <w:rFonts w:cstheme="minorHAnsi"/>
          <w:sz w:val="24"/>
          <w:szCs w:val="24"/>
          <w:u w:val="single"/>
        </w:rPr>
        <w:t>Scientific/Feasibility</w:t>
      </w:r>
      <w:r w:rsidRPr="00044BC4">
        <w:rPr>
          <w:rFonts w:cstheme="minorHAnsi"/>
          <w:sz w:val="24"/>
          <w:szCs w:val="24"/>
        </w:rPr>
        <w:t>:</w:t>
      </w:r>
    </w:p>
    <w:p w14:paraId="101E86D4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1. Originality and Innovation </w:t>
      </w:r>
    </w:p>
    <w:p w14:paraId="3E67082C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2. Relevance to Microgravity Science </w:t>
      </w:r>
    </w:p>
    <w:p w14:paraId="5962E142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3. Methodological Rigor </w:t>
      </w:r>
    </w:p>
    <w:p w14:paraId="615628EC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4. Potential for Tangible Outcomes </w:t>
      </w:r>
    </w:p>
    <w:p w14:paraId="06A49D8F" w14:textId="77777777" w:rsidR="004475CF" w:rsidRPr="00044BC4" w:rsidRDefault="004475CF" w:rsidP="00044BC4">
      <w:pPr>
        <w:spacing w:after="120"/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5. Feasibility within ISS Constraints </w:t>
      </w:r>
    </w:p>
    <w:p w14:paraId="677AC152" w14:textId="77777777" w:rsidR="004475CF" w:rsidRPr="00044BC4" w:rsidRDefault="004475CF">
      <w:pPr>
        <w:rPr>
          <w:rFonts w:cstheme="minorHAnsi"/>
          <w:sz w:val="24"/>
          <w:szCs w:val="24"/>
        </w:rPr>
      </w:pPr>
    </w:p>
    <w:p w14:paraId="6BC1480E" w14:textId="51E8D01E" w:rsidR="004475CF" w:rsidRPr="00044BC4" w:rsidRDefault="004475CF">
      <w:pPr>
        <w:rPr>
          <w:rFonts w:cstheme="minorHAnsi"/>
          <w:sz w:val="24"/>
          <w:szCs w:val="24"/>
        </w:rPr>
      </w:pPr>
      <w:r w:rsidRPr="00044BC4">
        <w:rPr>
          <w:rFonts w:cstheme="minorHAnsi"/>
          <w:b/>
          <w:bCs/>
          <w:sz w:val="24"/>
          <w:szCs w:val="24"/>
        </w:rPr>
        <w:t>Rubric Scale</w:t>
      </w:r>
      <w:r w:rsidRPr="00044BC4">
        <w:rPr>
          <w:rFonts w:cstheme="minorHAnsi"/>
          <w:sz w:val="24"/>
          <w:szCs w:val="24"/>
        </w:rPr>
        <w:t xml:space="preserve"> </w:t>
      </w:r>
    </w:p>
    <w:p w14:paraId="12E8F205" w14:textId="0E5EF3F2" w:rsidR="004475CF" w:rsidRPr="00044BC4" w:rsidRDefault="004475CF" w:rsidP="004475CF">
      <w:pPr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● </w:t>
      </w:r>
      <w:r w:rsidRPr="00044BC4">
        <w:rPr>
          <w:rFonts w:cstheme="minorHAnsi"/>
          <w:sz w:val="24"/>
          <w:szCs w:val="24"/>
          <w:u w:val="single"/>
        </w:rPr>
        <w:t>High</w:t>
      </w:r>
      <w:r w:rsidRPr="00044BC4">
        <w:rPr>
          <w:rFonts w:cstheme="minorHAnsi"/>
          <w:sz w:val="24"/>
          <w:szCs w:val="24"/>
        </w:rPr>
        <w:t xml:space="preserve">: The proposal demonstrates a strong understanding of the ISS's operational and environmental constraints, using available resources wisely and ensuring that the experiment can be conducted smoothly on the station. </w:t>
      </w:r>
    </w:p>
    <w:p w14:paraId="4DF36B0F" w14:textId="77777777" w:rsidR="004475CF" w:rsidRPr="00044BC4" w:rsidRDefault="004475CF" w:rsidP="004475CF">
      <w:pPr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● </w:t>
      </w:r>
      <w:r w:rsidRPr="00044BC4">
        <w:rPr>
          <w:rFonts w:cstheme="minorHAnsi"/>
          <w:sz w:val="24"/>
          <w:szCs w:val="24"/>
          <w:u w:val="single"/>
        </w:rPr>
        <w:t>Moderate</w:t>
      </w:r>
      <w:r w:rsidRPr="00044BC4">
        <w:rPr>
          <w:rFonts w:cstheme="minorHAnsi"/>
          <w:sz w:val="24"/>
          <w:szCs w:val="24"/>
        </w:rPr>
        <w:t xml:space="preserve">: The proposal is generally feasible but may require adjustments to fit better within ISS constraints or more effectively utilize available resources. </w:t>
      </w:r>
    </w:p>
    <w:p w14:paraId="61971FA6" w14:textId="0D995235" w:rsidR="00C41035" w:rsidRPr="00044BC4" w:rsidRDefault="004475CF" w:rsidP="004475CF">
      <w:pPr>
        <w:ind w:left="270"/>
        <w:rPr>
          <w:rFonts w:cstheme="minorHAnsi"/>
          <w:sz w:val="24"/>
          <w:szCs w:val="24"/>
        </w:rPr>
      </w:pPr>
      <w:r w:rsidRPr="00044BC4">
        <w:rPr>
          <w:rFonts w:cstheme="minorHAnsi"/>
          <w:sz w:val="24"/>
          <w:szCs w:val="24"/>
        </w:rPr>
        <w:t xml:space="preserve">● </w:t>
      </w:r>
      <w:r w:rsidRPr="00044BC4">
        <w:rPr>
          <w:rFonts w:cstheme="minorHAnsi"/>
          <w:sz w:val="24"/>
          <w:szCs w:val="24"/>
          <w:u w:val="single"/>
        </w:rPr>
        <w:t>Low</w:t>
      </w:r>
      <w:r w:rsidRPr="00044BC4">
        <w:rPr>
          <w:rFonts w:cstheme="minorHAnsi"/>
          <w:sz w:val="24"/>
          <w:szCs w:val="24"/>
        </w:rPr>
        <w:t>: The proposed project overlooks important logistical or environmental constraints of the ISS, which could hinder the experiment's execution.</w:t>
      </w:r>
    </w:p>
    <w:sectPr w:rsidR="00C41035" w:rsidRPr="00044B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8289" w14:textId="77777777" w:rsidR="001359C1" w:rsidRDefault="001359C1" w:rsidP="004475CF">
      <w:pPr>
        <w:spacing w:after="0" w:line="240" w:lineRule="auto"/>
      </w:pPr>
      <w:r>
        <w:separator/>
      </w:r>
    </w:p>
  </w:endnote>
  <w:endnote w:type="continuationSeparator" w:id="0">
    <w:p w14:paraId="3B79FAD3" w14:textId="77777777" w:rsidR="001359C1" w:rsidRDefault="001359C1" w:rsidP="0044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C4B7" w14:textId="77777777" w:rsidR="001359C1" w:rsidRDefault="001359C1" w:rsidP="004475CF">
      <w:pPr>
        <w:spacing w:after="0" w:line="240" w:lineRule="auto"/>
      </w:pPr>
      <w:r>
        <w:separator/>
      </w:r>
    </w:p>
  </w:footnote>
  <w:footnote w:type="continuationSeparator" w:id="0">
    <w:p w14:paraId="1EC9C891" w14:textId="77777777" w:rsidR="001359C1" w:rsidRDefault="001359C1" w:rsidP="0044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66E8" w14:textId="504465A6" w:rsidR="004475CF" w:rsidRDefault="004475CF" w:rsidP="004475CF">
    <w:pPr>
      <w:pStyle w:val="Header"/>
      <w:jc w:val="center"/>
    </w:pPr>
    <w:r>
      <w:rPr>
        <w:noProof/>
      </w:rPr>
      <w:drawing>
        <wp:inline distT="0" distB="0" distL="0" distR="0" wp14:anchorId="3E79E522" wp14:editId="7B5FB38C">
          <wp:extent cx="1590675" cy="6690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55" cy="675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6FBDD" w14:textId="77777777" w:rsidR="004475CF" w:rsidRDefault="00447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CF"/>
    <w:rsid w:val="00044BC4"/>
    <w:rsid w:val="001359C1"/>
    <w:rsid w:val="004475CF"/>
    <w:rsid w:val="00BE1437"/>
    <w:rsid w:val="00C4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337D"/>
  <w15:chartTrackingRefBased/>
  <w15:docId w15:val="{8D8011D7-7E92-4B73-A795-A8E2743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CF"/>
  </w:style>
  <w:style w:type="paragraph" w:styleId="Footer">
    <w:name w:val="footer"/>
    <w:basedOn w:val="Normal"/>
    <w:link w:val="FooterChar"/>
    <w:uiPriority w:val="99"/>
    <w:unhideWhenUsed/>
    <w:rsid w:val="0044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Tomlin, Laura</dc:creator>
  <cp:keywords/>
  <dc:description/>
  <cp:lastModifiedBy>Tomlin, Laura</cp:lastModifiedBy>
  <cp:revision>2</cp:revision>
  <dcterms:created xsi:type="dcterms:W3CDTF">2025-02-21T01:49:00Z</dcterms:created>
  <dcterms:modified xsi:type="dcterms:W3CDTF">2025-02-21T02:07:00Z</dcterms:modified>
</cp:coreProperties>
</file>