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D93BF" w14:textId="77777777" w:rsidR="006A5EFA" w:rsidRDefault="006A5EFA" w:rsidP="000A0380">
      <w:pPr>
        <w:rPr>
          <w:lang w:val="en-US"/>
        </w:rPr>
      </w:pPr>
      <w:r w:rsidRPr="006A5EFA">
        <w:rPr>
          <w:lang w:val="en-US"/>
        </w:rPr>
        <w:t xml:space="preserve">DONNA AUSTIN: Hi, everybody. Can you hear me? Hello. People just take their seats and we will get started in a minute. Thanks. </w:t>
      </w:r>
    </w:p>
    <w:p w14:paraId="42CF1643" w14:textId="77777777" w:rsidR="006A5EFA" w:rsidRDefault="006A5EFA" w:rsidP="000A0380">
      <w:pPr>
        <w:rPr>
          <w:lang w:val="en-US"/>
        </w:rPr>
      </w:pPr>
      <w:r>
        <w:rPr>
          <w:lang w:val="en-US"/>
        </w:rPr>
        <w:t>&gt;&gt;</w:t>
      </w:r>
      <w:r w:rsidRPr="006A5EFA">
        <w:rPr>
          <w:lang w:val="en-US"/>
        </w:rPr>
        <w:t xml:space="preserve"> </w:t>
      </w:r>
    </w:p>
    <w:p w14:paraId="0E006376" w14:textId="77777777" w:rsidR="006A5EFA" w:rsidRDefault="006A5EFA" w:rsidP="000A0380">
      <w:pPr>
        <w:rPr>
          <w:lang w:val="en-US"/>
        </w:rPr>
      </w:pPr>
      <w:r>
        <w:rPr>
          <w:lang w:val="en-US"/>
        </w:rPr>
        <w:t>&gt;&gt;</w:t>
      </w:r>
      <w:r w:rsidRPr="006A5EFA">
        <w:rPr>
          <w:lang w:val="en-US"/>
        </w:rPr>
        <w:t xml:space="preserve"> DONNA AUSTIN: Hey, Michael, that light, I am going it hide over here. Good morning, everybody, and welcome to the Australian Internet Governance Forum for 2026. My name is Donna Austin. I am the Chair of the multistakeholder steering committee that is responsible for putting this show together today and tomorrow. It is a fabulous group of volunteers and hopefully everyone will enjoy the next two days. I just have to go through a few housekeeping things to start with. Hopefully you've found the ladies and gents facilities so you know where they are. In the event of an emergency, just follow the first person out the door and hopefully they know where they are going. We will have Auslan and live captioning will be enabled throughout the event. We have a photographer present, so smile. During the sessions themselves, if you have any questions, we will have a standing mic. Then for virtual participants, this is also an online event so for virtual participants, you can either submit a question in the chat and we will get somebody to read it out, or if you want to raise your hand, you can audibly make your point. A couple of practical points. The auIGF is governed by a code of conduct, so just be - we really want lively discussion and it is great if you disagree with somebody, it adds to the theatre but if you could do it respectfully, that would be greatly appreciated. The other thing is all sessions are streamed and trance scribed and form part of the public record, so just be mindful of that when you are making any interventions or statements, we don't want to offend anyone who might be reading this stuff later. Those who couldn't make it today. Very happy to welcome - we were going to welcome aunty Violet but we have aunty Vin ya Williams who is joining us today aunty Serina is a respected senior Ngunnawal elder and a pillar of the community here in Canberra and the region. She is a passionate Ngunnawal elder who shares her cultural knowledge and expertise in the entire community. Aunty Serina, thank you. </w:t>
      </w:r>
    </w:p>
    <w:p w14:paraId="49AB198B" w14:textId="77777777" w:rsidR="006A5EFA" w:rsidRDefault="006A5EFA" w:rsidP="000A0380">
      <w:pPr>
        <w:rPr>
          <w:lang w:val="en-US"/>
        </w:rPr>
      </w:pPr>
      <w:r>
        <w:rPr>
          <w:lang w:val="en-US"/>
        </w:rPr>
        <w:t>&gt;&gt;</w:t>
      </w:r>
      <w:r w:rsidRPr="006A5EFA">
        <w:rPr>
          <w:lang w:val="en-US"/>
        </w:rPr>
        <w:t xml:space="preserve"> Thank you, Donna and that indeed I am a very passionate, proud Ngunnawal Wiradjeri woman and an elder here in this community. My name is Aunty Serina Williams Palm. I am a proud Ngunnawal Wiradjeri woman. I have been born on this country and been on this country all my life. I am the daughter of Harold Crowe Williams who was the first to come back in 1961 after the removal of all Aboriginal people, Ngunnawal people here in 1954. I stand here in a proud legacy still continuing my protocols as a First Nations woman and a proud woman. Yes, I do like to share a bit of a story. I noticed that first of all I would like to acknowledge our First Nations people that are here with us today but also the mob from the Pacific that I can also see here today because, as one, the Pacific we are one people but we are here today gathered on Ngunnawal country. Ngunnawal country is the place of meeting and ceremonies have been happening here for thousands and thousands of years. I acknowledge the Guningarah people to the north and the Walbunji people to the east, the people to the south and the Wir a, djeri people to the west. These nations are made up of marriage ceremonies and tool trade in here so a lot of information and this is the land of law. Out there on the Brindabellas is where our young boys become men and here central is where the women's business happen. It is a mate arcual country in the middle. We have the sunline that comes through here, created by the Bogong moth which migrated from the north and comes down to the </w:t>
      </w:r>
      <w:r w:rsidRPr="006A5EFA">
        <w:rPr>
          <w:lang w:val="en-US"/>
        </w:rPr>
        <w:lastRenderedPageBreak/>
        <w:t xml:space="preserve">south. It is important country. There is a lot of stories to be shared here, a lot of legacies, and a lot of giants that we have stood on the shoulders upon and so today I am proud to do the welcome to country. I would like to acknowledge Donna, as the chairperson for respecting Ngunnawal protocols and ensuring that a welcome to country was here today and I would like to acknowledge the Australian Internet Governance Forum, and we will have a lot of discussions happening tomorrow which I look forward to which I will be attending around cultural integrity and the hope for First Nations mob to go out onto country, to do it our way around self-determination, with the support of the wider community, of all Australians understanding around self-determination and how to go and do things culturally appropriate. Also around connectivity, but this is what a welcome to country is about, it is about acknowledging one's business on country and so we understand that and I can take that back to my elders. Again, unfortunately, aunty Violet couldn't be here so I am near representation of her. I would like to say in my revitalised language, acknowledge in my elders past, present and future and all our deadly mob that are here today from our beautiful country, Australia, but also the Pacific and all the skills and expertise from around Australia. I say as a strong woman, I say (SPEAKS INDIGENOUS LANGUAGE) Hello, come. I will sweep the lands for you to leave your footprints respectfully here on country. The water of the Murrumbidgee and the Molonglo and we will cleanse you of all harm. And the Wedgetail eagle, the totum of the Ngunnawal people will guide, protect and oversee you here on your journey on beautiful Ngunnawal country. On behalf of myself, our senior Ngunnawal elders, we welcome you here to the beautiful land of Ngunnawal. Welcome and thank you so much. I look forward to the 9:00 session tomorrow morning with our First Nations mob to be having a yarn about connectivity, cultural integrity and putting our people on the map because we do have Closing the Gap and we need to close that with the information and education that we can give to First Nations communities throughout Australia. With respect and welcome again. Thank you so much. (APPLAUSE) </w:t>
      </w:r>
    </w:p>
    <w:p w14:paraId="100F3D3C" w14:textId="77777777" w:rsidR="006A5EFA" w:rsidRDefault="006A5EFA" w:rsidP="000A0380">
      <w:pPr>
        <w:rPr>
          <w:lang w:val="en-US"/>
        </w:rPr>
      </w:pPr>
      <w:r>
        <w:rPr>
          <w:lang w:val="en-US"/>
        </w:rPr>
        <w:t>&gt;&gt;</w:t>
      </w:r>
      <w:r w:rsidRPr="006A5EFA">
        <w:rPr>
          <w:lang w:val="en-US"/>
        </w:rPr>
        <w:t xml:space="preserve"> DONNA AUSTIN: Thanks, again, Aunty Serina. I will get emotional, I am not going to say anything. All right. As we get into this forum, I just want to say a few words about why I think the conversations like the ones we will have in the next two days are important. A little bit of a personal story. I moved to Canberra in 1985 to take up a job across the road in the city police station as a typist in the ACT CIB. It was an electric typewriter, golf ball, you couldn't make mistakes which is a challenge for me for a while. And I would have to take up - type up the statements of records and interviews that the coppers had taken. And I think about where I am standing now and the conversations we are having now, there was no Internet back in 1985 to speak of. The only crimes we had to worry about were the ones that were happening on the street, so we've - a lot has happened in the last 40 years, I guess. It's - some of it is really good and some of it I wish hadn't changed so much as what it has. I am hoping that we can have some conversations over the next couple of days where we can think about the benefit that Internet has provided us in bringing us together globally. I think that's really important. Also, remember that one of the reasons we have this wonderful thing called Internet that has broken down those global barriers is because the work of a few people who got together but saw it as a good. So this is this Internet thing that we can extend beyond the boundaries of America and we can use it for good. I think what we've seen in the last 10 years or so with the advances in technology and also platforms, that I think they probably started with the same ideals that this is all going to be about the good, but as what often happens is people will find a way to benefit from the harm as well. I think we have got a lot of conversations over the next two days. Some of it is about the infrastructure layout, which I think is really important for people to understand that it is not just platforms that are just happened to be out there. They are actually tied to a very solid infrastructure that enables us to have that connectivity globally. But the proliferation of technology and the things that can happen on those platforms are the things that the governments of not only Australia but worldwide are very concerned about, because of the harm that it causes. We have got David Mackay here from the department who will be our key note speaker today and I just wanted to mention that we think about the governments of the day and the work that they do. I will say that over the last 40 years, governments of the day have been very supportive and this is through the public service really, the public service's ability to advocate for this multistakeholder community and environment that Internet was developed on and the importance of it. It is actually something that - it didn't matter who the government of the day was, the benefits that Internet provides us, its global nature, the fact that the regulation and governance has been multistakeholder for the better part of that time, both sides of governments have supported that but where we see the friction coming is the work that's being done - work - the innovation that we are seeing on a platform level that has a consequence of harm. Hopefully we will get into some conversations around that over the next two days. I am pretty excited about our next gen cohort which was the result of a five minute conversation between Jordan Carter and Min who is the Chair of the cohort. They have done some work on the digital duty of care and my bad but we only posted that report yesterday, so it is available on the web site. It's a good and strong piece of work and the cohort will actually talk about that today. We also have Bianca from the Alannah and Madeleine Foundation and they have been doing research on the impact of - I always forget what the name of this thing is - but restricting the use of online media for kids under 16. It would be really interesting to hear the research and see how that's actually worked. The other conversation that I would really like people to get involved in at the end of the day is about the evolution of this auIGF forum. We are a forum. We put on a show every year, it is usually a 2-day event but we want to know how we can evolve it, make it better, make it more responsive to what people would like to see. Maybe it's not a 2-day forum that we need to have, maybe it's something that we do every other year, although I think it is worthy of an annual event. I would like people to be engaged in that part of the conversation as well. So I think with that - hang on. I have to do the message from the sponsors first, David. I need to thank our sponsors, so auDA provides the secretariat who are mostly sitting over there in the corner. I don't see Bruce to thank him personally. We wouldn't be able to get this show on the road without their fabulous support. Also a good time to mention that dot au is actually 40 years old this year. That is a massive achievement. I can't remember exactly when auDA was formed. When the redelegation happened and Robert Earles was the initial custodian of DotAu for a very long time. Our principal sponsor Identity Digital, thank you for your support. We are a volunteer organisation and we are able to put on these events thanks to our sponsors, so special thanks to Identity Digital. Also to our colleagues at Beresign. We usually have Pat with us but unfortunately he can't make it this year. Thanks for your commitment to event. I would also like to thank - there is a few other sponsors that we have, the department of communications and whatever long name they happen to have with this administration. Thank you for their support. We have Veronica who is part of the steering committee and is invaluable in - the very wise words of wisdom. We thank the Department for your support. Internet Australia, our strategic partner, also celebrating 30 years this year and we will be sponsoring our drinks this afternoon. Thanks to Internet Australia. The internet Society and Internet Society Foundation. ICAN, they are here with us today. One of the beautiful people of Fiji and ICAN's Pacific region, thank Suave. The Internet association of Australia. APNIC, our tech support is courtesy of them. Thank you, it is invaluable and communications, they support the media that we have throughout the day. With that, I will hand over to David Mackay. David is the Deputy Secretary Communications, Media and Support at the Australian government department of infrastructure, transport, regional development, communications, sport and the arts. No wonder the minister is very busy. Thanks, David. (APPLAUSE) </w:t>
      </w:r>
    </w:p>
    <w:p w14:paraId="17F5FA05" w14:textId="77777777" w:rsidR="006A5EFA" w:rsidRDefault="006A5EFA" w:rsidP="000A0380">
      <w:pPr>
        <w:rPr>
          <w:lang w:val="en-US"/>
        </w:rPr>
      </w:pPr>
      <w:r>
        <w:rPr>
          <w:lang w:val="en-US"/>
        </w:rPr>
        <w:t>&gt;&gt;</w:t>
      </w:r>
      <w:r w:rsidRPr="006A5EFA">
        <w:rPr>
          <w:lang w:val="en-US"/>
        </w:rPr>
        <w:t xml:space="preserve"> DAVID MACKAY: Good morning and thank you for the opportunity to speak with you this morning. I want to begin by thanking Aunty Serina for the warm and generous welcome to country. I acknowledge the Ngunnawal people as the traditional custodians of the land we are meeting on here in Canberra and pay my respects to elders, past and present. I extend that respect to our Aboriginal and Torres Strait colleagues joining us today. I would like to acknowledge the auIGF First Nations fellows past and present, Astro, Simon, Jenny and Susan. I acknowledge Donna as the Chair of the steering committee and everyone who has been involved in putting today's and tomorrow's forum together for your time, commitment and energy. As Donna mentioned this year marks 40 years since the creation of the DotAu domain and 30 years of Internet Australia. Those anniversaries are important, they remind us that the Internet in Australia has always been built through technical expertise, community stewardship, public policy and institutional trust. It matters because it brings together people who don't all see the world the same way but who share a common interest in keeping the Internet open, secure, reliable and useful. I want to explore three ideas this morning. First that digital infrastructure is now essential infrastructure. Secondly, that the way we govern it matters and, third, the challenge of respond to go real harms without undermining the openness and interoperability that makes the Internet so valuable. Australia's economy and society have deep dependencies on digital technology and that is easy to say but we should be clear about what it means in practice. Banking, education, health, emergency services, small business, government service delivery, social connection, public debate and discourse. They now all depend on digital networks working reliably. In that sense the Internet is not a seconder sitting off to one side of the economy but it is part of the operating layer of modern life. Resilience is therefore not only a technical matter, it is also significant for our economy and our society. The Australian Government recognises that DotAu domain space as part of Australia's critical practice from a regime. If that domain is not secure and trusted, Australians lose confidence in a part of the digital environment that they use and rely on every day. Government alone cannot secure the Internet and nor can any one company regulate a technical body or community organisation. It is a shared system and resilience depends on shared responsibility through standards, investment, operational discipline, transparency, security practice and the ability to detect and respond when things go wrong. That is the first proposition, that resilience is a national capability not just a technical feature of net w and systems but something that we all must deliberately build and maintain. Donna spoke before about multistakeholder governance and Australia is a consistent advocate for multistakeholder Internet governance. Good Internet governance requires the people who understand the networks, operate the services, experience the harms, make public policy and study these systems to be in the conversation early enough to matter. That is why through the work that my team and I do, we engage through technical standards bodies, ICAN, regional and global Internet governance forums and multilateral processes such as the international telecommunications union and the world summit on the information society. I acknowledge my colleague Ian Sheldon who iconan's governmental advisory committee. Our position is simple - decisions about the Internet are better when they include the people who build it, operate it, secure it and rely on it. That is why organisations and systems like ICAN, the Internet society, APNIC, auDA and Internet Australia matter. Australians depend on digital services but they are also exposed to harms that are real, scalable and often cross border and our task therefore is not to choose between openness and safety, but rather to design proportionate evidence-based rules that preserve the benefit of an open Internet whilst properly addressing risks. I would like to touch on three examples. The first is online safety. As I know you know the government is progressing its commitment to legislate a digital duty of care through reforms to onto line safety act. Major digital services shouldn't only respond after harms occur, the government's position is they should identify foreseeable risks, assess them and build systems to reduce them. This includes protecting children from harmful material, conduct and features and protecting Australians more broadly from seriously harmful material and conduct. The shift is from a reactive model to a more preventive systems-based model. The government's reforms are designed to set clearer expectations for the services that shape the digital environment Australians use every day and to give the regulator the tools to test whether those expectations are being met. I know many people in this room will have views on that model. And many of you will have been involved in activities already that have helped us to explore the options on the table for a digital duty of care. If you haven't already had the chance to provide feedback, the exposure draft of the bill is available on our web site and comments are open until the end of the day today. It has been on the web site for some time and I know through a number of activities many of you have already been involved but I didn't want to miss the opportunity for a final reminder in the unlikely event that any of you haven't already provided comment. I am grateful to everyone who has provided submissions to date but the end of the day today is the deadline. The second example I wanted to touch on is scams. Scams are a sustained attack on trust in messages, institutions, in digital identity and in commercial transactions. The SMS sender ID register is in place already and the broader scams prevent shone frame requires banks, Telcos and digital platforms to take stronger action to prevent, detect and disrupt scams. Because scams exploit the gaps between systems, the response can't sit in one system alone. It requires coordination across sectors with clearer responsibilities, better information flows and as Donna mentioned before, international cooperation. The third example is the social media reform that Donna spoke about before. The social media minimum age. To be clear, the obligation that the social media minimum age law imposes rests on platforms, not on children or parents or educators. The policy intent is to require age-restricted social media platforms to take reasonable steps to prevent Australians aged under 16 from holding accounts. Recent reporting from the eSafety Commissioner shows progress but it also shows that stronger systems for age assurance and for combating circumvention are needed. I am sure you are aware recent amendments have recently passed the parliament strengthening the eSafety Commissioner's powers to reinforce the proposition that if a platform operates in Australia and profits from Australian users it must take Australian obligations seriously. Those three reforms have a common thread about trust, trust that digital systems will keep working and be reliable, trust that platforms will be accountable for the systems they design and deliver and trust that Australians can participate online without being left to manage systemic risks solely by themselves. Trust also depends on inclusion and open Internet doesn't deliver its promise if people cannot access it, afford it or use it safely and effectively. That is why First Nations digital inclusion is such a high priority as Aunty Serina spoke about earlier on. In that context I want to acknowledge the work of the First Nations digital inclusion advisory group, chaired by Dot West and Linda Ormond er in supporting progress towards target 17 on the national agreement on Closing the Gap which focuses on digital inclusion. Through the government's investments, free community Wi-Fi is now available in 29 remote First Nations communities, with another 49 communities to receive free Wi-Fi services over the next year. The First Nations digital inclusion dashboard shows us that a significant inclusion gap remains with more than 40% of First Nations people rated as excluded or highly excluded. The same point applies more broadly to telecommunications. Australians increasingly expect broadband and mobile services to be available wherever they live and work. The government has included broadband in its universal services framework and legislation before the parliament now would require mobile providers to deliver connectivity wherever you are outdoors and can see the sky anywhere in Australia. Similarly the government is committed to ensuring that triple zero remains a trusted, reliable and fit for purpose emergency service. The national Telecom resilience centre at University of Technology in Sydney is supporting innovative testing of real world emergency call scenarios, devices and networks. It is a good example of Donna's earlier point, about helping people to understand the link between a service and the underlying infrastructure on which it depends. The triple zero custodian in our team is also progressing a legislative and regulatory review on triple zero following the 2023 Optus outage with targeted consultation to inform final advice to government early next year. These are clear examples of the way in which telecommunications policy matters are also questions of social equity, of social and economic participation and of public safety. Past paragraph we need to look ahead to further expectations that we will be placed on the sector and our systems by AI and data centre work loads. They are increasing demand for reliable high capacity digital networks along with many other expectations on energy, water and land use. Growth in AI work loads underscores why fibre remains important and the significance of the government's commitment to invest up to $3 billion in NBN fibre upgrades which is both about the current consumer experience but also about positioning that network for the next decade of demand. The infrastructure decisions we make now will shape our capacity to adopt new technologies safely and productively. I wanted to pick up on Donna's mention of the addition to today's program on the session about evolving the auIGF which is timely. Policy environment is evolving, questions are broader, the dependencies are wider and deeper and the importance of good decision-making is more significant than ever. AuIGF has an important role to play because it gives the Australian Internet community a place to test arguments, identify risks, surface practical experience and to connect domestic policy debates with regional and global discussions. As Donna mentioned, the Australian Government has been a long standing supporter of the auIGF and its former incarnation Netthing. My team values the opportunity to engage directly with this community and I hope today's discussion helps to shape and auIGF that remains relevant, influential and practical. The Internet strengths of openness and interoperability must be maintained and stewarded. The challenge ahead of us is to preserve what has made the Internet valuable, dealing with the risks that come with scale, dependence and concentration. It can't be solved by government alone. It requires the technical community, industry, civil society, researchers, users and policy makers to keep working through the issues together. That is the value of the IGF, bringing the right people into the same conversation and helping to ensure that the Internet remains open, resilient and trusted for the Australians who depend on it evidence day. Thank you again for the opportunity to come and speak with you this morning and I wish you all the very best for today and tomorrow across the forum. Thanks. (APPLAUSE) </w:t>
      </w:r>
    </w:p>
    <w:p w14:paraId="127F7D96" w14:textId="77777777" w:rsidR="006A5EFA" w:rsidRDefault="006A5EFA" w:rsidP="000A0380">
      <w:pPr>
        <w:rPr>
          <w:lang w:val="en-US"/>
        </w:rPr>
      </w:pPr>
      <w:r>
        <w:rPr>
          <w:lang w:val="en-US"/>
        </w:rPr>
        <w:t>&gt;&gt;</w:t>
      </w:r>
      <w:r w:rsidRPr="006A5EFA">
        <w:rPr>
          <w:lang w:val="en-US"/>
        </w:rPr>
        <w:t xml:space="preserve"> DONNA AUSTIN: All right. Thanks, David. Congratulations to Ian Sheldon who is the Chair-elect - ICA government advisory committee, the inaugural chair. Please. (APPLAUSE) -- ICAN. The inaugural chair who we hoped was going to be here with us today but unfortunately not able to attend. It is nice to see it come around to Australia again. Are we ready to have some fun? I know it is a bit early in the morning. Johanna Weaver, the co-founder and executive director of the Tech Policy Design Centre has graciously agreed to conduct a hypothetical. There is only three people in the room that know what is going to happen. I am not one of them. I am going to hand over to Johanna. Thank you. </w:t>
      </w:r>
    </w:p>
    <w:p w14:paraId="53DA519D" w14:textId="77777777" w:rsidR="006A5EFA" w:rsidRDefault="006A5EFA" w:rsidP="000A0380">
      <w:pPr>
        <w:rPr>
          <w:lang w:val="en-US"/>
        </w:rPr>
      </w:pPr>
      <w:r>
        <w:rPr>
          <w:lang w:val="en-US"/>
        </w:rPr>
        <w:t>&gt;&gt;</w:t>
      </w:r>
      <w:r w:rsidRPr="006A5EFA">
        <w:rPr>
          <w:lang w:val="en-US"/>
        </w:rPr>
        <w:t xml:space="preserve"> JOHANNA WEAVER: Thank you. Welcome everyone. I am super excited to be here. I love IGFs. You get all the favourite nerds in the room and we can have wonderful conversations about important serious topics. What listening to the opening sessions there, what really stands out to me is just how much this conversation has changed, right. I have been at every single auIGF since it was netThing and a conversation that was a conversation that was happening in our room with our people having these conversations is now I walked across the road listening to the news and the lead story is the PM talking about AI at the UN. Then we are talking about the Treasurer talking about intergenerational policy which is all about artificial intelligence and technology. You have the defence minister talking about the need for frontier AI development happening here in Australia. These conversations are conversations that used to be conversations that a few of us had and they are now conversations that our nation is having. We need to have these conversations in an informed way and that puts a lot of weight on a lot of the people in this room, right, because a lot of the expertise to respond to this comes from the people who are here. We wanted to start the auIGF in a little bit of a fun way that allows you to suspend reality and to think about some hypothetical situations that could happen for Australia and how that future might evolve. We are going to do four hypotheticals. I think I have a clicker here somewhere. Four scenarios and there are a few ground rules. Sorry, I should also introduce you to the Tech Policy Design Centre, as most of you probably know who we are. For those who don't we are a think tank based in Canberra. We are independent, fiercely independent, nonpartisan, we work a lot with politicians, public servants on how to shape technology for the benefit of humanity and we try and do that by doing fun things like this, as well as serious research reports as well. The way it is going to work is I have four injects for you. We will give you the inject which will put you - move you through a hypothetical scenario. We will then open for discussion for people on the floor. This only works if you guys participate and engage. You have one minute and Helen here is our timer. When people get - when they have had the microphone for a minute she will do this. When you have had the microphone for a minute and 15 seconds she will do this. And when you have had it for 1.30 she will do this. And you will see the floor at one minute to your colleagues because we want to get as many quick responses from people through the room. The idea is it is quick responses, moving around the room. Then I will give you a resolution for that particular inject and we will move onto the next hypothetical scenario. The scenarios build on each other. They are working through and building on the things that happen before and most importantly for us all, the scenarios are deliberately hypothetical. They are plausible, possible futures but they are absolutely not predictions of events that will happen in the future. When we are going through this, we are asking everyone to be engaging in your personal capacities. We are doing it under Chatham House rule, acknowledging that this is being recorded and transcribed. The request is that anyone looking at the future version of this, but if you are quoting people from it, can you please make sure that it was - you are quoting in the context of this was a hypothetical exercise. In that spirit, don't feel like you have to identify yourself when you are providing your responses if it gives you more freedom to lean into the creative of this exercise. The whole point of this is that we are actually suspending reality. It is to test ideas and possible futures and we really encourage you to be candid, creative, image Native and to get into the exercise. To start us off, I want everyone to stand up, please. OK. Now I would like you to - I don't know how you do it. For me it is like this - shake off the boring professional you. Shake it off. Give yourselves the permission to have a bit of fun with this exercise. We will start with the first scenario. All right. You can sit down. I love the enthusiasm of that. Well done, guys. This bodes well. We are now transported in time. It is early 2027 and AI agents have proliferated everywhere. People are using them to buy books, to book gym classes, so much so that that quaint report from Cam Wilson in the ABC about people getting kicked out of gym classes has become so prolific that actually gyms have started booking online paper bookings. That is the only way you can book at the gym anymore because it has become so out of control. People are using it for customer service, advertising, for payments, back of office systems and the speed of adoption is beginning to raise really challenging questions. If we have all of these AI agents that are acting on behalf of governments, who is responsible when things go wrong? </w:t>
      </w:r>
    </w:p>
    <w:p w14:paraId="368D60CB" w14:textId="77777777" w:rsidR="006A5EFA" w:rsidRDefault="006A5EFA" w:rsidP="000A0380">
      <w:pPr>
        <w:rPr>
          <w:lang w:val="en-US"/>
        </w:rPr>
      </w:pPr>
      <w:r>
        <w:rPr>
          <w:lang w:val="en-US"/>
        </w:rPr>
        <w:t>&gt;&gt;</w:t>
      </w:r>
      <w:r w:rsidRPr="006A5EFA">
        <w:rPr>
          <w:lang w:val="en-US"/>
        </w:rPr>
        <w:t xml:space="preserve"> Breaking news this morning, thousands of Australians credit card details have reportedly appeared for sale on the dark web following a sophisticated scam linked it a popular AI shopping agent. Early reports suggest the agent recommended a clone retailer web site after its provider accepted a paid sponsorship without adequately verifying the advertiser. The incident is prompting urgent questions about accountability, online trust and who should be responsible when AI agents cause harm. </w:t>
      </w:r>
    </w:p>
    <w:p w14:paraId="2B9463C2" w14:textId="77777777" w:rsidR="006A5EFA" w:rsidRDefault="006A5EFA" w:rsidP="000A0380">
      <w:pPr>
        <w:rPr>
          <w:lang w:val="en-US"/>
        </w:rPr>
      </w:pPr>
      <w:r>
        <w:rPr>
          <w:lang w:val="en-US"/>
        </w:rPr>
        <w:t>&gt;&gt;</w:t>
      </w:r>
      <w:r w:rsidRPr="006A5EFA">
        <w:rPr>
          <w:lang w:val="en-US"/>
        </w:rPr>
        <w:t xml:space="preserve"> JOHANNA WEAVER: So the challenge for all of you in the room now is how should Australia respond to the threats of that are being amplified by AI agents? What is the correct policy response for us as a country? Who should be responsible when AI agents cause harm? Who would like to have the first response? Who will be the brave first soul. Thoughts. Yes. Up the back. You get a prize, thank you. </w:t>
      </w:r>
    </w:p>
    <w:p w14:paraId="76E1A61D" w14:textId="77777777" w:rsidR="006A5EFA" w:rsidRDefault="006A5EFA" w:rsidP="000A0380">
      <w:pPr>
        <w:rPr>
          <w:lang w:val="en-US"/>
        </w:rPr>
      </w:pPr>
      <w:r>
        <w:rPr>
          <w:lang w:val="en-US"/>
        </w:rPr>
        <w:t>&gt;&gt;</w:t>
      </w:r>
      <w:r w:rsidRPr="006A5EFA">
        <w:rPr>
          <w:lang w:val="en-US"/>
        </w:rPr>
        <w:t xml:space="preserve"> I think the government should make banks make an AI agent that goes and fixes all the problems that cause the scam in the first place. </w:t>
      </w:r>
    </w:p>
    <w:p w14:paraId="0467721D" w14:textId="77777777" w:rsidR="006A5EFA" w:rsidRDefault="006A5EFA" w:rsidP="000A0380">
      <w:pPr>
        <w:rPr>
          <w:lang w:val="en-US"/>
        </w:rPr>
      </w:pPr>
      <w:r>
        <w:rPr>
          <w:lang w:val="en-US"/>
        </w:rPr>
        <w:t>&gt;&gt;</w:t>
      </w:r>
      <w:r w:rsidRPr="006A5EFA">
        <w:rPr>
          <w:lang w:val="en-US"/>
        </w:rPr>
        <w:t xml:space="preserve"> JOHANNA WEAVER: I like it. Using the agents for positive good? </w:t>
      </w:r>
    </w:p>
    <w:p w14:paraId="068DA1C4" w14:textId="77777777" w:rsidR="006A5EFA" w:rsidRDefault="006A5EFA" w:rsidP="000A0380">
      <w:pPr>
        <w:rPr>
          <w:lang w:val="en-US"/>
        </w:rPr>
      </w:pPr>
      <w:r>
        <w:rPr>
          <w:lang w:val="en-US"/>
        </w:rPr>
        <w:t>&gt;&gt;</w:t>
      </w:r>
      <w:r w:rsidRPr="006A5EFA">
        <w:rPr>
          <w:lang w:val="en-US"/>
        </w:rPr>
        <w:t xml:space="preserve"> Yes. </w:t>
      </w:r>
    </w:p>
    <w:p w14:paraId="1D22C119" w14:textId="77777777" w:rsidR="006A5EFA" w:rsidRDefault="006A5EFA" w:rsidP="000A0380">
      <w:pPr>
        <w:rPr>
          <w:lang w:val="en-US"/>
        </w:rPr>
      </w:pPr>
      <w:r>
        <w:rPr>
          <w:lang w:val="en-US"/>
        </w:rPr>
        <w:t>&gt;&gt;</w:t>
      </w:r>
      <w:r w:rsidRPr="006A5EFA">
        <w:rPr>
          <w:lang w:val="en-US"/>
        </w:rPr>
        <w:t xml:space="preserve"> JOHANNA WEAVER: I love it. Perfect. The way we are trying to turn Mythos to find the vulnerabilities before they are breached. I like it. I understand what you are saying about agents, yes. </w:t>
      </w:r>
    </w:p>
    <w:p w14:paraId="33B77E49" w14:textId="77777777" w:rsidR="006A5EFA" w:rsidRDefault="006A5EFA" w:rsidP="000A0380">
      <w:pPr>
        <w:rPr>
          <w:lang w:val="en-US"/>
        </w:rPr>
      </w:pPr>
      <w:r>
        <w:rPr>
          <w:lang w:val="en-US"/>
        </w:rPr>
        <w:t>&gt;&gt;</w:t>
      </w:r>
      <w:r w:rsidRPr="006A5EFA">
        <w:rPr>
          <w:lang w:val="en-US"/>
        </w:rPr>
        <w:t xml:space="preserve"> I go out and drive a car on the street and I kill someone I am liable. Just because AI is convenient and makes things more productive it doesn't mean we should be using it until it is safe and everybody needs to take responsibility for that. Individuals that do it and people who fail to enact policy. I know the public service at the moment has just said that they reject the unions assertion that they need strong safeguards for AI around services that are delivered to people. It is wrong. </w:t>
      </w:r>
    </w:p>
    <w:p w14:paraId="689E5F13" w14:textId="77777777" w:rsidR="006A5EFA" w:rsidRDefault="006A5EFA" w:rsidP="000A0380">
      <w:pPr>
        <w:rPr>
          <w:lang w:val="en-US"/>
        </w:rPr>
      </w:pPr>
      <w:r>
        <w:rPr>
          <w:lang w:val="en-US"/>
        </w:rPr>
        <w:t>&gt;&gt;</w:t>
      </w:r>
      <w:r w:rsidRPr="006A5EFA">
        <w:rPr>
          <w:lang w:val="en-US"/>
        </w:rPr>
        <w:t xml:space="preserve"> JOHANNA WEAVER: We have a call here for strong liability for people who are using the agents but also for those who are making it. Any other responses? A couple over here. We will have some women stand up, please. </w:t>
      </w:r>
    </w:p>
    <w:p w14:paraId="53A075DC" w14:textId="77777777" w:rsidR="006A5EFA" w:rsidRDefault="006A5EFA" w:rsidP="000A0380">
      <w:pPr>
        <w:rPr>
          <w:lang w:val="en-US"/>
        </w:rPr>
      </w:pPr>
      <w:r>
        <w:rPr>
          <w:lang w:val="en-US"/>
        </w:rPr>
        <w:t>&gt;&gt;</w:t>
      </w:r>
      <w:r w:rsidRPr="006A5EFA">
        <w:rPr>
          <w:lang w:val="en-US"/>
        </w:rPr>
        <w:t xml:space="preserve"> Firstly, your credit card number is already on the dark web. Nothing really got changed from there. The banks have made credit card numbers changeable so after a couple of years, you have a different verification code on your card, so having your card exposed on the dark web is only a short-term problem. I would be more concerned if they disclosed my birth date and home street address. </w:t>
      </w:r>
    </w:p>
    <w:p w14:paraId="6F9B05EC" w14:textId="77777777" w:rsidR="006A5EFA" w:rsidRDefault="006A5EFA" w:rsidP="000A0380">
      <w:pPr>
        <w:rPr>
          <w:lang w:val="en-US"/>
        </w:rPr>
      </w:pPr>
      <w:r>
        <w:rPr>
          <w:lang w:val="en-US"/>
        </w:rPr>
        <w:t>&gt;&gt;</w:t>
      </w:r>
      <w:r w:rsidRPr="006A5EFA">
        <w:rPr>
          <w:lang w:val="en-US"/>
        </w:rPr>
        <w:t xml:space="preserve"> JOHANNA WEAVER: Good point about credit cards. Let's keep the responses to the general - how what is the response to AI agents? </w:t>
      </w:r>
    </w:p>
    <w:p w14:paraId="33688CF0" w14:textId="77777777" w:rsidR="006A5EFA" w:rsidRDefault="006A5EFA" w:rsidP="000A0380">
      <w:pPr>
        <w:rPr>
          <w:lang w:val="en-US"/>
        </w:rPr>
      </w:pPr>
      <w:r>
        <w:rPr>
          <w:lang w:val="en-US"/>
        </w:rPr>
        <w:t>&gt;&gt;</w:t>
      </w:r>
      <w:r w:rsidRPr="006A5EFA">
        <w:rPr>
          <w:lang w:val="en-US"/>
        </w:rPr>
        <w:t xml:space="preserve"> I think the question of liability is one that makes a lot of sense. Then you have a question of attribution, how are you linking back to who takes responsibility for what this agent has done, where did the agent come from? How do we identify the agent? Is there a role for policy-makers, obviously working in a multistakeholder way with technical communities to build that attribution framework and exert that. </w:t>
      </w:r>
    </w:p>
    <w:p w14:paraId="4F9D354E" w14:textId="77777777" w:rsidR="006A5EFA" w:rsidRDefault="006A5EFA" w:rsidP="000A0380">
      <w:pPr>
        <w:rPr>
          <w:lang w:val="en-US"/>
        </w:rPr>
      </w:pPr>
      <w:r>
        <w:rPr>
          <w:lang w:val="en-US"/>
        </w:rPr>
        <w:t>&gt;&gt;</w:t>
      </w:r>
      <w:r w:rsidRPr="006A5EFA">
        <w:rPr>
          <w:lang w:val="en-US"/>
        </w:rPr>
        <w:t xml:space="preserve"> JOHANNA WEAVER: Strong support for liability but hearing a call for almost identity in relation to agents so we can have consequences. Yes. </w:t>
      </w:r>
    </w:p>
    <w:p w14:paraId="27D425D8" w14:textId="77777777" w:rsidR="006A5EFA" w:rsidRDefault="006A5EFA" w:rsidP="000A0380">
      <w:pPr>
        <w:rPr>
          <w:lang w:val="en-US"/>
        </w:rPr>
      </w:pPr>
      <w:r>
        <w:rPr>
          <w:lang w:val="en-US"/>
        </w:rPr>
        <w:t>&gt;&gt;</w:t>
      </w:r>
      <w:r w:rsidRPr="006A5EFA">
        <w:rPr>
          <w:lang w:val="en-US"/>
        </w:rPr>
        <w:t xml:space="preserve"> The idea of attribution and I think there is a place for policy that enforces that in the back end level of AI companies and an AI agent as well as the enforcement of that type of education around automation bias and making sure that decision-making is split up between human and AI agents and perhaps less opacity as to how much decision-making is made by each. </w:t>
      </w:r>
    </w:p>
    <w:p w14:paraId="696DBA0B" w14:textId="77777777" w:rsidR="006A5EFA" w:rsidRDefault="006A5EFA" w:rsidP="000A0380">
      <w:pPr>
        <w:rPr>
          <w:lang w:val="en-US"/>
        </w:rPr>
      </w:pPr>
      <w:r>
        <w:rPr>
          <w:lang w:val="en-US"/>
        </w:rPr>
        <w:t>&gt;&gt;</w:t>
      </w:r>
      <w:r w:rsidRPr="006A5EFA">
        <w:rPr>
          <w:lang w:val="en-US"/>
        </w:rPr>
        <w:t xml:space="preserve"> JOHANNA WEAVER: Yes. A strong call and then we are looking at effectively making sure we have human decision-making being included into the processes. Making sure we are doing checks and balances to ensure we haven't got bias built into the systems. All very important. We will have one last comment here. </w:t>
      </w:r>
    </w:p>
    <w:p w14:paraId="4C0B26A3" w14:textId="77777777" w:rsidR="006A5EFA" w:rsidRDefault="006A5EFA" w:rsidP="000A0380">
      <w:pPr>
        <w:rPr>
          <w:lang w:val="en-US"/>
        </w:rPr>
      </w:pPr>
      <w:r>
        <w:rPr>
          <w:lang w:val="en-US"/>
        </w:rPr>
        <w:t>&gt;&gt;</w:t>
      </w:r>
      <w:r w:rsidRPr="006A5EFA">
        <w:rPr>
          <w:lang w:val="en-US"/>
        </w:rPr>
        <w:t xml:space="preserve"> To continue the analogy of the rusty car, most of the agents that we are seeing used at the moment is controlled by a few large companies. It is not me going out in my rusty car and causing a crash because it is unmaintained, it is me - to continue the analogy, it is me renting a car. There is some responsibility on me to follow the road safety rules, of course, but there is also a lot of responsibility on the companies that are requiring me to hire their vehicle, that they are following their procedures. </w:t>
      </w:r>
    </w:p>
    <w:p w14:paraId="7F198B7B" w14:textId="77777777" w:rsidR="006A5EFA" w:rsidRDefault="006A5EFA" w:rsidP="000A0380">
      <w:pPr>
        <w:rPr>
          <w:lang w:val="en-US"/>
        </w:rPr>
      </w:pPr>
      <w:r>
        <w:rPr>
          <w:lang w:val="en-US"/>
        </w:rPr>
        <w:t>&gt;&gt;</w:t>
      </w:r>
      <w:r w:rsidRPr="006A5EFA">
        <w:rPr>
          <w:lang w:val="en-US"/>
        </w:rPr>
        <w:t xml:space="preserve"> JOHANNA WEAVER: Yes. It is having a whole ecosystem built around it, it is not just the safety standards or seatbelt requirement. It is having the safety standards for the car and the road rules for how we use the societal parts of that as well. We are just going to step forward another month or so after this breaking news which didn't shock Australia because it is so mundane that it happens every day and actually you won't be surprised to know this but Australia has passed world-leading laws because we like to be world's first in Australia when it comes to laws. We have assigned strict liability to AI agent providers who cause reasonably foreseeable harm that is caused by their agents. The response to this is dramatic. Much more dramatic to the news story. A number of global AI agent providers withdraw their services immediately from Australia because they don't want to accept this strict liability regime. This causes outrage in the technology sector but there is strong public support as Australians are so frustrated by the scams and an increasingly unpredictable agent behaviour. Interestingly, the government does not stop at regulation, future made in Australia funding is directed towards building a trusted AI agent ecosystem. A new generation of Australian technological entrepreneurs begin development of AI agents that are designed around identity, verification and accountability by default. Working with auDA, the Internet engineering task force and other technical communities, Australian innovators are building a new system of AI agents that allows you to demonstrate who or what is behind the agent and whether it can be trusted to transact online. For anyone who has a good memory, you will recall that this has and draws inspiration from the identity verification principles that Robert embedded into the.au domain. In the sense that if you register a dot au domain you need to have an identity attached. This approach works. Verified AI agencies start receiving preferential access to Australian digital services because people know that you can trust them. While unverified agents, the ones who haven't had a hissy fit and left the country, are finding it increasingly difficult to transact. The Australian model becomes the mark of trust, something that David was emphasising so much through his remarks. What began as an emergency response has developed into an Australian success story, investment is flowing into the country, we have a growing ecosystem of companies that are building responsible and verifiable AI agents and positioning Australia as a leader in this field. By the end of 2027, which is where we are now, the political conversation has moved on. If we require agents to identify themselves on the Internet, why shouldn't we be requiring humans to identify themselves on the Internet? We have just had an election in Australia and we have had some surprising legislation passed through parliament. In early 2028, Australia passes legislation that requires all users of the Internet to verify their identity with government issued documents before accessing the Internet. We have a briefing here from the ambassador for cyber affairs. </w:t>
      </w:r>
    </w:p>
    <w:p w14:paraId="75D0012F" w14:textId="77777777" w:rsidR="006A5EFA" w:rsidRDefault="006A5EFA" w:rsidP="000A0380">
      <w:pPr>
        <w:rPr>
          <w:lang w:val="en-US"/>
        </w:rPr>
      </w:pPr>
      <w:r>
        <w:rPr>
          <w:lang w:val="en-US"/>
        </w:rPr>
        <w:t>&gt;&gt;</w:t>
      </w:r>
      <w:r w:rsidRPr="006A5EFA">
        <w:rPr>
          <w:lang w:val="en-US"/>
        </w:rPr>
        <w:t xml:space="preserve"> Glen, you just missed Australia becoming the head of AI agents with identities attached to them and in innovation ecosystems. We are now in a world where Australia has passed legislation that requires all people accessing the Internet to have digital identity beforehand. This is coming into force today. It is an absolute scramble across the whole tech stack, from the infrastructure providers to the ISPs, to the platforms, struggling with how we will implement this. What do we think about universal identity verification? Is it a fair payoff to have a trusted Internet? Discuss. </w:t>
      </w:r>
    </w:p>
    <w:p w14:paraId="21B7149D" w14:textId="77777777" w:rsidR="006A5EFA" w:rsidRDefault="006A5EFA" w:rsidP="000A0380">
      <w:pPr>
        <w:rPr>
          <w:lang w:val="en-US"/>
        </w:rPr>
      </w:pPr>
      <w:r>
        <w:rPr>
          <w:lang w:val="en-US"/>
        </w:rPr>
        <w:t>&gt;&gt;</w:t>
      </w:r>
      <w:r w:rsidRPr="006A5EFA">
        <w:rPr>
          <w:lang w:val="en-US"/>
        </w:rPr>
        <w:t xml:space="preserve"> No it is not. I am thinking here of my cousin whose birth was registered by her father in the station log book in 1945. Entering as a nurse. She couldn't enter as a nurse until somebody verified that this white man's magic with her verification was good enough for her to be able to register. There are plenty of undocumented people and a lot of them within Australia are not able to access the benefits of the Internet because of this. That carves them out of access to education, communication, to the political voices that they need it have, let alone banking. No. No. Sorry. </w:t>
      </w:r>
    </w:p>
    <w:p w14:paraId="76461D54" w14:textId="77777777" w:rsidR="006A5EFA" w:rsidRDefault="006A5EFA" w:rsidP="000A0380">
      <w:pPr>
        <w:rPr>
          <w:lang w:val="en-US"/>
        </w:rPr>
      </w:pPr>
      <w:r>
        <w:rPr>
          <w:lang w:val="en-US"/>
        </w:rPr>
        <w:t>&gt;&gt;</w:t>
      </w:r>
      <w:r w:rsidRPr="006A5EFA">
        <w:rPr>
          <w:lang w:val="en-US"/>
        </w:rPr>
        <w:t xml:space="preserve"> JOHANNA WEAVER: Other responses. So clear support for undocumented. </w:t>
      </w:r>
    </w:p>
    <w:p w14:paraId="158AF614" w14:textId="77777777" w:rsidR="006A5EFA" w:rsidRDefault="006A5EFA" w:rsidP="000A0380">
      <w:pPr>
        <w:rPr>
          <w:lang w:val="en-US"/>
        </w:rPr>
      </w:pPr>
      <w:r>
        <w:rPr>
          <w:lang w:val="en-US"/>
        </w:rPr>
        <w:t>&gt;&gt;</w:t>
      </w:r>
      <w:r w:rsidRPr="006A5EFA">
        <w:rPr>
          <w:lang w:val="en-US"/>
        </w:rPr>
        <w:t xml:space="preserve"> Do you think implementing is the problem, if you think that is the problem, wait for starting to get people to police the issues. I've done a financial ombudsman complaint before, it took three and a half years to help mum, who has dementia, and the outcome was basically nothing. The banks aren't accountable because the banks finance the financial ombudsman in Australia. That is why on line corruption or extraction is so prevalent because no-one is policing it and no-one is accountable and even if you go to the higher powers, you won't get any gratitude. </w:t>
      </w:r>
    </w:p>
    <w:p w14:paraId="3DAA6CC9" w14:textId="77777777" w:rsidR="006A5EFA" w:rsidRDefault="006A5EFA" w:rsidP="000A0380">
      <w:pPr>
        <w:rPr>
          <w:lang w:val="en-US"/>
        </w:rPr>
      </w:pPr>
      <w:r>
        <w:rPr>
          <w:lang w:val="en-US"/>
        </w:rPr>
        <w:t>&gt;&gt;</w:t>
      </w:r>
      <w:r w:rsidRPr="006A5EFA">
        <w:rPr>
          <w:lang w:val="en-US"/>
        </w:rPr>
        <w:t xml:space="preserve"> JOHANNA WEAVER: Thank you. Real question there of how will we enforce this? I will let others have time. </w:t>
      </w:r>
    </w:p>
    <w:p w14:paraId="43427F76" w14:textId="77777777" w:rsidR="006A5EFA" w:rsidRDefault="006A5EFA" w:rsidP="000A0380">
      <w:pPr>
        <w:rPr>
          <w:lang w:val="en-US"/>
        </w:rPr>
      </w:pPr>
      <w:r>
        <w:rPr>
          <w:lang w:val="en-US"/>
        </w:rPr>
        <w:t>&gt;&gt;</w:t>
      </w:r>
      <w:r w:rsidRPr="006A5EFA">
        <w:rPr>
          <w:lang w:val="en-US"/>
        </w:rPr>
        <w:t xml:space="preserve"> Encouraged by the chaos that often follows implementation of a hurried government initiative, the criminal sector strikes back, an couraging the growth of swarms of domestically engendered AI agents whose major purpose is to circumvent the new system. </w:t>
      </w:r>
    </w:p>
    <w:p w14:paraId="2BE68F3F" w14:textId="77777777" w:rsidR="006A5EFA" w:rsidRDefault="006A5EFA" w:rsidP="000A0380">
      <w:pPr>
        <w:rPr>
          <w:lang w:val="en-US"/>
        </w:rPr>
      </w:pPr>
      <w:r>
        <w:rPr>
          <w:lang w:val="en-US"/>
        </w:rPr>
        <w:t>&gt;&gt;</w:t>
      </w:r>
      <w:r w:rsidRPr="006A5EFA">
        <w:rPr>
          <w:lang w:val="en-US"/>
        </w:rPr>
        <w:t xml:space="preserve"> JOHANNA WEAVER: I love it. The tech are fighting back again. Very good. Other responses. What would you think about if you woke up tomorrow and legislation had passed that required you to identify yourself before going online? What is your instinctive response? </w:t>
      </w:r>
    </w:p>
    <w:p w14:paraId="123F7A1A" w14:textId="77777777" w:rsidR="006A5EFA" w:rsidRDefault="006A5EFA" w:rsidP="000A0380">
      <w:pPr>
        <w:rPr>
          <w:lang w:val="en-US"/>
        </w:rPr>
      </w:pPr>
      <w:r>
        <w:rPr>
          <w:lang w:val="en-US"/>
        </w:rPr>
        <w:t>&gt;&gt;</w:t>
      </w:r>
      <w:r w:rsidRPr="006A5EFA">
        <w:rPr>
          <w:lang w:val="en-US"/>
        </w:rPr>
        <w:t xml:space="preserve"> Firstly, arguing why the exposure draft of that shouldn't have been argued and in the years before - </w:t>
      </w:r>
    </w:p>
    <w:p w14:paraId="6DA5BC24" w14:textId="77777777" w:rsidR="006A5EFA" w:rsidRDefault="006A5EFA" w:rsidP="000A0380">
      <w:pPr>
        <w:rPr>
          <w:lang w:val="en-US"/>
        </w:rPr>
      </w:pPr>
      <w:r>
        <w:rPr>
          <w:lang w:val="en-US"/>
        </w:rPr>
        <w:t>&gt;&gt;</w:t>
      </w:r>
      <w:r w:rsidRPr="006A5EFA">
        <w:rPr>
          <w:lang w:val="en-US"/>
        </w:rPr>
        <w:t xml:space="preserve"> JOHANNA WEAVER: It actually was. We skipped forward in time. </w:t>
      </w:r>
    </w:p>
    <w:p w14:paraId="51B840F0" w14:textId="77777777" w:rsidR="006A5EFA" w:rsidRDefault="006A5EFA" w:rsidP="000A0380">
      <w:pPr>
        <w:rPr>
          <w:lang w:val="en-US"/>
        </w:rPr>
      </w:pPr>
      <w:r>
        <w:rPr>
          <w:lang w:val="en-US"/>
        </w:rPr>
        <w:t>&gt;&gt;</w:t>
      </w:r>
      <w:r w:rsidRPr="006A5EFA">
        <w:rPr>
          <w:lang w:val="en-US"/>
        </w:rPr>
        <w:t xml:space="preserve"> It is not so controversial in Australia which is a safe economy but Australia being a role model for that sort of governance being rolled out into China, Indonesia, Korea and a number of other countries in the world where those sort of things have real world consequences where people die, journalists are run out of town an the effect on dissidents is life-threatening, Australia being a role model for that sort of thing and providing permission for those economies to have similar rules is not something that we would support. </w:t>
      </w:r>
    </w:p>
    <w:p w14:paraId="0F290F59" w14:textId="77777777" w:rsidR="006A5EFA" w:rsidRDefault="006A5EFA" w:rsidP="000A0380">
      <w:pPr>
        <w:rPr>
          <w:lang w:val="en-US"/>
        </w:rPr>
      </w:pPr>
      <w:r>
        <w:rPr>
          <w:lang w:val="en-US"/>
        </w:rPr>
        <w:t>&gt;&gt;</w:t>
      </w:r>
      <w:r w:rsidRPr="006A5EFA">
        <w:rPr>
          <w:lang w:val="en-US"/>
        </w:rPr>
        <w:t xml:space="preserve"> JOHANNA WEAVER: Thank you. A call for reinforcement of Australian democracy. </w:t>
      </w:r>
    </w:p>
    <w:p w14:paraId="61505634" w14:textId="77777777" w:rsidR="006A5EFA" w:rsidRDefault="006A5EFA" w:rsidP="000A0380">
      <w:pPr>
        <w:rPr>
          <w:lang w:val="en-US"/>
        </w:rPr>
      </w:pPr>
      <w:r>
        <w:rPr>
          <w:lang w:val="en-US"/>
        </w:rPr>
        <w:t>&gt;&gt;</w:t>
      </w:r>
      <w:r w:rsidRPr="006A5EFA">
        <w:rPr>
          <w:lang w:val="en-US"/>
        </w:rPr>
        <w:t xml:space="preserve"> I just want it build on that point. One of the first things that will happen is a black market will open up and you will actually pay other people to do slightly dodgy things for you. We are going to basically have to do a Whac-A-Mole scenario. </w:t>
      </w:r>
    </w:p>
    <w:p w14:paraId="58A692A6" w14:textId="77777777" w:rsidR="006A5EFA" w:rsidRDefault="006A5EFA" w:rsidP="000A0380">
      <w:pPr>
        <w:rPr>
          <w:lang w:val="en-US"/>
        </w:rPr>
      </w:pPr>
      <w:r>
        <w:rPr>
          <w:lang w:val="en-US"/>
        </w:rPr>
        <w:t>&gt;&gt;</w:t>
      </w:r>
      <w:r w:rsidRPr="006A5EFA">
        <w:rPr>
          <w:lang w:val="en-US"/>
        </w:rPr>
        <w:t xml:space="preserve"> JOHANNA WEAVER: Another Whac-A-Mole scenario on the Internet. How surprising. I am going over here. Someone who hasn't spoken first. </w:t>
      </w:r>
    </w:p>
    <w:p w14:paraId="6A472391" w14:textId="77777777" w:rsidR="006A5EFA" w:rsidRDefault="006A5EFA" w:rsidP="000A0380">
      <w:pPr>
        <w:rPr>
          <w:lang w:val="en-US"/>
        </w:rPr>
      </w:pPr>
      <w:r>
        <w:rPr>
          <w:lang w:val="en-US"/>
        </w:rPr>
        <w:t>&gt;&gt;</w:t>
      </w:r>
      <w:r w:rsidRPr="006A5EFA">
        <w:rPr>
          <w:lang w:val="en-US"/>
        </w:rPr>
        <w:t xml:space="preserve"> I am trying to work out where research around provenance can assist, instead of providing our personal details, something in the technical space in relation to where actions originated from might be able to assist in this space. </w:t>
      </w:r>
    </w:p>
    <w:p w14:paraId="529985AC" w14:textId="77777777" w:rsidR="006A5EFA" w:rsidRDefault="006A5EFA" w:rsidP="000A0380">
      <w:pPr>
        <w:rPr>
          <w:lang w:val="en-US"/>
        </w:rPr>
      </w:pPr>
      <w:r>
        <w:rPr>
          <w:lang w:val="en-US"/>
        </w:rPr>
        <w:t>&gt;&gt;</w:t>
      </w:r>
      <w:r w:rsidRPr="006A5EFA">
        <w:rPr>
          <w:lang w:val="en-US"/>
        </w:rPr>
        <w:t xml:space="preserve"> JOHANNA WEAVER: So attribution rather than identification. I like it. Yes. </w:t>
      </w:r>
    </w:p>
    <w:p w14:paraId="277E53CA" w14:textId="77777777" w:rsidR="006A5EFA" w:rsidRDefault="006A5EFA" w:rsidP="000A0380">
      <w:pPr>
        <w:rPr>
          <w:lang w:val="en-US"/>
        </w:rPr>
      </w:pPr>
      <w:r>
        <w:rPr>
          <w:lang w:val="en-US"/>
        </w:rPr>
        <w:t>&gt;&gt;</w:t>
      </w:r>
      <w:r w:rsidRPr="006A5EFA">
        <w:rPr>
          <w:lang w:val="en-US"/>
        </w:rPr>
        <w:t xml:space="preserve"> I agree with the policing point that was brought up, I think when we look at the social media minimum age changes that have recently come in. There is still a lot of young people under 16 that are accessing these new media forms because of the complexities of implementing something like that. And also - </w:t>
      </w:r>
    </w:p>
    <w:p w14:paraId="3D2A6C3F" w14:textId="77777777" w:rsidR="006A5EFA" w:rsidRDefault="006A5EFA" w:rsidP="000A0380">
      <w:pPr>
        <w:rPr>
          <w:lang w:val="en-US"/>
        </w:rPr>
      </w:pPr>
      <w:r>
        <w:rPr>
          <w:lang w:val="en-US"/>
        </w:rPr>
        <w:t>&gt;&gt;</w:t>
      </w:r>
      <w:r w:rsidRPr="006A5EFA">
        <w:rPr>
          <w:lang w:val="en-US"/>
        </w:rPr>
        <w:t xml:space="preserve"> JOHANNA WEAVER: Reinforcing the point around enforcement being challenging in this space. We will take these two and then have the resolution. </w:t>
      </w:r>
    </w:p>
    <w:p w14:paraId="68715FFB" w14:textId="77777777" w:rsidR="006A5EFA" w:rsidRDefault="006A5EFA" w:rsidP="000A0380">
      <w:pPr>
        <w:rPr>
          <w:lang w:val="en-US"/>
        </w:rPr>
      </w:pPr>
      <w:r>
        <w:rPr>
          <w:lang w:val="en-US"/>
        </w:rPr>
        <w:t>&gt;&gt;</w:t>
      </w:r>
      <w:r w:rsidRPr="006A5EFA">
        <w:rPr>
          <w:lang w:val="en-US"/>
        </w:rPr>
        <w:t xml:space="preserve"> Building off sues idea, verification and identification doesn't necessarily have to come from the government. You can have a range of identities that you can use and it might be banking or your community. So it is thinking broader than government. </w:t>
      </w:r>
    </w:p>
    <w:p w14:paraId="34E721F1" w14:textId="77777777" w:rsidR="006A5EFA" w:rsidRDefault="006A5EFA" w:rsidP="000A0380">
      <w:pPr>
        <w:rPr>
          <w:lang w:val="en-US"/>
        </w:rPr>
      </w:pPr>
      <w:r>
        <w:rPr>
          <w:lang w:val="en-US"/>
        </w:rPr>
        <w:t>&gt;&gt;</w:t>
      </w:r>
      <w:r w:rsidRPr="006A5EFA">
        <w:rPr>
          <w:lang w:val="en-US"/>
        </w:rPr>
        <w:t xml:space="preserve"> JOHANNA WEAVER: Maybe we can learn from the last minute amendments that were made to the digital ID legislation that passed way back in 2025. </w:t>
      </w:r>
    </w:p>
    <w:p w14:paraId="640C080F" w14:textId="77777777" w:rsidR="006A5EFA" w:rsidRDefault="006A5EFA" w:rsidP="000A0380">
      <w:pPr>
        <w:rPr>
          <w:lang w:val="en-US"/>
        </w:rPr>
      </w:pPr>
      <w:r>
        <w:rPr>
          <w:lang w:val="en-US"/>
        </w:rPr>
        <w:t>&gt;&gt;</w:t>
      </w:r>
      <w:r w:rsidRPr="006A5EFA">
        <w:rPr>
          <w:lang w:val="en-US"/>
        </w:rPr>
        <w:t xml:space="preserve"> There is two real fundamental challenges in this space. One is the identification space. I think largely a lot of Internet in Australia is already identifiable, it is just we don't police or enforce it. Secondly, the impact and the negative impact on policing of information. You wouldn't ask someone for identity it access a book, would you now ask someone for identity to access the Internet? </w:t>
      </w:r>
    </w:p>
    <w:p w14:paraId="635AB44A" w14:textId="77777777" w:rsidR="006A5EFA" w:rsidRDefault="006A5EFA" w:rsidP="000A0380">
      <w:pPr>
        <w:rPr>
          <w:lang w:val="en-US"/>
        </w:rPr>
      </w:pPr>
      <w:r>
        <w:rPr>
          <w:lang w:val="en-US"/>
        </w:rPr>
        <w:t>&gt;&gt;</w:t>
      </w:r>
      <w:r w:rsidRPr="006A5EFA">
        <w:rPr>
          <w:lang w:val="en-US"/>
        </w:rPr>
        <w:t xml:space="preserve"> JOHANNA WEAVER: Well, the legislation has passed through parliament and initially, scams, bots and anonymous malicious activity fall. Law enforcement find it easier to identify perpetrators and government declares the reforms are a success, world-leading. And points to Australia really getting this reputation of being a trusted digital environment. They say it is evidence that innovation and economic opportunity can go hand in hand. But, Australians start behaving differently online. The use of VPMs, and other anonymous technologies surges. Journalists, whistleblowers, activists, civil society organisations warn that this identification policy is having a chilling effect on our democracy. Some international services decide that they will block Australian users rather than comply with our identity requirements. Increasingly, sophisticated ecosystem emerges which commentators are calling the shadow Internet. Australia now has two nets - a high trust verified Internet, where people and our AI agents can be identified and also a growing shadow Internet that is operating beyond the government's reach. Australia faces an uncomfortable choice - do we double down and restrict VPMs and other anonymous technologies, can we even do that? Or do we accept that anonymity is an essential feature of the Internet? I love the rave music from next-door. Either path exposes a much deeper challenging question for us as a nation. Whichever path we choose requires resilient Internet connectivity. We are in a world that is increasingly - that is increasingly fragmented, tensions have increased and as you all recall back in January 2028, there was the outbreak of conflict in our immediate region. That conflict is between major powers and Australia hasn't yet been drawn directly into the conflict. But we have just been called in to an emergency briefing. - briefing. Oh, wrong way. </w:t>
      </w:r>
    </w:p>
    <w:p w14:paraId="63A715A5" w14:textId="77777777" w:rsidR="006A5EFA" w:rsidRDefault="006A5EFA" w:rsidP="000A0380">
      <w:pPr>
        <w:rPr>
          <w:lang w:val="en-US"/>
        </w:rPr>
      </w:pPr>
      <w:r>
        <w:rPr>
          <w:lang w:val="en-US"/>
        </w:rPr>
        <w:t>&gt;&gt;</w:t>
      </w:r>
      <w:r w:rsidRPr="006A5EFA">
        <w:rPr>
          <w:lang w:val="en-US"/>
        </w:rPr>
        <w:t xml:space="preserve"> (VIDEO). </w:t>
      </w:r>
    </w:p>
    <w:p w14:paraId="3A18B173" w14:textId="77777777" w:rsidR="006A5EFA" w:rsidRDefault="006A5EFA" w:rsidP="000A0380">
      <w:pPr>
        <w:rPr>
          <w:lang w:val="en-US"/>
        </w:rPr>
      </w:pPr>
      <w:r>
        <w:rPr>
          <w:lang w:val="en-US"/>
        </w:rPr>
        <w:t>&gt;&gt;</w:t>
      </w:r>
      <w:r w:rsidRPr="006A5EFA">
        <w:rPr>
          <w:lang w:val="en-US"/>
        </w:rPr>
        <w:t xml:space="preserve"> </w:t>
      </w:r>
    </w:p>
    <w:p w14:paraId="5ACA658B" w14:textId="77777777" w:rsidR="006A5EFA" w:rsidRDefault="006A5EFA" w:rsidP="000A0380">
      <w:pPr>
        <w:rPr>
          <w:lang w:val="en-US"/>
        </w:rPr>
      </w:pPr>
      <w:r>
        <w:rPr>
          <w:lang w:val="en-US"/>
        </w:rPr>
        <w:t>&gt;&gt;</w:t>
      </w:r>
      <w:r w:rsidRPr="006A5EFA">
        <w:rPr>
          <w:lang w:val="en-US"/>
        </w:rPr>
        <w:t xml:space="preserve"> JOHANNA WEAVER: Well, seems our connection has been lost. I think our connectivity is starting to be interrupted. No state or country has claimed responsibility for the cable disruptions. As we said, it's having intermittent impact here in Australia, but some Pacific countries are entirely cut off. The impact is immediate. It is dramatic on the everyday lives of Australians. International payments are becoming unreliable, businesses have lost access to overseas cloud services, importers are struggling to place and track orders, supply chains are crawling to a halt. It is disrupting deliveries to supermarkets, pharmacies, manufacturers - universities lose international access to research infrastructure, things like video calls and streaming become ultimate luxuries. What began as a telecommunications outage has become an economic and social crisis. The government has convened the auIGF for advice on what they need to do next. What advice do you give the government? How can we protect Australia's connectivity from a conflict that we're not involved in? Who gets priority when capacity is restricted? What obligations does Australia have to our Pacific neighbours when cables are cut? And just a spoiler alert for our Pacific colleagues - I will come to someone back there and point a microphone in your direction in a moment. What is your response? Keith, thank you. </w:t>
      </w:r>
    </w:p>
    <w:p w14:paraId="0836D768" w14:textId="77777777" w:rsidR="006A5EFA" w:rsidRDefault="006A5EFA" w:rsidP="000A0380">
      <w:pPr>
        <w:rPr>
          <w:lang w:val="en-US"/>
        </w:rPr>
      </w:pPr>
      <w:r>
        <w:rPr>
          <w:lang w:val="en-US"/>
        </w:rPr>
        <w:t>&gt;&gt;</w:t>
      </w:r>
      <w:r w:rsidRPr="006A5EFA">
        <w:rPr>
          <w:lang w:val="en-US"/>
        </w:rPr>
        <w:t xml:space="preserve"> Years before, we should have persuaded them to invest in cable repair ships. There are none anywhere near us apart from Singapore. </w:t>
      </w:r>
    </w:p>
    <w:p w14:paraId="07FAD3A6" w14:textId="77777777" w:rsidR="006A5EFA" w:rsidRDefault="006A5EFA" w:rsidP="000A0380">
      <w:pPr>
        <w:rPr>
          <w:lang w:val="en-US"/>
        </w:rPr>
      </w:pPr>
      <w:r>
        <w:rPr>
          <w:lang w:val="en-US"/>
        </w:rPr>
        <w:t>&gt;&gt;</w:t>
      </w:r>
      <w:r w:rsidRPr="006A5EFA">
        <w:rPr>
          <w:lang w:val="en-US"/>
        </w:rPr>
        <w:t xml:space="preserve"> JOHANNA WEAVER: If only someone had been telling them we needed cable repair ships in our region, if only. Yes, exactly, yes. </w:t>
      </w:r>
    </w:p>
    <w:p w14:paraId="1203036B" w14:textId="77777777" w:rsidR="006A5EFA" w:rsidRDefault="006A5EFA" w:rsidP="000A0380">
      <w:pPr>
        <w:rPr>
          <w:lang w:val="en-US"/>
        </w:rPr>
      </w:pPr>
      <w:r>
        <w:rPr>
          <w:lang w:val="en-US"/>
        </w:rPr>
        <w:t>&gt;&gt;</w:t>
      </w:r>
      <w:r w:rsidRPr="006A5EFA">
        <w:rPr>
          <w:lang w:val="en-US"/>
        </w:rPr>
        <w:t xml:space="preserve"> Given that rural hospitals are not covered under critical infrastructure, I think that policies and acts should be in place to force relocate doctors in the event of this situation, because rural telehealth would be offline - lives are at risk. </w:t>
      </w:r>
    </w:p>
    <w:p w14:paraId="4B4C3518" w14:textId="77777777" w:rsidR="006A5EFA" w:rsidRDefault="006A5EFA" w:rsidP="000A0380">
      <w:pPr>
        <w:rPr>
          <w:lang w:val="en-US"/>
        </w:rPr>
      </w:pPr>
      <w:r>
        <w:rPr>
          <w:lang w:val="en-US"/>
        </w:rPr>
        <w:t>&gt;&gt;</w:t>
      </w:r>
      <w:r w:rsidRPr="006A5EFA">
        <w:rPr>
          <w:lang w:val="en-US"/>
        </w:rPr>
        <w:t xml:space="preserve"> JOHANNA WEAVER: Yes. I mean, the whole country is ground to a halt, right, we are worried about able to feet people in addition to healthcare, education. </w:t>
      </w:r>
    </w:p>
    <w:p w14:paraId="0B55D1D4" w14:textId="77777777" w:rsidR="006A5EFA" w:rsidRDefault="006A5EFA" w:rsidP="000A0380">
      <w:pPr>
        <w:rPr>
          <w:lang w:val="en-US"/>
        </w:rPr>
      </w:pPr>
      <w:r>
        <w:rPr>
          <w:lang w:val="en-US"/>
        </w:rPr>
        <w:t>&gt;&gt;</w:t>
      </w:r>
      <w:r w:rsidRPr="006A5EFA">
        <w:rPr>
          <w:lang w:val="en-US"/>
        </w:rPr>
        <w:t xml:space="preserve"> So the National Emergency Manage management Agency would take part of this - probably lead it - and I would hope that there is reports, research, frameworks, in place, so they can do their job properly and we can divert most resources there, employ their army, or whoever it may be to support them. At the end of the day it's everyone's individual responsibility to be able to support a huge, you know, disruption like this, and so where is our sense of community? How do we build that back up if we're so individualised when we are on the internet and now it's been taken away from us? </w:t>
      </w:r>
    </w:p>
    <w:p w14:paraId="6D2DB745" w14:textId="77777777" w:rsidR="006A5EFA" w:rsidRDefault="006A5EFA" w:rsidP="000A0380">
      <w:pPr>
        <w:rPr>
          <w:lang w:val="en-US"/>
        </w:rPr>
      </w:pPr>
      <w:r>
        <w:rPr>
          <w:lang w:val="en-US"/>
        </w:rPr>
        <w:t>&gt;&gt;</w:t>
      </w:r>
      <w:r w:rsidRPr="006A5EFA">
        <w:rPr>
          <w:lang w:val="en-US"/>
        </w:rPr>
        <w:t xml:space="preserve"> JOHANNA WEAVER: Yes. Think about it for a moment. If internet connectivity were cut in Australia - and there are just 18 cables that connect Australia - 1% comes via satellite and the rest via cables - I was shocked at that figure - imagine what you would not be able to do and what would you response be in that circumstance, please? </w:t>
      </w:r>
    </w:p>
    <w:p w14:paraId="6A5EDDF5" w14:textId="77777777" w:rsidR="006A5EFA" w:rsidRDefault="006A5EFA" w:rsidP="000A0380">
      <w:pPr>
        <w:rPr>
          <w:lang w:val="en-US"/>
        </w:rPr>
      </w:pPr>
      <w:r>
        <w:rPr>
          <w:lang w:val="en-US"/>
        </w:rPr>
        <w:t>&gt;&gt;</w:t>
      </w:r>
      <w:r w:rsidRPr="006A5EFA">
        <w:rPr>
          <w:lang w:val="en-US"/>
        </w:rPr>
        <w:t xml:space="preserve"> Then Australia has its own internet. </w:t>
      </w:r>
    </w:p>
    <w:p w14:paraId="0D36AB53" w14:textId="77777777" w:rsidR="006A5EFA" w:rsidRDefault="006A5EFA" w:rsidP="000A0380">
      <w:pPr>
        <w:rPr>
          <w:lang w:val="en-US"/>
        </w:rPr>
      </w:pPr>
      <w:r>
        <w:rPr>
          <w:lang w:val="en-US"/>
        </w:rPr>
        <w:t>&gt;&gt;</w:t>
      </w:r>
      <w:r w:rsidRPr="006A5EFA">
        <w:rPr>
          <w:lang w:val="en-US"/>
        </w:rPr>
        <w:t xml:space="preserve"> JOHANNA WEAVER: Hmm. As in an intranet for Australia, I like it, yes? </w:t>
      </w:r>
    </w:p>
    <w:p w14:paraId="28B21878" w14:textId="77777777" w:rsidR="006A5EFA" w:rsidRDefault="006A5EFA" w:rsidP="000A0380">
      <w:pPr>
        <w:rPr>
          <w:lang w:val="en-US"/>
        </w:rPr>
      </w:pPr>
      <w:r>
        <w:rPr>
          <w:lang w:val="en-US"/>
        </w:rPr>
        <w:t>&gt;&gt;</w:t>
      </w:r>
      <w:r w:rsidRPr="006A5EFA">
        <w:rPr>
          <w:lang w:val="en-US"/>
        </w:rPr>
        <w:t xml:space="preserve"> We've become addicted to the cloud since Web 2.0, maybe, which is another way of saying other people's hardware, and I think the model isn't the Apple store, the app store buying it from overseas, what is missing is the all levels of the ecosystem from the individual, the community, to our government services and companies is more like the hardware store model. At every level we need to go into the store and grab the tools we need and reconfigure them for what we need when we need it - repair our infrastructure, wire it up regionalally, locally. </w:t>
      </w:r>
    </w:p>
    <w:p w14:paraId="5E316620" w14:textId="77777777" w:rsidR="006A5EFA" w:rsidRDefault="006A5EFA" w:rsidP="000A0380">
      <w:pPr>
        <w:rPr>
          <w:lang w:val="en-US"/>
        </w:rPr>
      </w:pPr>
      <w:r>
        <w:rPr>
          <w:lang w:val="en-US"/>
        </w:rPr>
        <w:t>&gt;&gt;</w:t>
      </w:r>
      <w:r w:rsidRPr="006A5EFA">
        <w:rPr>
          <w:lang w:val="en-US"/>
        </w:rPr>
        <w:t xml:space="preserve"> JOHANNA WEAVER: That raises the question - the reason we are addicted to the cloud model because we accepted that proposition sold to us, but also there are cost advantages to that. So, what are the areas that Australia needs to lean into that are most critical for us so that when the internet goes down, we are reducing the dependency and we're protecting the things that matter most? </w:t>
      </w:r>
    </w:p>
    <w:p w14:paraId="37980121" w14:textId="77777777" w:rsidR="006A5EFA" w:rsidRDefault="006A5EFA" w:rsidP="000A0380">
      <w:pPr>
        <w:rPr>
          <w:lang w:val="en-US"/>
        </w:rPr>
      </w:pPr>
      <w:r>
        <w:rPr>
          <w:lang w:val="en-US"/>
        </w:rPr>
        <w:t>&gt;&gt;</w:t>
      </w:r>
      <w:r w:rsidRPr="006A5EFA">
        <w:rPr>
          <w:lang w:val="en-US"/>
        </w:rPr>
        <w:t xml:space="preserve"> I think we need another internet, because current internet is IP-based. We need a location-based internet and name-based internet. </w:t>
      </w:r>
    </w:p>
    <w:p w14:paraId="5879E656" w14:textId="77777777" w:rsidR="006A5EFA" w:rsidRDefault="006A5EFA" w:rsidP="000A0380">
      <w:pPr>
        <w:rPr>
          <w:lang w:val="en-US"/>
        </w:rPr>
      </w:pPr>
      <w:r>
        <w:rPr>
          <w:lang w:val="en-US"/>
        </w:rPr>
        <w:t>&gt;&gt;</w:t>
      </w:r>
      <w:r w:rsidRPr="006A5EFA">
        <w:rPr>
          <w:lang w:val="en-US"/>
        </w:rPr>
        <w:t xml:space="preserve"> JOHANNA WEAVER: So, to solve the identity at the same time, perfect. </w:t>
      </w:r>
    </w:p>
    <w:p w14:paraId="28BC5768" w14:textId="77777777" w:rsidR="006A5EFA" w:rsidRDefault="006A5EFA" w:rsidP="000A0380">
      <w:pPr>
        <w:rPr>
          <w:lang w:val="en-US"/>
        </w:rPr>
      </w:pPr>
      <w:r>
        <w:rPr>
          <w:lang w:val="en-US"/>
        </w:rPr>
        <w:t>&gt;&gt;</w:t>
      </w:r>
      <w:r w:rsidRPr="006A5EFA">
        <w:rPr>
          <w:lang w:val="en-US"/>
        </w:rPr>
        <w:t xml:space="preserve"> Information scientific network, name data network. If you see Australia is isolated throughout the world, we have connectivity from Indian Ocean, or Pacific Ocean, that's why we need this type of internet. First priority we will give to healthcare, I agree with that, then education, and food supply chain management. These three priorities we have to give for Australian culture. </w:t>
      </w:r>
    </w:p>
    <w:p w14:paraId="5E8C7FCF" w14:textId="77777777" w:rsidR="006A5EFA" w:rsidRDefault="006A5EFA" w:rsidP="000A0380">
      <w:pPr>
        <w:rPr>
          <w:lang w:val="en-US"/>
        </w:rPr>
      </w:pPr>
      <w:r>
        <w:rPr>
          <w:lang w:val="en-US"/>
        </w:rPr>
        <w:t>&gt;&gt;</w:t>
      </w:r>
      <w:r w:rsidRPr="006A5EFA">
        <w:rPr>
          <w:lang w:val="en-US"/>
        </w:rPr>
        <w:t xml:space="preserve"> JOHANNA WEAVER: How do others feel? Is that the right prioritisation in terms of what we should prioritise? </w:t>
      </w:r>
    </w:p>
    <w:p w14:paraId="0194A93E" w14:textId="77777777" w:rsidR="006A5EFA" w:rsidRDefault="006A5EFA" w:rsidP="000A0380">
      <w:pPr>
        <w:rPr>
          <w:lang w:val="en-US"/>
        </w:rPr>
      </w:pPr>
      <w:r>
        <w:rPr>
          <w:lang w:val="en-US"/>
        </w:rPr>
        <w:t>&gt;&gt;</w:t>
      </w:r>
      <w:r w:rsidRPr="006A5EFA">
        <w:rPr>
          <w:lang w:val="en-US"/>
        </w:rPr>
        <w:t xml:space="preserve"> The concept I am hearing is mostly about the sovereign internet. </w:t>
      </w:r>
    </w:p>
    <w:p w14:paraId="308480C8" w14:textId="77777777" w:rsidR="006A5EFA" w:rsidRDefault="006A5EFA" w:rsidP="000A0380">
      <w:pPr>
        <w:rPr>
          <w:lang w:val="en-US"/>
        </w:rPr>
      </w:pPr>
      <w:r>
        <w:rPr>
          <w:lang w:val="en-US"/>
        </w:rPr>
        <w:t>&gt;&gt;</w:t>
      </w:r>
      <w:r w:rsidRPr="006A5EFA">
        <w:rPr>
          <w:lang w:val="en-US"/>
        </w:rPr>
        <w:t xml:space="preserve"> JOHANNA WEAVER: Yes. </w:t>
      </w:r>
    </w:p>
    <w:p w14:paraId="756CF182" w14:textId="77777777" w:rsidR="006A5EFA" w:rsidRDefault="006A5EFA" w:rsidP="000A0380">
      <w:pPr>
        <w:rPr>
          <w:lang w:val="en-US"/>
        </w:rPr>
      </w:pPr>
      <w:r>
        <w:rPr>
          <w:lang w:val="en-US"/>
        </w:rPr>
        <w:t>&gt;&gt;</w:t>
      </w:r>
      <w:r w:rsidRPr="006A5EFA">
        <w:rPr>
          <w:lang w:val="en-US"/>
        </w:rPr>
        <w:t xml:space="preserve"> That's not new. There's few economies we don't want to name, have tried and tested it but that is not internet. So I think the focus should be how to make it more resilient, rather than creating our own internet, internet two-point, whatever it is. </w:t>
      </w:r>
    </w:p>
    <w:p w14:paraId="0C726FC0" w14:textId="77777777" w:rsidR="006A5EFA" w:rsidRDefault="006A5EFA" w:rsidP="000A0380">
      <w:pPr>
        <w:rPr>
          <w:lang w:val="en-US"/>
        </w:rPr>
      </w:pPr>
      <w:r>
        <w:rPr>
          <w:lang w:val="en-US"/>
        </w:rPr>
        <w:t>&gt;&gt;</w:t>
      </w:r>
      <w:r w:rsidRPr="006A5EFA">
        <w:rPr>
          <w:lang w:val="en-US"/>
        </w:rPr>
        <w:t xml:space="preserve"> JOHANNA WEAVER: One of the more sees you bodies we have done as the Tech Policy Design Institute was looking at what does this concept of sovereignty mean with technology and moving away from the fact it's binary, you have it or don't and expanding it to a spectrum. To pick up the point on resilience, you gain it if you have access to international technologies because we want access - there is advantage to Australia having international access, but we also want some sovereign capabilities. There are some things we need to lean in to at home and resilience is when we have access to different types of technologies, we're not depending on one country or company, but we also have multiple different sovereign options, that's where the resilience comes, so we're protected against domestic and international supply chain shocks and where we get leverage, which is important, particularly given the fragmented geopolitical environment we're in, is when we have excess capacity that we can share with others, right? So, building through that. Now, I'm going to come, if someone from the Pacific would like to share your responses now your internet connectivity is down. What should Australia do in that context for our Pacific neighbours? </w:t>
      </w:r>
    </w:p>
    <w:p w14:paraId="6A400406" w14:textId="77777777" w:rsidR="006A5EFA" w:rsidRDefault="006A5EFA" w:rsidP="000A0380">
      <w:pPr>
        <w:rPr>
          <w:lang w:val="en-US"/>
        </w:rPr>
      </w:pPr>
      <w:r>
        <w:rPr>
          <w:lang w:val="en-US"/>
        </w:rPr>
        <w:t>&gt;&gt;</w:t>
      </w:r>
      <w:r w:rsidRPr="006A5EFA">
        <w:rPr>
          <w:lang w:val="en-US"/>
        </w:rPr>
        <w:t xml:space="preserve"> Thinking, if this scenario drags out for a while and the internet is intermittent for a long time, we're talking about the immediate infrastructure effects but like in COVID, we need to maintain morale and entertain the population. We will quickly see what things are cached here and what are brought from overseas. If it is drags off a series of months or everyone years with connectivity, it will be interesting to see if Channel 7 have the ability to stream the football locally or are they reliant on overseas? Do we have enough cached here? Long-term, you would have to think - how do you keep morale up? </w:t>
      </w:r>
    </w:p>
    <w:p w14:paraId="518372D0" w14:textId="77777777" w:rsidR="006A5EFA" w:rsidRDefault="006A5EFA" w:rsidP="000A0380">
      <w:pPr>
        <w:rPr>
          <w:lang w:val="en-US"/>
        </w:rPr>
      </w:pPr>
      <w:r>
        <w:rPr>
          <w:lang w:val="en-US"/>
        </w:rPr>
        <w:t>&gt;&gt;</w:t>
      </w:r>
      <w:r w:rsidRPr="006A5EFA">
        <w:rPr>
          <w:lang w:val="en-US"/>
        </w:rPr>
        <w:t xml:space="preserve"> JOHANNA WEAVER: Does everyone remember way back in 2025 the cloud strike incident that affected 1% of Microsoft servers and took it down? I was doing an interview on Sky TV when that happened. It was hail layerious. The only way they could -- hilarious. The only way they could broadcast is the technician there was the only one that could switch to an analogue version, I don't flow the technical term, mixing - and used it as row dun Dancy. It was a pure fluke the guy was able to to do that, was there, and they had not practised it. It is interesting to look at what resilience we have as a country. Would anyone like to share from the Pacific perspective? I see people looking at you, ma'am! Thank you. </w:t>
      </w:r>
    </w:p>
    <w:p w14:paraId="41D46BB2" w14:textId="77777777" w:rsidR="006A5EFA" w:rsidRDefault="006A5EFA" w:rsidP="000A0380">
      <w:pPr>
        <w:rPr>
          <w:lang w:val="en-US"/>
        </w:rPr>
      </w:pPr>
      <w:r>
        <w:rPr>
          <w:lang w:val="en-US"/>
        </w:rPr>
        <w:t>&gt;&gt;</w:t>
      </w:r>
      <w:r w:rsidRPr="006A5EFA">
        <w:rPr>
          <w:lang w:val="en-US"/>
        </w:rPr>
        <w:t xml:space="preserve"> Since Australia's a very good friend to the Pacific, I was also thinking about support in the terms of - Solomon has recentsly experienced sop cable outage. </w:t>
      </w:r>
    </w:p>
    <w:p w14:paraId="6C32F2DF" w14:textId="77777777" w:rsidR="006A5EFA" w:rsidRDefault="006A5EFA" w:rsidP="000A0380">
      <w:pPr>
        <w:rPr>
          <w:lang w:val="en-US"/>
        </w:rPr>
      </w:pPr>
      <w:r>
        <w:rPr>
          <w:lang w:val="en-US"/>
        </w:rPr>
        <w:t>&gt;&gt;</w:t>
      </w:r>
      <w:r w:rsidRPr="006A5EFA">
        <w:rPr>
          <w:lang w:val="en-US"/>
        </w:rPr>
        <w:t xml:space="preserve"> JOHANNA WEAVER: Basically, can we work together? Maybe it's the joint purchasing of the sub cable repair ships. Narelle? Not submarines! Maybe it can be, maybe more efficient. </w:t>
      </w:r>
    </w:p>
    <w:p w14:paraId="18F6CC6B" w14:textId="77777777" w:rsidR="006A5EFA" w:rsidRDefault="006A5EFA" w:rsidP="000A0380">
      <w:pPr>
        <w:rPr>
          <w:lang w:val="en-US"/>
        </w:rPr>
      </w:pPr>
      <w:r>
        <w:rPr>
          <w:lang w:val="en-US"/>
        </w:rPr>
        <w:t>&gt;&gt;</w:t>
      </w:r>
      <w:r w:rsidRPr="006A5EFA">
        <w:rPr>
          <w:lang w:val="en-US"/>
        </w:rPr>
        <w:t xml:space="preserve"> By now there are certainly riots on the streets and the army would surely be deployed because people have not got streaming or any of the internet access as before, apart from a bunch of patchy sites cached locally, they can't locate to international services, though people were told sometime ago, they've not been established locally. So it's gone down and I would expect people to go back to the innovative approach that Australians had and created new ones of their own and seeded them. I'm making toilet paper, mate! </w:t>
      </w:r>
    </w:p>
    <w:p w14:paraId="05C0E334" w14:textId="77777777" w:rsidR="006A5EFA" w:rsidRDefault="006A5EFA" w:rsidP="000A0380">
      <w:pPr>
        <w:rPr>
          <w:lang w:val="en-US"/>
        </w:rPr>
      </w:pPr>
      <w:r>
        <w:rPr>
          <w:lang w:val="en-US"/>
        </w:rPr>
        <w:t>&gt;&gt;</w:t>
      </w:r>
      <w:r w:rsidRPr="006A5EFA">
        <w:rPr>
          <w:lang w:val="en-US"/>
        </w:rPr>
        <w:t xml:space="preserve"> JOHANNA WEAVER: Love it. And petrol stations are kicking over to old-school bowsers because the new ones are not working. We now move into an environment where it has persisted for us as a country. Australia decides to take the lead on practical co-operation. Governments across the region agree to expand the international cable protection committee's role, spearheading cable recovery efforts. Australia funds dedicated cable repair ships for joint deployment across Australia and the Pacific. Significantly reducing the repair times and providing the region with its own rapid response capability. Australia also, off the back of Anthony Albanese's visit and our successful UN Security Council campaign, leads negotiations at the United Nations to have undersea cables declared critical civilian infrastructure which means their damage or destruction in times of conflict would be considered a war crime. But, the prolonged outage demonstrates that Australia needs alternatives when cables fail. It hashood significant economic and societal disruption, and so, the Australian government takes the extraordinary step, because we have riots on the streets going on, because we have interrupted supply chain and hospitals without doctors, able to do their jobs, of unveiling a quantum-secured communication network that connects essential Australian services to South-East Asia, Europe, and the United States. This particular communications system has been developed under the veil of national security for many years, but the project is brought rapidly into operation as an alternative communications' lifeline. This system uses the principles of quantum physics that we first saw tested by the Chinese back, several, back in the late teens, and it allows space-based quantum systems for secure communications over distances that terrestrial quantum communication systems cannot span. These new systems can't carry everything that our cables can but it means that Australia's most critical communications can continue to operate when the cables go down. Undersea cables remain our back-bone, but will no longer our own lifeline. Now, the emergence of quantum communications re-ignites the debate over who should govern these technologies. Negotiations have been going on through the night in Geneva, and we have our hard working ambassador for cyber affairs here to give us another update. </w:t>
      </w:r>
    </w:p>
    <w:p w14:paraId="4BB8BDCF" w14:textId="77777777" w:rsidR="006A5EFA" w:rsidRDefault="006A5EFA" w:rsidP="000A0380">
      <w:pPr>
        <w:rPr>
          <w:lang w:val="en-US"/>
        </w:rPr>
      </w:pPr>
      <w:r>
        <w:rPr>
          <w:lang w:val="en-US"/>
        </w:rPr>
        <w:t>&gt;&gt;</w:t>
      </w:r>
      <w:r w:rsidRPr="006A5EFA">
        <w:rPr>
          <w:lang w:val="en-US"/>
        </w:rPr>
        <w:t xml:space="preserve"> (VIDEO). </w:t>
      </w:r>
    </w:p>
    <w:p w14:paraId="5DD3AE63" w14:textId="77777777" w:rsidR="006A5EFA" w:rsidRDefault="006A5EFA" w:rsidP="000A0380">
      <w:pPr>
        <w:rPr>
          <w:lang w:val="en-US"/>
        </w:rPr>
      </w:pPr>
      <w:r>
        <w:rPr>
          <w:lang w:val="en-US"/>
        </w:rPr>
        <w:t>&gt;&gt;</w:t>
      </w:r>
      <w:r w:rsidRPr="006A5EFA">
        <w:rPr>
          <w:lang w:val="en-US"/>
        </w:rPr>
        <w:t xml:space="preserve"> </w:t>
      </w:r>
    </w:p>
    <w:p w14:paraId="2977DADD" w14:textId="77777777" w:rsidR="006A5EFA" w:rsidRDefault="006A5EFA" w:rsidP="000A0380">
      <w:pPr>
        <w:rPr>
          <w:lang w:val="en-US"/>
        </w:rPr>
      </w:pPr>
      <w:r>
        <w:rPr>
          <w:lang w:val="en-US"/>
        </w:rPr>
        <w:t>&gt;&gt;</w:t>
      </w:r>
      <w:r w:rsidRPr="006A5EFA">
        <w:rPr>
          <w:lang w:val="en-US"/>
        </w:rPr>
        <w:t xml:space="preserve"> JOHANNA WEAVER: Sound familiar? So, for many people in the room, you will hear interest echoes of the internet's own evolution, when the defence funded APA and DAPA Net, precursor of today's internet and researchers operators ISPs and the technical community built out the interconnected system we now rely on and is so dependent. Now the world is at another inflexion point. Some see this as an opportunity to correct what they regard as the mistakes that were made in the model of of the existing internet, aer this than simply transferring and continuing with the multistakeholder model. The internet and technical communities are pushing back - who gets to govern the internet? Does it automatically, should it automatically take on this parallel process or are we in a situation where we can start fresh and create something new? Discuss. </w:t>
      </w:r>
    </w:p>
    <w:p w14:paraId="0537B943" w14:textId="77777777" w:rsidR="006A5EFA" w:rsidRDefault="006A5EFA" w:rsidP="000A0380">
      <w:pPr>
        <w:rPr>
          <w:lang w:val="en-US"/>
        </w:rPr>
      </w:pPr>
      <w:r>
        <w:rPr>
          <w:lang w:val="en-US"/>
        </w:rPr>
        <w:t>&gt;&gt;</w:t>
      </w:r>
      <w:r w:rsidRPr="006A5EFA">
        <w:rPr>
          <w:lang w:val="en-US"/>
        </w:rPr>
        <w:t xml:space="preserve"> </w:t>
      </w:r>
    </w:p>
    <w:p w14:paraId="5D633A1A" w14:textId="77777777" w:rsidR="006A5EFA" w:rsidRDefault="006A5EFA" w:rsidP="000A0380">
      <w:pPr>
        <w:rPr>
          <w:lang w:val="en-US"/>
        </w:rPr>
      </w:pPr>
      <w:r>
        <w:rPr>
          <w:lang w:val="en-US"/>
        </w:rPr>
        <w:t>&gt;&gt;</w:t>
      </w:r>
      <w:r w:rsidRPr="006A5EFA">
        <w:rPr>
          <w:lang w:val="en-US"/>
        </w:rPr>
        <w:t xml:space="preserve"> You can't govern something that you can't see and you can't act as an intermediary of. If you can't measure it, then you can't make effective change and quantum communications will be exactly that. I think what we need to do is move to, do a cultural shift, you know, preventive justice, instead of retroactive justice, building right cultures rather than trying enforce when culture doesn't go right. </w:t>
      </w:r>
    </w:p>
    <w:p w14:paraId="2F8281C8" w14:textId="77777777" w:rsidR="006A5EFA" w:rsidRDefault="006A5EFA" w:rsidP="000A0380">
      <w:pPr>
        <w:rPr>
          <w:lang w:val="en-US"/>
        </w:rPr>
      </w:pPr>
      <w:r>
        <w:rPr>
          <w:lang w:val="en-US"/>
        </w:rPr>
        <w:t>&gt;&gt;</w:t>
      </w:r>
      <w:r w:rsidRPr="006A5EFA">
        <w:rPr>
          <w:lang w:val="en-US"/>
        </w:rPr>
        <w:t xml:space="preserve"> JOHANNA WEAVER: OK, so taking a soft-power approach to it, in effect? </w:t>
      </w:r>
    </w:p>
    <w:p w14:paraId="51CA596E" w14:textId="77777777" w:rsidR="006A5EFA" w:rsidRDefault="006A5EFA" w:rsidP="000A0380">
      <w:pPr>
        <w:rPr>
          <w:lang w:val="en-US"/>
        </w:rPr>
      </w:pPr>
      <w:r>
        <w:rPr>
          <w:lang w:val="en-US"/>
        </w:rPr>
        <w:t>&gt;&gt;</w:t>
      </w:r>
      <w:r w:rsidRPr="006A5EFA">
        <w:rPr>
          <w:lang w:val="en-US"/>
        </w:rPr>
        <w:t xml:space="preserve"> I think we need to restructure our approaches on everything, because everything is going to change and I don't think the way that our society and our power structures are set up, and the ability to regulate things, are going to survive that at all. </w:t>
      </w:r>
    </w:p>
    <w:p w14:paraId="1F13E604" w14:textId="77777777" w:rsidR="006A5EFA" w:rsidRDefault="006A5EFA" w:rsidP="000A0380">
      <w:pPr>
        <w:rPr>
          <w:lang w:val="en-US"/>
        </w:rPr>
      </w:pPr>
      <w:r>
        <w:rPr>
          <w:lang w:val="en-US"/>
        </w:rPr>
        <w:t>&gt;&gt;</w:t>
      </w:r>
      <w:r w:rsidRPr="006A5EFA">
        <w:rPr>
          <w:lang w:val="en-US"/>
        </w:rPr>
        <w:t xml:space="preserve"> JOHANNA WEAVER: So quantum communications, we need to burn everything down and start again, effectively? </w:t>
      </w:r>
    </w:p>
    <w:p w14:paraId="359CF48E" w14:textId="77777777" w:rsidR="006A5EFA" w:rsidRDefault="006A5EFA" w:rsidP="000A0380">
      <w:pPr>
        <w:rPr>
          <w:lang w:val="en-US"/>
        </w:rPr>
      </w:pPr>
      <w:r>
        <w:rPr>
          <w:lang w:val="en-US"/>
        </w:rPr>
        <w:t>&gt;&gt;</w:t>
      </w:r>
      <w:r w:rsidRPr="006A5EFA">
        <w:rPr>
          <w:lang w:val="en-US"/>
        </w:rPr>
        <w:t xml:space="preserve"> Well, I wouldn't say that. </w:t>
      </w:r>
    </w:p>
    <w:p w14:paraId="252CEB76" w14:textId="77777777" w:rsidR="006A5EFA" w:rsidRDefault="006A5EFA" w:rsidP="000A0380">
      <w:pPr>
        <w:rPr>
          <w:lang w:val="en-US"/>
        </w:rPr>
      </w:pPr>
      <w:r>
        <w:rPr>
          <w:lang w:val="en-US"/>
        </w:rPr>
        <w:t>&gt;&gt;</w:t>
      </w:r>
      <w:r w:rsidRPr="006A5EFA">
        <w:rPr>
          <w:lang w:val="en-US"/>
        </w:rPr>
        <w:t xml:space="preserve"> JOHANNA WEAVER: Gently repurpose, OK. What do other people think? What we are really seeing emerging the discussioning happening in Geneva now is a real polarisation. It used to be the debate over who wanted multistakeholder governance was one between authoritarian states who said - no, no, no, we want the states to have control and countries like Australia who were strong democratic supporters, but because of the global evolving situation, this increased desire and need to have sovereign control, we're now increasingly seeing the split be between governments and industry and civil society. Should we allow that split to happen or what should we be doing to repair that? </w:t>
      </w:r>
    </w:p>
    <w:p w14:paraId="6A5EC4FF" w14:textId="77777777" w:rsidR="006A5EFA" w:rsidRDefault="006A5EFA" w:rsidP="000A0380">
      <w:pPr>
        <w:rPr>
          <w:lang w:val="en-US"/>
        </w:rPr>
      </w:pPr>
      <w:r>
        <w:rPr>
          <w:lang w:val="en-US"/>
        </w:rPr>
        <w:t>&gt;&gt;</w:t>
      </w:r>
      <w:r w:rsidRPr="006A5EFA">
        <w:rPr>
          <w:lang w:val="en-US"/>
        </w:rPr>
        <w:t xml:space="preserve"> </w:t>
      </w:r>
    </w:p>
    <w:p w14:paraId="470947CA" w14:textId="77777777" w:rsidR="006A5EFA" w:rsidRDefault="006A5EFA" w:rsidP="000A0380">
      <w:pPr>
        <w:rPr>
          <w:lang w:val="en-US"/>
        </w:rPr>
      </w:pPr>
      <w:r>
        <w:rPr>
          <w:lang w:val="en-US"/>
        </w:rPr>
        <w:t>&gt;&gt;</w:t>
      </w:r>
      <w:r w:rsidRPr="006A5EFA">
        <w:rPr>
          <w:lang w:val="en-US"/>
        </w:rPr>
        <w:t xml:space="preserve"> Yes, I suppose at the end of the day the internet is like a big platform and the value is not created in one place. So, you can throw whichever new word at the name of the new technology, we're all part of the value creation process and so we still all have a way to have a say in that, so, for the contributions I'm making to the internet, to my communities and the greater world, I can put them somewhere, and times over the room. So maybe not everyone wants to be involved in a multistakeholder model but those that are, it's like Europe or the EU, similar thing, where the groups that want to come together on that, say this is what it is to be involved, our values are over here, if you are not going to participate or be overly extractive, you can do that elsewhere. </w:t>
      </w:r>
    </w:p>
    <w:p w14:paraId="59B7C521" w14:textId="77777777" w:rsidR="006A5EFA" w:rsidRDefault="006A5EFA" w:rsidP="000A0380">
      <w:pPr>
        <w:rPr>
          <w:lang w:val="en-US"/>
        </w:rPr>
      </w:pPr>
      <w:r>
        <w:rPr>
          <w:lang w:val="en-US"/>
        </w:rPr>
        <w:t>&gt;&gt;</w:t>
      </w:r>
      <w:r w:rsidRPr="006A5EFA">
        <w:rPr>
          <w:lang w:val="en-US"/>
        </w:rPr>
        <w:t xml:space="preserve"> JOHANNA WEAVER: So a build it and they will come - our model will be better because it will be multistakeholder, let's lean into that and - </w:t>
      </w:r>
    </w:p>
    <w:p w14:paraId="389A6EAC" w14:textId="77777777" w:rsidR="006A5EFA" w:rsidRDefault="006A5EFA" w:rsidP="000A0380">
      <w:pPr>
        <w:rPr>
          <w:lang w:val="en-US"/>
        </w:rPr>
      </w:pPr>
      <w:r>
        <w:rPr>
          <w:lang w:val="en-US"/>
        </w:rPr>
        <w:t>&gt;&gt;</w:t>
      </w:r>
      <w:r w:rsidRPr="006A5EFA">
        <w:rPr>
          <w:lang w:val="en-US"/>
        </w:rPr>
        <w:t xml:space="preserve"> I'm saying gather all the groups already working together in a multistakeholder model globally that want to collaborate, that see the inherent complexity of these tech systems, that's more than one thing, right? It's not just the thing that is brought in now, version one, there's multiple iterations. Even the latest technology has holes and five years on there's a new cool thing. Gather together the forces that say no, we are participations in the government level, company level, civil society level, so ewith're cordoning that off. </w:t>
      </w:r>
    </w:p>
    <w:p w14:paraId="7B0526B5" w14:textId="77777777" w:rsidR="006A5EFA" w:rsidRDefault="006A5EFA" w:rsidP="000A0380">
      <w:pPr>
        <w:rPr>
          <w:lang w:val="en-US"/>
        </w:rPr>
      </w:pPr>
      <w:r>
        <w:rPr>
          <w:lang w:val="en-US"/>
        </w:rPr>
        <w:t>&gt;&gt;</w:t>
      </w:r>
      <w:r w:rsidRPr="006A5EFA">
        <w:rPr>
          <w:lang w:val="en-US"/>
        </w:rPr>
        <w:t xml:space="preserve"> JOHANNA WEAVER: In breaking news, President Trump has been re-elected for a third term in the US. You will all recall the constitutional amendments that were passed and he has made it clear his first declaration is that the US will not be supporting the multistakeholder model for internet governance, but he wants control and actually he wants a kill-switch as well for the internet, because he's invented one for Artificial Intelligence. He can't tell you how it works, but it exists. So, we are now in a situation where the previous leader of the free world is supporting an internet governance structure that is entirely state-based. How should Australia respond? </w:t>
      </w:r>
    </w:p>
    <w:p w14:paraId="35CE4869" w14:textId="77777777" w:rsidR="006A5EFA" w:rsidRDefault="006A5EFA" w:rsidP="000A0380">
      <w:pPr>
        <w:rPr>
          <w:lang w:val="en-US"/>
        </w:rPr>
      </w:pPr>
      <w:r>
        <w:rPr>
          <w:lang w:val="en-US"/>
        </w:rPr>
        <w:t>&gt;&gt;</w:t>
      </w:r>
      <w:r w:rsidRPr="006A5EFA">
        <w:rPr>
          <w:lang w:val="en-US"/>
        </w:rPr>
        <w:t xml:space="preserve"> This is not as far fetched as people might think it would be. Thank you, brave person. </w:t>
      </w:r>
    </w:p>
    <w:p w14:paraId="1272F944" w14:textId="77777777" w:rsidR="006A5EFA" w:rsidRDefault="006A5EFA" w:rsidP="000A0380">
      <w:pPr>
        <w:rPr>
          <w:lang w:val="en-US"/>
        </w:rPr>
      </w:pPr>
      <w:r>
        <w:rPr>
          <w:lang w:val="en-US"/>
        </w:rPr>
        <w:t>&gt;&gt;</w:t>
      </w:r>
      <w:r w:rsidRPr="006A5EFA">
        <w:rPr>
          <w:lang w:val="en-US"/>
        </w:rPr>
        <w:t xml:space="preserve"> I think I had a much more interesting comment to say before you changed the scenario. I will try to pivot. I think Australia would still support a multistakeholder model in keeping with long-standing practice but I think the nature of what underpins the internet have and the tech companies have a more concentrated, greater degree of power and influence than they had when the internet was being concept ulised in a multistakeholder model. I would argue that the response from Mr Trump being the same - a multistakeholder model doesn't mean no regulation and giving industry everything it wants, it means regulating in concert, but that doesn't mean, sort of, putting up with every whim and every financial incentive they can think of. Equally with regards to Mr Trump, I think Australia's consistency with online internet practice has not always been to the pleasure of our American friends. Whether that will continue I will leave it to people who are paid more to think about. </w:t>
      </w:r>
    </w:p>
    <w:p w14:paraId="1E93A881" w14:textId="77777777" w:rsidR="006A5EFA" w:rsidRDefault="006A5EFA" w:rsidP="000A0380">
      <w:pPr>
        <w:rPr>
          <w:lang w:val="en-US"/>
        </w:rPr>
      </w:pPr>
      <w:r>
        <w:rPr>
          <w:lang w:val="en-US"/>
        </w:rPr>
        <w:t>&gt;&gt;</w:t>
      </w:r>
      <w:r w:rsidRPr="006A5EFA">
        <w:rPr>
          <w:lang w:val="en-US"/>
        </w:rPr>
        <w:t xml:space="preserve"> JOHANNA WEAVER: Thank you. Any other responses? Thank you. I'm really looking here for people who have not participated. We are wrapping up relatively soon. I encourage you to share your thoughts. </w:t>
      </w:r>
    </w:p>
    <w:p w14:paraId="0FB1CDCC" w14:textId="77777777" w:rsidR="006A5EFA" w:rsidRDefault="006A5EFA" w:rsidP="000A0380">
      <w:pPr>
        <w:rPr>
          <w:lang w:val="en-US"/>
        </w:rPr>
      </w:pPr>
      <w:r>
        <w:rPr>
          <w:lang w:val="en-US"/>
        </w:rPr>
        <w:t>&gt;&gt;</w:t>
      </w:r>
      <w:r w:rsidRPr="006A5EFA">
        <w:rPr>
          <w:lang w:val="en-US"/>
        </w:rPr>
        <w:t xml:space="preserve"> I am conscious of that. The value of a network, whether it's the internet, the second internet, Trump's internet, a quantum internet, really depends on how many people are connected to it, so, if Trump was to try to do this very quickly the rest of the world would chop the US off the internet, the rest of the internet around the globe would continue operating under the sort of governance structures we are used to, because this is the most useful way of getting the most number of people connected to a communications platform because ultimately I'm not transacting with the US, I'm transacting with Narelle, with my local bank. In Australia, I'm transacting with data centres in Singapore, not in the US, and the internet, as far as Australia is concerned, would continue to operate without the US being part of it and then the US would find itself with an unuseful network. </w:t>
      </w:r>
    </w:p>
    <w:p w14:paraId="48E45345" w14:textId="77777777" w:rsidR="006A5EFA" w:rsidRDefault="006A5EFA" w:rsidP="000A0380">
      <w:pPr>
        <w:rPr>
          <w:lang w:val="en-US"/>
        </w:rPr>
      </w:pPr>
      <w:r>
        <w:rPr>
          <w:lang w:val="en-US"/>
        </w:rPr>
        <w:t>&gt;&gt;</w:t>
      </w:r>
      <w:r w:rsidRPr="006A5EFA">
        <w:rPr>
          <w:lang w:val="en-US"/>
        </w:rPr>
        <w:t xml:space="preserve"> JOHANNA WEAVER: Hmm! Brave move. Cut the US out, I love it. I would endorse that approach, though I'm not sure the Australian government would. Any other observations? How would you respond if we were in a world where we have such fragmented governance structures? </w:t>
      </w:r>
    </w:p>
    <w:p w14:paraId="03578B0F" w14:textId="77777777" w:rsidR="006A5EFA" w:rsidRDefault="006A5EFA" w:rsidP="000A0380">
      <w:pPr>
        <w:rPr>
          <w:lang w:val="en-US"/>
        </w:rPr>
      </w:pPr>
      <w:r>
        <w:rPr>
          <w:lang w:val="en-US"/>
        </w:rPr>
        <w:t>&gt;&gt;</w:t>
      </w:r>
      <w:r w:rsidRPr="006A5EFA">
        <w:rPr>
          <w:lang w:val="en-US"/>
        </w:rPr>
        <w:t xml:space="preserve"> </w:t>
      </w:r>
    </w:p>
    <w:p w14:paraId="23913FF1" w14:textId="77777777" w:rsidR="006A5EFA" w:rsidRDefault="006A5EFA" w:rsidP="000A0380">
      <w:pPr>
        <w:rPr>
          <w:lang w:val="en-US"/>
        </w:rPr>
      </w:pPr>
      <w:r>
        <w:rPr>
          <w:lang w:val="en-US"/>
        </w:rPr>
        <w:t>&gt;&gt;</w:t>
      </w:r>
      <w:r w:rsidRPr="006A5EFA">
        <w:rPr>
          <w:lang w:val="en-US"/>
        </w:rPr>
        <w:t xml:space="preserve"> I think my biggest concern would be how investful is Australia and what will happen to our economy? If things go terribly wrong and we, say we cut the US out, how are we sitting in a financial position nationally? </w:t>
      </w:r>
    </w:p>
    <w:p w14:paraId="4E931F42" w14:textId="77777777" w:rsidR="006A5EFA" w:rsidRDefault="006A5EFA" w:rsidP="000A0380">
      <w:pPr>
        <w:rPr>
          <w:lang w:val="en-US"/>
        </w:rPr>
      </w:pPr>
      <w:r>
        <w:rPr>
          <w:lang w:val="en-US"/>
        </w:rPr>
        <w:t>&gt;&gt;</w:t>
      </w:r>
      <w:r w:rsidRPr="006A5EFA">
        <w:rPr>
          <w:lang w:val="en-US"/>
        </w:rPr>
        <w:t xml:space="preserve"> JOHANNA WEAVER: Yes and I think euphamistically, though I agree in that circumstance, because why would we reward someone who behaves like that, there is also how intertwined we are, and if we cut the US out of the global internet, I'm not sure what proportion of our GDP comes from exports to the US, but it is pretty significant. </w:t>
      </w:r>
    </w:p>
    <w:p w14:paraId="30D14E5F" w14:textId="77777777" w:rsidR="006A5EFA" w:rsidRDefault="006A5EFA" w:rsidP="000A0380">
      <w:pPr>
        <w:rPr>
          <w:lang w:val="en-US"/>
        </w:rPr>
      </w:pPr>
      <w:r>
        <w:rPr>
          <w:lang w:val="en-US"/>
        </w:rPr>
        <w:t>&gt;&gt;</w:t>
      </w:r>
      <w:r w:rsidRPr="006A5EFA">
        <w:rPr>
          <w:lang w:val="en-US"/>
        </w:rPr>
        <w:t xml:space="preserve"> </w:t>
      </w:r>
    </w:p>
    <w:p w14:paraId="016345F5" w14:textId="77777777" w:rsidR="006A5EFA" w:rsidRDefault="006A5EFA" w:rsidP="000A0380">
      <w:pPr>
        <w:rPr>
          <w:lang w:val="en-US"/>
        </w:rPr>
      </w:pPr>
      <w:r>
        <w:rPr>
          <w:lang w:val="en-US"/>
        </w:rPr>
        <w:t>&gt;&gt;</w:t>
      </w:r>
      <w:r w:rsidRPr="006A5EFA">
        <w:rPr>
          <w:lang w:val="en-US"/>
        </w:rPr>
        <w:t xml:space="preserve"> Is the intent model of the internet that if a major player like the US didn't want to participate in a multistakeholder model, that the internet could continue without them, except for the US in particular, is my understanding but the DNS system currently relies on US infrastructure at the top level and on top of that there'd be friction at the point of the end user, with both major browsers, - Chrome an created by American companies and both end users using Microsoft windows which is loaded with American softwear? </w:t>
      </w:r>
    </w:p>
    <w:p w14:paraId="44F2D3F8" w14:textId="77777777" w:rsidR="006A5EFA" w:rsidRDefault="006A5EFA" w:rsidP="000A0380">
      <w:pPr>
        <w:rPr>
          <w:lang w:val="en-US"/>
        </w:rPr>
      </w:pPr>
      <w:r>
        <w:rPr>
          <w:lang w:val="en-US"/>
        </w:rPr>
        <w:t>&gt;&gt;</w:t>
      </w:r>
      <w:r w:rsidRPr="006A5EFA">
        <w:rPr>
          <w:lang w:val="en-US"/>
        </w:rPr>
        <w:t xml:space="preserve"> JOHANNA WEAVER: We are facing the reality. We want to respond and retaliate but we are going back to the point of what leverage do we have as a country? We are lucky because back in 2025 the internet community recognised this as a risk and did take strong efforts to ensure, for example, copies of root servers out of the reach of the US President, hypothetically speaking, so, I know! So measures were taken, which we are now very grateful for, sitting here in 2028. Any other reflections on what and how we should evolve the governance model? </w:t>
      </w:r>
    </w:p>
    <w:p w14:paraId="6CF4C37E" w14:textId="77777777" w:rsidR="006A5EFA" w:rsidRDefault="006A5EFA" w:rsidP="000A0380">
      <w:pPr>
        <w:rPr>
          <w:lang w:val="en-US"/>
        </w:rPr>
      </w:pPr>
      <w:r>
        <w:rPr>
          <w:lang w:val="en-US"/>
        </w:rPr>
        <w:t>&gt;&gt;</w:t>
      </w:r>
      <w:r w:rsidRPr="006A5EFA">
        <w:rPr>
          <w:lang w:val="en-US"/>
        </w:rPr>
        <w:t xml:space="preserve"> </w:t>
      </w:r>
    </w:p>
    <w:p w14:paraId="2FFAC3B1" w14:textId="77777777" w:rsidR="006A5EFA" w:rsidRDefault="006A5EFA" w:rsidP="000A0380">
      <w:pPr>
        <w:rPr>
          <w:lang w:val="en-US"/>
        </w:rPr>
      </w:pPr>
      <w:r>
        <w:rPr>
          <w:lang w:val="en-US"/>
        </w:rPr>
        <w:t>&gt;&gt;</w:t>
      </w:r>
      <w:r w:rsidRPr="006A5EFA">
        <w:rPr>
          <w:lang w:val="en-US"/>
        </w:rPr>
        <w:t xml:space="preserve"> So I would get our nephew Elon to create a capsule - the ginger ninja exists in - so it's full of bots and non-playing characters and the rest of us can carry on with our lives normally. I'm here all week. </w:t>
      </w:r>
    </w:p>
    <w:p w14:paraId="670746E4" w14:textId="77777777" w:rsidR="006A5EFA" w:rsidRDefault="006A5EFA" w:rsidP="000A0380">
      <w:pPr>
        <w:rPr>
          <w:lang w:val="en-US"/>
        </w:rPr>
      </w:pPr>
      <w:r>
        <w:rPr>
          <w:lang w:val="en-US"/>
        </w:rPr>
        <w:t>&gt;&gt;</w:t>
      </w:r>
      <w:r w:rsidRPr="006A5EFA">
        <w:rPr>
          <w:lang w:val="en-US"/>
        </w:rPr>
        <w:t xml:space="preserve"> JOHANNA WEAVER: Contain it, I love it. Thank you. Any other final reflections? Yes. </w:t>
      </w:r>
    </w:p>
    <w:p w14:paraId="37FBFCD8" w14:textId="77777777" w:rsidR="006A5EFA" w:rsidRDefault="006A5EFA" w:rsidP="000A0380">
      <w:pPr>
        <w:rPr>
          <w:lang w:val="en-US"/>
        </w:rPr>
      </w:pPr>
      <w:r>
        <w:rPr>
          <w:lang w:val="en-US"/>
        </w:rPr>
        <w:t>&gt;&gt;</w:t>
      </w:r>
      <w:r w:rsidRPr="006A5EFA">
        <w:rPr>
          <w:lang w:val="en-US"/>
        </w:rPr>
        <w:t xml:space="preserve"> </w:t>
      </w:r>
    </w:p>
    <w:p w14:paraId="63A1BC24" w14:textId="77777777" w:rsidR="006A5EFA" w:rsidRDefault="006A5EFA" w:rsidP="000A0380">
      <w:pPr>
        <w:rPr>
          <w:lang w:val="en-US"/>
        </w:rPr>
      </w:pPr>
      <w:r>
        <w:rPr>
          <w:lang w:val="en-US"/>
        </w:rPr>
        <w:t>&gt;&gt;</w:t>
      </w:r>
      <w:r w:rsidRPr="006A5EFA">
        <w:rPr>
          <w:lang w:val="en-US"/>
        </w:rPr>
        <w:t xml:space="preserve"> I think with a lot of the more recent scenarios and changes in these volatile internet frameworks, perhaps Australia should be looking the entire time at having frameworks on the ground in terms of community and third spaces and localised agency for people, because, obviously, all of these things can shut down whenever and we need a way to connect us and to have basic accessibility, when it happens. </w:t>
      </w:r>
    </w:p>
    <w:p w14:paraId="50C1FC98" w14:textId="77777777" w:rsidR="006A5EFA" w:rsidRDefault="006A5EFA" w:rsidP="000A0380">
      <w:pPr>
        <w:rPr>
          <w:lang w:val="en-US"/>
        </w:rPr>
      </w:pPr>
      <w:r>
        <w:rPr>
          <w:lang w:val="en-US"/>
        </w:rPr>
        <w:t>&gt;&gt;</w:t>
      </w:r>
      <w:r w:rsidRPr="006A5EFA">
        <w:rPr>
          <w:lang w:val="en-US"/>
        </w:rPr>
        <w:t xml:space="preserve"> JOHANNA WEAVER: Yes. So, it's looking at how can Australia build our resilience and so that we have the ability to withstand these types of shocks. </w:t>
      </w:r>
    </w:p>
    <w:p w14:paraId="420772A1" w14:textId="77777777" w:rsidR="006A5EFA" w:rsidRDefault="006A5EFA" w:rsidP="000A0380">
      <w:pPr>
        <w:rPr>
          <w:lang w:val="en-US"/>
        </w:rPr>
      </w:pPr>
      <w:r>
        <w:rPr>
          <w:lang w:val="en-US"/>
        </w:rPr>
        <w:t>&gt;&gt;</w:t>
      </w:r>
      <w:r w:rsidRPr="006A5EFA">
        <w:rPr>
          <w:lang w:val="en-US"/>
        </w:rPr>
        <w:t xml:space="preserve"> Yes, the internet should be maintained as a global community and we should just tag along until Trump goes. </w:t>
      </w:r>
    </w:p>
    <w:p w14:paraId="2994E3A0" w14:textId="77777777" w:rsidR="006A5EFA" w:rsidRDefault="006A5EFA" w:rsidP="000A0380">
      <w:pPr>
        <w:rPr>
          <w:lang w:val="en-US"/>
        </w:rPr>
      </w:pPr>
      <w:r>
        <w:rPr>
          <w:lang w:val="en-US"/>
        </w:rPr>
        <w:t>&gt;&gt;</w:t>
      </w:r>
      <w:r w:rsidRPr="006A5EFA">
        <w:rPr>
          <w:lang w:val="en-US"/>
        </w:rPr>
        <w:t xml:space="preserve"> Well, the constitutional amendment means he can be President for as long as he wants now, so, you know. I am now longer allowed to travel to the US, so! Alright, so, folks, you will be pleased to know that governance, governments have moved to established an intergovernmental framework for quantum communication internet governance. They have argued that national security origins and the strategic importance makes the existing internet governance arrangements inappropriate. Did I say you would be happen my? We're not. The proposal has strong government support but it has had strong push-back from the multistakeholder community. Industry, of course, is moving faster than governments telecommunications companies, researchers, technology firms, network operators, are moving ahead regardless of Trump's pronouncements and connecting systems across borders, establishing technical standards and having direct commercial arrangements. They are establishing a multistakeholder governance framework around this new technology, as they are building it. So, although the government is claiming that they are having an intergovernmental process in Geneva, having conversations among themselves, the technical and multistakeholder community is out there building it, getting on with the job. Neither side is willing to concede control and there is a growing risk that this new layer of global communications will fragment even further before it is fully emerged. Australia helped to create this technology and we face a choice: Do we fight to preserve the internet as an open, free and secure environment for us to engage in? It is shocking to me I'm the first person who has used those three words - open, free and secure today - an observation. Or will we accept this fundamental shift towards increasing governmental control? The reality is if we want a resilient internet, we also need resilient governance. I hope that you have enjoyed the hypothetical today. It is, I hope, something that you can come back to throughout the conversations today. The thing that stands out to me is an observation that someone over here made about how different and fundamental the internet is today, than the internet was when it was first established and the multistakeholder model was established. It was not critical national infrastructure when the multistakeholder model was established. And if we want the multistakeholder model to continue to thrive and evolve, we need to evolve the model to recognise that this precious resource that we have - that we all depend on, that so few people realise how fragile it is, except for the people in this room - that we have to, and we must, preserve the multistakeholder governance model. Because I really do believe that it is not possible for any one group of countries, companies or civil-society groups to get this right - it's too important to Australia as a nation but, frankly, it's too important globally, for it to become captured to any one particular interest. So, good luck with your discussions over the next couple of days. It is, I think, one of the most important conversations happening in Canberra right now. So, thank you. </w:t>
      </w:r>
    </w:p>
    <w:p w14:paraId="754466BD" w14:textId="77777777" w:rsidR="006A5EFA" w:rsidRDefault="006A5EFA" w:rsidP="000A0380">
      <w:pPr>
        <w:rPr>
          <w:lang w:val="en-US"/>
        </w:rPr>
      </w:pPr>
      <w:r>
        <w:rPr>
          <w:lang w:val="en-US"/>
        </w:rPr>
        <w:t>&gt;&gt;</w:t>
      </w:r>
      <w:r w:rsidRPr="006A5EFA">
        <w:rPr>
          <w:lang w:val="en-US"/>
        </w:rPr>
        <w:t xml:space="preserve"> (APPLAUSE) </w:t>
      </w:r>
    </w:p>
    <w:p w14:paraId="02079D08" w14:textId="77777777" w:rsidR="006A5EFA" w:rsidRDefault="006A5EFA" w:rsidP="000A0380">
      <w:pPr>
        <w:rPr>
          <w:lang w:val="en-US"/>
        </w:rPr>
      </w:pPr>
      <w:r>
        <w:rPr>
          <w:lang w:val="en-US"/>
        </w:rPr>
        <w:t>&gt;&gt;</w:t>
      </w:r>
      <w:r w:rsidRPr="006A5EFA">
        <w:rPr>
          <w:lang w:val="en-US"/>
        </w:rPr>
        <w:t xml:space="preserve"> </w:t>
      </w:r>
    </w:p>
    <w:p w14:paraId="5E1CA50F" w14:textId="77777777" w:rsidR="006A5EFA" w:rsidRDefault="006A5EFA" w:rsidP="000A0380">
      <w:pPr>
        <w:rPr>
          <w:lang w:val="en-US"/>
        </w:rPr>
      </w:pPr>
      <w:r>
        <w:rPr>
          <w:lang w:val="en-US"/>
        </w:rPr>
        <w:t>&gt;&gt;</w:t>
      </w:r>
      <w:r w:rsidRPr="006A5EFA">
        <w:rPr>
          <w:lang w:val="en-US"/>
        </w:rPr>
        <w:t xml:space="preserve"> </w:t>
      </w:r>
    </w:p>
    <w:p w14:paraId="0FA948C7" w14:textId="77777777" w:rsidR="006A5EFA" w:rsidRDefault="006A5EFA" w:rsidP="000A0380">
      <w:pPr>
        <w:rPr>
          <w:lang w:val="en-US"/>
        </w:rPr>
      </w:pPr>
      <w:r>
        <w:rPr>
          <w:lang w:val="en-US"/>
        </w:rPr>
        <w:t>&gt;&gt;</w:t>
      </w:r>
      <w:r w:rsidRPr="006A5EFA">
        <w:rPr>
          <w:lang w:val="en-US"/>
        </w:rPr>
        <w:t xml:space="preserve"> Thunk, Johanna. Johanna's been a long-time supporter of the auIGF, and we're very grateful for the time and effort that she spends with us. So, thank you, Johanna. Just a reminder - something that I didn't note when I kicked off today - the theme for the next two days is "a resilient internet for all Australians - our internet, our choice, our responsibility". I think that's what the multistakeholder model is about - that, you know, it's not up to governments - it is our responsibility. Let's find our voice. Let's get involved in the conversation. And... ..I can't understand my writing. And the other part of the theme is building trust into our digital future. So I think we tried to - Johanna's tried to capture a lot of the elements of our theme today. Our next session is going to touch on the resilience of the internet. And we will cover many of those other themes. That's how we select the program - it's based around our theme. So, hopefully we'll cover off on all of those points in the next two days. We are breaking now until 11:30 for morning tea. It looks pretty good out there. So, we'll see you back here at 11:30. Thanks, everyone. </w:t>
      </w:r>
    </w:p>
    <w:p w14:paraId="61066DA5" w14:textId="77777777" w:rsidR="006A5EFA" w:rsidRDefault="006A5EFA" w:rsidP="000A0380">
      <w:pPr>
        <w:rPr>
          <w:lang w:val="en-US"/>
        </w:rPr>
      </w:pPr>
      <w:r>
        <w:rPr>
          <w:lang w:val="en-US"/>
        </w:rPr>
        <w:t>&gt;&gt;</w:t>
      </w:r>
      <w:r w:rsidRPr="006A5EFA">
        <w:rPr>
          <w:lang w:val="en-US"/>
        </w:rPr>
        <w:t xml:space="preserve"> </w:t>
      </w:r>
    </w:p>
    <w:p w14:paraId="675EA034" w14:textId="77777777" w:rsidR="006A5EFA" w:rsidRDefault="006A5EFA" w:rsidP="000A0380">
      <w:pPr>
        <w:rPr>
          <w:lang w:val="en-US"/>
        </w:rPr>
      </w:pPr>
      <w:r>
        <w:rPr>
          <w:lang w:val="en-US"/>
        </w:rPr>
        <w:t>&gt;&gt;</w:t>
      </w:r>
      <w:r w:rsidRPr="006A5EFA">
        <w:rPr>
          <w:lang w:val="en-US"/>
        </w:rPr>
        <w:t xml:space="preserve"> </w:t>
      </w:r>
    </w:p>
    <w:p w14:paraId="678B4126" w14:textId="77777777" w:rsidR="006A5EFA" w:rsidRDefault="006A5EFA" w:rsidP="000A0380">
      <w:pPr>
        <w:rPr>
          <w:lang w:val="en-US"/>
        </w:rPr>
      </w:pPr>
      <w:r>
        <w:rPr>
          <w:lang w:val="en-US"/>
        </w:rPr>
        <w:t>&gt;&gt;</w:t>
      </w:r>
      <w:r w:rsidRPr="006A5EFA">
        <w:rPr>
          <w:lang w:val="en-US"/>
        </w:rPr>
        <w:t xml:space="preserve"> </w:t>
      </w:r>
    </w:p>
    <w:p w14:paraId="0ADB2478" w14:textId="77777777" w:rsidR="006A5EFA" w:rsidRDefault="006A5EFA" w:rsidP="000A0380">
      <w:pPr>
        <w:rPr>
          <w:lang w:val="en-US"/>
        </w:rPr>
      </w:pPr>
      <w:r>
        <w:rPr>
          <w:lang w:val="en-US"/>
        </w:rPr>
        <w:t>&gt;&gt;</w:t>
      </w:r>
      <w:r w:rsidRPr="006A5EFA">
        <w:rPr>
          <w:lang w:val="en-US"/>
        </w:rPr>
        <w:t xml:space="preserve"> </w:t>
      </w:r>
    </w:p>
    <w:p w14:paraId="4586A41C" w14:textId="77777777" w:rsidR="006A5EFA" w:rsidRDefault="006A5EFA" w:rsidP="000A0380">
      <w:pPr>
        <w:rPr>
          <w:lang w:val="en-US"/>
        </w:rPr>
      </w:pPr>
      <w:r>
        <w:rPr>
          <w:lang w:val="en-US"/>
        </w:rPr>
        <w:t>&gt;&gt;</w:t>
      </w:r>
      <w:r w:rsidRPr="006A5EFA">
        <w:rPr>
          <w:lang w:val="en-US"/>
        </w:rPr>
        <w:t xml:space="preserve"> </w:t>
      </w:r>
    </w:p>
    <w:p w14:paraId="66B00DBC" w14:textId="77777777" w:rsidR="006A5EFA" w:rsidRDefault="006A5EFA" w:rsidP="000A0380">
      <w:pPr>
        <w:rPr>
          <w:lang w:val="en-US"/>
        </w:rPr>
      </w:pPr>
      <w:r>
        <w:rPr>
          <w:lang w:val="en-US"/>
        </w:rPr>
        <w:t>&gt;&gt;</w:t>
      </w:r>
      <w:r w:rsidRPr="006A5EFA">
        <w:rPr>
          <w:lang w:val="en-US"/>
        </w:rPr>
        <w:t xml:space="preserve"> </w:t>
      </w:r>
    </w:p>
    <w:p w14:paraId="1AE0D6D4" w14:textId="77777777" w:rsidR="006A5EFA" w:rsidRDefault="006A5EFA" w:rsidP="000A0380">
      <w:pPr>
        <w:rPr>
          <w:lang w:val="en-US"/>
        </w:rPr>
      </w:pPr>
      <w:r>
        <w:rPr>
          <w:lang w:val="en-US"/>
        </w:rPr>
        <w:t>&gt;&gt;</w:t>
      </w:r>
      <w:r w:rsidRPr="006A5EFA">
        <w:rPr>
          <w:lang w:val="en-US"/>
        </w:rPr>
        <w:t xml:space="preserve"> </w:t>
      </w:r>
    </w:p>
    <w:p w14:paraId="21580107" w14:textId="77777777" w:rsidR="006A5EFA" w:rsidRDefault="006A5EFA" w:rsidP="000A0380">
      <w:pPr>
        <w:rPr>
          <w:lang w:val="en-US"/>
        </w:rPr>
      </w:pPr>
      <w:r>
        <w:rPr>
          <w:lang w:val="en-US"/>
        </w:rPr>
        <w:t>&gt;&gt;</w:t>
      </w:r>
      <w:r w:rsidRPr="006A5EFA">
        <w:rPr>
          <w:lang w:val="en-US"/>
        </w:rPr>
        <w:t xml:space="preserve"> </w:t>
      </w:r>
    </w:p>
    <w:p w14:paraId="164123DB" w14:textId="77777777" w:rsidR="006A5EFA" w:rsidRDefault="006A5EFA" w:rsidP="000A0380">
      <w:pPr>
        <w:rPr>
          <w:lang w:val="en-US"/>
        </w:rPr>
      </w:pPr>
      <w:r>
        <w:rPr>
          <w:lang w:val="en-US"/>
        </w:rPr>
        <w:t>&gt;&gt;</w:t>
      </w:r>
      <w:r w:rsidRPr="006A5EFA">
        <w:rPr>
          <w:lang w:val="en-US"/>
        </w:rPr>
        <w:t xml:space="preserve"> ... </w:t>
      </w:r>
    </w:p>
    <w:p w14:paraId="67D30121" w14:textId="77777777" w:rsidR="006A5EFA" w:rsidRDefault="006A5EFA" w:rsidP="000A0380">
      <w:pPr>
        <w:rPr>
          <w:lang w:val="en-US"/>
        </w:rPr>
      </w:pPr>
      <w:r>
        <w:rPr>
          <w:lang w:val="en-US"/>
        </w:rPr>
        <w:t>&gt;&gt;</w:t>
      </w:r>
      <w:r w:rsidRPr="006A5EFA">
        <w:rPr>
          <w:lang w:val="en-US"/>
        </w:rPr>
        <w:t xml:space="preserve"> ... </w:t>
      </w:r>
    </w:p>
    <w:p w14:paraId="7C415F3B" w14:textId="77777777" w:rsidR="006A5EFA" w:rsidRDefault="006A5EFA" w:rsidP="000A0380">
      <w:pPr>
        <w:rPr>
          <w:lang w:val="en-US"/>
        </w:rPr>
      </w:pPr>
      <w:r>
        <w:rPr>
          <w:lang w:val="en-US"/>
        </w:rPr>
        <w:t>&gt;&gt;</w:t>
      </w:r>
      <w:r w:rsidRPr="006A5EFA">
        <w:rPr>
          <w:lang w:val="en-US"/>
        </w:rPr>
        <w:t xml:space="preserve"> </w:t>
      </w:r>
    </w:p>
    <w:p w14:paraId="57D5F032" w14:textId="77777777" w:rsidR="006A5EFA" w:rsidRDefault="006A5EFA" w:rsidP="000A0380">
      <w:pPr>
        <w:rPr>
          <w:lang w:val="en-US"/>
        </w:rPr>
      </w:pPr>
      <w:r>
        <w:rPr>
          <w:lang w:val="en-US"/>
        </w:rPr>
        <w:t>&gt;&gt;</w:t>
      </w:r>
      <w:r w:rsidRPr="006A5EFA">
        <w:rPr>
          <w:lang w:val="en-US"/>
        </w:rPr>
        <w:t xml:space="preserve"> </w:t>
      </w:r>
    </w:p>
    <w:p w14:paraId="742D117C" w14:textId="77777777" w:rsidR="006A5EFA" w:rsidRDefault="006A5EFA" w:rsidP="000A0380">
      <w:pPr>
        <w:rPr>
          <w:lang w:val="en-US"/>
        </w:rPr>
      </w:pPr>
      <w:r>
        <w:rPr>
          <w:lang w:val="en-US"/>
        </w:rPr>
        <w:t>&gt;&gt;</w:t>
      </w:r>
      <w:r w:rsidRPr="006A5EFA">
        <w:rPr>
          <w:lang w:val="en-US"/>
        </w:rPr>
        <w:t xml:space="preserve"> </w:t>
      </w:r>
    </w:p>
    <w:p w14:paraId="1889E1E0" w14:textId="77777777" w:rsidR="006A5EFA" w:rsidRDefault="006A5EFA" w:rsidP="000A0380">
      <w:pPr>
        <w:rPr>
          <w:lang w:val="en-US"/>
        </w:rPr>
      </w:pPr>
      <w:r>
        <w:rPr>
          <w:lang w:val="en-US"/>
        </w:rPr>
        <w:t>&gt;&gt;</w:t>
      </w:r>
      <w:r w:rsidRPr="006A5EFA">
        <w:rPr>
          <w:lang w:val="en-US"/>
        </w:rPr>
        <w:t xml:space="preserve"> </w:t>
      </w:r>
    </w:p>
    <w:p w14:paraId="1C3C1039" w14:textId="77777777" w:rsidR="006A5EFA" w:rsidRDefault="006A5EFA" w:rsidP="000A0380">
      <w:pPr>
        <w:rPr>
          <w:lang w:val="en-US"/>
        </w:rPr>
      </w:pPr>
      <w:r>
        <w:rPr>
          <w:lang w:val="en-US"/>
        </w:rPr>
        <w:t>&gt;&gt;</w:t>
      </w:r>
      <w:r w:rsidRPr="006A5EFA">
        <w:rPr>
          <w:lang w:val="en-US"/>
        </w:rPr>
        <w:t xml:space="preserve"> </w:t>
      </w:r>
    </w:p>
    <w:p w14:paraId="1A8A171D" w14:textId="77777777" w:rsidR="006A5EFA" w:rsidRDefault="006A5EFA" w:rsidP="000A0380">
      <w:pPr>
        <w:rPr>
          <w:lang w:val="en-US"/>
        </w:rPr>
      </w:pPr>
      <w:r>
        <w:rPr>
          <w:lang w:val="en-US"/>
        </w:rPr>
        <w:t>&gt;&gt;</w:t>
      </w:r>
      <w:r w:rsidRPr="006A5EFA">
        <w:rPr>
          <w:lang w:val="en-US"/>
        </w:rPr>
        <w:t xml:space="preserve"> Anasta paste. </w:t>
      </w:r>
    </w:p>
    <w:p w14:paraId="756F45D2" w14:textId="77777777" w:rsidR="006A5EFA" w:rsidRDefault="006A5EFA" w:rsidP="000A0380">
      <w:pPr>
        <w:rPr>
          <w:lang w:val="en-US"/>
        </w:rPr>
      </w:pPr>
      <w:r>
        <w:rPr>
          <w:lang w:val="en-US"/>
        </w:rPr>
        <w:t>&gt;&gt;</w:t>
      </w:r>
      <w:r w:rsidRPr="006A5EFA">
        <w:rPr>
          <w:lang w:val="en-US"/>
        </w:rPr>
        <w:t xml:space="preserve"> </w:t>
      </w:r>
    </w:p>
    <w:p w14:paraId="3A6B4C74" w14:textId="77777777" w:rsidR="006A5EFA" w:rsidRDefault="006A5EFA" w:rsidP="000A0380">
      <w:pPr>
        <w:rPr>
          <w:lang w:val="en-US"/>
        </w:rPr>
      </w:pPr>
      <w:r>
        <w:rPr>
          <w:lang w:val="en-US"/>
        </w:rPr>
        <w:t>&gt;&gt;</w:t>
      </w:r>
      <w:r w:rsidRPr="006A5EFA">
        <w:rPr>
          <w:lang w:val="en-US"/>
        </w:rPr>
        <w:t xml:space="preserve"> </w:t>
      </w:r>
    </w:p>
    <w:p w14:paraId="1E0A108B" w14:textId="77777777" w:rsidR="006A5EFA" w:rsidRDefault="006A5EFA" w:rsidP="000A0380">
      <w:pPr>
        <w:rPr>
          <w:lang w:val="en-US"/>
        </w:rPr>
      </w:pPr>
      <w:r>
        <w:rPr>
          <w:lang w:val="en-US"/>
        </w:rPr>
        <w:t>&gt;&gt;</w:t>
      </w:r>
      <w:r w:rsidRPr="006A5EFA">
        <w:rPr>
          <w:lang w:val="en-US"/>
        </w:rPr>
        <w:t xml:space="preserve"> </w:t>
      </w:r>
    </w:p>
    <w:p w14:paraId="2973424F" w14:textId="77777777" w:rsidR="006A5EFA" w:rsidRDefault="006A5EFA" w:rsidP="000A0380">
      <w:pPr>
        <w:rPr>
          <w:lang w:val="en-US"/>
        </w:rPr>
      </w:pPr>
      <w:r>
        <w:rPr>
          <w:lang w:val="en-US"/>
        </w:rPr>
        <w:t>&gt;&gt;</w:t>
      </w:r>
      <w:r w:rsidRPr="006A5EFA">
        <w:rPr>
          <w:lang w:val="en-US"/>
        </w:rPr>
        <w:t xml:space="preserve"> </w:t>
      </w:r>
    </w:p>
    <w:p w14:paraId="7CA4AA33" w14:textId="77777777" w:rsidR="006A5EFA" w:rsidRDefault="006A5EFA" w:rsidP="000A0380">
      <w:pPr>
        <w:rPr>
          <w:lang w:val="en-US"/>
        </w:rPr>
      </w:pPr>
      <w:r>
        <w:rPr>
          <w:lang w:val="en-US"/>
        </w:rPr>
        <w:t>&gt;&gt;</w:t>
      </w:r>
      <w:r w:rsidRPr="006A5EFA">
        <w:rPr>
          <w:lang w:val="en-US"/>
        </w:rPr>
        <w:t xml:space="preserve"> </w:t>
      </w:r>
    </w:p>
    <w:p w14:paraId="59D34073" w14:textId="77777777" w:rsidR="006A5EFA" w:rsidRDefault="006A5EFA" w:rsidP="000A0380">
      <w:pPr>
        <w:rPr>
          <w:lang w:val="en-US"/>
        </w:rPr>
      </w:pPr>
      <w:r>
        <w:rPr>
          <w:lang w:val="en-US"/>
        </w:rPr>
        <w:t>&gt;&gt;</w:t>
      </w:r>
      <w:r w:rsidRPr="006A5EFA">
        <w:rPr>
          <w:lang w:val="en-US"/>
        </w:rPr>
        <w:t xml:space="preserve"> </w:t>
      </w:r>
    </w:p>
    <w:p w14:paraId="62E15247" w14:textId="77777777" w:rsidR="006A5EFA" w:rsidRDefault="006A5EFA" w:rsidP="000A0380">
      <w:pPr>
        <w:rPr>
          <w:lang w:val="en-US"/>
        </w:rPr>
      </w:pPr>
      <w:r>
        <w:rPr>
          <w:lang w:val="en-US"/>
        </w:rPr>
        <w:t>&gt;&gt;</w:t>
      </w:r>
      <w:r w:rsidRPr="006A5EFA">
        <w:rPr>
          <w:lang w:val="en-US"/>
        </w:rPr>
        <w:t xml:space="preserve"> </w:t>
      </w:r>
    </w:p>
    <w:p w14:paraId="0832FFD5" w14:textId="77777777" w:rsidR="006A5EFA" w:rsidRDefault="006A5EFA" w:rsidP="000A0380">
      <w:pPr>
        <w:rPr>
          <w:lang w:val="en-US"/>
        </w:rPr>
      </w:pPr>
      <w:r>
        <w:rPr>
          <w:lang w:val="en-US"/>
        </w:rPr>
        <w:t>&gt;&gt;</w:t>
      </w:r>
      <w:r w:rsidRPr="006A5EFA">
        <w:rPr>
          <w:lang w:val="en-US"/>
        </w:rPr>
        <w:t xml:space="preserve"> </w:t>
      </w:r>
    </w:p>
    <w:p w14:paraId="696DF8F6" w14:textId="77777777" w:rsidR="006A5EFA" w:rsidRDefault="006A5EFA" w:rsidP="000A0380">
      <w:pPr>
        <w:rPr>
          <w:lang w:val="en-US"/>
        </w:rPr>
      </w:pPr>
      <w:r>
        <w:rPr>
          <w:lang w:val="en-US"/>
        </w:rPr>
        <w:t>&gt;&gt;</w:t>
      </w:r>
      <w:r w:rsidRPr="006A5EFA">
        <w:rPr>
          <w:lang w:val="en-US"/>
        </w:rPr>
        <w:t xml:space="preserve"> </w:t>
      </w:r>
    </w:p>
    <w:p w14:paraId="40B005F1" w14:textId="77777777" w:rsidR="006A5EFA" w:rsidRDefault="006A5EFA" w:rsidP="000A0380">
      <w:pPr>
        <w:rPr>
          <w:lang w:val="en-US"/>
        </w:rPr>
      </w:pPr>
      <w:r>
        <w:rPr>
          <w:lang w:val="en-US"/>
        </w:rPr>
        <w:t>&gt;&gt;</w:t>
      </w:r>
      <w:r w:rsidRPr="006A5EFA">
        <w:rPr>
          <w:lang w:val="en-US"/>
        </w:rPr>
        <w:t xml:space="preserve"> ... </w:t>
      </w:r>
    </w:p>
    <w:p w14:paraId="168CBF89" w14:textId="77777777" w:rsidR="006A5EFA" w:rsidRDefault="006A5EFA" w:rsidP="000A0380">
      <w:pPr>
        <w:rPr>
          <w:lang w:val="en-US"/>
        </w:rPr>
      </w:pPr>
      <w:r>
        <w:rPr>
          <w:lang w:val="en-US"/>
        </w:rPr>
        <w:t>&gt;&gt;</w:t>
      </w:r>
      <w:r w:rsidRPr="006A5EFA">
        <w:rPr>
          <w:lang w:val="en-US"/>
        </w:rPr>
        <w:t xml:space="preserve">.. </w:t>
      </w:r>
    </w:p>
    <w:p w14:paraId="46615AFE" w14:textId="77777777" w:rsidR="006A5EFA" w:rsidRDefault="006A5EFA" w:rsidP="000A0380">
      <w:pPr>
        <w:rPr>
          <w:lang w:val="en-US"/>
        </w:rPr>
      </w:pPr>
      <w:r>
        <w:rPr>
          <w:lang w:val="en-US"/>
        </w:rPr>
        <w:t>&gt;&gt;</w:t>
      </w:r>
      <w:r w:rsidRPr="006A5EFA">
        <w:rPr>
          <w:lang w:val="en-US"/>
        </w:rPr>
        <w:t xml:space="preserve"> ... </w:t>
      </w:r>
    </w:p>
    <w:p w14:paraId="27DEE62D" w14:textId="77777777" w:rsidR="006A5EFA" w:rsidRDefault="006A5EFA" w:rsidP="000A0380">
      <w:pPr>
        <w:rPr>
          <w:lang w:val="en-US"/>
        </w:rPr>
      </w:pPr>
      <w:r>
        <w:rPr>
          <w:lang w:val="en-US"/>
        </w:rPr>
        <w:t>&gt;&gt;</w:t>
      </w:r>
      <w:r w:rsidRPr="006A5EFA">
        <w:rPr>
          <w:lang w:val="en-US"/>
        </w:rPr>
        <w:t xml:space="preserve">.. </w:t>
      </w:r>
    </w:p>
    <w:p w14:paraId="1471E27B" w14:textId="77777777" w:rsidR="006A5EFA" w:rsidRDefault="006A5EFA" w:rsidP="000A0380">
      <w:pPr>
        <w:rPr>
          <w:lang w:val="en-US"/>
        </w:rPr>
      </w:pPr>
      <w:r>
        <w:rPr>
          <w:lang w:val="en-US"/>
        </w:rPr>
        <w:t>&gt;&gt;</w:t>
      </w:r>
      <w:r w:rsidRPr="006A5EFA">
        <w:rPr>
          <w:lang w:val="en-US"/>
        </w:rPr>
        <w:t xml:space="preserve"> ... </w:t>
      </w:r>
    </w:p>
    <w:p w14:paraId="1CFD12CB" w14:textId="77777777" w:rsidR="006A5EFA" w:rsidRDefault="006A5EFA" w:rsidP="000A0380">
      <w:pPr>
        <w:rPr>
          <w:lang w:val="en-US"/>
        </w:rPr>
      </w:pPr>
      <w:r>
        <w:rPr>
          <w:lang w:val="en-US"/>
        </w:rPr>
        <w:t>&gt;&gt;</w:t>
      </w:r>
      <w:r w:rsidRPr="006A5EFA">
        <w:rPr>
          <w:lang w:val="en-US"/>
        </w:rPr>
        <w:t xml:space="preserve">.. </w:t>
      </w:r>
    </w:p>
    <w:p w14:paraId="0FE7110F" w14:textId="77777777" w:rsidR="006A5EFA" w:rsidRDefault="006A5EFA" w:rsidP="000A0380">
      <w:pPr>
        <w:rPr>
          <w:lang w:val="en-US"/>
        </w:rPr>
      </w:pPr>
      <w:r>
        <w:rPr>
          <w:lang w:val="en-US"/>
        </w:rPr>
        <w:t>&gt;&gt;</w:t>
      </w:r>
      <w:r w:rsidRPr="006A5EFA">
        <w:rPr>
          <w:lang w:val="en-US"/>
        </w:rPr>
        <w:t xml:space="preserve"> ... </w:t>
      </w:r>
    </w:p>
    <w:p w14:paraId="343A8904" w14:textId="77777777" w:rsidR="006A5EFA" w:rsidRDefault="006A5EFA" w:rsidP="000A0380">
      <w:pPr>
        <w:rPr>
          <w:lang w:val="en-US"/>
        </w:rPr>
      </w:pPr>
      <w:r>
        <w:rPr>
          <w:lang w:val="en-US"/>
        </w:rPr>
        <w:t>&gt;&gt;</w:t>
      </w:r>
      <w:r w:rsidRPr="006A5EFA">
        <w:rPr>
          <w:lang w:val="en-US"/>
        </w:rPr>
        <w:t xml:space="preserve"> ... </w:t>
      </w:r>
    </w:p>
    <w:p w14:paraId="4A4F8406" w14:textId="77777777" w:rsidR="006A5EFA" w:rsidRDefault="006A5EFA" w:rsidP="000A0380">
      <w:pPr>
        <w:rPr>
          <w:lang w:val="en-US"/>
        </w:rPr>
      </w:pPr>
      <w:r>
        <w:rPr>
          <w:lang w:val="en-US"/>
        </w:rPr>
        <w:t>&gt;&gt;</w:t>
      </w:r>
      <w:r w:rsidRPr="006A5EFA">
        <w:rPr>
          <w:lang w:val="en-US"/>
        </w:rPr>
        <w:t xml:space="preserve"> ... </w:t>
      </w:r>
    </w:p>
    <w:p w14:paraId="66573B13" w14:textId="77777777" w:rsidR="006A5EFA" w:rsidRDefault="006A5EFA" w:rsidP="000A0380">
      <w:pPr>
        <w:rPr>
          <w:lang w:val="en-US"/>
        </w:rPr>
      </w:pPr>
      <w:r>
        <w:rPr>
          <w:lang w:val="en-US"/>
        </w:rPr>
        <w:t>&gt;&gt;</w:t>
      </w:r>
      <w:r w:rsidRPr="006A5EFA">
        <w:rPr>
          <w:lang w:val="en-US"/>
        </w:rPr>
        <w:t xml:space="preserve"> ... </w:t>
      </w:r>
    </w:p>
    <w:p w14:paraId="0E1ECAA2" w14:textId="77777777" w:rsidR="006A5EFA" w:rsidRDefault="006A5EFA" w:rsidP="000A0380">
      <w:pPr>
        <w:rPr>
          <w:lang w:val="en-US"/>
        </w:rPr>
      </w:pPr>
      <w:r>
        <w:rPr>
          <w:lang w:val="en-US"/>
        </w:rPr>
        <w:t>&gt;&gt;</w:t>
      </w:r>
      <w:r w:rsidRPr="006A5EFA">
        <w:rPr>
          <w:lang w:val="en-US"/>
        </w:rPr>
        <w:t xml:space="preserve"> ... </w:t>
      </w:r>
    </w:p>
    <w:p w14:paraId="007016F9" w14:textId="77777777" w:rsidR="006A5EFA" w:rsidRDefault="006A5EFA" w:rsidP="000A0380">
      <w:pPr>
        <w:rPr>
          <w:lang w:val="en-US"/>
        </w:rPr>
      </w:pPr>
      <w:r>
        <w:rPr>
          <w:lang w:val="en-US"/>
        </w:rPr>
        <w:t>&gt;&gt;</w:t>
      </w:r>
      <w:r w:rsidRPr="006A5EFA">
        <w:rPr>
          <w:lang w:val="en-US"/>
        </w:rPr>
        <w:t xml:space="preserve"> ... </w:t>
      </w:r>
    </w:p>
    <w:p w14:paraId="21FE6F6D" w14:textId="77777777" w:rsidR="006A5EFA" w:rsidRDefault="006A5EFA" w:rsidP="000A0380">
      <w:pPr>
        <w:rPr>
          <w:lang w:val="en-US"/>
        </w:rPr>
      </w:pPr>
      <w:r>
        <w:rPr>
          <w:lang w:val="en-US"/>
        </w:rPr>
        <w:t>&gt;&gt;</w:t>
      </w:r>
      <w:r w:rsidRPr="006A5EFA">
        <w:rPr>
          <w:lang w:val="en-US"/>
        </w:rPr>
        <w:t xml:space="preserve"> ... </w:t>
      </w:r>
    </w:p>
    <w:p w14:paraId="69436CA6" w14:textId="77777777" w:rsidR="006A5EFA" w:rsidRDefault="006A5EFA" w:rsidP="000A0380">
      <w:pPr>
        <w:rPr>
          <w:lang w:val="en-US"/>
        </w:rPr>
      </w:pPr>
      <w:r>
        <w:rPr>
          <w:lang w:val="en-US"/>
        </w:rPr>
        <w:t>&gt;&gt;</w:t>
      </w:r>
      <w:r w:rsidRPr="006A5EFA">
        <w:rPr>
          <w:lang w:val="en-US"/>
        </w:rPr>
        <w:t xml:space="preserve"> ... ... ... ... </w:t>
      </w:r>
    </w:p>
    <w:p w14:paraId="576C711D" w14:textId="77777777" w:rsidR="006A5EFA" w:rsidRDefault="006A5EFA" w:rsidP="000A0380">
      <w:pPr>
        <w:rPr>
          <w:lang w:val="en-US"/>
        </w:rPr>
      </w:pPr>
      <w:r>
        <w:rPr>
          <w:lang w:val="en-US"/>
        </w:rPr>
        <w:t>&gt;&gt;</w:t>
      </w:r>
      <w:r w:rsidRPr="006A5EFA">
        <w:rPr>
          <w:lang w:val="en-US"/>
        </w:rPr>
        <w:t xml:space="preserve"> ... </w:t>
      </w:r>
    </w:p>
    <w:p w14:paraId="48D78335" w14:textId="77777777" w:rsidR="006A5EFA" w:rsidRDefault="006A5EFA" w:rsidP="000A0380">
      <w:pPr>
        <w:rPr>
          <w:lang w:val="en-US"/>
        </w:rPr>
      </w:pPr>
      <w:r>
        <w:rPr>
          <w:lang w:val="en-US"/>
        </w:rPr>
        <w:t>&gt;&gt;</w:t>
      </w:r>
      <w:r w:rsidRPr="006A5EFA">
        <w:rPr>
          <w:lang w:val="en-US"/>
        </w:rPr>
        <w:t xml:space="preserve"> ... </w:t>
      </w:r>
    </w:p>
    <w:p w14:paraId="6EA7F147" w14:textId="77777777" w:rsidR="006A5EFA" w:rsidRDefault="006A5EFA" w:rsidP="000A0380">
      <w:pPr>
        <w:rPr>
          <w:lang w:val="en-US"/>
        </w:rPr>
      </w:pPr>
      <w:r>
        <w:rPr>
          <w:lang w:val="en-US"/>
        </w:rPr>
        <w:t>&gt;&gt;</w:t>
      </w:r>
      <w:r w:rsidRPr="006A5EFA">
        <w:rPr>
          <w:lang w:val="en-US"/>
        </w:rPr>
        <w:t xml:space="preserve"> ... </w:t>
      </w:r>
    </w:p>
    <w:p w14:paraId="3F2670D9" w14:textId="77777777" w:rsidR="006A5EFA" w:rsidRDefault="006A5EFA" w:rsidP="000A0380">
      <w:pPr>
        <w:rPr>
          <w:lang w:val="en-US"/>
        </w:rPr>
      </w:pPr>
      <w:r>
        <w:rPr>
          <w:lang w:val="en-US"/>
        </w:rPr>
        <w:t>&gt;&gt;</w:t>
      </w:r>
      <w:r w:rsidRPr="006A5EFA">
        <w:rPr>
          <w:lang w:val="en-US"/>
        </w:rPr>
        <w:t xml:space="preserve"> ... </w:t>
      </w:r>
    </w:p>
    <w:p w14:paraId="4E494CB5" w14:textId="77777777" w:rsidR="006A5EFA" w:rsidRDefault="006A5EFA" w:rsidP="000A0380">
      <w:pPr>
        <w:rPr>
          <w:lang w:val="en-US"/>
        </w:rPr>
      </w:pPr>
      <w:r>
        <w:rPr>
          <w:lang w:val="en-US"/>
        </w:rPr>
        <w:t>&gt;&gt;</w:t>
      </w:r>
      <w:r w:rsidRPr="006A5EFA">
        <w:rPr>
          <w:lang w:val="en-US"/>
        </w:rPr>
        <w:t xml:space="preserve"> ... </w:t>
      </w:r>
    </w:p>
    <w:p w14:paraId="500A8E2A" w14:textId="77777777" w:rsidR="006A5EFA" w:rsidRDefault="006A5EFA" w:rsidP="000A0380">
      <w:pPr>
        <w:rPr>
          <w:lang w:val="en-US"/>
        </w:rPr>
      </w:pPr>
      <w:r>
        <w:rPr>
          <w:lang w:val="en-US"/>
        </w:rPr>
        <w:t>&gt;&gt;</w:t>
      </w:r>
      <w:r w:rsidRPr="006A5EFA">
        <w:rPr>
          <w:lang w:val="en-US"/>
        </w:rPr>
        <w:t xml:space="preserve"> ... </w:t>
      </w:r>
    </w:p>
    <w:p w14:paraId="7D379393" w14:textId="77777777" w:rsidR="006A5EFA" w:rsidRDefault="006A5EFA" w:rsidP="000A0380">
      <w:pPr>
        <w:rPr>
          <w:lang w:val="en-US"/>
        </w:rPr>
      </w:pPr>
      <w:r>
        <w:rPr>
          <w:lang w:val="en-US"/>
        </w:rPr>
        <w:t>&gt;&gt;</w:t>
      </w:r>
      <w:r w:rsidRPr="006A5EFA">
        <w:rPr>
          <w:lang w:val="en-US"/>
        </w:rPr>
        <w:t xml:space="preserve"> Are </w:t>
      </w:r>
    </w:p>
    <w:p w14:paraId="3E94B5C9" w14:textId="77777777" w:rsidR="006A5EFA" w:rsidRDefault="006A5EFA" w:rsidP="000A0380">
      <w:pPr>
        <w:rPr>
          <w:lang w:val="en-US"/>
        </w:rPr>
      </w:pPr>
      <w:r>
        <w:rPr>
          <w:lang w:val="en-US"/>
        </w:rPr>
        <w:t>&gt;&gt;</w:t>
      </w:r>
      <w:r w:rsidRPr="006A5EFA">
        <w:rPr>
          <w:lang w:val="en-US"/>
        </w:rPr>
        <w:t xml:space="preserve"> DONNA AUSTIN: Can everybody take their seats, please, so we can get started again? </w:t>
      </w:r>
    </w:p>
    <w:p w14:paraId="1D0CDD4C" w14:textId="77777777" w:rsidR="006A5EFA" w:rsidRDefault="006A5EFA" w:rsidP="000A0380">
      <w:pPr>
        <w:rPr>
          <w:lang w:val="en-US"/>
        </w:rPr>
      </w:pPr>
      <w:r>
        <w:rPr>
          <w:lang w:val="en-US"/>
        </w:rPr>
        <w:t>&gt;&gt;</w:t>
      </w:r>
      <w:r w:rsidRPr="006A5EFA">
        <w:rPr>
          <w:lang w:val="en-US"/>
        </w:rPr>
        <w:t xml:space="preserve"> </w:t>
      </w:r>
    </w:p>
    <w:p w14:paraId="71CEB88D" w14:textId="77777777" w:rsidR="006A5EFA" w:rsidRDefault="006A5EFA" w:rsidP="000A0380">
      <w:pPr>
        <w:rPr>
          <w:lang w:val="en-US"/>
        </w:rPr>
      </w:pPr>
      <w:r>
        <w:rPr>
          <w:lang w:val="en-US"/>
        </w:rPr>
        <w:t>&gt;&gt;</w:t>
      </w:r>
      <w:r w:rsidRPr="006A5EFA">
        <w:rPr>
          <w:lang w:val="en-US"/>
        </w:rPr>
        <w:t xml:space="preserve"> </w:t>
      </w:r>
    </w:p>
    <w:p w14:paraId="73F8ED3A" w14:textId="77777777" w:rsidR="006A5EFA" w:rsidRDefault="006A5EFA" w:rsidP="000A0380">
      <w:pPr>
        <w:rPr>
          <w:lang w:val="en-US"/>
        </w:rPr>
      </w:pPr>
      <w:r>
        <w:rPr>
          <w:lang w:val="en-US"/>
        </w:rPr>
        <w:t>&gt;&gt;</w:t>
      </w:r>
      <w:r w:rsidRPr="006A5EFA">
        <w:rPr>
          <w:lang w:val="en-US"/>
        </w:rPr>
        <w:t xml:space="preserve"> </w:t>
      </w:r>
    </w:p>
    <w:p w14:paraId="43C7CB32" w14:textId="77777777" w:rsidR="006A5EFA" w:rsidRDefault="006A5EFA" w:rsidP="000A0380">
      <w:pPr>
        <w:rPr>
          <w:lang w:val="en-US"/>
        </w:rPr>
      </w:pPr>
      <w:r>
        <w:rPr>
          <w:lang w:val="en-US"/>
        </w:rPr>
        <w:t>&gt;&gt;</w:t>
      </w:r>
      <w:r w:rsidRPr="006A5EFA">
        <w:rPr>
          <w:lang w:val="en-US"/>
        </w:rPr>
        <w:t xml:space="preserve"> </w:t>
      </w:r>
    </w:p>
    <w:p w14:paraId="6AA9321F" w14:textId="77777777" w:rsidR="006A5EFA" w:rsidRDefault="006A5EFA" w:rsidP="000A0380">
      <w:pPr>
        <w:rPr>
          <w:lang w:val="en-US"/>
        </w:rPr>
      </w:pPr>
      <w:r>
        <w:rPr>
          <w:lang w:val="en-US"/>
        </w:rPr>
        <w:t>&gt;&gt;</w:t>
      </w:r>
      <w:r w:rsidRPr="006A5EFA">
        <w:rPr>
          <w:lang w:val="en-US"/>
        </w:rPr>
        <w:t xml:space="preserve"> ... </w:t>
      </w:r>
    </w:p>
    <w:p w14:paraId="1E6931AC" w14:textId="77777777" w:rsidR="006A5EFA" w:rsidRDefault="006A5EFA" w:rsidP="000A0380">
      <w:pPr>
        <w:rPr>
          <w:lang w:val="en-US"/>
        </w:rPr>
      </w:pPr>
      <w:r>
        <w:rPr>
          <w:lang w:val="en-US"/>
        </w:rPr>
        <w:t>&gt;&gt;</w:t>
      </w:r>
      <w:r w:rsidRPr="006A5EFA">
        <w:rPr>
          <w:lang w:val="en-US"/>
        </w:rPr>
        <w:t xml:space="preserve"> ... </w:t>
      </w:r>
    </w:p>
    <w:p w14:paraId="33740F4E" w14:textId="77777777" w:rsidR="006A5EFA" w:rsidRDefault="006A5EFA" w:rsidP="000A0380">
      <w:pPr>
        <w:rPr>
          <w:lang w:val="en-US"/>
        </w:rPr>
      </w:pPr>
      <w:r>
        <w:rPr>
          <w:lang w:val="en-US"/>
        </w:rPr>
        <w:t>&gt;&gt;</w:t>
      </w:r>
      <w:r w:rsidRPr="006A5EFA">
        <w:rPr>
          <w:lang w:val="en-US"/>
        </w:rPr>
        <w:t xml:space="preserve"> If you could take your seats, that would be great. </w:t>
      </w:r>
    </w:p>
    <w:p w14:paraId="2D36337C" w14:textId="77777777" w:rsidR="006A5EFA" w:rsidRDefault="006A5EFA" w:rsidP="000A0380">
      <w:pPr>
        <w:rPr>
          <w:lang w:val="en-US"/>
        </w:rPr>
      </w:pPr>
      <w:r>
        <w:rPr>
          <w:lang w:val="en-US"/>
        </w:rPr>
        <w:t>&gt;&gt;</w:t>
      </w:r>
      <w:r w:rsidRPr="006A5EFA">
        <w:rPr>
          <w:lang w:val="en-US"/>
        </w:rPr>
        <w:t xml:space="preserve"> If you can hear me outside... </w:t>
      </w:r>
    </w:p>
    <w:p w14:paraId="3E8B1873" w14:textId="77777777" w:rsidR="006A5EFA" w:rsidRDefault="006A5EFA" w:rsidP="000A0380">
      <w:pPr>
        <w:rPr>
          <w:lang w:val="en-US"/>
        </w:rPr>
      </w:pPr>
      <w:r>
        <w:rPr>
          <w:lang w:val="en-US"/>
        </w:rPr>
        <w:t>&gt;&gt;</w:t>
      </w:r>
      <w:r w:rsidRPr="006A5EFA">
        <w:rPr>
          <w:lang w:val="en-US"/>
        </w:rPr>
        <w:t xml:space="preserve"> </w:t>
      </w:r>
    </w:p>
    <w:p w14:paraId="0DF221D2" w14:textId="77777777" w:rsidR="006A5EFA" w:rsidRDefault="006A5EFA" w:rsidP="000A0380">
      <w:pPr>
        <w:rPr>
          <w:lang w:val="en-US"/>
        </w:rPr>
      </w:pPr>
      <w:r>
        <w:rPr>
          <w:lang w:val="en-US"/>
        </w:rPr>
        <w:t>&gt;&gt;</w:t>
      </w:r>
      <w:r w:rsidRPr="006A5EFA">
        <w:rPr>
          <w:lang w:val="en-US"/>
        </w:rPr>
        <w:t xml:space="preserve"> You'll introduce your panel, I'll introduce you? </w:t>
      </w:r>
    </w:p>
    <w:p w14:paraId="1080E223" w14:textId="77777777" w:rsidR="006A5EFA" w:rsidRDefault="006A5EFA" w:rsidP="000A0380">
      <w:pPr>
        <w:rPr>
          <w:lang w:val="en-US"/>
        </w:rPr>
      </w:pPr>
      <w:r>
        <w:rPr>
          <w:lang w:val="en-US"/>
        </w:rPr>
        <w:t>&gt;&gt;</w:t>
      </w:r>
      <w:r w:rsidRPr="006A5EFA">
        <w:rPr>
          <w:lang w:val="en-US"/>
        </w:rPr>
        <w:t xml:space="preserve"> NARELLE CLARK: Actually, I don't have introductions here, so I'll just be making stuff up. </w:t>
      </w:r>
    </w:p>
    <w:p w14:paraId="3FC1BC17" w14:textId="77777777" w:rsidR="006A5EFA" w:rsidRDefault="006A5EFA" w:rsidP="000A0380">
      <w:pPr>
        <w:rPr>
          <w:lang w:val="en-US"/>
        </w:rPr>
      </w:pPr>
      <w:r>
        <w:rPr>
          <w:lang w:val="en-US"/>
        </w:rPr>
        <w:t>&gt;&gt;</w:t>
      </w:r>
      <w:r w:rsidRPr="006A5EFA">
        <w:rPr>
          <w:lang w:val="en-US"/>
        </w:rPr>
        <w:t xml:space="preserve"> DONNA AUSTIN: Their names would be great. If you know those, that'd be good. </w:t>
      </w:r>
    </w:p>
    <w:p w14:paraId="2DD397D8" w14:textId="77777777" w:rsidR="006A5EFA" w:rsidRDefault="006A5EFA" w:rsidP="000A0380">
      <w:pPr>
        <w:rPr>
          <w:lang w:val="en-US"/>
        </w:rPr>
      </w:pPr>
      <w:r>
        <w:rPr>
          <w:lang w:val="en-US"/>
        </w:rPr>
        <w:t>&gt;&gt;</w:t>
      </w:r>
      <w:r w:rsidRPr="006A5EFA">
        <w:rPr>
          <w:lang w:val="en-US"/>
        </w:rPr>
        <w:t xml:space="preserve"> NARELLE CLARK: Perhaps you may need just a little bit of - who you are and where you come from... </w:t>
      </w:r>
    </w:p>
    <w:p w14:paraId="5193845A" w14:textId="77777777" w:rsidR="006A5EFA" w:rsidRDefault="006A5EFA" w:rsidP="000A0380">
      <w:pPr>
        <w:rPr>
          <w:lang w:val="en-US"/>
        </w:rPr>
      </w:pPr>
      <w:r>
        <w:rPr>
          <w:lang w:val="en-US"/>
        </w:rPr>
        <w:t>&gt;&gt;</w:t>
      </w:r>
      <w:r w:rsidRPr="006A5EFA">
        <w:rPr>
          <w:lang w:val="en-US"/>
        </w:rPr>
        <w:t xml:space="preserve"> </w:t>
      </w:r>
    </w:p>
    <w:p w14:paraId="2A416BBF" w14:textId="77777777" w:rsidR="006A5EFA" w:rsidRDefault="006A5EFA" w:rsidP="000A0380">
      <w:pPr>
        <w:rPr>
          <w:lang w:val="en-US"/>
        </w:rPr>
      </w:pPr>
      <w:r>
        <w:rPr>
          <w:lang w:val="en-US"/>
        </w:rPr>
        <w:t>&gt;&gt;</w:t>
      </w:r>
      <w:r w:rsidRPr="006A5EFA">
        <w:rPr>
          <w:lang w:val="en-US"/>
        </w:rPr>
        <w:t xml:space="preserve"> </w:t>
      </w:r>
    </w:p>
    <w:p w14:paraId="42EFFCDA" w14:textId="77777777" w:rsidR="006A5EFA" w:rsidRDefault="006A5EFA" w:rsidP="000A0380">
      <w:pPr>
        <w:rPr>
          <w:lang w:val="en-US"/>
        </w:rPr>
      </w:pPr>
      <w:r>
        <w:rPr>
          <w:lang w:val="en-US"/>
        </w:rPr>
        <w:t>&gt;&gt;</w:t>
      </w:r>
      <w:r w:rsidRPr="006A5EFA">
        <w:rPr>
          <w:lang w:val="en-US"/>
        </w:rPr>
        <w:t xml:space="preserve"> DONNA AUSTIN: I hope everybody had some nice morning tea and we can get stuck into the next session. I'd like to introduce Narelle Clark from the Internet Association of Australia. Narelle's going to be moderating this session, which is Internet Resilience in Australia and Beyond. Thanks, Narelle. </w:t>
      </w:r>
    </w:p>
    <w:p w14:paraId="423498F7" w14:textId="77777777" w:rsidR="006A5EFA" w:rsidRDefault="006A5EFA" w:rsidP="000A0380">
      <w:pPr>
        <w:rPr>
          <w:lang w:val="en-US"/>
        </w:rPr>
      </w:pPr>
      <w:r>
        <w:rPr>
          <w:lang w:val="en-US"/>
        </w:rPr>
        <w:t>&gt;&gt;</w:t>
      </w:r>
      <w:r w:rsidRPr="006A5EFA">
        <w:rPr>
          <w:lang w:val="en-US"/>
        </w:rPr>
        <w:t xml:space="preserve"> NARELLE CLARK: Thank you, Donna. Of course I'll acknowledge the Ngunnawal people and...  ..the other group whose name I didn't quite completely great. I acknowledge the traditional owners of this land and their Elders past, present and emerging. I believe Aunty Violet is still here. My respects to everybody. OK. The scene was set beautifully, earlier, with our earlier hypothetical. We're going to drill down a bit further into this concept of resilience and how resilience is Australia's internet - really, our communications. Australia's geographic vulnerabilities and the Indo-Pacific independence regional risk landscape and subsea cable infrastructure is all intricately intertwined. In fact, for a lot of the Pacific nations, their traffic trombones back either to Australia or to the US before it goes to other Pacific Islands, or even other places within their own nations. So we really need to talk a lot more about that level of resilience - and how we can operationalise the local security mandates. Do we need more domestic regulation? Do we need less domestic regulation? Is there more infrastructure, more systems, more capability, more knowledge, more boats...? If those of you, like me, heard Bevan Slattery decrying recently he can't get access to a proper subsea cable repair boat in a timely fashion - if and when it all goes to pieces. And we all know that - we can all cynically sit back and say, "Yeah, Bevan just wants a boat," but I think he's got a point. We don't have that capability here within this region. Not just Australia - within this region, there is only, I believe, one subsea cable ship that is capable of getting out there to do these repairs. And if we've got 16 cables, I think, was the number thrown in the last session, into Australia from right around the country, it seems like not enough. We have 16 separate cables, but there are hundreds of them in each of the bundles - in a number of the bundles. Anyway, let's move on. Good morning. Welcome to the panel on Internet Resilience in Australia and Beyond. We're going to explore the theme central to this year's forum - internet resilience in Australia and beyond. As our digital landscape grows more interconnected, the stability of our core infrastructure from subsea cables across the Indo-Pacific to the au DNS faces unprecedented tests. In this session, we're going to explore what resilience means in practice, how domestic security mandates intersect with open internet standards, and how regional geographic dependencies have an impact in the Pacific. So today, we've got five panellists - three of whom are in the room, and two online. We've got Chris Horlyck. Chris, hi. Chris is the first assistant Director for Cybersecurity Resilience at the Australian Signals Directorate. He might tell us more about himself shortly. We also have Andrew Mollivurae - I hope I've pronounced your name respectfully. He's a vap wattue-based ICT telecommunications and governance specialist with extensive experience across the Indo-Pacific. And Bruce Tonkin, the CEO of au, who I believe we've met online in the landscape. Online, we have Ram Mohan, the chief strategy Officer at Identity Digital - he runs those registries that underpin not only au but .org and a number of the other top-level domains. And we have Dr Ellen Strickland. Had hi, Ellen! It's been ages. Hey, girlfriend! Sorry... An internet governance researcher and specialist for critical internet infrastructure in Aotearoa, and also in the wider Pacific region. OK. So, to kick off the discussion, let's look at the intersection between national security mandates and open internet principles. Australia is pushing hard on critical infrastructure defence through the SOCI Act. Is there anybody here that has not been struggling through the Security of Critical Infrastructure Act lately? There must be at least one or two persons in the room that have not had to deal with this wonderful piece of legislation, she says through gritted teeth... I don't know where I was up to. Sorry, I've lost my spot... Australia's pushing hard on critical infrastructure defence through the SOCI Act, but our internet doesn't exist in a vacuum - it's deeply related to the Indo-Pacific and beyond. I'd like the panellists to share their perspective on the following question - how do we build robust, highly regulated critical infrastructure at home without fragmenting the open global internet or overburdening our regional infrastructure? So, should I start - I'll start with Bruce, and then we'll move around through... OK, Bruce, how do we do this? </w:t>
      </w:r>
    </w:p>
    <w:p w14:paraId="544546A8" w14:textId="77777777" w:rsidR="006A5EFA" w:rsidRDefault="006A5EFA" w:rsidP="000A0380">
      <w:pPr>
        <w:rPr>
          <w:lang w:val="en-US"/>
        </w:rPr>
      </w:pPr>
      <w:r>
        <w:rPr>
          <w:lang w:val="en-US"/>
        </w:rPr>
        <w:t>&gt;&gt;</w:t>
      </w:r>
      <w:r w:rsidRPr="006A5EFA">
        <w:rPr>
          <w:lang w:val="en-US"/>
        </w:rPr>
        <w:t xml:space="preserve"> BRUCE TONKIN: Is this microphone live? Yeah... I think when you start looking at critical infrastructure and what we need to do in that area, it's both a technology and a people issue. And you really have to think about both. From a technology point of view, there are two sort of broad aspects. One is about - I broadly refer to it as availability, which is typically solved by having more than one computer doing the same thing at the same location. Duplicating everything so that you have two network routers, you have two computers, you have two databases and things. That's availability. And then you try and do that across multiple locations. Then the next thing you need to consider then is diversity. Because you might have the greatest technology, but you're using the same piece of software across all of those different systems. And in the past, we just looked at, perhaps - how do we diversify maybe using multiple types of DNS software or multiple types of operating systems? In recent times, there's a tendency to use cloud providers. Any particular cloud service does a wonderful job - they have lots of bells and whistles that they build onto the platform. The downside of that is you get locked into that platform as well. And so one of the things to consider from a diversity point of view is - make sure that your software can run on multiple cloud providers and you can move between them. </w:t>
      </w:r>
    </w:p>
    <w:p w14:paraId="05B4C594" w14:textId="77777777" w:rsidR="006A5EFA" w:rsidRDefault="006A5EFA" w:rsidP="000A0380">
      <w:pPr>
        <w:rPr>
          <w:lang w:val="en-US"/>
        </w:rPr>
      </w:pPr>
      <w:r>
        <w:rPr>
          <w:lang w:val="en-US"/>
        </w:rPr>
        <w:t>&gt;&gt;</w:t>
      </w:r>
      <w:r w:rsidRPr="006A5EFA">
        <w:rPr>
          <w:lang w:val="en-US"/>
        </w:rPr>
        <w:t xml:space="preserve"> NARELLE CLARK: Version to version... </w:t>
      </w:r>
    </w:p>
    <w:p w14:paraId="7C6C83C5" w14:textId="77777777" w:rsidR="006A5EFA" w:rsidRDefault="006A5EFA" w:rsidP="000A0380">
      <w:pPr>
        <w:rPr>
          <w:lang w:val="en-US"/>
        </w:rPr>
      </w:pPr>
      <w:r>
        <w:rPr>
          <w:lang w:val="en-US"/>
        </w:rPr>
        <w:t>&gt;&gt;</w:t>
      </w:r>
      <w:r w:rsidRPr="006A5EFA">
        <w:rPr>
          <w:lang w:val="en-US"/>
        </w:rPr>
        <w:t xml:space="preserve"> BRUCE TONKIN: Or from cloud to cloud. From a resiliency point of view in Australia, often you can have backup services offshore if you need to. But if you're doing that, you then need to think about encryption and other things to protect the information that is being stored offshore. But certainly that needs to be part of a resilience strategy - to recognise, as you pointed out, Narelle, we have a dependency on a few submarine cables. The location of those is easily discoverable. </w:t>
      </w:r>
    </w:p>
    <w:p w14:paraId="5FB1AAC8" w14:textId="77777777" w:rsidR="006A5EFA" w:rsidRDefault="006A5EFA" w:rsidP="000A0380">
      <w:pPr>
        <w:rPr>
          <w:lang w:val="en-US"/>
        </w:rPr>
      </w:pPr>
      <w:r>
        <w:rPr>
          <w:lang w:val="en-US"/>
        </w:rPr>
        <w:t>&gt;&gt;</w:t>
      </w:r>
      <w:r w:rsidRPr="006A5EFA">
        <w:rPr>
          <w:lang w:val="en-US"/>
        </w:rPr>
        <w:t xml:space="preserve"> NARELLE CLARK: Yep... </w:t>
      </w:r>
    </w:p>
    <w:p w14:paraId="0B1836B8" w14:textId="77777777" w:rsidR="006A5EFA" w:rsidRDefault="006A5EFA" w:rsidP="000A0380">
      <w:pPr>
        <w:rPr>
          <w:lang w:val="en-US"/>
        </w:rPr>
      </w:pPr>
      <w:r>
        <w:rPr>
          <w:lang w:val="en-US"/>
        </w:rPr>
        <w:t>&gt;&gt;</w:t>
      </w:r>
      <w:r w:rsidRPr="006A5EFA">
        <w:rPr>
          <w:lang w:val="en-US"/>
        </w:rPr>
        <w:t xml:space="preserve"> BRUCE TONKIN: So in any kind of attack scenario, it would be relatively easy to take those out. So you do need to think about - what are your backup plans? Then on the people side, it's really important to have really strong relationships in the industry. 'Cause if there's any kind of crisis, at some point, your team will burn out, you need to have partners and things you can call on. Usually, incidents involve multiple parties. So, you might be affected by an electricity outage or a network outage or a natural disaster of some sort - so you need to have built up those relationships with the electricity providers, the data providers, the power providers, et cetera. And the best way to build those relationships is to actually do crisis exercises. So, test different scenarios and build those relationships so that, when a real incident happens, you've already got those relationships pre-existing. Another aspect of that, too, is to really focus on the lessons learned. Even if it's a minor incident that nobody externally noticed but only you internally noticed, you still actually should take the time to learn from that so that you keep building that resilience. </w:t>
      </w:r>
    </w:p>
    <w:p w14:paraId="7DDA33B8" w14:textId="77777777" w:rsidR="006A5EFA" w:rsidRDefault="006A5EFA" w:rsidP="000A0380">
      <w:pPr>
        <w:rPr>
          <w:lang w:val="en-US"/>
        </w:rPr>
      </w:pPr>
      <w:r>
        <w:rPr>
          <w:lang w:val="en-US"/>
        </w:rPr>
        <w:t>&gt;&gt;</w:t>
      </w:r>
      <w:r w:rsidRPr="006A5EFA">
        <w:rPr>
          <w:lang w:val="en-US"/>
        </w:rPr>
        <w:t xml:space="preserve"> NARELLE CLARK: Test it, trial it, make sure you've got diverse systems in many places, software that you've rigorously tested, and worked on multiple locations. </w:t>
      </w:r>
    </w:p>
    <w:p w14:paraId="44BE8153" w14:textId="77777777" w:rsidR="006A5EFA" w:rsidRDefault="006A5EFA" w:rsidP="000A0380">
      <w:pPr>
        <w:rPr>
          <w:lang w:val="en-US"/>
        </w:rPr>
      </w:pPr>
      <w:r>
        <w:rPr>
          <w:lang w:val="en-US"/>
        </w:rPr>
        <w:t>&gt;&gt;</w:t>
      </w:r>
      <w:r w:rsidRPr="006A5EFA">
        <w:rPr>
          <w:lang w:val="en-US"/>
        </w:rPr>
        <w:t xml:space="preserve"> BRUCE TONKIN: Yeah, and the testing... </w:t>
      </w:r>
    </w:p>
    <w:p w14:paraId="0B88B991" w14:textId="77777777" w:rsidR="006A5EFA" w:rsidRDefault="006A5EFA" w:rsidP="000A0380">
      <w:pPr>
        <w:rPr>
          <w:lang w:val="en-US"/>
        </w:rPr>
      </w:pPr>
      <w:r>
        <w:rPr>
          <w:lang w:val="en-US"/>
        </w:rPr>
        <w:t>&gt;&gt;</w:t>
      </w:r>
      <w:r w:rsidRPr="006A5EFA">
        <w:rPr>
          <w:lang w:val="en-US"/>
        </w:rPr>
        <w:t xml:space="preserve"> NARELLE CLARK: OK. Andrew, from your perspective, then, how do you feel about this from your government and industry experience - particularly from the Pacific? </w:t>
      </w:r>
    </w:p>
    <w:p w14:paraId="2640F2B2" w14:textId="77777777" w:rsidR="006A5EFA" w:rsidRDefault="006A5EFA" w:rsidP="000A0380">
      <w:pPr>
        <w:rPr>
          <w:lang w:val="en-US"/>
        </w:rPr>
      </w:pPr>
      <w:r>
        <w:rPr>
          <w:lang w:val="en-US"/>
        </w:rPr>
        <w:t>&gt;&gt;</w:t>
      </w:r>
      <w:r w:rsidRPr="006A5EFA">
        <w:rPr>
          <w:lang w:val="en-US"/>
        </w:rPr>
        <w:t xml:space="preserve"> ANDREW MOLLIVURAE: Thank you, Narelle. Before I speak, I'd like to acknowledge the Ngunnawal and Ngambri peoples who are the traditional custodians of the Canberra area, and pay respect to their Elders past and present, and extend my respect to all Aboriginal and Torres Strait Islander peoples present today. present today. </w:t>
      </w:r>
    </w:p>
    <w:p w14:paraId="0EC6501E" w14:textId="77777777" w:rsidR="006A5EFA" w:rsidRDefault="006A5EFA" w:rsidP="000A0380">
      <w:pPr>
        <w:rPr>
          <w:lang w:val="en-US"/>
        </w:rPr>
      </w:pPr>
      <w:r>
        <w:rPr>
          <w:lang w:val="en-US"/>
        </w:rPr>
        <w:t>&gt;&gt;</w:t>
      </w:r>
      <w:r w:rsidRPr="006A5EFA">
        <w:rPr>
          <w:lang w:val="en-US"/>
        </w:rPr>
        <w:t xml:space="preserve"> I would like to thank the auIGF team for having me here. I am Andrew from Vanuatu, based in Vanuatu. I wear a couple of hats. I am also from the multistakeholder group in the Pacific called the Pacific Islands Internet Society which runs the Pacific IGF. It is an opportunity to be here. I think when we talk about resilience and in this topic, it's Australia and beyond and I am that beyond Australia, so thank you for the opportunity to just share that I liked the key note address by the Deputy Secretary this morning. He highlighted three things, digital tech, governance and control and also the response to the resilience, a response to disasters. In the Pacific, or where we come from, there are a number of things - a couple of ways to be resilient, one is natural disaster and the other is the cyber threats that are available - are becoming more and more - we see them more and more in the online space. In terms of infrastructure, as we have - I like the exercise that we did this morning. I think this year in the - during the Pacific Islands Forum, the Australian minister for Pacific affairs actually said that there are - all Pacific Island Forum members are now connected by undersea cables, apart from Australia and New Zealand. The states like Cook Islands, Fiji, French Polynesia, Kiribati, Nauru, New Caledonia, Nauru, Palau and Papua New Guinea, the Solomon Islands and Tonga and Vanuatu are all connected by some form of undersea cable. As we look at the connectivity issues in the Pacific, they come with the threats that are there. You have access to the Internet and at the same time you have access to the threats. It is like opening your doors to the threats that are there. In Vanuatu we have the cable in 2014 and in 2022 we had a major ransomware attack on the governments of Vanuatu. So the threats are real. They happen and they will happen again. I think it is the question of having the measures available locally and also adapt to the international standards that there needs to be. In terms of legal framework in the last probably five or six years, Vanuatu has adopted a number of legal frame works in the cyber space. We have the cyber crime act of 2021 and in 2024 we have three. One is the data protection and Privacy Act and harmful digital communication act and the digital safety authority. I think this is similar to the cyber safety commission of Australia but the office is yet to be established. In draft we do have the regulation for digital data classification. We also have another draft for the regulation of data housing and digital infrastructure. I was looking through the response and there is a report on there that says 24 countries that have national communications plans. There is a very short document a O that for the Pacific Islands and Vanuatu. There was a paper. This paper was produced a few years ago. We used to have a regulatory resource centre for the Pacific based out of the University of the South Pacific in Fiji. It is no longer there because of funding issues but I believe this is a very good resource centre that needs maybe reviving again so that it is a centre to look at all the countries all over the Pacific Islands and see where the needs are in terms of regulations. </w:t>
      </w:r>
    </w:p>
    <w:p w14:paraId="585B820D" w14:textId="77777777" w:rsidR="006A5EFA" w:rsidRDefault="006A5EFA" w:rsidP="000A0380">
      <w:pPr>
        <w:rPr>
          <w:lang w:val="en-US"/>
        </w:rPr>
      </w:pPr>
      <w:r>
        <w:rPr>
          <w:lang w:val="en-US"/>
        </w:rPr>
        <w:t>&gt;&gt;</w:t>
      </w:r>
      <w:r w:rsidRPr="006A5EFA">
        <w:rPr>
          <w:lang w:val="en-US"/>
        </w:rPr>
        <w:t xml:space="preserve"> NARELLE CLARK: Getting that balance between the regulation and the knowledge base, plus connectivity? </w:t>
      </w:r>
    </w:p>
    <w:p w14:paraId="35FAF5E3" w14:textId="77777777" w:rsidR="006A5EFA" w:rsidRDefault="006A5EFA" w:rsidP="000A0380">
      <w:pPr>
        <w:rPr>
          <w:lang w:val="en-US"/>
        </w:rPr>
      </w:pPr>
      <w:r>
        <w:rPr>
          <w:lang w:val="en-US"/>
        </w:rPr>
        <w:t>&gt;&gt;</w:t>
      </w:r>
      <w:r w:rsidRPr="006A5EFA">
        <w:rPr>
          <w:lang w:val="en-US"/>
        </w:rPr>
        <w:t xml:space="preserve"> ANDREW MOLLIVURAE: Yes, there needs to be a centralised approach from some location in the Pacific. Maybe that would be a need. The future is unknown as we - the revolution increases the risk of AI and we are continually discussing that. Natural disasters are frequent in the Pacific. The threats are there. As we look at the resilience in the Pacific Islands, at the moment there might be less dependency on the Internet and government services, just yet, we are getting there. The legal framework for AI, we are still a long way from that. Capacity to manage and mitigate the risks and so there is the resources to recover and be resilient. The question remains what are the alternatives? Thank you. </w:t>
      </w:r>
    </w:p>
    <w:p w14:paraId="51BBBBD5" w14:textId="77777777" w:rsidR="006A5EFA" w:rsidRDefault="006A5EFA" w:rsidP="000A0380">
      <w:pPr>
        <w:rPr>
          <w:lang w:val="en-US"/>
        </w:rPr>
      </w:pPr>
      <w:r>
        <w:rPr>
          <w:lang w:val="en-US"/>
        </w:rPr>
        <w:t>&gt;&gt;</w:t>
      </w:r>
      <w:r w:rsidRPr="006A5EFA">
        <w:rPr>
          <w:lang w:val="en-US"/>
        </w:rPr>
        <w:t xml:space="preserve"> NARELLE CLARK: That is a great point to land on, what are the alternatives. Chris, let's hear your perspective on this. </w:t>
      </w:r>
    </w:p>
    <w:p w14:paraId="2E7616D6" w14:textId="77777777" w:rsidR="006A5EFA" w:rsidRDefault="006A5EFA" w:rsidP="000A0380">
      <w:pPr>
        <w:rPr>
          <w:lang w:val="en-US"/>
        </w:rPr>
      </w:pPr>
      <w:r>
        <w:rPr>
          <w:lang w:val="en-US"/>
        </w:rPr>
        <w:t>&gt;&gt;</w:t>
      </w:r>
      <w:r w:rsidRPr="006A5EFA">
        <w:rPr>
          <w:lang w:val="en-US"/>
        </w:rPr>
        <w:t xml:space="preserve"> CHRIS HORLYCK: I might change gear. You had the pretty diagram up before, my day job is worrying about the three and the top left to the bottom right and bottom left. Not so much government ID which will make you all feel a bit better, I am sure. I spend a lot of my time and day writing advice and guidance for critical infrastructure entities that supports the Act and extends into operation of the Internet. The driving force for that is everything is so connected now. Across critical infrastructure that an incident in one part of critical infrastructure is going to have flow-on effects to probably the extent of critical infrastructure as we go on. Whether it is Internet or a power station. The challenge is we have to write guidance for them all. If you talk about an open and free Internet and how that might be contradicted by the critical infrastructure, I would say a critical infrastructure act, it is absolutely not. The critical infrastructure act and the guidance we are producing is not about sealing off Australia's Internet. It is about being able to operate despite the add adversity. That will extend beyond just Australia. If we can keep our infrastructure resilient and operating, then international partners who might also be able to connect to us will experience the benefits too. We are talking a lot about what does it look like to operate your critical assets, disconnected for three months. That is not because we choose to disconnect them. </w:t>
      </w:r>
    </w:p>
    <w:p w14:paraId="1612C0BB" w14:textId="77777777" w:rsidR="006A5EFA" w:rsidRDefault="006A5EFA" w:rsidP="000A0380">
      <w:pPr>
        <w:rPr>
          <w:lang w:val="en-US"/>
        </w:rPr>
      </w:pPr>
      <w:r>
        <w:rPr>
          <w:lang w:val="en-US"/>
        </w:rPr>
        <w:t>&gt;&gt;</w:t>
      </w:r>
      <w:r w:rsidRPr="006A5EFA">
        <w:rPr>
          <w:lang w:val="en-US"/>
        </w:rPr>
        <w:t xml:space="preserve"> NARELLE CLARK: Three months. </w:t>
      </w:r>
    </w:p>
    <w:p w14:paraId="372CA0A6" w14:textId="77777777" w:rsidR="006A5EFA" w:rsidRDefault="006A5EFA" w:rsidP="000A0380">
      <w:pPr>
        <w:rPr>
          <w:lang w:val="en-US"/>
        </w:rPr>
      </w:pPr>
      <w:r>
        <w:rPr>
          <w:lang w:val="en-US"/>
        </w:rPr>
        <w:t>&gt;&gt;</w:t>
      </w:r>
      <w:r w:rsidRPr="006A5EFA">
        <w:rPr>
          <w:lang w:val="en-US"/>
        </w:rPr>
        <w:t xml:space="preserve"> CHRIS HORLYCK: Or longer. Up to you. DNSt is not really if it is not connected to any networks. That is not the intent. If you get into the detail, we talk about the vital systems and being able to recover. The way we see it, it is not really a matter of if, it is a matter of when. There will be incidents. We talked about ransomware and colonial pipelines is another example that have impacted capabilities. </w:t>
      </w:r>
    </w:p>
    <w:p w14:paraId="59563C49" w14:textId="77777777" w:rsidR="006A5EFA" w:rsidRDefault="006A5EFA" w:rsidP="000A0380">
      <w:pPr>
        <w:rPr>
          <w:lang w:val="en-US"/>
        </w:rPr>
      </w:pPr>
      <w:r>
        <w:rPr>
          <w:lang w:val="en-US"/>
        </w:rPr>
        <w:t>&gt;&gt;</w:t>
      </w:r>
      <w:r w:rsidRPr="006A5EFA">
        <w:rPr>
          <w:lang w:val="en-US"/>
        </w:rPr>
        <w:t xml:space="preserve"> NARELLE CLARK: The crowd strike, if it was in Australia as well. </w:t>
      </w:r>
    </w:p>
    <w:p w14:paraId="13AFFEF1" w14:textId="77777777" w:rsidR="006A5EFA" w:rsidRDefault="006A5EFA" w:rsidP="000A0380">
      <w:pPr>
        <w:rPr>
          <w:lang w:val="en-US"/>
        </w:rPr>
      </w:pPr>
      <w:r>
        <w:rPr>
          <w:lang w:val="en-US"/>
        </w:rPr>
        <w:t>&gt;&gt;</w:t>
      </w:r>
      <w:r w:rsidRPr="006A5EFA">
        <w:rPr>
          <w:lang w:val="en-US"/>
        </w:rPr>
        <w:t xml:space="preserve"> CHRIS HORLYCK: The advice is agnostic. I care more about the cyber security threats, more digital threats to those absolutely. The resilience can apply in a lot of different scenarios. I don't think the security angle here and the resilience angle is not aimed at stopping or sealing off the Internet. It is aimed at making sure that it continues to operate, despite the adversity that we might experience in the structure that it operates, whether it is the power grid goes down and gosh we have to restore everything back from the start and rebuild the infrastructure or if all the servers go and we have to restore the files. </w:t>
      </w:r>
    </w:p>
    <w:p w14:paraId="14D8067A" w14:textId="77777777" w:rsidR="006A5EFA" w:rsidRDefault="006A5EFA" w:rsidP="000A0380">
      <w:pPr>
        <w:rPr>
          <w:lang w:val="en-US"/>
        </w:rPr>
      </w:pPr>
      <w:r>
        <w:rPr>
          <w:lang w:val="en-US"/>
        </w:rPr>
        <w:t>&gt;&gt;</w:t>
      </w:r>
      <w:r w:rsidRPr="006A5EFA">
        <w:rPr>
          <w:lang w:val="en-US"/>
        </w:rPr>
        <w:t xml:space="preserve"> NARELLE CLARK: There is 16 of them and they are only servers. They should be fine, right. </w:t>
      </w:r>
    </w:p>
    <w:p w14:paraId="49356F7B" w14:textId="77777777" w:rsidR="006A5EFA" w:rsidRDefault="006A5EFA" w:rsidP="000A0380">
      <w:pPr>
        <w:rPr>
          <w:lang w:val="en-US"/>
        </w:rPr>
      </w:pPr>
      <w:r>
        <w:rPr>
          <w:lang w:val="en-US"/>
        </w:rPr>
        <w:t>&gt;&gt;</w:t>
      </w:r>
      <w:r w:rsidRPr="006A5EFA">
        <w:rPr>
          <w:lang w:val="en-US"/>
        </w:rPr>
        <w:t xml:space="preserve"> CHRIS HORLYCK: We will see. That's it. They're not contradictory activities. You can do both and in doing one, you provide the resiliency that you want to operate an open and free Internet. </w:t>
      </w:r>
    </w:p>
    <w:p w14:paraId="42C86D27" w14:textId="77777777" w:rsidR="006A5EFA" w:rsidRDefault="006A5EFA" w:rsidP="000A0380">
      <w:pPr>
        <w:rPr>
          <w:lang w:val="en-US"/>
        </w:rPr>
      </w:pPr>
      <w:r>
        <w:rPr>
          <w:lang w:val="en-US"/>
        </w:rPr>
        <w:t>&gt;&gt;</w:t>
      </w:r>
      <w:r w:rsidRPr="006A5EFA">
        <w:rPr>
          <w:lang w:val="en-US"/>
        </w:rPr>
        <w:t xml:space="preserve"> NARELLE CLARK: Let's move on and ask Ellen. Do you have a perspective on this? </w:t>
      </w:r>
    </w:p>
    <w:p w14:paraId="609334B7" w14:textId="77777777" w:rsidR="006A5EFA" w:rsidRDefault="006A5EFA" w:rsidP="000A0380">
      <w:pPr>
        <w:rPr>
          <w:lang w:val="en-US"/>
        </w:rPr>
      </w:pPr>
      <w:r>
        <w:rPr>
          <w:lang w:val="en-US"/>
        </w:rPr>
        <w:t>&gt;&gt;</w:t>
      </w:r>
      <w:r w:rsidRPr="006A5EFA">
        <w:rPr>
          <w:lang w:val="en-US"/>
        </w:rPr>
        <w:t xml:space="preserve"> ELLEN STRICKLAND: Hello. Yes, I am really - thank you for having me here today, everyone. It is a pleasure to share some experience that we have had here in New Zealand around Internet infrastructure, particularly I have been leading a 2-year project, action research on Internet infrastructure climate resilience particularly that came out of communication failures we have had around extreme weather events in New Zealand. We had some really cyclones that hit unexpectedly and caused some major Internet and communication outages for weeks a couple of years ago and have ongoing series of extreme weather happening which I know everywhere in the globe is dealing with. What we did here is had this action research that was about multistakeholder action and working together with a network around 50 people from across the Telco industries, government, community organisations and technical network experts to get together and think about the idea of Internet infrastructure and climate resilience and what does Internet resilience at the heart of that, what does it mean? There is so many layers, as the other speakers have said. Inter dependencies, the regulatory landscape that relates to all those things is complex. Security aspects and infrastructure aspects and the range of risks. This was a climate resilience project but actually Internet resilience, climate and extreme weather is one of the risks. We found as we got into it that for Internet resilience as a whole, there are many risks and a lot of the work that you need to do together and that is where I say is this idea of working together at a domestic level to think about this complex landscape of problems and potential risks and potential solutions and for us that came around back to basics. We have a lot of actions that are specific to New Zealand I could share. One of the key ones was around shared purpose. There was a lot of specifics about what needs to be done specifically and kind of tensions from different actors around who can do what and who has the resources. One of the things we found helped to move it forward was having this vision. Saying what are we trying to do? A really core part of this is about community resilience as the focus. What are we - how are we - who are we really trying to help? It is not Internet for Internet sake, it is about communication in Internet resilience to support communities. That is important. It helps create the shift. I kind of think civil society users community engagement and are all really important but we all know that having users and community in every room, where every decision and discussion has been had, that is not what you mean by multistakeholderism or how it works best but there will be ways to engage but holding communities with a shared purpose of what you are trying to achieve for people is really important. You can see here a lot of the themes, others have mentioned came out that it is about the relationships, the resources, the plans to function through and to bounce back after, so acknowledging that you can't build an Internet or communication that is so robust it will not break when you look at the range of risks we have. You can also see the electricity infrastructure really got sipping yelled out within that group as being a key. We also found roads was another inter-related one. A lot of our fibres run across the bridges and more rural places. The idea that disruptions are limited and restoration is rapid. That vision is beyond it. This idea of having a shared purpose to work together both domestically, at local level and talking about internationally, that you are getting your ducks in a row, working together domestically but as well as the shared purpose, the other thing we developed that I will share with you and I will talk about it potentially in other questions is around having a framework for action. You have the shared purpose, but a framework with that shared vision. A lot of people would have heard the 4Rs, recovery or response. We used a 5R model and created one. It was based on 5Rs of resilience for seismic risk in infrastructure but we added to it. This is, you will appreciate it, it is a graphic, an image. The idea was is around robustness, redundancy, rapidity and as we worked further on, the relationships and I hear it in some of the other speakers and resourcefulness. But the relationships is probably the most important R between organisations and people and having that framework, so a shared purpose and framework to me have become, I would say have been really useful for this network to then work out those actions and think about system-wide planning, community action, the data to inform decisions, having clear regulatory expectations and the collaborative approach. It is great to share have we fixed it? No but it will Nev be fixed. Resilience is operating in a dynamic environment of risk, regulation and of infrastructure. Having a way to know what are we working towards and a way to engage together is something that we found really useful. Thanks. </w:t>
      </w:r>
    </w:p>
    <w:p w14:paraId="488DAE53" w14:textId="77777777" w:rsidR="006A5EFA" w:rsidRDefault="006A5EFA" w:rsidP="000A0380">
      <w:pPr>
        <w:rPr>
          <w:lang w:val="en-US"/>
        </w:rPr>
      </w:pPr>
      <w:r>
        <w:rPr>
          <w:lang w:val="en-US"/>
        </w:rPr>
        <w:t>&gt;&gt;</w:t>
      </w:r>
      <w:r w:rsidRPr="006A5EFA">
        <w:rPr>
          <w:lang w:val="en-US"/>
        </w:rPr>
        <w:t xml:space="preserve"> NARELLE CLARK: That is a gorgeous graphic. I like this concept of resilience can't really be tested until things break, can they? How can you know. If we could take the slide away and can I see Ram's beautiful visage. Ram could deliver his intervention here - his thoughts on resilience and physical disruptions and natural disasters and even deliberate sabotage. </w:t>
      </w:r>
    </w:p>
    <w:p w14:paraId="07977DA4" w14:textId="77777777" w:rsidR="006A5EFA" w:rsidRDefault="006A5EFA" w:rsidP="000A0380">
      <w:pPr>
        <w:rPr>
          <w:lang w:val="en-US"/>
        </w:rPr>
      </w:pPr>
      <w:r>
        <w:rPr>
          <w:lang w:val="en-US"/>
        </w:rPr>
        <w:t>&gt;&gt;</w:t>
      </w:r>
      <w:r w:rsidRPr="006A5EFA">
        <w:rPr>
          <w:lang w:val="en-US"/>
        </w:rPr>
        <w:t xml:space="preserve"> RAM MOHAN: (NO AUDIO) </w:t>
      </w:r>
    </w:p>
    <w:p w14:paraId="308CA5FB" w14:textId="77777777" w:rsidR="006A5EFA" w:rsidRDefault="006A5EFA" w:rsidP="000A0380">
      <w:pPr>
        <w:rPr>
          <w:lang w:val="en-US"/>
        </w:rPr>
      </w:pPr>
      <w:r>
        <w:rPr>
          <w:lang w:val="en-US"/>
        </w:rPr>
        <w:t>&gt;&gt;</w:t>
      </w:r>
      <w:r w:rsidRPr="006A5EFA">
        <w:rPr>
          <w:lang w:val="en-US"/>
        </w:rPr>
        <w:t xml:space="preserve"> NARELLE CLARK: I am not hearing you, Ram. We heard him before I assure you. It was tested. He is not muted but we are still not hearing you. Talk some more, Ram and hopefully we will hear you. This is when if we were a truly accessible organisation, we would have our expert lipreader march into the fray here and interpret everything for us on the screen. Perhaps the AI would rapidly interpret his language and deliver it here in his voice, in his. OK, we may have to move on. I was reminded then when Ellen was speaking that in Australia a lot of the Internet infrastructure is delivered via a mix of systems that are all very much subject to the failures that come about because of our unpredictable climate. From the fibre to the node systems, or fibre to the curb systems sitting in pits that get flooded regularly, to the base stations that sit on hills that are fed by unreliable power supplies that get knocked out in psych lens, not to mention the copper thieves. -- cyclones. And the combinations of resilience that do and do not happen. Can we hear Ram yet? No. You have stayed up late too. Here we go. What is the next question? Moving onto the second theme - operationalising local security mandates. We were hoping Ram's opinions would be useful here. As government security agencies like the Australian Signals Directorate mandates stricter threat intelligence-sharing and rapid incident response, how do we prevent security directives from infringing on open Internet principles, privacy or the multistakeholder governance model? I will have to throw to Bruce here first. Can you take that one on. Do I need to repeat the question. </w:t>
      </w:r>
    </w:p>
    <w:p w14:paraId="67A76B15" w14:textId="77777777" w:rsidR="006A5EFA" w:rsidRDefault="006A5EFA" w:rsidP="000A0380">
      <w:pPr>
        <w:rPr>
          <w:lang w:val="en-US"/>
        </w:rPr>
      </w:pPr>
      <w:r>
        <w:rPr>
          <w:lang w:val="en-US"/>
        </w:rPr>
        <w:t>&gt;&gt;</w:t>
      </w:r>
      <w:r w:rsidRPr="006A5EFA">
        <w:rPr>
          <w:lang w:val="en-US"/>
        </w:rPr>
        <w:t xml:space="preserve"> RAM MOHAN: Are you able to hear me now? </w:t>
      </w:r>
    </w:p>
    <w:p w14:paraId="36944D8E" w14:textId="77777777" w:rsidR="006A5EFA" w:rsidRDefault="006A5EFA" w:rsidP="000A0380">
      <w:pPr>
        <w:rPr>
          <w:lang w:val="en-US"/>
        </w:rPr>
      </w:pPr>
      <w:r>
        <w:rPr>
          <w:lang w:val="en-US"/>
        </w:rPr>
        <w:t>&gt;&gt;</w:t>
      </w:r>
      <w:r w:rsidRPr="006A5EFA">
        <w:rPr>
          <w:lang w:val="en-US"/>
        </w:rPr>
        <w:t xml:space="preserve"> NARELLE CLARK: Yes. The fastest reboot in the west. Can we see Ram please. </w:t>
      </w:r>
    </w:p>
    <w:p w14:paraId="3A5286AB" w14:textId="77777777" w:rsidR="006A5EFA" w:rsidRDefault="006A5EFA" w:rsidP="000A0380">
      <w:pPr>
        <w:rPr>
          <w:lang w:val="en-US"/>
        </w:rPr>
      </w:pPr>
      <w:r>
        <w:rPr>
          <w:lang w:val="en-US"/>
        </w:rPr>
        <w:t>&gt;&gt;</w:t>
      </w:r>
      <w:r w:rsidRPr="006A5EFA">
        <w:rPr>
          <w:lang w:val="en-US"/>
        </w:rPr>
        <w:t xml:space="preserve"> RAM MOHAN: This is better. Can you hear me now? </w:t>
      </w:r>
    </w:p>
    <w:p w14:paraId="6823C410" w14:textId="77777777" w:rsidR="006A5EFA" w:rsidRDefault="006A5EFA" w:rsidP="000A0380">
      <w:pPr>
        <w:rPr>
          <w:lang w:val="en-US"/>
        </w:rPr>
      </w:pPr>
      <w:r>
        <w:rPr>
          <w:lang w:val="en-US"/>
        </w:rPr>
        <w:t>&gt;&gt;</w:t>
      </w:r>
      <w:r w:rsidRPr="006A5EFA">
        <w:rPr>
          <w:lang w:val="en-US"/>
        </w:rPr>
        <w:t xml:space="preserve"> NARELLE CLARK: Yes, we hear you. </w:t>
      </w:r>
    </w:p>
    <w:p w14:paraId="69563632" w14:textId="77777777" w:rsidR="006A5EFA" w:rsidRDefault="006A5EFA" w:rsidP="000A0380">
      <w:pPr>
        <w:rPr>
          <w:lang w:val="en-US"/>
        </w:rPr>
      </w:pPr>
      <w:r>
        <w:rPr>
          <w:lang w:val="en-US"/>
        </w:rPr>
        <w:t>&gt;&gt;</w:t>
      </w:r>
      <w:r w:rsidRPr="006A5EFA">
        <w:rPr>
          <w:lang w:val="en-US"/>
        </w:rPr>
        <w:t xml:space="preserve"> RAM MOHAN: Thank you and sorry about the technical difficulties. These are endemic with the Internet. To your original question, here is where I would start. You look at Australia's SOCI Act. It addresses a real problem but the Internet doesn't fail at national borders. It fails at its weakest interconnection point wherever that happens to be. We can harden Australian infrastructure all we want but if we don't coordinate with regional peers, we really haven't reduced the risk, we've just pushed it next-door. I serve as the Chair of the ICAN security and stability advisory committee. I look at this issue as a technical reality and not a policy debate. Nations have every right to secure their infrastructure. The real question is where that security gets built. Is it at the operational and application layers, or is it down deep inside the technical control itself, the Internet identifiers, the domain name system and the routing protocols that make the Internet work in the first place. Let me give you an example. Take BJP routing or submarine cables across the Pacific, if Australia enforces SOCI by mandating localised routing or by creating some kind of a filtering mechanism that breaks intro operability with global protocols, then Australia's regional partners are going to get forced into what is called hairpinning, going around a hairpin bend like that. You hairpin traffic or they may have to bypass validation altogether. What that will mean is more latency, higher costs but more importantly blind spots in security across the shared infrastructure around the region. Rather than raising the baseline for everyone. When national security mandates require localised protocol behaviour or fragmented routing, that is not defence. That's actually the fragmented Internet built one policy at a time. My answer or my opening intervention to this is you cannot balance security and openness. What in fact that has to be done is to anchor domestic defence to open global frame works into technical isolation. If you do that, then you are protecting what is at home but you are also giving the region a benchmark that our neighbours can adopt. You want to give that global intra operable framework to adopt with security practices built in, rather than erecting walls that our neighbours will end up being forced to route around. If you look at the definition of resilience, it's a couple of things. These things are going to break. It is not are they going to break? They're going to break. When they break, do you and your neighbours know how to bring it back up and how to survive that disruption? The way to do that is to have open global frame works that still have the legislation, or the mandates applied around the edges rather than at the very core of how the Internet is built. Back to you. </w:t>
      </w:r>
    </w:p>
    <w:p w14:paraId="47DFCC8E" w14:textId="77777777" w:rsidR="006A5EFA" w:rsidRDefault="006A5EFA" w:rsidP="000A0380">
      <w:pPr>
        <w:rPr>
          <w:lang w:val="en-US"/>
        </w:rPr>
      </w:pPr>
      <w:r>
        <w:rPr>
          <w:lang w:val="en-US"/>
        </w:rPr>
        <w:t>&gt;&gt;</w:t>
      </w:r>
      <w:r w:rsidRPr="006A5EFA">
        <w:rPr>
          <w:lang w:val="en-US"/>
        </w:rPr>
        <w:t xml:space="preserve"> NARELLE CLARK: That is excellent. We are almost out of time. </w:t>
      </w:r>
    </w:p>
    <w:p w14:paraId="505326DC" w14:textId="77777777" w:rsidR="006A5EFA" w:rsidRDefault="006A5EFA" w:rsidP="000A0380">
      <w:pPr>
        <w:rPr>
          <w:lang w:val="en-US"/>
        </w:rPr>
      </w:pPr>
      <w:r>
        <w:rPr>
          <w:lang w:val="en-US"/>
        </w:rPr>
        <w:t>&gt;&gt;</w:t>
      </w:r>
      <w:r w:rsidRPr="006A5EFA">
        <w:rPr>
          <w:lang w:val="en-US"/>
        </w:rPr>
        <w:t xml:space="preserve"> CHRIS HORLYCK: I don't think that advice is grounded in what the security critical infrastructure act actually says. The SCIA says we should harden the system so they can't be disrupted and if they are disrupted we should be able to recover them quickly. It doesn't say anything about blocking off neighbours or hairpinning traffic or anything like that. </w:t>
      </w:r>
    </w:p>
    <w:p w14:paraId="0F681EFA" w14:textId="77777777" w:rsidR="006A5EFA" w:rsidRDefault="006A5EFA" w:rsidP="000A0380">
      <w:pPr>
        <w:rPr>
          <w:lang w:val="en-US"/>
        </w:rPr>
      </w:pPr>
      <w:r>
        <w:rPr>
          <w:lang w:val="en-US"/>
        </w:rPr>
        <w:t>&gt;&gt;</w:t>
      </w:r>
      <w:r w:rsidRPr="006A5EFA">
        <w:rPr>
          <w:lang w:val="en-US"/>
        </w:rPr>
        <w:t xml:space="preserve"> NARELLE CLARK: It is a risk-based system. </w:t>
      </w:r>
    </w:p>
    <w:p w14:paraId="42059E6C" w14:textId="77777777" w:rsidR="006A5EFA" w:rsidRDefault="006A5EFA" w:rsidP="000A0380">
      <w:pPr>
        <w:rPr>
          <w:lang w:val="en-US"/>
        </w:rPr>
      </w:pPr>
      <w:r>
        <w:rPr>
          <w:lang w:val="en-US"/>
        </w:rPr>
        <w:t>&gt;&gt;</w:t>
      </w:r>
      <w:r w:rsidRPr="006A5EFA">
        <w:rPr>
          <w:lang w:val="en-US"/>
        </w:rPr>
        <w:t xml:space="preserve"> CHRIS HORLYCK: But it is not about creating Australia as an island on the Internet. It is about ensuring that Australia's infrastructure is resilient to the potential threats that exist. That doesn't mean disconnecting us from the global Internet and the threats aren't all cyber-based. They can be physical based. We talked about submarine cables being cut, in that scenario that is not us isolating ourselves but we would still want to operate securely in that scenario and we would still want the Internet to function within Australia. I don't think that there is actually any grounding in that. </w:t>
      </w:r>
    </w:p>
    <w:p w14:paraId="736E7E32" w14:textId="77777777" w:rsidR="006A5EFA" w:rsidRDefault="006A5EFA" w:rsidP="000A0380">
      <w:pPr>
        <w:rPr>
          <w:lang w:val="en-US"/>
        </w:rPr>
      </w:pPr>
      <w:r>
        <w:rPr>
          <w:lang w:val="en-US"/>
        </w:rPr>
        <w:t>&gt;&gt;</w:t>
      </w:r>
      <w:r w:rsidRPr="006A5EFA">
        <w:rPr>
          <w:lang w:val="en-US"/>
        </w:rPr>
        <w:t xml:space="preserve"> NARELLE CLARK: Great intervention. Being such a rubbish time keeper over here and we have heard from such great pieces of expertise from the intelligent knowledgeable and capable people. I was supposed to allocate something like 10 minutes for questions. If anybody has a burning intervention that they need to make, keep it for the next break. That was naughty, wasn't it? I think from my panel unfortunately because we are out of time. I can't even offer you the second grab at the thing there and I feel disrespectful. We have heard the key pieces out of all this. I have been granted a dispensation. Should I start at one end and go to the other or call for a question? I am confused now. Andrew, what is your thought about - let's wrap it up and come around one more time briefly. What do you think the keys are here for us to maintain an open Internet that is resilient that serves our people, First Nations people, everybody, your people? </w:t>
      </w:r>
    </w:p>
    <w:p w14:paraId="3DFE78EB" w14:textId="77777777" w:rsidR="006A5EFA" w:rsidRDefault="006A5EFA" w:rsidP="000A0380">
      <w:pPr>
        <w:rPr>
          <w:lang w:val="en-US"/>
        </w:rPr>
      </w:pPr>
      <w:r>
        <w:rPr>
          <w:lang w:val="en-US"/>
        </w:rPr>
        <w:t>&gt;&gt;</w:t>
      </w:r>
      <w:r w:rsidRPr="006A5EFA">
        <w:rPr>
          <w:lang w:val="en-US"/>
        </w:rPr>
        <w:t xml:space="preserve"> ANDREW MOLLIVURAE: What are the realities on the ground? Last week we had a situation, a small boat was drowned between two islands and almost 40 lives gone. The issue, the ship does not have any satellite responder communications. </w:t>
      </w:r>
    </w:p>
    <w:p w14:paraId="3D1D9B33" w14:textId="77777777" w:rsidR="006A5EFA" w:rsidRDefault="006A5EFA" w:rsidP="000A0380">
      <w:pPr>
        <w:rPr>
          <w:lang w:val="en-US"/>
        </w:rPr>
      </w:pPr>
      <w:r>
        <w:rPr>
          <w:lang w:val="en-US"/>
        </w:rPr>
        <w:t>&gt;&gt;</w:t>
      </w:r>
      <w:r w:rsidRPr="006A5EFA">
        <w:rPr>
          <w:lang w:val="en-US"/>
        </w:rPr>
        <w:t xml:space="preserve"> NARELLE CLARK: An EPIRB. </w:t>
      </w:r>
    </w:p>
    <w:p w14:paraId="5EB4F53B" w14:textId="77777777" w:rsidR="006A5EFA" w:rsidRDefault="006A5EFA" w:rsidP="000A0380">
      <w:pPr>
        <w:rPr>
          <w:lang w:val="en-US"/>
        </w:rPr>
      </w:pPr>
      <w:r>
        <w:rPr>
          <w:lang w:val="en-US"/>
        </w:rPr>
        <w:t>&gt;&gt;</w:t>
      </w:r>
      <w:r w:rsidRPr="006A5EFA">
        <w:rPr>
          <w:lang w:val="en-US"/>
        </w:rPr>
        <w:t xml:space="preserve"> ANDREW MOLLIVURAE: There was a regulation but the compliance was not there. We lost those lives. The government failed in its regulation and compliance. I think for us small islands, surrounded by sea, when you look at the Internet services, the risks are there and it is critical to have them. </w:t>
      </w:r>
    </w:p>
    <w:p w14:paraId="7476AA7E" w14:textId="77777777" w:rsidR="006A5EFA" w:rsidRDefault="006A5EFA" w:rsidP="000A0380">
      <w:pPr>
        <w:rPr>
          <w:lang w:val="en-US"/>
        </w:rPr>
      </w:pPr>
      <w:r>
        <w:rPr>
          <w:lang w:val="en-US"/>
        </w:rPr>
        <w:t>&gt;&gt;</w:t>
      </w:r>
      <w:r w:rsidRPr="006A5EFA">
        <w:rPr>
          <w:lang w:val="en-US"/>
        </w:rPr>
        <w:t xml:space="preserve"> NARELLE CLARK: It is one thing to say every Pacific nation has a cable going to it now but does every Pacific island? No. How many islands are there in Vanuatu? </w:t>
      </w:r>
    </w:p>
    <w:p w14:paraId="20F59429" w14:textId="77777777" w:rsidR="006A5EFA" w:rsidRDefault="006A5EFA" w:rsidP="000A0380">
      <w:pPr>
        <w:rPr>
          <w:lang w:val="en-US"/>
        </w:rPr>
      </w:pPr>
      <w:r>
        <w:rPr>
          <w:lang w:val="en-US"/>
        </w:rPr>
        <w:t>&gt;&gt;</w:t>
      </w:r>
      <w:r w:rsidRPr="006A5EFA">
        <w:rPr>
          <w:lang w:val="en-US"/>
        </w:rPr>
        <w:t xml:space="preserve"> ANDREW MOLLIVURAE: Almost 100. </w:t>
      </w:r>
    </w:p>
    <w:p w14:paraId="41B8900F" w14:textId="77777777" w:rsidR="006A5EFA" w:rsidRDefault="006A5EFA" w:rsidP="000A0380">
      <w:pPr>
        <w:rPr>
          <w:lang w:val="en-US"/>
        </w:rPr>
      </w:pPr>
      <w:r>
        <w:rPr>
          <w:lang w:val="en-US"/>
        </w:rPr>
        <w:t>&gt;&gt;</w:t>
      </w:r>
      <w:r w:rsidRPr="006A5EFA">
        <w:rPr>
          <w:lang w:val="en-US"/>
        </w:rPr>
        <w:t xml:space="preserve"> NARELLE CLARK: Bruce, any closing remarks? </w:t>
      </w:r>
    </w:p>
    <w:p w14:paraId="514B3CE5" w14:textId="77777777" w:rsidR="006A5EFA" w:rsidRDefault="006A5EFA" w:rsidP="000A0380">
      <w:pPr>
        <w:rPr>
          <w:lang w:val="en-US"/>
        </w:rPr>
      </w:pPr>
      <w:r>
        <w:rPr>
          <w:lang w:val="en-US"/>
        </w:rPr>
        <w:t>&gt;&gt;</w:t>
      </w:r>
      <w:r w:rsidRPr="006A5EFA">
        <w:rPr>
          <w:lang w:val="en-US"/>
        </w:rPr>
        <w:t xml:space="preserve"> BRUCE TONKIN: Just a comment on the challenge of threat intelligence that you raised. All of us have very good at ingesting threat intelligent feeds so these are different sources of information about let's say bad domain names. There is an automatic response to that which some Telcos use which is any name on one of the feeds they just block, which definitely does work - </w:t>
      </w:r>
    </w:p>
    <w:p w14:paraId="714103B8" w14:textId="77777777" w:rsidR="006A5EFA" w:rsidRDefault="006A5EFA" w:rsidP="000A0380">
      <w:pPr>
        <w:rPr>
          <w:lang w:val="en-US"/>
        </w:rPr>
      </w:pPr>
      <w:r>
        <w:rPr>
          <w:lang w:val="en-US"/>
        </w:rPr>
        <w:t>&gt;&gt;</w:t>
      </w:r>
      <w:r w:rsidRPr="006A5EFA">
        <w:rPr>
          <w:lang w:val="en-US"/>
        </w:rPr>
        <w:t xml:space="preserve"> NARELLE CLARK: They block is so well and effectively. </w:t>
      </w:r>
    </w:p>
    <w:p w14:paraId="04E40711" w14:textId="77777777" w:rsidR="006A5EFA" w:rsidRDefault="006A5EFA" w:rsidP="000A0380">
      <w:pPr>
        <w:rPr>
          <w:lang w:val="en-US"/>
        </w:rPr>
      </w:pPr>
      <w:r>
        <w:rPr>
          <w:lang w:val="en-US"/>
        </w:rPr>
        <w:t>&gt;&gt;</w:t>
      </w:r>
      <w:r w:rsidRPr="006A5EFA">
        <w:rPr>
          <w:lang w:val="en-US"/>
        </w:rPr>
        <w:t xml:space="preserve"> BRUCE TONKIN: Yes. What we try and do is we don't use an automated process of blocking, we check it manually which is expensive. One of the things is we have to get better at, when we find something bad thanks we share it with enough information that others can take action and distinguish things that are a signal like this may be an issue but I'm not sure, versus telling people that you know for sure that this is a fraudulent or bad domain. </w:t>
      </w:r>
    </w:p>
    <w:p w14:paraId="420E5DC5" w14:textId="77777777" w:rsidR="006A5EFA" w:rsidRDefault="006A5EFA" w:rsidP="000A0380">
      <w:pPr>
        <w:rPr>
          <w:lang w:val="en-US"/>
        </w:rPr>
      </w:pPr>
      <w:r>
        <w:rPr>
          <w:lang w:val="en-US"/>
        </w:rPr>
        <w:t>&gt;&gt;</w:t>
      </w:r>
      <w:r w:rsidRPr="006A5EFA">
        <w:rPr>
          <w:lang w:val="en-US"/>
        </w:rPr>
        <w:t xml:space="preserve"> NARELLE CLARK: OK. Ellen, do you have any closing remarks? And then Ram and Chris. You get a turn before. </w:t>
      </w:r>
    </w:p>
    <w:p w14:paraId="6EC98D62" w14:textId="77777777" w:rsidR="006A5EFA" w:rsidRDefault="006A5EFA" w:rsidP="000A0380">
      <w:pPr>
        <w:rPr>
          <w:lang w:val="en-US"/>
        </w:rPr>
      </w:pPr>
      <w:r>
        <w:rPr>
          <w:lang w:val="en-US"/>
        </w:rPr>
        <w:t>&gt;&gt;</w:t>
      </w:r>
      <w:r w:rsidRPr="006A5EFA">
        <w:rPr>
          <w:lang w:val="en-US"/>
        </w:rPr>
        <w:t xml:space="preserve"> ELLEN STRICKLAND: I would just offer that I think the challenges that Internet resilience needs a holistic approach, with planning that maintains a really long term horizon, that it has to reflect the complexity of Internet infrastructure systems of which you know and the many hazards and risks. It is not to say don't do anything to what we see with regulation and action it is overwhelming that it can be Whac-A-Mole. Making sure with any resilience talk it is the fact you get caught in recovery from what has happened rather than actually planning for resilience and thinking about the investing resources in the long term planning and thinking rather than just responding to what has just happened and what is the easy thing we can do in Whac-A-Mole. </w:t>
      </w:r>
    </w:p>
    <w:p w14:paraId="69F571BC" w14:textId="77777777" w:rsidR="006A5EFA" w:rsidRDefault="006A5EFA" w:rsidP="000A0380">
      <w:pPr>
        <w:rPr>
          <w:lang w:val="en-US"/>
        </w:rPr>
      </w:pPr>
      <w:r>
        <w:rPr>
          <w:lang w:val="en-US"/>
        </w:rPr>
        <w:t>&gt;&gt;</w:t>
      </w:r>
      <w:r w:rsidRPr="006A5EFA">
        <w:rPr>
          <w:lang w:val="en-US"/>
        </w:rPr>
        <w:t xml:space="preserve"> NARELLE CLARK: The foresight planning and getting your act together. Ram. </w:t>
      </w:r>
    </w:p>
    <w:p w14:paraId="5FD00F93" w14:textId="77777777" w:rsidR="006A5EFA" w:rsidRDefault="006A5EFA" w:rsidP="000A0380">
      <w:pPr>
        <w:rPr>
          <w:lang w:val="en-US"/>
        </w:rPr>
      </w:pPr>
      <w:r>
        <w:rPr>
          <w:lang w:val="en-US"/>
        </w:rPr>
        <w:t>&gt;&gt;</w:t>
      </w:r>
      <w:r w:rsidRPr="006A5EFA">
        <w:rPr>
          <w:lang w:val="en-US"/>
        </w:rPr>
        <w:t xml:space="preserve"> RAM MOHAN: Thank you. A couple of things in the chat as well and what I believe is if you want Australia to do something that - or the region, something that improves resilience in the region, not just Australia but all of the regional forces should get together and mandate that domestic operators, they must meet absolutely best in class operational resilience standards. How do you be redundant, what kind of reporting do you have, what kind of taxes controls you create and patching quickly. Those are all high level things that every operator should be held to a very high standard. How it is done is also important. These operators should meet the standards by using open and global protocols. They do that, the combination creates a very strong resilience, a system that will allow for interoperability but at the same time, it improves security both at the local borders and the regional level. </w:t>
      </w:r>
    </w:p>
    <w:p w14:paraId="342E949B" w14:textId="77777777" w:rsidR="006A5EFA" w:rsidRDefault="006A5EFA" w:rsidP="000A0380">
      <w:pPr>
        <w:rPr>
          <w:lang w:val="en-US"/>
        </w:rPr>
      </w:pPr>
      <w:r>
        <w:rPr>
          <w:lang w:val="en-US"/>
        </w:rPr>
        <w:t>&gt;&gt;</w:t>
      </w:r>
      <w:r w:rsidRPr="006A5EFA">
        <w:rPr>
          <w:lang w:val="en-US"/>
        </w:rPr>
        <w:t xml:space="preserve"> NARELLE CLARK: Thank you, Ram. I am reminded at NTP, the network time protocol is an open standard that needs support from people that know how it work at all times of the day and night. Chris, closing remarks. </w:t>
      </w:r>
    </w:p>
    <w:p w14:paraId="789FFD0C" w14:textId="77777777" w:rsidR="006A5EFA" w:rsidRDefault="006A5EFA" w:rsidP="000A0380">
      <w:pPr>
        <w:rPr>
          <w:lang w:val="en-US"/>
        </w:rPr>
      </w:pPr>
      <w:r>
        <w:rPr>
          <w:lang w:val="en-US"/>
        </w:rPr>
        <w:t>&gt;&gt;</w:t>
      </w:r>
      <w:r w:rsidRPr="006A5EFA">
        <w:rPr>
          <w:lang w:val="en-US"/>
        </w:rPr>
        <w:t xml:space="preserve"> CHRIS HORLYCK: I feel like I took my time earlier. Absolutely. Open, indraoperable standards that are secure and aligned to the values of an open and free Internet are absolutely important. </w:t>
      </w:r>
    </w:p>
    <w:p w14:paraId="3AF1923A" w14:textId="77777777" w:rsidR="006A5EFA" w:rsidRDefault="006A5EFA" w:rsidP="000A0380">
      <w:pPr>
        <w:rPr>
          <w:lang w:val="en-US"/>
        </w:rPr>
      </w:pPr>
      <w:r>
        <w:rPr>
          <w:lang w:val="en-US"/>
        </w:rPr>
        <w:t>&gt;&gt;</w:t>
      </w:r>
      <w:r w:rsidRPr="006A5EFA">
        <w:rPr>
          <w:lang w:val="en-US"/>
        </w:rPr>
        <w:t xml:space="preserve"> NARELLE CLARK: Crucial. </w:t>
      </w:r>
    </w:p>
    <w:p w14:paraId="552BE589" w14:textId="77777777" w:rsidR="006A5EFA" w:rsidRDefault="006A5EFA" w:rsidP="000A0380">
      <w:pPr>
        <w:rPr>
          <w:lang w:val="en-US"/>
        </w:rPr>
      </w:pPr>
      <w:r>
        <w:rPr>
          <w:lang w:val="en-US"/>
        </w:rPr>
        <w:t>&gt;&gt;</w:t>
      </w:r>
      <w:r w:rsidRPr="006A5EFA">
        <w:rPr>
          <w:lang w:val="en-US"/>
        </w:rPr>
        <w:t xml:space="preserve"> CHRIS HORLYCK: Yes and absolutely support them. </w:t>
      </w:r>
    </w:p>
    <w:p w14:paraId="33E1C3E8" w14:textId="77777777" w:rsidR="006A5EFA" w:rsidRDefault="006A5EFA" w:rsidP="000A0380">
      <w:pPr>
        <w:rPr>
          <w:lang w:val="en-US"/>
        </w:rPr>
      </w:pPr>
      <w:r>
        <w:rPr>
          <w:lang w:val="en-US"/>
        </w:rPr>
        <w:t>&gt;&gt;</w:t>
      </w:r>
      <w:r w:rsidRPr="006A5EFA">
        <w:rPr>
          <w:lang w:val="en-US"/>
        </w:rPr>
        <w:t xml:space="preserve"> NARELLE CLARK: Today true resilience goes beyond meeting the compliance metrics, about building an infrastructure flexible enough to handle physical and cyber threats, collaborative enough to assist and support our Pacific neighbours and principled enough to preserve open inside net standards. This is a really important discussion and I am glad to have facilitated it today. Please thank me - don't thank me. Please join me in thanking Bruce, Chris, Ram, Ellen and Andrew and Greta from Identity Digital who put all this together. Thank you, everybody. (APPLAUSE) </w:t>
      </w:r>
    </w:p>
    <w:p w14:paraId="7D53F10A" w14:textId="77777777" w:rsidR="006A5EFA" w:rsidRDefault="006A5EFA" w:rsidP="000A0380">
      <w:pPr>
        <w:rPr>
          <w:lang w:val="en-US"/>
        </w:rPr>
      </w:pPr>
      <w:r>
        <w:rPr>
          <w:lang w:val="en-US"/>
        </w:rPr>
        <w:t>&gt;&gt;</w:t>
      </w:r>
      <w:r w:rsidRPr="006A5EFA">
        <w:rPr>
          <w:lang w:val="en-US"/>
        </w:rPr>
        <w:t xml:space="preserve"> DONNA AUSTIN: The next session will start in a couple of minutes, so if Warren can get his group together and come to the side we will get that started soon. Just a note that we do have - sorry, I feel like I am talking over people. Just yell. You might have noticed we are getting graphics done for each session and that has been done by Aaron who is up the back of the room from Happy Dance.com.au. We are getting that done today to see how people respond to it, react to it and then future auIGF, we might do a bit more of it. The other thing I wanted to note is there is quite a bit of chat going on online. We have 40 participants online. If you are interested in seeing what is going on there, you would have received the Zoom link in your registration email, so you can access that there if you want to. Warren, are you good to go? All right. Our next session is influence influence.ly hand over to Warren from Internet Society and he can introduce his speakers for the session on Influencing Outcomes: Practical Multistakeholder Engagement. </w:t>
      </w:r>
    </w:p>
    <w:p w14:paraId="341905B6" w14:textId="77777777" w:rsidR="006A5EFA" w:rsidRDefault="006A5EFA" w:rsidP="000A0380">
      <w:pPr>
        <w:rPr>
          <w:lang w:val="en-US"/>
        </w:rPr>
      </w:pPr>
      <w:r>
        <w:rPr>
          <w:lang w:val="en-US"/>
        </w:rPr>
        <w:t>&gt;&gt;</w:t>
      </w:r>
      <w:r w:rsidRPr="006A5EFA">
        <w:rPr>
          <w:lang w:val="en-US"/>
        </w:rPr>
        <w:t xml:space="preserve"> WARREN FINCH: Good afternoon, I am Warren Finch. I am from the Internet Society. For the panel, we have Ian Sheldon from the Department of Infrastructure, Transport, Regional Development, Communications, Sport and the Arts, Annelise Williams, from auDA, and Chris Buckeridge, who is from Buckridge Consultants. Before we begin I would like to acknowledge the traditional custodians of the land which we meet today and pay respects to elders past and present. For many people, working across the Internet ecosystems, whether in technical operations, policy, academia, civil society or business international policy processes, can often seem distanced from our day to day work, yet decisions made through these forums increasingly influence the environment in which the Internet develops. As we saw today in regards to the hypothetical and the Internet resilience talk we just had with the panellists here. They shape digital policy, cyber security cooperation, digital development priorities, connectivity initiatives and the broader governance frame works that effect how the Internet evolves. At the same time these processes can appear difficult to navigate, especially if you are new, looking at the next gen and the report released today on the auIGF web site. The terminology is sometimes unfamiliar. The institutes can seem complex, the meetings often take place far away. It is not always obvious where individuals, organisations or even the technical communities fit into these discussions. Or even whether their participation can genuinely influence the outcomes. I've felt that way quite a few times throughout the years. However, many of the most successful examples of Internet governance engagement have come not from the largest organisations or the most resourced participants but from communities like yourselves that contribute expertise, built trusted relationships and participated constantly over time. Today's discussion intends to move beyond the theory and focus on the practice. What approaches actually work, how do stakeholders influence outcomes, what barriers prevent meaningful engagement and what can individuals and organisations do if they want to become more effective participants in these processes? To start off with, I do have a question for the audience and I do expect audience participation just like we have had the warm-up with the hypothetical. Let's start with an easy one. Raise your hands, how many of you have participated in a policy governance standards, diplomacy or multilateral process during the past two years? I was expecting everyone in the room. You did the hypothetical this morning. You should have said "Yes". With that, I am going to hand over to the panellists. I will let them introduce themselves as I ask some questions. I will start with Ian Sheldon first. Can you briefly explain what the multilateral system is and your team's work? </w:t>
      </w:r>
    </w:p>
    <w:p w14:paraId="14119BE6" w14:textId="77777777" w:rsidR="006A5EFA" w:rsidRDefault="006A5EFA" w:rsidP="000A0380">
      <w:pPr>
        <w:rPr>
          <w:lang w:val="en-US"/>
        </w:rPr>
      </w:pPr>
      <w:r>
        <w:rPr>
          <w:lang w:val="en-US"/>
        </w:rPr>
        <w:t>&gt;&gt;</w:t>
      </w:r>
      <w:r w:rsidRPr="006A5EFA">
        <w:rPr>
          <w:lang w:val="en-US"/>
        </w:rPr>
        <w:t xml:space="preserve"> IAN SHELDON: Thanks, Warren. Ian Sheldon, I am the Acting Assistant Secretary for the multilateral engagement and AI branch in the Department of Infrastructure, Transport, Regional Development, Communications, Sport and the Arts. My branch leads our work across many parts of the UN system as well as we lead on Internet governance matters. The multilateral system refers to the systems and organisations where governments coordinate globally through dialogue, cooperation and collective action. This rules-based system which includes organisations like the UN and the World Trade Organisation is important for advancing global issues such as human rights, security, development, the Australian Government participates in the multilateral system across many forms and organisations to defend and advance Australia's interests across a whole range of topics. In the digital policy space this includes quite important issues like cyber crime, AI, online safety and Internet governance. Many of you will be familiar with the multistakeholder process, auIGF is a fantastic embodiment of this. One of the key differences is that the multistakeholder community doesn't have a defined role within the multilateral space. They often come in in parts here and there but in many instances, a lot of the conversations happen behind closed doors, locked away from the broader communities engagement. The Australian Government continues to advocate for nongovernment engagement in these discussions, including at the UN and ITU. We firmly believe the outcomes of the discussions are including a breadth of views and from discussions where stakeholders are able to share their technical expertise and diverse perspectives. There are two main processes I wanted to shed a bit of light O one is upcoming and one is one that happened late last year. The international telecommunications union is the technical body within the UN that handles telecommunications issues. The ITU's role in governance is focused on capacity-building telecommunication standards and discussing Internet-related public policy issues. In November, the ITU will have its conference which will go through and set out a lot of the work of the ITU on these matters. There is an open debate as to how much the ITU should be responsible for Internet governance issues. There are many governments who don't share the same views and perspectives that Internet governance should remain multistakeholder in nature. There are many governments who would prefer to have a state-based model of - to manage the Internet. We went through some hypotheticals but I think those strike a lot closer to home if you pay a bit more attention to what is happening in venues like the ITU. This year's plenary will take place in November of this year and the delegation very much relies on the technical expertise to help guide us through these discussions. It's quite an important process and I think if you would like to learn more about it directly after this session, please come and talk to us at the booth outside because we do have consultation processes and we continue to rely on the expertise of you guys in the room. The other process I wanted to touch on was the world summit on the information society. If you came to last year's conference, we had a fireside chat with my colleague William and Cheryl talking about that and at the point the process was still to be worked through and we were unsure as to where the UN's role on digital matters was going to go. That review happened late last year in New York. It was the 20th review of the frame work and it reaffirmed that Internet governance should remain multistakeholder and importantly, it also made clear that the IGF was to be a permanent part of the UN system. At a global level that was a very big win and gives a lot of context to the domestic discussion that we are having here today. I might pause there. As Warren mentioned, keen to have more of an open discussion. I wanted to set the scene about the work that my branch does as the work that the Australian Government does more broadly in this space. </w:t>
      </w:r>
    </w:p>
    <w:p w14:paraId="512C1C65" w14:textId="77777777" w:rsidR="006A5EFA" w:rsidRDefault="006A5EFA" w:rsidP="000A0380">
      <w:pPr>
        <w:rPr>
          <w:lang w:val="en-US"/>
        </w:rPr>
      </w:pPr>
      <w:r>
        <w:rPr>
          <w:lang w:val="en-US"/>
        </w:rPr>
        <w:t>&gt;&gt;</w:t>
      </w:r>
      <w:r w:rsidRPr="006A5EFA">
        <w:rPr>
          <w:lang w:val="en-US"/>
        </w:rPr>
        <w:t xml:space="preserve"> WARREN FINCH: In regards to the open discussion, I forgot to ask people to be microphone holders. There is a stand up microphone here. After I introduce the panel, if you have questions I will open up the floor. Next to Annelise. What are some of the key touch points between the multistakeholder community and the multilateral system? </w:t>
      </w:r>
    </w:p>
    <w:p w14:paraId="2A171337" w14:textId="77777777" w:rsidR="006A5EFA" w:rsidRDefault="006A5EFA" w:rsidP="000A0380">
      <w:pPr>
        <w:rPr>
          <w:lang w:val="en-US"/>
        </w:rPr>
      </w:pPr>
      <w:r>
        <w:rPr>
          <w:lang w:val="en-US"/>
        </w:rPr>
        <w:t>&gt;&gt;</w:t>
      </w:r>
      <w:r w:rsidRPr="006A5EFA">
        <w:rPr>
          <w:lang w:val="en-US"/>
        </w:rPr>
        <w:t xml:space="preserve"> ANNALIESE WILLIAMS: Thanks, Warren. I feel like a kid at this table. It is very high. As Ian mentioned, there is not - the multilateral processes don't - most don't invite participation from non--government stakeholders. In terms of touch points, perhaps the most natural, most obvious one that comes to mind are things like the global IGF and national and regional IGFs which are an opportunity for governments and nongovernment stakeholders to engage and interact on an equal playing field here in these types of forums. There is a range of other - like ICAN which coordinates the global domain name system, has a committee for governments and that is another opportunity for multistakeholder engagement and to be interacting with each other. There is a huge range - for those of us in the Internet governance policy space, there is a huge range of multilateral processes. There is the world summit on the information society that Chris will tell us more about but there is a range of other UN dialogues that are taking place in relation to cyber crime and cyber security. A huge number of digital policy issues in a huge number of Internet - multilateral processes. In terms of touch points, for the nongovernment stakeholders it is up to us to be creating them ourselves through engaging with governments directly when we are invited to. I want to reiterate how the Australian Government is one of a small number of governments that does proactively seek input and engagement with nongovernment stakeholders. We are lucky to be engaging in a policy environment where government is open to hearing what we want to say and what we think about processes. In terms of touch points, proactively engaging as well as participating in any multilateral forum that you can have. If there are particular views on a particular process that is happening, you don't have to wait for an invite, you can make public statements or pub learn a blog. You can say what you think on the issues, build coalitions with other like-minded stakeholders and engage with governments at every opportunity. </w:t>
      </w:r>
    </w:p>
    <w:p w14:paraId="160BAE71" w14:textId="77777777" w:rsidR="006A5EFA" w:rsidRDefault="006A5EFA" w:rsidP="000A0380">
      <w:pPr>
        <w:rPr>
          <w:lang w:val="en-US"/>
        </w:rPr>
      </w:pPr>
      <w:r>
        <w:rPr>
          <w:lang w:val="en-US"/>
        </w:rPr>
        <w:t>&gt;&gt;</w:t>
      </w:r>
      <w:r w:rsidRPr="006A5EFA">
        <w:rPr>
          <w:lang w:val="en-US"/>
        </w:rPr>
        <w:t xml:space="preserve"> WARREN FINCH: Thank you, Annelise. In regards to that multilateral is government to government and multistakeholder is the nongovernment talking to the governments to help influence the multilateral. Being able to be involved in that is important. We will move to Chris now. Can you briefly explain what the world summit on information society is - WSIS is and the significance of the review process or the WSIS20? </w:t>
      </w:r>
    </w:p>
    <w:p w14:paraId="5C77C445" w14:textId="77777777" w:rsidR="006A5EFA" w:rsidRDefault="006A5EFA" w:rsidP="000A0380">
      <w:pPr>
        <w:rPr>
          <w:lang w:val="en-US"/>
        </w:rPr>
      </w:pPr>
      <w:r>
        <w:rPr>
          <w:lang w:val="en-US"/>
        </w:rPr>
        <w:t>&gt;&gt;</w:t>
      </w:r>
      <w:r w:rsidRPr="006A5EFA">
        <w:rPr>
          <w:lang w:val="en-US"/>
        </w:rPr>
        <w:t xml:space="preserve"> CHRIS BUCKRIDGE: Sure. WSIS is our origin story sitting here today, the Australian IGF. I will introduce myself. I am Chris Buckeridge. I am speaking here in a personal capacity. I have a couple of other hats. I am on the board of ICAN and until six months ago I had been on the Internet Governance Forum multistakeholder advisory group for four years. I have been following closely developments in that space. As well as in the technical cyber things. I say it is our origin story flippantly and there were precursors like you can't say this was the beginning of open inclusive policy making or standard setting. The WSIS was a moment when governments recognised the landscape had changed. There needed to be involvement and engagement with governance of digital technologies and came up - agreed on a way that they would do that. That agreement resulted in the Tunis agenda and in a recognition of the multistakeholder process or a multistakeholder model as a foundation for this. It was interesting in the hypothetical earlier to be thinking about a new technology for communication that might emerge and how we would govern that, whether it would be done in a multistakeholder way. My reaction at the time was pessimistic about that. There are moments as we look back at how Internet has developed which have been incredibly positive but also incredibly in retrospect surprising and remarkable. This Tunis agenda where the governments of the world coalesced around a consensus that a multistakeholder approach is necessary, appropriate and something we will commit to is one of those moments. I don't know that we would necessarily see that moment come around again. That being said in the UN context, precedence is everything. The fact that we have that precedent there is something that I think we have been able to build on over time and say we agreed this is going to be multistakeholder now how do we make that a reality and what does it look like in the subsequent renewals or reviews or discussions since the WSIS conferences in 2003 and 2005. Part of that led to this WSIS plus 20 so 20 years after the 2005 conference and publication or adoption or the Tunis agenda. That was last year. As Ian said we had discussions at last year's Australian IGF as that was in development and being devised and agreed to. That review is particularly notable for a few reasons and Ian mentioned one of those is it strengthened the IGF. It committed to the IGF being a permanent ins of the United Nations which is significant because having that dangling over its head for the last 20 years is it still going to be here after the next WSIS review wasn't conducive to evolution and development there. The other really important thing, and it is revel as we are talking here, is the recognition in the WSIS Plus 20. The IGF is not just an annual event that takes place this year and Nairobi but it is work that surrounds that. It is inter-sessional work going on within that community. Importantly, it is work that has devolved to national and regional forums. The Australian IGF, the Asia-Pacific regional IGF. I have been involved in the European version of that regional IGF. That recognition that this needs to happen at the ground level and bottom up in that way we described it in the technical community is really important. It is a positive outcome from the WSIS Plus 20. </w:t>
      </w:r>
    </w:p>
    <w:p w14:paraId="3FDE15F2" w14:textId="77777777" w:rsidR="006A5EFA" w:rsidRDefault="006A5EFA" w:rsidP="000A0380">
      <w:pPr>
        <w:rPr>
          <w:lang w:val="en-US"/>
        </w:rPr>
      </w:pPr>
      <w:r>
        <w:rPr>
          <w:lang w:val="en-US"/>
        </w:rPr>
        <w:t>&gt;&gt;</w:t>
      </w:r>
      <w:r w:rsidRPr="006A5EFA">
        <w:rPr>
          <w:lang w:val="en-US"/>
        </w:rPr>
        <w:t xml:space="preserve"> WARREN FINCH: Thank you Chris. We have a question at the mic. </w:t>
      </w:r>
    </w:p>
    <w:p w14:paraId="04A244E7" w14:textId="77777777" w:rsidR="006A5EFA" w:rsidRDefault="006A5EFA" w:rsidP="000A0380">
      <w:pPr>
        <w:rPr>
          <w:lang w:val="en-US"/>
        </w:rPr>
      </w:pPr>
      <w:r>
        <w:rPr>
          <w:lang w:val="en-US"/>
        </w:rPr>
        <w:t>&gt;&gt;</w:t>
      </w:r>
      <w:r w:rsidRPr="006A5EFA">
        <w:rPr>
          <w:lang w:val="en-US"/>
        </w:rPr>
        <w:t xml:space="preserve"> Thank you Warren and the panel. My question is, in the hypothetical today we questioned the sustainability of multistakeholder model. When we talk about WSIS, do you think other alternatives, not multilateralism and multistakeholderism but public/private partnership or pluralistic approach, could that be also a way for the future? What is your insights on that? Thank you. </w:t>
      </w:r>
    </w:p>
    <w:p w14:paraId="20EDC08E" w14:textId="77777777" w:rsidR="006A5EFA" w:rsidRDefault="006A5EFA" w:rsidP="000A0380">
      <w:pPr>
        <w:rPr>
          <w:lang w:val="en-US"/>
        </w:rPr>
      </w:pPr>
      <w:r>
        <w:rPr>
          <w:lang w:val="en-US"/>
        </w:rPr>
        <w:t>&gt;&gt;</w:t>
      </w:r>
      <w:r w:rsidRPr="006A5EFA">
        <w:rPr>
          <w:lang w:val="en-US"/>
        </w:rPr>
        <w:t xml:space="preserve"> WARREN FINCH: Who was that aimed at? </w:t>
      </w:r>
    </w:p>
    <w:p w14:paraId="41D61F47" w14:textId="77777777" w:rsidR="006A5EFA" w:rsidRDefault="006A5EFA" w:rsidP="000A0380">
      <w:pPr>
        <w:rPr>
          <w:lang w:val="en-US"/>
        </w:rPr>
      </w:pPr>
      <w:r>
        <w:rPr>
          <w:lang w:val="en-US"/>
        </w:rPr>
        <w:t>&gt;&gt;</w:t>
      </w:r>
      <w:r w:rsidRPr="006A5EFA">
        <w:rPr>
          <w:lang w:val="en-US"/>
        </w:rPr>
        <w:t xml:space="preserve"> Probably Ian. </w:t>
      </w:r>
    </w:p>
    <w:p w14:paraId="62215F27" w14:textId="77777777" w:rsidR="006A5EFA" w:rsidRDefault="006A5EFA" w:rsidP="000A0380">
      <w:pPr>
        <w:rPr>
          <w:lang w:val="en-US"/>
        </w:rPr>
      </w:pPr>
      <w:r>
        <w:rPr>
          <w:lang w:val="en-US"/>
        </w:rPr>
        <w:t>&gt;&gt;</w:t>
      </w:r>
      <w:r w:rsidRPr="006A5EFA">
        <w:rPr>
          <w:lang w:val="en-US"/>
        </w:rPr>
        <w:t xml:space="preserve"> IAN SHELDON: It is a good question. During the WSIS negotiations it tested the limits of what we think we can realistically accomplish as a multilateral system and a country like Australia pushed the boundary on if you want to talk about the future of the Internet you have to engage those who deeply understand this and those who will be impacted by the decisions we are making. I don't think it is a perfect system. There are a range of other things we could approach but unfortunately I think inertia is against us in this regard. The UN has existed for a long time and many other governments and countries prefer that model of working. As much as I would like to entertain other models and look at building out more pluralistic systems for global governance in this regard, I think the best hope we can have is to try and pull in those parts of the community into that multilateral conversation where we can. Some of these things will be tested at the ITU. We tested this boundary through WSIS. A good example was Australia was one of the very few countries with a multistakeholder delegation. When the doors closed we had a member from the technical community on our delegation to sit alongside us as we negotiated line by line the resolution. There was one other country, Switzerland, who had that composition in their delegation. Working towards building more of that in, showing there is value in blurring the line and bringing those technical communities or society and community, the youth perspective into some of the conversations so we aren't making decisions in a vacuum. I am not sure if that completely answers your question but that is my off the cuff response. </w:t>
      </w:r>
    </w:p>
    <w:p w14:paraId="0051BDDF" w14:textId="77777777" w:rsidR="006A5EFA" w:rsidRDefault="006A5EFA" w:rsidP="000A0380">
      <w:pPr>
        <w:rPr>
          <w:lang w:val="en-US"/>
        </w:rPr>
      </w:pPr>
      <w:r>
        <w:rPr>
          <w:lang w:val="en-US"/>
        </w:rPr>
        <w:t>&gt;&gt;</w:t>
      </w:r>
      <w:r w:rsidRPr="006A5EFA">
        <w:rPr>
          <w:lang w:val="en-US"/>
        </w:rPr>
        <w:t xml:space="preserve"> It does, thank you. </w:t>
      </w:r>
    </w:p>
    <w:p w14:paraId="2191E279" w14:textId="77777777" w:rsidR="006A5EFA" w:rsidRDefault="006A5EFA" w:rsidP="000A0380">
      <w:pPr>
        <w:rPr>
          <w:lang w:val="en-US"/>
        </w:rPr>
      </w:pPr>
      <w:r>
        <w:rPr>
          <w:lang w:val="en-US"/>
        </w:rPr>
        <w:t>&gt;&gt;</w:t>
      </w:r>
      <w:r w:rsidRPr="006A5EFA">
        <w:rPr>
          <w:lang w:val="en-US"/>
        </w:rPr>
        <w:t xml:space="preserve"> WARREN FINCH: This is a time for the audience to participate. Are there any other questions? I would like some opinions about whether, as an audience member, you've participated in my multilateral processes and if so what methods worked well for you? </w:t>
      </w:r>
    </w:p>
    <w:p w14:paraId="2D682332" w14:textId="77777777" w:rsidR="006A5EFA" w:rsidRDefault="006A5EFA" w:rsidP="000A0380">
      <w:pPr>
        <w:rPr>
          <w:lang w:val="en-US"/>
        </w:rPr>
      </w:pPr>
      <w:r>
        <w:rPr>
          <w:lang w:val="en-US"/>
        </w:rPr>
        <w:t>&gt;&gt;</w:t>
      </w:r>
      <w:r w:rsidRPr="006A5EFA">
        <w:rPr>
          <w:lang w:val="en-US"/>
        </w:rPr>
        <w:t xml:space="preserve"> Donna Austin, not sure who the question is for but it dig yesterday what Warren said. What about a public/private partnership, so what we see particularly with digital duty of care and some of the other legislation being brought in. The government is negotiating directly with the service provider and in many cases big tech. Us in the room aren't party to. That it seems opaque. Is there an opportunity somewhere to be part of that conversation, I suppose, so the consumer has a voice that's equal to big tech, I guess? </w:t>
      </w:r>
    </w:p>
    <w:p w14:paraId="579BD662" w14:textId="77777777" w:rsidR="006A5EFA" w:rsidRDefault="006A5EFA" w:rsidP="000A0380">
      <w:pPr>
        <w:rPr>
          <w:lang w:val="en-US"/>
        </w:rPr>
      </w:pPr>
      <w:r>
        <w:rPr>
          <w:lang w:val="en-US"/>
        </w:rPr>
        <w:t>&gt;&gt;</w:t>
      </w:r>
      <w:r w:rsidRPr="006A5EFA">
        <w:rPr>
          <w:lang w:val="en-US"/>
        </w:rPr>
        <w:t xml:space="preserve"> WARREN FINCH: You look like you want to say something, Chris? </w:t>
      </w:r>
    </w:p>
    <w:p w14:paraId="33DC2439" w14:textId="77777777" w:rsidR="006A5EFA" w:rsidRDefault="006A5EFA" w:rsidP="000A0380">
      <w:pPr>
        <w:rPr>
          <w:lang w:val="en-US"/>
        </w:rPr>
      </w:pPr>
      <w:r>
        <w:rPr>
          <w:lang w:val="en-US"/>
        </w:rPr>
        <w:t>&gt;&gt;</w:t>
      </w:r>
      <w:r w:rsidRPr="006A5EFA">
        <w:rPr>
          <w:lang w:val="en-US"/>
        </w:rPr>
        <w:t xml:space="preserve"> CHRIS BUCKRIDGE: Thanks, Donna. I probably bridal a little at the term public/private partnership, not because it is a bad thing but it feels old fashioned, a little bit predating this more inclusive approach that the multistakeholder idea was meant to embody. I think the multistakeholder commitment or idea or principle or whatever you want to call it is and can only ever be a starting point. It will look very different in different contexts. ICAN works according to a multistakeholder model. That is very different to the IATF which is open and transparent in its standard development. The IGF and how that operates is very different but also multistakeholder and is those principles. In some ways the word multistakeholder sometimes gets in the way of understanding what it is we are looking for or trying to hold onto in the processes. It is inclusivity and the attention to achieving practical outcomes, so reaching consensus. It is about transparency and how we are approaching this so people can actually understand when there is stakeholders and what role they can have there. </w:t>
      </w:r>
    </w:p>
    <w:p w14:paraId="5B18CEDD" w14:textId="77777777" w:rsidR="006A5EFA" w:rsidRDefault="006A5EFA" w:rsidP="000A0380">
      <w:pPr>
        <w:rPr>
          <w:lang w:val="en-US"/>
        </w:rPr>
      </w:pPr>
      <w:r>
        <w:rPr>
          <w:lang w:val="en-US"/>
        </w:rPr>
        <w:t>&gt;&gt;</w:t>
      </w:r>
      <w:r w:rsidRPr="006A5EFA">
        <w:rPr>
          <w:lang w:val="en-US"/>
        </w:rPr>
        <w:t xml:space="preserve"> WARREN FINCH: Working with some Indigenous groups around the globe, putting a key word, or we are trying to define the interaction in what you are saying, inclusivity and so on. Different Indigenous groups have their own way of doing that and they come up with their own mechanisms for getting that consensus for community-centred connectivity or networks. Maybe we look at models that are not just Australian-based but other mechanisms. </w:t>
      </w:r>
    </w:p>
    <w:p w14:paraId="650E7F57" w14:textId="77777777" w:rsidR="006A5EFA" w:rsidRDefault="006A5EFA" w:rsidP="000A0380">
      <w:pPr>
        <w:rPr>
          <w:lang w:val="en-US"/>
        </w:rPr>
      </w:pPr>
      <w:r>
        <w:rPr>
          <w:lang w:val="en-US"/>
        </w:rPr>
        <w:t>&gt;&gt;</w:t>
      </w:r>
      <w:r w:rsidRPr="006A5EFA">
        <w:rPr>
          <w:lang w:val="en-US"/>
        </w:rPr>
        <w:t xml:space="preserve"> Potentially another question for Chris, if you don't mind. I am Thomas, I work for a consultancy called Access Partnership. I am also part of setting up a new MRI in Norway. Given your experience, Chris, it is safe to say some MRIs are more f you will, effective than others. Picking your brain on what makes an MRI more impactful than others and what key things to keep in mind? It is a question for everyone. </w:t>
      </w:r>
    </w:p>
    <w:p w14:paraId="5413DA24" w14:textId="77777777" w:rsidR="006A5EFA" w:rsidRDefault="006A5EFA" w:rsidP="000A0380">
      <w:pPr>
        <w:rPr>
          <w:lang w:val="en-US"/>
        </w:rPr>
      </w:pPr>
      <w:r>
        <w:rPr>
          <w:lang w:val="en-US"/>
        </w:rPr>
        <w:t>&gt;&gt;</w:t>
      </w:r>
      <w:r w:rsidRPr="006A5EFA">
        <w:rPr>
          <w:lang w:val="en-US"/>
        </w:rPr>
        <w:t xml:space="preserve"> CHRIS BUCKRIDGE: I will try and answer quickly. I was going to try and be super agile on my phone and check what the number of MRIs are. It is pretty huge. There is heaps of them. What I am saying there is there is a natural diversity in how effective or how successful they might be in their application. There is some work going on and it is important work going on in the global IGF context of understanding what works in relation to the national and regional initiatives and what might not work or might end up seeing them not succeed. Probably being able to evolve and develop is really important. That is something EuroDig has done well, in terms of not just being a conference where people come together and have entertaining panel sessions like this but look at how they can develop consensus positions that can then lead into other events, where engaging with the EU on something like the neutrality discussions. There have been synthesis documents done in various ways. Being open to that development and agility is probably important. </w:t>
      </w:r>
    </w:p>
    <w:p w14:paraId="1755198B" w14:textId="77777777" w:rsidR="006A5EFA" w:rsidRDefault="006A5EFA" w:rsidP="000A0380">
      <w:pPr>
        <w:rPr>
          <w:lang w:val="en-US"/>
        </w:rPr>
      </w:pPr>
      <w:r>
        <w:rPr>
          <w:lang w:val="en-US"/>
        </w:rPr>
        <w:t>&gt;&gt;</w:t>
      </w:r>
      <w:r w:rsidRPr="006A5EFA">
        <w:rPr>
          <w:lang w:val="en-US"/>
        </w:rPr>
        <w:t xml:space="preserve"> WARREN FINCH: Annelise, did you want to add anything? </w:t>
      </w:r>
    </w:p>
    <w:p w14:paraId="0669F9D2" w14:textId="77777777" w:rsidR="006A5EFA" w:rsidRDefault="006A5EFA" w:rsidP="000A0380">
      <w:pPr>
        <w:rPr>
          <w:lang w:val="en-US"/>
        </w:rPr>
      </w:pPr>
      <w:r>
        <w:rPr>
          <w:lang w:val="en-US"/>
        </w:rPr>
        <w:t>&gt;&gt;</w:t>
      </w:r>
      <w:r w:rsidRPr="006A5EFA">
        <w:rPr>
          <w:lang w:val="en-US"/>
        </w:rPr>
        <w:t xml:space="preserve"> ANNALIESE WILLIAMS: No. That was very comprehensive. </w:t>
      </w:r>
    </w:p>
    <w:p w14:paraId="068617E7" w14:textId="77777777" w:rsidR="006A5EFA" w:rsidRDefault="006A5EFA" w:rsidP="000A0380">
      <w:pPr>
        <w:rPr>
          <w:lang w:val="en-US"/>
        </w:rPr>
      </w:pPr>
      <w:r>
        <w:rPr>
          <w:lang w:val="en-US"/>
        </w:rPr>
        <w:t>&gt;&gt;</w:t>
      </w:r>
      <w:r w:rsidRPr="006A5EFA">
        <w:rPr>
          <w:lang w:val="en-US"/>
        </w:rPr>
        <w:t xml:space="preserve"> Thank you very much, I am sure I will pick your brains later. </w:t>
      </w:r>
    </w:p>
    <w:p w14:paraId="125DFDD5" w14:textId="77777777" w:rsidR="006A5EFA" w:rsidRDefault="006A5EFA" w:rsidP="000A0380">
      <w:pPr>
        <w:rPr>
          <w:lang w:val="en-US"/>
        </w:rPr>
      </w:pPr>
      <w:r>
        <w:rPr>
          <w:lang w:val="en-US"/>
        </w:rPr>
        <w:t>&gt;&gt;</w:t>
      </w:r>
      <w:r w:rsidRPr="006A5EFA">
        <w:rPr>
          <w:lang w:val="en-US"/>
        </w:rPr>
        <w:t xml:space="preserve"> ANNALIESE WILLIAMS: Sorry, my brain was thinking about something else. In terms of the number of national IGFs there are about 118 national IGFs and in terms of regional and sub regional and youth IGFs it is getting close to 180. There are a lot of them. They are arranged in a lot of different ways the NRIs. </w:t>
      </w:r>
    </w:p>
    <w:p w14:paraId="15F92913" w14:textId="77777777" w:rsidR="006A5EFA" w:rsidRDefault="006A5EFA" w:rsidP="000A0380">
      <w:pPr>
        <w:rPr>
          <w:lang w:val="en-US"/>
        </w:rPr>
      </w:pPr>
      <w:r>
        <w:rPr>
          <w:lang w:val="en-US"/>
        </w:rPr>
        <w:t>&gt;&gt;</w:t>
      </w:r>
      <w:r w:rsidRPr="006A5EFA">
        <w:rPr>
          <w:lang w:val="en-US"/>
        </w:rPr>
        <w:t xml:space="preserve"> WARREN FINCH: It is not one model fits all, it is having different models for everything. </w:t>
      </w:r>
    </w:p>
    <w:p w14:paraId="728B0527" w14:textId="77777777" w:rsidR="006A5EFA" w:rsidRDefault="006A5EFA" w:rsidP="000A0380">
      <w:pPr>
        <w:rPr>
          <w:lang w:val="en-US"/>
        </w:rPr>
      </w:pPr>
      <w:r>
        <w:rPr>
          <w:lang w:val="en-US"/>
        </w:rPr>
        <w:t>&gt;&gt;</w:t>
      </w:r>
      <w:r w:rsidRPr="006A5EFA">
        <w:rPr>
          <w:lang w:val="en-US"/>
        </w:rPr>
        <w:t xml:space="preserve"> ANNALIESE WILLIAMS: Even the Australian IG has evolved over the years and its model has changed over the years. We have a session on that this afternoon talking about its future. I would invite you to participate in that session as well about the future of auIGF and contribute anything you Tahiti might be valuable there. </w:t>
      </w:r>
    </w:p>
    <w:p w14:paraId="6E0C850B" w14:textId="77777777" w:rsidR="006A5EFA" w:rsidRDefault="006A5EFA" w:rsidP="000A0380">
      <w:pPr>
        <w:rPr>
          <w:lang w:val="en-US"/>
        </w:rPr>
      </w:pPr>
      <w:r>
        <w:rPr>
          <w:lang w:val="en-US"/>
        </w:rPr>
        <w:t>&gt;&gt;</w:t>
      </w:r>
      <w:r w:rsidRPr="006A5EFA">
        <w:rPr>
          <w:lang w:val="en-US"/>
        </w:rPr>
        <w:t xml:space="preserve"> WARREN FINCH: Geoff, you look like you have a question? </w:t>
      </w:r>
    </w:p>
    <w:p w14:paraId="77AE85B1" w14:textId="77777777" w:rsidR="006A5EFA" w:rsidRDefault="006A5EFA" w:rsidP="000A0380">
      <w:pPr>
        <w:rPr>
          <w:lang w:val="en-US"/>
        </w:rPr>
      </w:pPr>
      <w:r>
        <w:rPr>
          <w:lang w:val="en-US"/>
        </w:rPr>
        <w:t>&gt;&gt;</w:t>
      </w:r>
      <w:r w:rsidRPr="006A5EFA">
        <w:rPr>
          <w:lang w:val="en-US"/>
        </w:rPr>
        <w:t xml:space="preserve"> I do and it gets down into the fundamentals of this. I don't think we were in control of the last 80-odd years. Think the major reason for this change was the silicon industry. This stuff got around about a billion times faster, incredibly cheap. What happened was technology was pushed out further to the edge and the existing players at the time, the incumbent Telcos couldn't keep up. They were simply left holding the wrong technology in the wrong place. We established multistakeholder and multithis and that not for definitive purposes to control it but oddly enough to simply talk about the massive amount of change going on. That was all they could do. They had no leverage of control over the industry. Its pace was phenomenally challenging to existing society. It is like the industrial revolution. Let's think in a real hypothetical that is not at all, what happens when Moore's law stops which it probably is n which case there is no more challenge of the future, what we have is what we have got. What we have is a deeply imbalanced framework for a few number of technically adept countries that manage to create overarching global monopolies that most governments are struggling with. We have a system of cyber insecurity which is institutionalised now and a bunch of consumers that keep on paying the lowest price for the worst gear and we can't stop them. My question is what is the vocabulary, the framework to deal with a new world where today is the status quo that we are stuck here in a place that I don't think anyone ever imagined or wanted? </w:t>
      </w:r>
    </w:p>
    <w:p w14:paraId="517D0103" w14:textId="77777777" w:rsidR="006A5EFA" w:rsidRDefault="006A5EFA" w:rsidP="000A0380">
      <w:pPr>
        <w:rPr>
          <w:lang w:val="en-US"/>
        </w:rPr>
      </w:pPr>
      <w:r>
        <w:rPr>
          <w:lang w:val="en-US"/>
        </w:rPr>
        <w:t>&gt;&gt;</w:t>
      </w:r>
      <w:r w:rsidRPr="006A5EFA">
        <w:rPr>
          <w:lang w:val="en-US"/>
        </w:rPr>
        <w:t xml:space="preserve"> CHRIS BUCKRIDGE: I will speak briefly because I don't want to dominate the panel. One thing that jumps out at me in what you are saying is the parallel to how the WSIS discussion has evolved. WSIS in its original was development focused, about the flood of new technology and trying to channel that and make sure it is not going to the western people but to help the world. 20 years later there is still a need for development, there is certainly a need to still have that focus. A lot of the people in the room are more focused on hang on, we are dependent on this stuff now and its security is questionable at best. It is forcing a little reconsideration of the vocabulary around how we address the governance. Finch finch does anyone want to add anything to that? </w:t>
      </w:r>
    </w:p>
    <w:p w14:paraId="276EF812" w14:textId="77777777" w:rsidR="006A5EFA" w:rsidRDefault="006A5EFA" w:rsidP="000A0380">
      <w:pPr>
        <w:rPr>
          <w:lang w:val="en-US"/>
        </w:rPr>
      </w:pPr>
      <w:r>
        <w:rPr>
          <w:lang w:val="en-US"/>
        </w:rPr>
        <w:t>&gt;&gt;</w:t>
      </w:r>
      <w:r w:rsidRPr="006A5EFA">
        <w:rPr>
          <w:lang w:val="en-US"/>
        </w:rPr>
        <w:t xml:space="preserve"> ANNALIESE WILLIAMS: Just a couple of thoughts that may or may not even be connected to each other. This whole multistakeholder framework emerged out of the mirroring the development and expansion of the Internet itself. This is what we have now but there are important questions about who needs to be involved in which discussions? I think there is - as the Internet has grown and I don't know that many of the people - and you would know this far better than I do, Geoff but I don't know many of the erry contributors to what we now know as the global Internet dreamt that it would be so fundamental to every aspect of every single person's life. Perhaps if it had been built like that from the get go, a different governance thing may have been put around it. There are - as the challenges keep - there is always a new challenge, there is always a new threat, there is always a new problem to be grappled with and I think this multistakeholder is a catch all phrase for who needs to be part of the conversation around the solutions. It is not necessarily everybody and it is not necessarily the people who come to multistakeholder forums like national or regional or global IGFs. It is an important conversation and I don't know if you are going to be here tomorrow but we have had - it was a conversation that started at last year's auIGF about what are the principles for Australia? What is Australia's national vision for the development of this digital world we find ourselves in and how can we make sure that that - Australian perspective is considered as part of global conversations but there is a conversation on that tomorrow about the social contract for digital wellbeing which was its working title. How we - how we articulate what it is that we want and who needs to be involved in the conversations is an important conversation that we all need to be having. It is not like it is up to any one set of stakeholders to deal with what we have now. </w:t>
      </w:r>
    </w:p>
    <w:p w14:paraId="59BD5F64" w14:textId="77777777" w:rsidR="006A5EFA" w:rsidRDefault="006A5EFA" w:rsidP="000A0380">
      <w:pPr>
        <w:rPr>
          <w:lang w:val="en-US"/>
        </w:rPr>
      </w:pPr>
      <w:r>
        <w:rPr>
          <w:lang w:val="en-US"/>
        </w:rPr>
        <w:t>&gt;&gt;</w:t>
      </w:r>
      <w:r w:rsidRPr="006A5EFA">
        <w:rPr>
          <w:lang w:val="en-US"/>
        </w:rPr>
        <w:t xml:space="preserve"> IAN SHELDON: I think the very interesting thought experiment as we look at the end of Moore's law and that advancement of technology perhaps reaching a plateau and perhaps the logic behind that is as governments struggle to keep up with the advancement, you will get a sense of anxiety driving multilateral conversations in how do we stay ahead of the curve as technology advances? That might have been the case for a while. As the plateau evens out it is more a conversation about access to that technology, fair uptake, affordability, to make sure that everybody can benefit from that technology globally. That pressure will still drive a lot of the dysfunction that we are seeing in the global conversation. Increasingly a lot of governments are finding themselves not able to access the technologies because of commercial arrangements or uneven distribution and that is driving a lot of the conversation that we alluded to through the multilateral space. Certainly as technology evens out and there is a baseline across the world, we won't get any better. It won't keep outpacing our regulatory frame works. The conversation will move to how do we ensure people can access the technology equally and gap lipping with that baseline will still be an underlying tension. The language we are using now needs to evolve but I am not sure it will substantially shift over the next decade or so because you will still have the underlying tensions that will be driving a lot of the miscommunication we are seeing within the multilateral space. </w:t>
      </w:r>
    </w:p>
    <w:p w14:paraId="392CD477" w14:textId="77777777" w:rsidR="006A5EFA" w:rsidRDefault="006A5EFA" w:rsidP="000A0380">
      <w:pPr>
        <w:rPr>
          <w:lang w:val="en-US"/>
        </w:rPr>
      </w:pPr>
      <w:r>
        <w:rPr>
          <w:lang w:val="en-US"/>
        </w:rPr>
        <w:t>&gt;&gt;</w:t>
      </w:r>
      <w:r w:rsidRPr="006A5EFA">
        <w:rPr>
          <w:lang w:val="en-US"/>
        </w:rPr>
        <w:t xml:space="preserve"> Let me make an observation and then I will shut up. To fund the Internet we slaughtered television and newspapers and took all that advertising revenue and repurposed it to fund the Internet. Google search is free because advertising industry pays for it because we slaughtered all this. The AI investment in the US is 21% of GDP and it is foot slowing down. This is a scary big number. It is so scary that we don't know what industry to slaughter to pay the bill. Even Australia has been sucked $5 billion dry to fund Google bonds to build more. This is happening world more. The economic models are now a weird distortion of what I would call digital colonialism and a lot of us have been done over. The real sense is one of December enfranchisement that we aren't an active player, we are just victims and this first to spend ever increasing money because Moore's law is not helping. It is now getting in the way. More power and money and more everything. This is the challenge here for us as consumers, for our governments and for our social structures. This is a real plea for we need a vocabulary to talk about this. We need to actually grapple with the fact when Moore's law stops giving, do they turn into exploiters that destroy our social fabrics along the way? That is my concern but I will sit down. </w:t>
      </w:r>
    </w:p>
    <w:p w14:paraId="7955F016" w14:textId="77777777" w:rsidR="006A5EFA" w:rsidRDefault="006A5EFA" w:rsidP="000A0380">
      <w:pPr>
        <w:rPr>
          <w:lang w:val="en-US"/>
        </w:rPr>
      </w:pPr>
      <w:r>
        <w:rPr>
          <w:lang w:val="en-US"/>
        </w:rPr>
        <w:t>&gt;&gt;</w:t>
      </w:r>
      <w:r w:rsidRPr="006A5EFA">
        <w:rPr>
          <w:lang w:val="en-US"/>
        </w:rPr>
        <w:t xml:space="preserve"> WARREN FINCH: Thank you, Geoff. We only have 10 minutes left and there is an online question. We are going to the floor </w:t>
      </w:r>
    </w:p>
    <w:p w14:paraId="6365755C" w14:textId="77777777" w:rsidR="006A5EFA" w:rsidRDefault="006A5EFA" w:rsidP="000A0380">
      <w:pPr>
        <w:rPr>
          <w:lang w:val="en-US"/>
        </w:rPr>
      </w:pPr>
      <w:r>
        <w:rPr>
          <w:lang w:val="en-US"/>
        </w:rPr>
        <w:t>&gt;&gt;</w:t>
      </w:r>
      <w:r w:rsidRPr="006A5EFA">
        <w:rPr>
          <w:lang w:val="en-US"/>
        </w:rPr>
        <w:t xml:space="preserve"> We have an online question from Sarah Weber. Sarah says "I would like to advocate for engagement with Australia-based community groups already working on local digital service, open source platforms and infrastructure pieces. Learning from and collaborating with European groups, the legislative bodies and infrastructure agencies as a way to reduce dependence on a small number of big tech companies. Working with these two deliver critical services run by government bodies such as in the model of the State Government of Victoria's mailing list services for community groups, ABC platforms which was essential before our digital coms were eaten by Meta and Twitter. What do we need to do to make these happen?" </w:t>
      </w:r>
    </w:p>
    <w:p w14:paraId="38E15867" w14:textId="77777777" w:rsidR="006A5EFA" w:rsidRDefault="006A5EFA" w:rsidP="000A0380">
      <w:pPr>
        <w:rPr>
          <w:lang w:val="en-US"/>
        </w:rPr>
      </w:pPr>
      <w:r>
        <w:rPr>
          <w:lang w:val="en-US"/>
        </w:rPr>
        <w:t>&gt;&gt;</w:t>
      </w:r>
      <w:r w:rsidRPr="006A5EFA">
        <w:rPr>
          <w:lang w:val="en-US"/>
        </w:rPr>
        <w:t xml:space="preserve"> WARREN FINCH: Who would like to answer? There is a conference next year, everything open that is all to do with Open Source. </w:t>
      </w:r>
    </w:p>
    <w:p w14:paraId="4C03B241" w14:textId="77777777" w:rsidR="006A5EFA" w:rsidRDefault="006A5EFA" w:rsidP="000A0380">
      <w:pPr>
        <w:rPr>
          <w:lang w:val="en-US"/>
        </w:rPr>
      </w:pPr>
      <w:r>
        <w:rPr>
          <w:lang w:val="en-US"/>
        </w:rPr>
        <w:t>&gt;&gt;</w:t>
      </w:r>
      <w:r w:rsidRPr="006A5EFA">
        <w:rPr>
          <w:lang w:val="en-US"/>
        </w:rPr>
        <w:t xml:space="preserve"> CHRIS BUCKRIDGE: I mentioned before the subsidiary principle applies. Bringing this down to the community level, working in - at the local level in groups and then finding ways to have the groups engage with each other and then onto a national level, it is the only way this works. I haven't heard of all the groups mentioned in that comment or question but also working with groups like the Internet society or ICAN or the IRRs, there are opportunities to get involved and not just have to watch from the outskirts of what is going on in these discussions. There are opportunities to contribute in ways that will find their way eventually into the main room. </w:t>
      </w:r>
    </w:p>
    <w:p w14:paraId="2EBE28B9" w14:textId="77777777" w:rsidR="006A5EFA" w:rsidRDefault="006A5EFA" w:rsidP="000A0380">
      <w:pPr>
        <w:rPr>
          <w:lang w:val="en-US"/>
        </w:rPr>
      </w:pPr>
      <w:r>
        <w:rPr>
          <w:lang w:val="en-US"/>
        </w:rPr>
        <w:t>&gt;&gt;</w:t>
      </w:r>
      <w:r w:rsidRPr="006A5EFA">
        <w:rPr>
          <w:lang w:val="en-US"/>
        </w:rPr>
        <w:t xml:space="preserve"> IAN SHELDON: I think it speaks to one of the things I was hoping we would touch on. There needs to be coordination and a clarity of narrative. That is the big wrest thing getting in the way in providing advice on policymaking processes. When you come up to the mic, make sure your ask is clear, it is well reasoned, it is evidenced. You can bring a chorus of voices to that perspective. Make sure that input is compelling and understandable when governments do ask for the input. One of the big challenges we find and many other governments working out how do you interface with the community and grapple with, they don't know what to do with the input and feed back. They open the door and you get a disorganised chorus of views and they can't work out is it a technical matter, a Civil society issue, is there some other thing we need to work through? I don't want to down play the complexity of some of the issues but if the multistakeholder community can organise and be clear on the asks and make it easy for governments to pick up your advice to understand your concerns and implement some of the solutions, I think the friction is removed from that conversation. It really requires a lot of leg work at the community level and the grassroots level so we can take that - take the talking points through with us when we go to the UN and speak directly from the community's input. It is a hard thing to do. AuIGF is a fantastic platform to start these conversations, meet like-minded folks in an easy way start talking about the things that are important to you as a community. </w:t>
      </w:r>
    </w:p>
    <w:p w14:paraId="7318A30F" w14:textId="77777777" w:rsidR="006A5EFA" w:rsidRDefault="006A5EFA" w:rsidP="000A0380">
      <w:pPr>
        <w:rPr>
          <w:lang w:val="en-US"/>
        </w:rPr>
      </w:pPr>
      <w:r>
        <w:rPr>
          <w:lang w:val="en-US"/>
        </w:rPr>
        <w:t>&gt;&gt;</w:t>
      </w:r>
      <w:r w:rsidRPr="006A5EFA">
        <w:rPr>
          <w:lang w:val="en-US"/>
        </w:rPr>
        <w:t xml:space="preserve"> WARREN FINCH: Did you want to add anything? </w:t>
      </w:r>
    </w:p>
    <w:p w14:paraId="1C90B899" w14:textId="77777777" w:rsidR="006A5EFA" w:rsidRDefault="006A5EFA" w:rsidP="000A0380">
      <w:pPr>
        <w:rPr>
          <w:lang w:val="en-US"/>
        </w:rPr>
      </w:pPr>
      <w:r>
        <w:rPr>
          <w:lang w:val="en-US"/>
        </w:rPr>
        <w:t>&gt;&gt;</w:t>
      </w:r>
      <w:r w:rsidRPr="006A5EFA">
        <w:rPr>
          <w:lang w:val="en-US"/>
        </w:rPr>
        <w:t xml:space="preserve"> ANNALIESE WILLIAMS: Coming back to Ian's point about working with others and finding like-minded people and that Coalition-building and coming up with clear asks of government. These are very often - nup of these problems we are talking about are isolated to any one country, these are shared problems -- none of these. The value in building coalitions can really amplify the messaging that you have. I might take a moment to talk about one of the coalitions that we at did the au have been involved in. We started a couple of years ago just members of the Internet's technical community largely other companies like Dot AU, looking at the multilateral processes and looking at what was happening in the policy space and thinking we need to coordinate ourselves better. We established what started as a fairly loose Coalition of like-minded operators, technical operators of Internet infrastructure. It is now 48 members, mainly CCTLDs but also registrars and top level domain associations from around the world. We work together to develop our few key points and key asks to give to all of the governments that we are associated with. There is real opportunity to magnify your impact and amplify your voices if you form coalitions and come up with some clear actionable points for your government, like this is what I want you to say and this is why. I think it is really important to be able to clearly articulate what you want but why and what the impacts of these decisions that are being discussed in multilateral processes would be on your interests and make sure that you advocate those to any governments that will engage with you. </w:t>
      </w:r>
    </w:p>
    <w:p w14:paraId="7709AEF0" w14:textId="77777777" w:rsidR="006A5EFA" w:rsidRDefault="006A5EFA" w:rsidP="000A0380">
      <w:pPr>
        <w:rPr>
          <w:lang w:val="en-US"/>
        </w:rPr>
      </w:pPr>
      <w:r>
        <w:rPr>
          <w:lang w:val="en-US"/>
        </w:rPr>
        <w:t>&gt;&gt;</w:t>
      </w:r>
      <w:r w:rsidRPr="006A5EFA">
        <w:rPr>
          <w:lang w:val="en-US"/>
        </w:rPr>
        <w:t xml:space="preserve"> WARREN FINCH: Just like the kiss, keep it simple, otherwise the governments won't know how to handle it. We only have a few minutes left. I am going to - we have been off script for a while now. I will go off script with the last question and see how you three will handle this one. My last question is: If somebody leaves this session wanting to be more effective at influencing outcomes in international policy or governance processes, what is the single most important action you would recommend they take during the next 12 months? Ian. </w:t>
      </w:r>
    </w:p>
    <w:p w14:paraId="372F227A" w14:textId="77777777" w:rsidR="006A5EFA" w:rsidRDefault="006A5EFA" w:rsidP="000A0380">
      <w:pPr>
        <w:rPr>
          <w:lang w:val="en-US"/>
        </w:rPr>
      </w:pPr>
      <w:r>
        <w:rPr>
          <w:lang w:val="en-US"/>
        </w:rPr>
        <w:t>&gt;&gt;</w:t>
      </w:r>
      <w:r w:rsidRPr="006A5EFA">
        <w:rPr>
          <w:lang w:val="en-US"/>
        </w:rPr>
        <w:t xml:space="preserve"> IAN SHELDON: Very selfishly, come talk to my team. </w:t>
      </w:r>
    </w:p>
    <w:p w14:paraId="1E83A8D9" w14:textId="77777777" w:rsidR="006A5EFA" w:rsidRDefault="006A5EFA" w:rsidP="000A0380">
      <w:pPr>
        <w:rPr>
          <w:lang w:val="en-US"/>
        </w:rPr>
      </w:pPr>
      <w:r>
        <w:rPr>
          <w:lang w:val="en-US"/>
        </w:rPr>
        <w:t>&gt;&gt;</w:t>
      </w:r>
      <w:r w:rsidRPr="006A5EFA">
        <w:rPr>
          <w:lang w:val="en-US"/>
        </w:rPr>
        <w:t xml:space="preserve"> WARREN FINCH: This is a table out there. </w:t>
      </w:r>
    </w:p>
    <w:p w14:paraId="4798CEC3" w14:textId="77777777" w:rsidR="006A5EFA" w:rsidRDefault="006A5EFA" w:rsidP="000A0380">
      <w:pPr>
        <w:rPr>
          <w:lang w:val="en-US"/>
        </w:rPr>
      </w:pPr>
      <w:r>
        <w:rPr>
          <w:lang w:val="en-US"/>
        </w:rPr>
        <w:t>&gt;&gt;</w:t>
      </w:r>
      <w:r w:rsidRPr="006A5EFA">
        <w:rPr>
          <w:lang w:val="en-US"/>
        </w:rPr>
        <w:t xml:space="preserve"> CHRIS BUCKRIDGE: That was going to be my answer, Ian. </w:t>
      </w:r>
    </w:p>
    <w:p w14:paraId="1666CABF" w14:textId="77777777" w:rsidR="006A5EFA" w:rsidRDefault="006A5EFA" w:rsidP="000A0380">
      <w:pPr>
        <w:rPr>
          <w:lang w:val="en-US"/>
        </w:rPr>
      </w:pPr>
      <w:r>
        <w:rPr>
          <w:lang w:val="en-US"/>
        </w:rPr>
        <w:t>&gt;&gt;</w:t>
      </w:r>
      <w:r w:rsidRPr="006A5EFA">
        <w:rPr>
          <w:lang w:val="en-US"/>
        </w:rPr>
        <w:t xml:space="preserve"> IAN SHELDON: There is a lot going on at the UN in the multilateral space. If something peeks your interests, my team are a core part of the IG. We come each year. This is a great opportunity for us to meet you guys, hear about what is important to you and build the relationships out. Really find the parts of the system you can build a relationship with. Find the teams who are going to New York or Geneva and leading the negotiations and have a coffee, share your views, share feed back because we often come back and send emails out going "This thing crossed my desk and we will negotiate on this next week, do you have a view? Is this something you can provide input on?" And we will take all the advice we can get and the expertise in the room is phenomenal so it is a standing offer. </w:t>
      </w:r>
    </w:p>
    <w:p w14:paraId="02D27880" w14:textId="77777777" w:rsidR="006A5EFA" w:rsidRDefault="006A5EFA" w:rsidP="000A0380">
      <w:pPr>
        <w:rPr>
          <w:lang w:val="en-US"/>
        </w:rPr>
      </w:pPr>
      <w:r>
        <w:rPr>
          <w:lang w:val="en-US"/>
        </w:rPr>
        <w:t>&gt;&gt;</w:t>
      </w:r>
      <w:r w:rsidRPr="006A5EFA">
        <w:rPr>
          <w:lang w:val="en-US"/>
        </w:rPr>
        <w:t xml:space="preserve"> ANNALIESE WILLIAMS: I would reiterate my point about finding your fellow travellers. Share information, understand what is going on, not only in your space but in adjacent spaces and get in touch with your governments. AuIGF is a perfect place to come and engage with the Australian Government but I am sure they would happily hear from interested stakeholders at other times as well. </w:t>
      </w:r>
    </w:p>
    <w:p w14:paraId="6B315CDC" w14:textId="77777777" w:rsidR="006A5EFA" w:rsidRDefault="006A5EFA" w:rsidP="000A0380">
      <w:pPr>
        <w:rPr>
          <w:lang w:val="en-US"/>
        </w:rPr>
      </w:pPr>
      <w:r>
        <w:rPr>
          <w:lang w:val="en-US"/>
        </w:rPr>
        <w:t>&gt;&gt;</w:t>
      </w:r>
      <w:r w:rsidRPr="006A5EFA">
        <w:rPr>
          <w:lang w:val="en-US"/>
        </w:rPr>
        <w:t xml:space="preserve"> CHRIS BUCKRIDGE: Probably repeating here, getting involved is important. We live in an incredibly information-rich time and space, probably too information-rich probably. Understanding what is going on and what the issues are is doable but challenging. That is a good place to start. Then there is a lot of work going on, there are groups and processes that are ongoing which you can get involved in and you should feel able and confident to get involved in. Understand the room is an important step in that. I have certainly seen those processes where people come in with a specific ask and just without getting to understand the group or the dynamics or how it is working presented, that is not effective. You need to understand and learn not just about the subject matter but the dynamics and formats of the groups that are discussing that. Don't let that inhibit the confidence to take part and be an active participant. That is the only way these processes work. Finch finch French very good point about the -- </w:t>
      </w:r>
    </w:p>
    <w:p w14:paraId="3BD1D87C" w14:textId="77777777" w:rsidR="006A5EFA" w:rsidRDefault="006A5EFA" w:rsidP="000A0380">
      <w:pPr>
        <w:rPr>
          <w:lang w:val="en-US"/>
        </w:rPr>
      </w:pPr>
      <w:r>
        <w:rPr>
          <w:lang w:val="en-US"/>
        </w:rPr>
        <w:t>&gt;&gt;</w:t>
      </w:r>
      <w:r w:rsidRPr="006A5EFA">
        <w:rPr>
          <w:lang w:val="en-US"/>
        </w:rPr>
        <w:t xml:space="preserve"> WARREN FINCH: Don't inhibit your processes and don't be scared to participate in that. If you think that we all tend to plan our future based on our experiences and our past. If we get together and share our experiences together we then are able to plan a better future together. That is basically what multilateral and multistakeholder is about. Thank you for today. The discussion has reminded us that influence rarely comes from a single intervention. influence is usually the product of constructive participation, trusted relationships, technical expertise, collaboration and persistence over time as a few people have mentioned that they have been involved in this for decades, if not longer. We have heard engagement doesn't begin in New York or Geneva, for many people it begins closer to home through Internet governance forums much like what we are doing today. The system can systems appear complex but it is not inaccessible. The experiences shared today demonstrate stakeholders from government, business and civil society academia and the technical community have opportunities to contribute and help shape outcomes when they engage consistently and constructively. Please join me in thanking the panellists for today. (APPLAUSE) I want to give a shout out to Dale Butterfield for introducing me to the panellists. (APPLAUSE) I want a selfie. I will get the photographer to do it. </w:t>
      </w:r>
    </w:p>
    <w:p w14:paraId="443BD032" w14:textId="77777777" w:rsidR="006A5EFA" w:rsidRDefault="006A5EFA" w:rsidP="000A0380">
      <w:pPr>
        <w:rPr>
          <w:lang w:val="en-US"/>
        </w:rPr>
      </w:pPr>
      <w:r>
        <w:rPr>
          <w:lang w:val="en-US"/>
        </w:rPr>
        <w:t>&gt;&gt;</w:t>
      </w:r>
      <w:r w:rsidRPr="006A5EFA">
        <w:rPr>
          <w:lang w:val="en-US"/>
        </w:rPr>
        <w:t xml:space="preserve"> DONNA AUSTIN: Thank, everybody. We are heading to lunch now. We are starting again at 2:00. Just wait for the selfie. (LUNCH BREAK) </w:t>
      </w:r>
    </w:p>
    <w:p w14:paraId="319D1215" w14:textId="77777777" w:rsidR="006A5EFA" w:rsidRDefault="006A5EFA" w:rsidP="000A0380">
      <w:pPr>
        <w:rPr>
          <w:lang w:val="en-US"/>
        </w:rPr>
      </w:pPr>
      <w:r>
        <w:rPr>
          <w:lang w:val="en-US"/>
        </w:rPr>
        <w:t>&gt;&gt;</w:t>
      </w:r>
      <w:r w:rsidRPr="006A5EFA">
        <w:rPr>
          <w:lang w:val="en-US"/>
        </w:rPr>
        <w:t xml:space="preserve"> </w:t>
      </w:r>
    </w:p>
    <w:p w14:paraId="1726144D" w14:textId="77777777" w:rsidR="006A5EFA" w:rsidRDefault="006A5EFA" w:rsidP="000A0380">
      <w:pPr>
        <w:rPr>
          <w:lang w:val="en-US"/>
        </w:rPr>
      </w:pPr>
      <w:r>
        <w:rPr>
          <w:lang w:val="en-US"/>
        </w:rPr>
        <w:t>&gt;&gt;</w:t>
      </w:r>
      <w:r w:rsidRPr="006A5EFA">
        <w:rPr>
          <w:lang w:val="en-US"/>
        </w:rPr>
        <w:t xml:space="preserve"> </w:t>
      </w:r>
    </w:p>
    <w:p w14:paraId="66057A16" w14:textId="77777777" w:rsidR="006A5EFA" w:rsidRDefault="006A5EFA" w:rsidP="000A0380">
      <w:pPr>
        <w:rPr>
          <w:lang w:val="en-US"/>
        </w:rPr>
      </w:pPr>
      <w:r>
        <w:rPr>
          <w:lang w:val="en-US"/>
        </w:rPr>
        <w:t>&gt;&gt;</w:t>
      </w:r>
      <w:r w:rsidRPr="006A5EFA">
        <w:rPr>
          <w:lang w:val="en-US"/>
        </w:rPr>
        <w:t xml:space="preserve"> </w:t>
      </w:r>
    </w:p>
    <w:p w14:paraId="14157DD5" w14:textId="77777777" w:rsidR="006A5EFA" w:rsidRDefault="006A5EFA" w:rsidP="000A0380">
      <w:pPr>
        <w:rPr>
          <w:lang w:val="en-US"/>
        </w:rPr>
      </w:pPr>
      <w:r>
        <w:rPr>
          <w:lang w:val="en-US"/>
        </w:rPr>
        <w:t>&gt;&gt;</w:t>
      </w:r>
      <w:r w:rsidRPr="006A5EFA">
        <w:rPr>
          <w:lang w:val="en-US"/>
        </w:rPr>
        <w:t xml:space="preserve"> </w:t>
      </w:r>
    </w:p>
    <w:p w14:paraId="2B33D99F" w14:textId="17891546" w:rsidR="003579E1" w:rsidRPr="006A5EFA" w:rsidRDefault="006A5EFA" w:rsidP="000A0380">
      <w:pPr>
        <w:rPr>
          <w:lang w:val="en-US"/>
        </w:rPr>
      </w:pPr>
      <w:r>
        <w:rPr>
          <w:lang w:val="en-US"/>
        </w:rPr>
        <w:t>&gt;&gt;</w:t>
      </w:r>
    </w:p>
    <w:sectPr w:rsidR="003579E1" w:rsidRPr="006A5EFA" w:rsidSect="00257C97">
      <w:headerReference w:type="even" r:id="rId8"/>
      <w:headerReference w:type="default" r:id="rId9"/>
      <w:footerReference w:type="even" r:id="rId10"/>
      <w:footerReference w:type="default" r:id="rId11"/>
      <w:headerReference w:type="first" r:id="rId12"/>
      <w:footerReference w:type="first" r:id="rId13"/>
      <w:pgSz w:w="11906" w:h="16838"/>
      <w:pgMar w:top="426" w:right="424" w:bottom="284" w:left="56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A3E5D" w14:textId="77777777" w:rsidR="00694A5C" w:rsidRDefault="00694A5C" w:rsidP="00092E94">
      <w:pPr>
        <w:spacing w:after="0" w:line="240" w:lineRule="auto"/>
      </w:pPr>
      <w:r>
        <w:separator/>
      </w:r>
    </w:p>
  </w:endnote>
  <w:endnote w:type="continuationSeparator" w:id="0">
    <w:p w14:paraId="7F8E5B8F" w14:textId="77777777" w:rsidR="00694A5C" w:rsidRDefault="00694A5C" w:rsidP="00092E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lin Gothic Heavy">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0CC48" w14:textId="77777777" w:rsidR="004B33D7" w:rsidRDefault="004B33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ABD27" w14:textId="77777777" w:rsidR="008A4354" w:rsidRPr="008A4354" w:rsidRDefault="008A4354" w:rsidP="008A4354">
    <w:pPr>
      <w:pStyle w:val="Footer"/>
      <w:pBdr>
        <w:top w:val="single" w:sz="4" w:space="1" w:color="auto"/>
      </w:pBdr>
      <w:jc w:val="center"/>
      <w:rPr>
        <w:rFonts w:ascii="Arial" w:hAnsi="Arial" w:cs="Arial"/>
        <w:sz w:val="20"/>
        <w:szCs w:val="20"/>
      </w:rPr>
    </w:pPr>
  </w:p>
  <w:p w14:paraId="1D577A2E" w14:textId="77777777" w:rsidR="008A4354" w:rsidRPr="008A4354" w:rsidRDefault="00694A5C" w:rsidP="008A4354">
    <w:pPr>
      <w:pStyle w:val="Footer"/>
      <w:jc w:val="center"/>
      <w:rPr>
        <w:rFonts w:ascii="Arial" w:hAnsi="Arial" w:cs="Arial"/>
        <w:sz w:val="20"/>
        <w:szCs w:val="20"/>
        <w:lang w:val="en-US"/>
      </w:rPr>
    </w:pPr>
    <w:sdt>
      <w:sdtPr>
        <w:rPr>
          <w:rFonts w:ascii="Arial" w:hAnsi="Arial" w:cs="Arial"/>
          <w:sz w:val="20"/>
          <w:szCs w:val="20"/>
        </w:rPr>
        <w:id w:val="-1732152584"/>
        <w:docPartObj>
          <w:docPartGallery w:val="Page Numbers (Bottom of Page)"/>
          <w:docPartUnique/>
        </w:docPartObj>
      </w:sdtPr>
      <w:sdtEndPr>
        <w:rPr>
          <w:noProof/>
        </w:rPr>
      </w:sdtEndPr>
      <w:sdtContent>
        <w:r w:rsidR="008A4354" w:rsidRPr="008A4354">
          <w:rPr>
            <w:rFonts w:ascii="Arial" w:hAnsi="Arial" w:cs="Arial"/>
            <w:sz w:val="20"/>
            <w:szCs w:val="20"/>
          </w:rPr>
          <w:fldChar w:fldCharType="begin"/>
        </w:r>
        <w:r w:rsidR="008A4354" w:rsidRPr="008A4354">
          <w:rPr>
            <w:rFonts w:ascii="Arial" w:hAnsi="Arial" w:cs="Arial"/>
            <w:sz w:val="20"/>
            <w:szCs w:val="20"/>
          </w:rPr>
          <w:instrText xml:space="preserve"> PAGE   \* MERGEFORMAT </w:instrText>
        </w:r>
        <w:r w:rsidR="008A4354" w:rsidRPr="008A4354">
          <w:rPr>
            <w:rFonts w:ascii="Arial" w:hAnsi="Arial" w:cs="Arial"/>
            <w:sz w:val="20"/>
            <w:szCs w:val="20"/>
          </w:rPr>
          <w:fldChar w:fldCharType="separate"/>
        </w:r>
        <w:r w:rsidR="004F4E0F">
          <w:rPr>
            <w:rFonts w:ascii="Arial" w:hAnsi="Arial" w:cs="Arial"/>
            <w:noProof/>
            <w:sz w:val="20"/>
            <w:szCs w:val="20"/>
          </w:rPr>
          <w:t>2</w:t>
        </w:r>
        <w:r w:rsidR="008A4354" w:rsidRPr="008A4354">
          <w:rPr>
            <w:rFonts w:ascii="Arial" w:hAnsi="Arial" w:cs="Arial"/>
            <w:noProof/>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9537D" w14:textId="77777777" w:rsidR="008A4354" w:rsidRDefault="008A4354" w:rsidP="008A4354">
    <w:pPr>
      <w:pStyle w:val="Footer"/>
      <w:pBdr>
        <w:top w:val="single" w:sz="4" w:space="1" w:color="auto"/>
      </w:pBdr>
      <w:jc w:val="center"/>
      <w:rPr>
        <w:rFonts w:ascii="Arial" w:hAnsi="Arial" w:cs="Arial"/>
        <w:sz w:val="20"/>
        <w:szCs w:val="20"/>
      </w:rPr>
    </w:pPr>
  </w:p>
  <w:p w14:paraId="3EA4AF36" w14:textId="77777777" w:rsidR="003743C8" w:rsidRPr="008A4354" w:rsidRDefault="00694A5C" w:rsidP="008A4354">
    <w:pPr>
      <w:pStyle w:val="Footer"/>
      <w:pBdr>
        <w:top w:val="single" w:sz="4" w:space="1" w:color="auto"/>
      </w:pBdr>
      <w:jc w:val="center"/>
      <w:rPr>
        <w:rFonts w:ascii="Arial" w:hAnsi="Arial" w:cs="Arial"/>
        <w:sz w:val="20"/>
        <w:szCs w:val="20"/>
      </w:rPr>
    </w:pPr>
    <w:sdt>
      <w:sdtPr>
        <w:rPr>
          <w:rFonts w:ascii="Arial" w:hAnsi="Arial" w:cs="Arial"/>
          <w:sz w:val="20"/>
          <w:szCs w:val="20"/>
        </w:rPr>
        <w:id w:val="715706181"/>
        <w:docPartObj>
          <w:docPartGallery w:val="Page Numbers (Bottom of Page)"/>
          <w:docPartUnique/>
        </w:docPartObj>
      </w:sdtPr>
      <w:sdtEndPr>
        <w:rPr>
          <w:noProof/>
        </w:rPr>
      </w:sdtEndPr>
      <w:sdtContent>
        <w:r w:rsidR="008A4354" w:rsidRPr="008A4354">
          <w:rPr>
            <w:rFonts w:ascii="Arial" w:hAnsi="Arial" w:cs="Arial"/>
            <w:sz w:val="20"/>
            <w:szCs w:val="20"/>
          </w:rPr>
          <w:fldChar w:fldCharType="begin"/>
        </w:r>
        <w:r w:rsidR="008A4354" w:rsidRPr="008A4354">
          <w:rPr>
            <w:rFonts w:ascii="Arial" w:hAnsi="Arial" w:cs="Arial"/>
            <w:sz w:val="20"/>
            <w:szCs w:val="20"/>
          </w:rPr>
          <w:instrText xml:space="preserve"> PAGE   \* MERGEFORMAT </w:instrText>
        </w:r>
        <w:r w:rsidR="008A4354" w:rsidRPr="008A4354">
          <w:rPr>
            <w:rFonts w:ascii="Arial" w:hAnsi="Arial" w:cs="Arial"/>
            <w:sz w:val="20"/>
            <w:szCs w:val="20"/>
          </w:rPr>
          <w:fldChar w:fldCharType="separate"/>
        </w:r>
        <w:r w:rsidR="00BB57DB">
          <w:rPr>
            <w:rFonts w:ascii="Arial" w:hAnsi="Arial" w:cs="Arial"/>
            <w:noProof/>
            <w:sz w:val="20"/>
            <w:szCs w:val="20"/>
          </w:rPr>
          <w:t>1</w:t>
        </w:r>
        <w:r w:rsidR="008A4354" w:rsidRPr="008A4354">
          <w:rPr>
            <w:rFonts w:ascii="Arial" w:hAnsi="Arial" w:cs="Arial"/>
            <w:noProof/>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5ED2B" w14:textId="77777777" w:rsidR="00694A5C" w:rsidRDefault="00694A5C" w:rsidP="00092E94">
      <w:pPr>
        <w:spacing w:after="0" w:line="240" w:lineRule="auto"/>
      </w:pPr>
      <w:r>
        <w:separator/>
      </w:r>
    </w:p>
  </w:footnote>
  <w:footnote w:type="continuationSeparator" w:id="0">
    <w:p w14:paraId="36719738" w14:textId="77777777" w:rsidR="00694A5C" w:rsidRDefault="00694A5C" w:rsidP="00092E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6FC79" w14:textId="77777777" w:rsidR="004B33D7" w:rsidRDefault="004B33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A3D03" w14:textId="77777777" w:rsidR="003743C8" w:rsidRPr="00502FA7" w:rsidRDefault="003743C8" w:rsidP="00502FA7">
    <w:pPr>
      <w:pStyle w:val="Header"/>
      <w:pBdr>
        <w:top w:val="single" w:sz="4" w:space="1" w:color="auto"/>
      </w:pBd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86DD6" w14:textId="77777777" w:rsidR="00CF44E9" w:rsidRDefault="00CF44E9" w:rsidP="00CF44E9">
    <w:pPr>
      <w:pStyle w:val="Header"/>
      <w:spacing w:line="240" w:lineRule="atLeast"/>
      <w:jc w:val="center"/>
      <w:rPr>
        <w:rFonts w:ascii="Arial" w:hAnsi="Arial" w:cs="Arial"/>
        <w:b/>
        <w:color w:val="FF0000"/>
        <w:sz w:val="32"/>
        <w:szCs w:val="30"/>
      </w:rPr>
    </w:pPr>
    <w:r>
      <w:rPr>
        <w:rFonts w:ascii="Arial" w:hAnsi="Arial" w:cs="Arial"/>
        <w:noProof/>
        <w:color w:val="0000FF"/>
        <w:lang w:eastAsia="en-AU"/>
      </w:rPr>
      <w:drawing>
        <wp:inline distT="0" distB="0" distL="0" distR="0" wp14:anchorId="2D586592" wp14:editId="333D5CBE">
          <wp:extent cx="390316" cy="476186"/>
          <wp:effectExtent l="0" t="0" r="0" b="635"/>
          <wp:docPr id="5" name="Picture 5" descr="cid:image002.png@01D359A2.2D330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png@01D359A2.2D330A1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11024" cy="501449"/>
                  </a:xfrm>
                  <a:prstGeom prst="rect">
                    <a:avLst/>
                  </a:prstGeom>
                  <a:noFill/>
                  <a:ln>
                    <a:noFill/>
                  </a:ln>
                </pic:spPr>
              </pic:pic>
            </a:graphicData>
          </a:graphic>
        </wp:inline>
      </w:drawing>
    </w:r>
  </w:p>
  <w:p w14:paraId="0CEA50E2" w14:textId="77777777" w:rsidR="00CF44E9" w:rsidRPr="00DE5BF5" w:rsidRDefault="00CF44E9" w:rsidP="00CF44E9">
    <w:pPr>
      <w:pStyle w:val="Header"/>
      <w:spacing w:line="240" w:lineRule="atLeast"/>
      <w:jc w:val="center"/>
      <w:rPr>
        <w:rFonts w:ascii="Franklin Gothic Heavy" w:hAnsi="Franklin Gothic Heavy"/>
        <w:color w:val="FF0000"/>
        <w:sz w:val="30"/>
        <w:szCs w:val="30"/>
      </w:rPr>
    </w:pPr>
    <w:r w:rsidRPr="00DE5BF5">
      <w:rPr>
        <w:rFonts w:ascii="Arial" w:hAnsi="Arial" w:cs="Arial"/>
        <w:b/>
        <w:color w:val="FF0000"/>
        <w:sz w:val="32"/>
        <w:szCs w:val="30"/>
      </w:rPr>
      <w:t xml:space="preserve">Red Bee Media </w:t>
    </w:r>
  </w:p>
  <w:p w14:paraId="142DB30A" w14:textId="77777777" w:rsidR="00CF44E9" w:rsidRDefault="00CF44E9" w:rsidP="00CF44E9">
    <w:pPr>
      <w:pStyle w:val="Header"/>
      <w:pBdr>
        <w:bottom w:val="single" w:sz="6" w:space="1" w:color="auto"/>
      </w:pBdr>
    </w:pPr>
  </w:p>
  <w:p w14:paraId="383A49CF" w14:textId="77777777" w:rsidR="00CF44E9" w:rsidRPr="00CF44E9" w:rsidRDefault="00CF44E9" w:rsidP="00CF44E9">
    <w:pPr>
      <w:pStyle w:val="Header"/>
      <w:rPr>
        <w:rFonts w:ascii="Arial" w:hAnsi="Arial" w:cs="Arial"/>
        <w:sz w:val="20"/>
        <w:szCs w:val="20"/>
      </w:rPr>
    </w:pPr>
  </w:p>
  <w:p w14:paraId="2F2E4AC0" w14:textId="77777777" w:rsidR="00CF44E9" w:rsidRPr="00CF44E9" w:rsidRDefault="00CF44E9" w:rsidP="00CF44E9">
    <w:pPr>
      <w:pStyle w:val="BodyText"/>
      <w:jc w:val="center"/>
      <w:rPr>
        <w:rFonts w:cs="Arial"/>
        <w:bCs w:val="0"/>
        <w:sz w:val="20"/>
        <w:szCs w:val="20"/>
      </w:rPr>
    </w:pPr>
    <w:r w:rsidRPr="00CF44E9">
      <w:rPr>
        <w:rFonts w:cs="Arial"/>
        <w:bCs w:val="0"/>
        <w:sz w:val="20"/>
        <w:szCs w:val="20"/>
      </w:rPr>
      <w:t>This is an electronic version of the transcript of a live event.</w:t>
    </w:r>
  </w:p>
  <w:p w14:paraId="1DF680EB" w14:textId="77777777" w:rsidR="00CF44E9" w:rsidRPr="00CF44E9" w:rsidRDefault="00CF44E9" w:rsidP="00CF44E9">
    <w:pPr>
      <w:pStyle w:val="BodyText"/>
      <w:jc w:val="center"/>
      <w:rPr>
        <w:rFonts w:cs="Arial"/>
        <w:bCs w:val="0"/>
        <w:sz w:val="20"/>
        <w:szCs w:val="20"/>
      </w:rPr>
    </w:pPr>
  </w:p>
  <w:p w14:paraId="14BC70B2" w14:textId="77777777" w:rsidR="00CF44E9" w:rsidRPr="00CF44E9" w:rsidRDefault="00CF44E9" w:rsidP="00CF44E9">
    <w:pPr>
      <w:pStyle w:val="BodyText"/>
      <w:jc w:val="center"/>
      <w:rPr>
        <w:rFonts w:cs="Arial"/>
        <w:bCs w:val="0"/>
        <w:sz w:val="20"/>
        <w:szCs w:val="20"/>
      </w:rPr>
    </w:pPr>
    <w:r w:rsidRPr="00CF44E9">
      <w:rPr>
        <w:rFonts w:cs="Arial"/>
        <w:bCs w:val="0"/>
        <w:sz w:val="20"/>
        <w:szCs w:val="20"/>
      </w:rPr>
      <w:t>All reasonable endeavours were taken to assure the accuracy of the content.</w:t>
    </w:r>
  </w:p>
  <w:p w14:paraId="1C3C0E6B" w14:textId="77777777" w:rsidR="00CF44E9" w:rsidRPr="00CF44E9" w:rsidRDefault="00CF44E9" w:rsidP="00CF44E9">
    <w:pPr>
      <w:pStyle w:val="BodyText"/>
      <w:jc w:val="center"/>
      <w:rPr>
        <w:rFonts w:cs="Arial"/>
        <w:bCs w:val="0"/>
        <w:sz w:val="20"/>
        <w:szCs w:val="20"/>
      </w:rPr>
    </w:pPr>
    <w:r w:rsidRPr="00CF44E9">
      <w:rPr>
        <w:rFonts w:cs="Arial"/>
        <w:bCs w:val="0"/>
        <w:sz w:val="20"/>
        <w:szCs w:val="20"/>
      </w:rPr>
      <w:t>However, due to the nature of capturing a live speaker</w:t>
    </w:r>
    <w:r w:rsidR="004B33D7">
      <w:rPr>
        <w:rFonts w:cs="Arial"/>
        <w:bCs w:val="0"/>
        <w:sz w:val="20"/>
        <w:szCs w:val="20"/>
      </w:rPr>
      <w:t>'</w:t>
    </w:r>
    <w:r w:rsidRPr="00CF44E9">
      <w:rPr>
        <w:rFonts w:cs="Arial"/>
        <w:bCs w:val="0"/>
        <w:sz w:val="20"/>
        <w:szCs w:val="20"/>
      </w:rPr>
      <w:t>s words, it is possible that it may contain errors and mistranslations. Red Bee Media accepts no liability for any event or action resulting from this transcript.</w:t>
    </w:r>
  </w:p>
  <w:p w14:paraId="4701E9B9" w14:textId="77777777" w:rsidR="00CF44E9" w:rsidRPr="00CF44E9" w:rsidRDefault="00CF44E9" w:rsidP="00CF44E9">
    <w:pPr>
      <w:pStyle w:val="BodyText"/>
      <w:jc w:val="center"/>
      <w:rPr>
        <w:rFonts w:cs="Arial"/>
        <w:bCs w:val="0"/>
        <w:sz w:val="20"/>
        <w:szCs w:val="20"/>
      </w:rPr>
    </w:pPr>
    <w:r w:rsidRPr="00CF44E9">
      <w:rPr>
        <w:rFonts w:cs="Arial"/>
        <w:bCs w:val="0"/>
        <w:sz w:val="20"/>
        <w:szCs w:val="20"/>
      </w:rPr>
      <w:t>The transcript must not be published without Red Bee Media</w:t>
    </w:r>
    <w:r w:rsidR="004B33D7">
      <w:rPr>
        <w:rFonts w:cs="Arial"/>
        <w:bCs w:val="0"/>
        <w:sz w:val="20"/>
        <w:szCs w:val="20"/>
      </w:rPr>
      <w:t>'</w:t>
    </w:r>
    <w:r w:rsidRPr="00CF44E9">
      <w:rPr>
        <w:rFonts w:cs="Arial"/>
        <w:bCs w:val="0"/>
        <w:sz w:val="20"/>
        <w:szCs w:val="20"/>
      </w:rPr>
      <w:t>s written permission,</w:t>
    </w:r>
    <w:r w:rsidRPr="00CF44E9">
      <w:rPr>
        <w:rFonts w:cs="Arial"/>
        <w:bCs w:val="0"/>
        <w:sz w:val="20"/>
        <w:szCs w:val="20"/>
      </w:rPr>
      <w:br/>
      <w:t>which may be withheld at its absolute discretion.</w:t>
    </w:r>
  </w:p>
  <w:p w14:paraId="2F7049A8" w14:textId="77777777" w:rsidR="003743C8" w:rsidRPr="00CF44E9" w:rsidRDefault="003743C8" w:rsidP="00605B53">
    <w:pPr>
      <w:pStyle w:val="Header"/>
      <w:pBdr>
        <w:bottom w:val="single" w:sz="6" w:space="1" w:color="auto"/>
      </w:pBdr>
      <w:rPr>
        <w:rFonts w:ascii="Arial" w:hAnsi="Arial" w:cs="Arial"/>
        <w:color w:val="FF0000"/>
        <w:sz w:val="20"/>
        <w:szCs w:val="20"/>
      </w:rPr>
    </w:pPr>
  </w:p>
  <w:p w14:paraId="01C677A5" w14:textId="77777777" w:rsidR="003743C8" w:rsidRDefault="003743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25278"/>
    <w:multiLevelType w:val="hybridMultilevel"/>
    <w:tmpl w:val="16F4135C"/>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434F5F04"/>
    <w:multiLevelType w:val="hybridMultilevel"/>
    <w:tmpl w:val="B246AE2E"/>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653610AE"/>
    <w:multiLevelType w:val="hybridMultilevel"/>
    <w:tmpl w:val="C8947F24"/>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7D2E3168"/>
    <w:multiLevelType w:val="hybridMultilevel"/>
    <w:tmpl w:val="C8947F24"/>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786583176">
    <w:abstractNumId w:val="2"/>
  </w:num>
  <w:num w:numId="2" w16cid:durableId="2003314072">
    <w:abstractNumId w:val="3"/>
  </w:num>
  <w:num w:numId="3" w16cid:durableId="416905717">
    <w:abstractNumId w:val="1"/>
  </w:num>
  <w:num w:numId="4" w16cid:durableId="523397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E94"/>
    <w:rsid w:val="000151B4"/>
    <w:rsid w:val="00056400"/>
    <w:rsid w:val="0008382D"/>
    <w:rsid w:val="00092E94"/>
    <w:rsid w:val="000A0380"/>
    <w:rsid w:val="000A747F"/>
    <w:rsid w:val="001572D1"/>
    <w:rsid w:val="001D75D4"/>
    <w:rsid w:val="0023298B"/>
    <w:rsid w:val="00235BB0"/>
    <w:rsid w:val="00257C97"/>
    <w:rsid w:val="00296500"/>
    <w:rsid w:val="002E6C3F"/>
    <w:rsid w:val="003579E1"/>
    <w:rsid w:val="003715EF"/>
    <w:rsid w:val="003743C8"/>
    <w:rsid w:val="003B75E6"/>
    <w:rsid w:val="003E167E"/>
    <w:rsid w:val="00412780"/>
    <w:rsid w:val="0043084B"/>
    <w:rsid w:val="00476444"/>
    <w:rsid w:val="004B33D7"/>
    <w:rsid w:val="004F3FB3"/>
    <w:rsid w:val="004F4E0F"/>
    <w:rsid w:val="00502FA7"/>
    <w:rsid w:val="00522D41"/>
    <w:rsid w:val="0052565C"/>
    <w:rsid w:val="00605B53"/>
    <w:rsid w:val="00633931"/>
    <w:rsid w:val="00694A5C"/>
    <w:rsid w:val="006A5EFA"/>
    <w:rsid w:val="007614E6"/>
    <w:rsid w:val="00836CF4"/>
    <w:rsid w:val="0084021E"/>
    <w:rsid w:val="00845254"/>
    <w:rsid w:val="00861701"/>
    <w:rsid w:val="00862724"/>
    <w:rsid w:val="008A4354"/>
    <w:rsid w:val="009E01F0"/>
    <w:rsid w:val="00A153EA"/>
    <w:rsid w:val="00A31FDB"/>
    <w:rsid w:val="00B00729"/>
    <w:rsid w:val="00B63CBD"/>
    <w:rsid w:val="00BB57DB"/>
    <w:rsid w:val="00BC5B7B"/>
    <w:rsid w:val="00C77EFA"/>
    <w:rsid w:val="00C826D7"/>
    <w:rsid w:val="00CF44E9"/>
    <w:rsid w:val="00D7007B"/>
    <w:rsid w:val="00DE02D1"/>
    <w:rsid w:val="00E1173E"/>
    <w:rsid w:val="00EA530D"/>
    <w:rsid w:val="00EB5937"/>
    <w:rsid w:val="00F473E0"/>
    <w:rsid w:val="00F64546"/>
    <w:rsid w:val="00F6539F"/>
    <w:rsid w:val="00FB3339"/>
    <w:rsid w:val="00FB3BBA"/>
    <w:rsid w:val="00FF227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2CF9F"/>
  <w15:docId w15:val="{85814C1F-F73A-4F25-B80A-99925C5D6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2E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2E94"/>
  </w:style>
  <w:style w:type="paragraph" w:styleId="Footer">
    <w:name w:val="footer"/>
    <w:basedOn w:val="Normal"/>
    <w:link w:val="FooterChar"/>
    <w:uiPriority w:val="99"/>
    <w:unhideWhenUsed/>
    <w:rsid w:val="00092E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2E94"/>
  </w:style>
  <w:style w:type="paragraph" w:styleId="BalloonText">
    <w:name w:val="Balloon Text"/>
    <w:basedOn w:val="Normal"/>
    <w:link w:val="BalloonTextChar"/>
    <w:uiPriority w:val="99"/>
    <w:semiHidden/>
    <w:unhideWhenUsed/>
    <w:rsid w:val="00092E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2E94"/>
    <w:rPr>
      <w:rFonts w:ascii="Tahoma" w:hAnsi="Tahoma" w:cs="Tahoma"/>
      <w:sz w:val="16"/>
      <w:szCs w:val="16"/>
    </w:rPr>
  </w:style>
  <w:style w:type="paragraph" w:styleId="BodyText">
    <w:name w:val="Body Text"/>
    <w:basedOn w:val="Normal"/>
    <w:link w:val="BodyTextChar"/>
    <w:unhideWhenUsed/>
    <w:rsid w:val="00092E94"/>
    <w:pPr>
      <w:spacing w:after="0" w:line="240" w:lineRule="auto"/>
    </w:pPr>
    <w:rPr>
      <w:rFonts w:ascii="Arial" w:eastAsia="Times New Roman" w:hAnsi="Arial" w:cs="Times New Roman"/>
      <w:bCs/>
      <w:i/>
      <w:iCs/>
      <w:szCs w:val="24"/>
    </w:rPr>
  </w:style>
  <w:style w:type="character" w:customStyle="1" w:styleId="BodyTextChar">
    <w:name w:val="Body Text Char"/>
    <w:basedOn w:val="DefaultParagraphFont"/>
    <w:link w:val="BodyText"/>
    <w:rsid w:val="00092E94"/>
    <w:rPr>
      <w:rFonts w:ascii="Arial" w:eastAsia="Times New Roman" w:hAnsi="Arial" w:cs="Times New Roman"/>
      <w:bCs/>
      <w:i/>
      <w:iCs/>
      <w:szCs w:val="24"/>
    </w:rPr>
  </w:style>
  <w:style w:type="character" w:styleId="Hyperlink">
    <w:name w:val="Hyperlink"/>
    <w:rsid w:val="00605B53"/>
    <w:rPr>
      <w:color w:val="0000FF"/>
      <w:u w:val="single"/>
    </w:rPr>
  </w:style>
  <w:style w:type="paragraph" w:styleId="ListParagraph">
    <w:name w:val="List Paragraph"/>
    <w:basedOn w:val="Normal"/>
    <w:uiPriority w:val="34"/>
    <w:qFormat/>
    <w:rsid w:val="00605B53"/>
    <w:pPr>
      <w:spacing w:after="0" w:line="240" w:lineRule="auto"/>
      <w:ind w:left="720"/>
    </w:pPr>
    <w:rPr>
      <w:rFonts w:ascii="Calibri" w:eastAsia="Calibri" w:hAnsi="Calibri" w:cs="Calibri"/>
    </w:rPr>
  </w:style>
  <w:style w:type="paragraph" w:styleId="NoSpacing">
    <w:name w:val="No Spacing"/>
    <w:basedOn w:val="Normal"/>
    <w:link w:val="NoSpacingChar"/>
    <w:uiPriority w:val="1"/>
    <w:qFormat/>
    <w:rsid w:val="00605B53"/>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605B53"/>
    <w:rPr>
      <w:rFonts w:ascii="Calibri" w:eastAsia="Times New Roman" w:hAnsi="Calibri" w:cs="Times New Roman"/>
      <w:lang w:eastAsia="en-AU"/>
    </w:rPr>
  </w:style>
  <w:style w:type="character" w:styleId="FollowedHyperlink">
    <w:name w:val="FollowedHyperlink"/>
    <w:basedOn w:val="DefaultParagraphFont"/>
    <w:uiPriority w:val="99"/>
    <w:semiHidden/>
    <w:unhideWhenUsed/>
    <w:rsid w:val="00605B53"/>
    <w:rPr>
      <w:color w:val="800080" w:themeColor="followedHyperlink"/>
      <w:u w:val="single"/>
    </w:rPr>
  </w:style>
  <w:style w:type="paragraph" w:styleId="BlockText">
    <w:name w:val="Block Text"/>
    <w:basedOn w:val="Normal"/>
    <w:unhideWhenUsed/>
    <w:rsid w:val="0084021E"/>
    <w:pPr>
      <w:autoSpaceDE w:val="0"/>
      <w:autoSpaceDN w:val="0"/>
      <w:spacing w:after="0" w:line="240" w:lineRule="auto"/>
      <w:ind w:left="720" w:right="-1736"/>
    </w:pPr>
    <w:rPr>
      <w:rFonts w:ascii="Arial" w:eastAsia="Times New Roman" w:hAnsi="Arial" w:cs="Arial"/>
      <w:spacing w:val="16"/>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946492">
      <w:bodyDiv w:val="1"/>
      <w:marLeft w:val="0"/>
      <w:marRight w:val="0"/>
      <w:marTop w:val="0"/>
      <w:marBottom w:val="0"/>
      <w:divBdr>
        <w:top w:val="none" w:sz="0" w:space="0" w:color="auto"/>
        <w:left w:val="none" w:sz="0" w:space="0" w:color="auto"/>
        <w:bottom w:val="none" w:sz="0" w:space="0" w:color="auto"/>
        <w:right w:val="none" w:sz="0" w:space="0" w:color="auto"/>
      </w:divBdr>
    </w:div>
    <w:div w:id="1372149743">
      <w:bodyDiv w:val="1"/>
      <w:marLeft w:val="0"/>
      <w:marRight w:val="0"/>
      <w:marTop w:val="0"/>
      <w:marBottom w:val="0"/>
      <w:divBdr>
        <w:top w:val="none" w:sz="0" w:space="0" w:color="auto"/>
        <w:left w:val="none" w:sz="0" w:space="0" w:color="auto"/>
        <w:bottom w:val="none" w:sz="0" w:space="0" w:color="auto"/>
        <w:right w:val="none" w:sz="0" w:space="0" w:color="auto"/>
      </w:divBdr>
    </w:div>
    <w:div w:id="1460225595">
      <w:bodyDiv w:val="1"/>
      <w:marLeft w:val="0"/>
      <w:marRight w:val="0"/>
      <w:marTop w:val="0"/>
      <w:marBottom w:val="0"/>
      <w:divBdr>
        <w:top w:val="none" w:sz="0" w:space="0" w:color="auto"/>
        <w:left w:val="none" w:sz="0" w:space="0" w:color="auto"/>
        <w:bottom w:val="none" w:sz="0" w:space="0" w:color="auto"/>
        <w:right w:val="none" w:sz="0" w:space="0" w:color="auto"/>
      </w:divBdr>
    </w:div>
    <w:div w:id="1618024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cid:image001.png@01D35C87.4DD3C1A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DBB3DB-544B-47A3-B385-A9EF89FDB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21117</Words>
  <Characters>120368</Characters>
  <Application>Microsoft Office Word</Application>
  <DocSecurity>0</DocSecurity>
  <Lines>1003</Lines>
  <Paragraphs>282</Paragraphs>
  <ScaleCrop>false</ScaleCrop>
  <HeadingPairs>
    <vt:vector size="2" baseType="variant">
      <vt:variant>
        <vt:lpstr>Title</vt:lpstr>
      </vt:variant>
      <vt:variant>
        <vt:i4>1</vt:i4>
      </vt:variant>
    </vt:vector>
  </HeadingPairs>
  <TitlesOfParts>
    <vt:vector size="1" baseType="lpstr">
      <vt:lpstr/>
    </vt:vector>
  </TitlesOfParts>
  <Company>RBMA</Company>
  <LinksUpToDate>false</LinksUpToDate>
  <CharactersWithSpaces>141203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Ahmed Radwan</dc:creator>
  <cp:lastModifiedBy>Emily Ogden</cp:lastModifiedBy>
  <cp:revision>2</cp:revision>
  <cp:lastPrinted>2015-12-04T01:15:00Z</cp:lastPrinted>
  <dcterms:created xsi:type="dcterms:W3CDTF">2026-09-22T03:13:00Z</dcterms:created>
  <dcterms:modified xsi:type="dcterms:W3CDTF">2026-09-22T03:13:00Z</dcterms:modified>
</cp:coreProperties>
</file>