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31EAC" w14:textId="77777777" w:rsidR="008D2D8F" w:rsidRPr="005A3E98" w:rsidRDefault="008D2D8F" w:rsidP="008D2D8F">
      <w:pPr>
        <w:pStyle w:val="NormalWeb"/>
        <w:spacing w:before="240" w:beforeAutospacing="0" w:after="120" w:afterAutospacing="0"/>
        <w:rPr>
          <w:rFonts w:ascii="Arial" w:hAnsi="Arial" w:cs="Arial"/>
          <w:color w:val="000000"/>
        </w:rPr>
      </w:pPr>
      <w:r w:rsidRPr="005A3E98">
        <w:rPr>
          <w:rFonts w:ascii="Arial" w:hAnsi="Arial" w:cs="Arial"/>
          <w:b/>
          <w:bCs/>
          <w:color w:val="000000"/>
        </w:rPr>
        <w:t>Topic:</w:t>
      </w:r>
      <w:r w:rsidRPr="005A3E98">
        <w:rPr>
          <w:rStyle w:val="apple-converted-space"/>
          <w:rFonts w:ascii="Arial" w:hAnsi="Arial" w:cs="Arial"/>
          <w:color w:val="000000"/>
        </w:rPr>
        <w:t> </w:t>
      </w:r>
      <w:r w:rsidRPr="005A3E98">
        <w:rPr>
          <w:rFonts w:ascii="Arial" w:hAnsi="Arial" w:cs="Arial"/>
          <w:color w:val="000000"/>
        </w:rPr>
        <w:t>Think Before Speaking - Words Can Hurt</w:t>
      </w:r>
    </w:p>
    <w:p w14:paraId="1B2C8C65" w14:textId="77777777" w:rsidR="008D2D8F" w:rsidRPr="005A3E98" w:rsidRDefault="008D2D8F">
      <w:pPr>
        <w:rPr>
          <w:rFonts w:ascii="Arial" w:hAnsi="Arial" w:cs="Arial"/>
        </w:rPr>
      </w:pPr>
    </w:p>
    <w:p w14:paraId="1712C55A" w14:textId="77777777" w:rsidR="008D2D8F" w:rsidRPr="005A3E98" w:rsidRDefault="008D2D8F">
      <w:pPr>
        <w:rPr>
          <w:rFonts w:ascii="Arial" w:hAnsi="Arial" w:cs="Arial"/>
        </w:rPr>
      </w:pPr>
      <w:r w:rsidRPr="005A3E98">
        <w:rPr>
          <w:rFonts w:ascii="Arial" w:hAnsi="Arial" w:cs="Arial"/>
        </w:rPr>
        <w:t>Tooth Paste</w:t>
      </w:r>
    </w:p>
    <w:p w14:paraId="4629CC2F" w14:textId="77777777" w:rsidR="008D2D8F" w:rsidRPr="005A3E98" w:rsidRDefault="008D2D8F">
      <w:pPr>
        <w:rPr>
          <w:rFonts w:ascii="Arial" w:hAnsi="Arial" w:cs="Arial"/>
        </w:rPr>
      </w:pPr>
      <w:r w:rsidRPr="005A3E98">
        <w:rPr>
          <w:rFonts w:ascii="Arial" w:hAnsi="Arial" w:cs="Arial"/>
        </w:rPr>
        <w:t xml:space="preserve">Spoon </w:t>
      </w:r>
    </w:p>
    <w:p w14:paraId="4C8B13A5" w14:textId="77777777" w:rsidR="008D2D8F" w:rsidRPr="005A3E98" w:rsidRDefault="008D2D8F">
      <w:pPr>
        <w:rPr>
          <w:rFonts w:ascii="Arial" w:hAnsi="Arial" w:cs="Arial"/>
        </w:rPr>
      </w:pPr>
      <w:r w:rsidRPr="005A3E98">
        <w:rPr>
          <w:rFonts w:ascii="Arial" w:hAnsi="Arial" w:cs="Arial"/>
        </w:rPr>
        <w:t>Blindfold</w:t>
      </w:r>
    </w:p>
    <w:p w14:paraId="0E7D825A" w14:textId="77777777" w:rsidR="008D2D8F" w:rsidRPr="005A3E98" w:rsidRDefault="008D2D8F">
      <w:pPr>
        <w:rPr>
          <w:rFonts w:ascii="Arial" w:hAnsi="Arial" w:cs="Arial"/>
        </w:rPr>
      </w:pPr>
      <w:r w:rsidRPr="005A3E98">
        <w:rPr>
          <w:rFonts w:ascii="Arial" w:hAnsi="Arial" w:cs="Arial"/>
        </w:rPr>
        <w:t>Plastic Bowl</w:t>
      </w:r>
    </w:p>
    <w:p w14:paraId="7FFE6F43" w14:textId="77777777" w:rsidR="008D2D8F" w:rsidRPr="005A3E98" w:rsidRDefault="008D2D8F">
      <w:pPr>
        <w:rPr>
          <w:rFonts w:ascii="Arial" w:hAnsi="Arial" w:cs="Arial"/>
        </w:rPr>
      </w:pPr>
      <w:r w:rsidRPr="005A3E98">
        <w:rPr>
          <w:rFonts w:ascii="Arial" w:hAnsi="Arial" w:cs="Arial"/>
        </w:rPr>
        <w:t>Pen / Highlighter</w:t>
      </w:r>
    </w:p>
    <w:p w14:paraId="5EFF62DC" w14:textId="77777777" w:rsidR="008D2D8F" w:rsidRPr="005A3E98" w:rsidRDefault="008D2D8F">
      <w:pPr>
        <w:rPr>
          <w:rFonts w:ascii="Arial" w:hAnsi="Arial" w:cs="Arial"/>
        </w:rPr>
      </w:pPr>
      <w:r w:rsidRPr="005A3E98">
        <w:rPr>
          <w:rFonts w:ascii="Arial" w:hAnsi="Arial" w:cs="Arial"/>
        </w:rPr>
        <w:t>Script</w:t>
      </w:r>
    </w:p>
    <w:p w14:paraId="06808624" w14:textId="77777777" w:rsidR="008D2D8F" w:rsidRPr="005A3E98" w:rsidRDefault="008D2D8F">
      <w:pPr>
        <w:rPr>
          <w:rFonts w:ascii="Arial" w:hAnsi="Arial" w:cs="Arial"/>
        </w:rPr>
      </w:pPr>
      <w:r w:rsidRPr="005A3E98">
        <w:rPr>
          <w:rFonts w:ascii="Arial" w:hAnsi="Arial" w:cs="Arial"/>
        </w:rPr>
        <w:t xml:space="preserve">Towel </w:t>
      </w:r>
    </w:p>
    <w:p w14:paraId="0BA6BBFE" w14:textId="77777777" w:rsidR="008D2D8F" w:rsidRPr="005A3E98" w:rsidRDefault="008D2D8F">
      <w:pPr>
        <w:rPr>
          <w:rFonts w:ascii="Arial" w:hAnsi="Arial" w:cs="Arial"/>
        </w:rPr>
      </w:pPr>
    </w:p>
    <w:p w14:paraId="1686B97F" w14:textId="77777777" w:rsidR="008D2D8F" w:rsidRPr="005A3E98" w:rsidRDefault="008D2D8F">
      <w:pPr>
        <w:rPr>
          <w:rFonts w:ascii="Arial" w:hAnsi="Arial" w:cs="Arial"/>
        </w:rPr>
      </w:pPr>
      <w:r w:rsidRPr="005A3E98">
        <w:rPr>
          <w:rFonts w:ascii="Arial" w:hAnsi="Arial" w:cs="Arial"/>
        </w:rPr>
        <w:t>Welcome</w:t>
      </w:r>
    </w:p>
    <w:p w14:paraId="4986F5C8" w14:textId="77777777" w:rsidR="008D2D8F" w:rsidRPr="005A3E98" w:rsidRDefault="008D2D8F">
      <w:pPr>
        <w:rPr>
          <w:rFonts w:ascii="Arial" w:hAnsi="Arial" w:cs="Arial"/>
        </w:rPr>
      </w:pPr>
      <w:r w:rsidRPr="005A3E98">
        <w:rPr>
          <w:rFonts w:ascii="Arial" w:hAnsi="Arial" w:cs="Arial"/>
        </w:rPr>
        <w:t xml:space="preserve">Prayer </w:t>
      </w:r>
    </w:p>
    <w:p w14:paraId="598FDFC8" w14:textId="77777777" w:rsidR="008D2D8F" w:rsidRPr="005A3E98" w:rsidRDefault="008D2D8F" w:rsidP="008D2D8F">
      <w:pPr>
        <w:pStyle w:val="NormalWeb"/>
        <w:spacing w:before="240" w:beforeAutospacing="0" w:after="120" w:afterAutospacing="0"/>
        <w:rPr>
          <w:rFonts w:ascii="Arial" w:hAnsi="Arial" w:cs="Arial"/>
          <w:color w:val="000000"/>
        </w:rPr>
      </w:pPr>
      <w:r w:rsidRPr="005A3E98">
        <w:rPr>
          <w:rFonts w:ascii="Arial" w:hAnsi="Arial" w:cs="Arial"/>
          <w:b/>
          <w:bCs/>
          <w:color w:val="000000"/>
        </w:rPr>
        <w:t>Title:</w:t>
      </w:r>
      <w:r w:rsidRPr="005A3E98">
        <w:rPr>
          <w:rStyle w:val="apple-converted-space"/>
          <w:rFonts w:ascii="Arial" w:hAnsi="Arial" w:cs="Arial"/>
          <w:color w:val="000000"/>
        </w:rPr>
        <w:t> </w:t>
      </w:r>
      <w:r w:rsidRPr="005A3E98">
        <w:rPr>
          <w:rFonts w:ascii="Arial" w:hAnsi="Arial" w:cs="Arial"/>
          <w:color w:val="000000"/>
        </w:rPr>
        <w:t>No Taking It Back!</w:t>
      </w:r>
    </w:p>
    <w:p w14:paraId="7F88EB98" w14:textId="77777777" w:rsidR="008D2D8F" w:rsidRPr="005A3E98" w:rsidRDefault="008D2D8F" w:rsidP="008D2D8F">
      <w:pPr>
        <w:pStyle w:val="NormalWeb"/>
        <w:spacing w:before="240" w:beforeAutospacing="0" w:after="120" w:afterAutospacing="0"/>
        <w:rPr>
          <w:rFonts w:ascii="Arial" w:hAnsi="Arial" w:cs="Arial"/>
          <w:color w:val="000000"/>
        </w:rPr>
      </w:pPr>
      <w:r w:rsidRPr="005A3E98">
        <w:rPr>
          <w:rFonts w:ascii="Arial" w:hAnsi="Arial" w:cs="Arial"/>
          <w:b/>
          <w:bCs/>
          <w:color w:val="000000"/>
        </w:rPr>
        <w:t>Bible Verses:</w:t>
      </w:r>
      <w:r w:rsidRPr="005A3E98">
        <w:rPr>
          <w:rFonts w:ascii="Arial" w:hAnsi="Arial" w:cs="Arial"/>
          <w:color w:val="000000"/>
        </w:rPr>
        <w:t>  Ephesians 4:29, Proverbs 11:9, 15:1,4, Psalm 141:3</w:t>
      </w:r>
    </w:p>
    <w:p w14:paraId="42C334A8" w14:textId="77777777" w:rsidR="008D2D8F" w:rsidRPr="005A3E98" w:rsidRDefault="008D2D8F" w:rsidP="008D2D8F">
      <w:pPr>
        <w:pStyle w:val="NormalWeb"/>
        <w:spacing w:before="240" w:beforeAutospacing="0" w:after="120" w:afterAutospacing="0"/>
        <w:rPr>
          <w:rFonts w:ascii="Arial" w:hAnsi="Arial" w:cs="Arial"/>
          <w:color w:val="000000"/>
        </w:rPr>
      </w:pPr>
      <w:r w:rsidRPr="005A3E98">
        <w:rPr>
          <w:rFonts w:ascii="Arial" w:hAnsi="Arial" w:cs="Arial"/>
          <w:b/>
          <w:bCs/>
          <w:color w:val="000000"/>
        </w:rPr>
        <w:t>Key Takeaway:</w:t>
      </w:r>
      <w:r w:rsidRPr="005A3E98">
        <w:rPr>
          <w:rFonts w:ascii="Arial" w:hAnsi="Arial" w:cs="Arial"/>
          <w:color w:val="000000"/>
        </w:rPr>
        <w:t>  Our words can be stones that hurt or gifts that build up.  Once they are out of our mouth though, they cannot be taken back.</w:t>
      </w:r>
    </w:p>
    <w:p w14:paraId="55C7F669" w14:textId="77777777" w:rsidR="008D2D8F" w:rsidRPr="005A3E98" w:rsidRDefault="008D2D8F" w:rsidP="008D2D8F">
      <w:pPr>
        <w:pStyle w:val="NormalWeb"/>
        <w:spacing w:before="240" w:beforeAutospacing="0" w:after="120" w:afterAutospacing="0"/>
        <w:rPr>
          <w:rFonts w:ascii="Arial" w:hAnsi="Arial" w:cs="Arial"/>
          <w:color w:val="000000"/>
        </w:rPr>
      </w:pPr>
      <w:r w:rsidRPr="005A3E98">
        <w:rPr>
          <w:rFonts w:ascii="Arial" w:hAnsi="Arial" w:cs="Arial"/>
          <w:color w:val="000000"/>
        </w:rPr>
        <w:t>We probably have all heard or even sang the song – “Sticks and stones may break my bones, but words can never harm me.”  We would also probably all agree…that just isn’t so!  Words can hurt.  Words can damage.  Words can scar!</w:t>
      </w:r>
    </w:p>
    <w:p w14:paraId="7344EAC4" w14:textId="77777777" w:rsidR="008D2D8F" w:rsidRPr="005A3E98" w:rsidRDefault="008D2D8F" w:rsidP="008D2D8F">
      <w:pPr>
        <w:pStyle w:val="NormalWeb"/>
        <w:spacing w:before="240" w:beforeAutospacing="0" w:after="120" w:afterAutospacing="0"/>
        <w:rPr>
          <w:rFonts w:ascii="Arial" w:hAnsi="Arial" w:cs="Arial"/>
          <w:color w:val="000000"/>
        </w:rPr>
      </w:pPr>
      <w:r w:rsidRPr="005A3E98">
        <w:rPr>
          <w:rFonts w:ascii="Arial" w:hAnsi="Arial" w:cs="Arial"/>
          <w:color w:val="000000"/>
        </w:rPr>
        <w:t xml:space="preserve">For this next part, I need a volunteer (volunteer wears blindfold and holds tube of toothpaste over bowl) </w:t>
      </w:r>
    </w:p>
    <w:p w14:paraId="35EF4C20" w14:textId="77777777" w:rsidR="008D2D8F" w:rsidRPr="005A3E98" w:rsidRDefault="008D2D8F" w:rsidP="008D2D8F">
      <w:pPr>
        <w:pStyle w:val="NormalWeb"/>
        <w:spacing w:before="240" w:beforeAutospacing="0" w:after="120" w:afterAutospacing="0"/>
        <w:rPr>
          <w:rFonts w:ascii="Arial" w:hAnsi="Arial" w:cs="Arial"/>
          <w:color w:val="000000"/>
        </w:rPr>
      </w:pPr>
      <w:r w:rsidRPr="005A3E98">
        <w:rPr>
          <w:rFonts w:ascii="Arial" w:hAnsi="Arial" w:cs="Arial"/>
          <w:color w:val="000000"/>
        </w:rPr>
        <w:t>You know, Solomon, the wisest man that has ever lived, attests to exactly this when he writes in Proverbs 15:4 –</w:t>
      </w:r>
      <w:r w:rsidRPr="005A3E98">
        <w:rPr>
          <w:rStyle w:val="apple-converted-space"/>
          <w:rFonts w:ascii="Arial" w:hAnsi="Arial" w:cs="Arial"/>
          <w:color w:val="000000"/>
        </w:rPr>
        <w:t> </w:t>
      </w:r>
      <w:r w:rsidRPr="005A3E98">
        <w:rPr>
          <w:rStyle w:val="Emphasis"/>
          <w:rFonts w:ascii="Arial" w:hAnsi="Arial" w:cs="Arial"/>
          <w:color w:val="000000"/>
        </w:rPr>
        <w:t>“Kind words bring life, but cruel words crush your spirit.”</w:t>
      </w:r>
      <w:r w:rsidRPr="005A3E98">
        <w:rPr>
          <w:rStyle w:val="apple-converted-space"/>
          <w:rFonts w:ascii="Arial" w:hAnsi="Arial" w:cs="Arial"/>
          <w:color w:val="000000"/>
        </w:rPr>
        <w:t> </w:t>
      </w:r>
      <w:r w:rsidRPr="005A3E98">
        <w:rPr>
          <w:rFonts w:ascii="Arial" w:hAnsi="Arial" w:cs="Arial"/>
          <w:color w:val="000000"/>
        </w:rPr>
        <w:t>GNT</w:t>
      </w:r>
    </w:p>
    <w:p w14:paraId="38484942" w14:textId="77777777" w:rsidR="008D2D8F" w:rsidRPr="005A3E98" w:rsidRDefault="008D2D8F" w:rsidP="008D2D8F">
      <w:pPr>
        <w:pStyle w:val="NormalWeb"/>
        <w:spacing w:before="240" w:beforeAutospacing="0" w:after="120" w:afterAutospacing="0"/>
        <w:rPr>
          <w:rFonts w:ascii="Arial" w:hAnsi="Arial" w:cs="Arial"/>
          <w:color w:val="000000"/>
        </w:rPr>
      </w:pPr>
      <w:r w:rsidRPr="005A3E98">
        <w:rPr>
          <w:rFonts w:ascii="Arial" w:hAnsi="Arial" w:cs="Arial"/>
          <w:color w:val="000000"/>
        </w:rPr>
        <w:t>This Bible object lesson of being cautious and mindful of our words is an important one and one that the Bible speaks of often.</w:t>
      </w:r>
    </w:p>
    <w:p w14:paraId="482F3674" w14:textId="77777777" w:rsidR="008D2D8F" w:rsidRPr="005A3E98" w:rsidRDefault="008D2D8F" w:rsidP="008D2D8F">
      <w:pPr>
        <w:pStyle w:val="NormalWeb"/>
        <w:spacing w:before="240" w:beforeAutospacing="0" w:after="120" w:afterAutospacing="0"/>
        <w:rPr>
          <w:rFonts w:ascii="Arial" w:hAnsi="Arial" w:cs="Arial"/>
          <w:color w:val="000000"/>
        </w:rPr>
      </w:pPr>
      <w:r w:rsidRPr="005A3E98">
        <w:rPr>
          <w:rFonts w:ascii="Arial" w:hAnsi="Arial" w:cs="Arial"/>
          <w:color w:val="000000"/>
        </w:rPr>
        <w:t>Ephesians 4:29 –</w:t>
      </w:r>
      <w:r w:rsidRPr="005A3E98">
        <w:rPr>
          <w:rStyle w:val="apple-converted-space"/>
          <w:rFonts w:ascii="Arial" w:hAnsi="Arial" w:cs="Arial"/>
          <w:color w:val="000000"/>
        </w:rPr>
        <w:t> </w:t>
      </w:r>
      <w:r w:rsidRPr="005A3E98">
        <w:rPr>
          <w:rStyle w:val="Emphasis"/>
          <w:rFonts w:ascii="Arial" w:hAnsi="Arial" w:cs="Arial"/>
          <w:color w:val="000000"/>
        </w:rPr>
        <w:t>“Let no unwholesome word proceed from your mouth, but only such a word as is good for edification according to the need of the moment, so that it will give grace to those who hear.” </w:t>
      </w:r>
      <w:r w:rsidRPr="005A3E98">
        <w:rPr>
          <w:rStyle w:val="apple-converted-space"/>
          <w:rFonts w:ascii="Arial" w:hAnsi="Arial" w:cs="Arial"/>
          <w:color w:val="000000"/>
        </w:rPr>
        <w:t> </w:t>
      </w:r>
      <w:r w:rsidRPr="005A3E98">
        <w:rPr>
          <w:rFonts w:ascii="Arial" w:hAnsi="Arial" w:cs="Arial"/>
          <w:color w:val="000000"/>
        </w:rPr>
        <w:t>[Other translations use “abusive word” NLT or “corrupt word”</w:t>
      </w:r>
      <w:r w:rsidRPr="005A3E98">
        <w:rPr>
          <w:rStyle w:val="apple-converted-space"/>
          <w:rFonts w:ascii="Arial" w:hAnsi="Arial" w:cs="Arial"/>
          <w:color w:val="000000"/>
        </w:rPr>
        <w:t> </w:t>
      </w:r>
      <w:r w:rsidRPr="005A3E98">
        <w:rPr>
          <w:rFonts w:ascii="Arial" w:hAnsi="Arial" w:cs="Arial"/>
          <w:color w:val="000000"/>
        </w:rPr>
        <w:t>NKJV</w:t>
      </w:r>
      <w:proofErr w:type="gramStart"/>
      <w:r w:rsidRPr="005A3E98">
        <w:rPr>
          <w:rFonts w:ascii="Arial" w:hAnsi="Arial" w:cs="Arial"/>
          <w:color w:val="000000"/>
        </w:rPr>
        <w:t>. ]</w:t>
      </w:r>
      <w:proofErr w:type="gramEnd"/>
    </w:p>
    <w:p w14:paraId="5648D2EF" w14:textId="77777777" w:rsidR="008D2D8F" w:rsidRPr="005A3E98" w:rsidRDefault="008D2D8F" w:rsidP="008D2D8F">
      <w:pPr>
        <w:pStyle w:val="NormalWeb"/>
        <w:spacing w:before="240" w:beforeAutospacing="0" w:after="120" w:afterAutospacing="0"/>
        <w:rPr>
          <w:rFonts w:ascii="Arial" w:hAnsi="Arial" w:cs="Arial"/>
          <w:color w:val="000000"/>
        </w:rPr>
      </w:pPr>
      <w:r w:rsidRPr="005A3E98">
        <w:rPr>
          <w:rFonts w:ascii="Arial" w:hAnsi="Arial" w:cs="Arial"/>
          <w:color w:val="000000"/>
        </w:rPr>
        <w:t>I’m going to read you a story about Jacob and every time I read something mean or hurtful I want you to squeeze the tube.</w:t>
      </w:r>
    </w:p>
    <w:p w14:paraId="42D11003" w14:textId="77777777" w:rsidR="008D2D8F" w:rsidRPr="005A3E98" w:rsidRDefault="008D2D8F" w:rsidP="008D2D8F">
      <w:pPr>
        <w:pStyle w:val="NormalWeb"/>
        <w:rPr>
          <w:rFonts w:ascii="Arial" w:hAnsi="Arial" w:cs="Arial"/>
          <w:color w:val="000000" w:themeColor="text1"/>
        </w:rPr>
      </w:pPr>
      <w:r w:rsidRPr="005A3E98">
        <w:rPr>
          <w:rFonts w:ascii="Arial" w:hAnsi="Arial" w:cs="Arial"/>
          <w:color w:val="000000"/>
        </w:rPr>
        <w:t xml:space="preserve">Jacob was not liked by his brothers, in fact they were pretty extreme with their hate for him. </w:t>
      </w:r>
      <w:proofErr w:type="gramStart"/>
      <w:r w:rsidRPr="005A3E98">
        <w:rPr>
          <w:rFonts w:ascii="Arial" w:hAnsi="Arial" w:cs="Arial"/>
          <w:color w:val="000000" w:themeColor="text1"/>
        </w:rPr>
        <w:t>Joseph's father,</w:t>
      </w:r>
      <w:proofErr w:type="gramEnd"/>
      <w:r w:rsidRPr="005A3E98">
        <w:rPr>
          <w:rFonts w:ascii="Arial" w:hAnsi="Arial" w:cs="Arial"/>
          <w:color w:val="000000" w:themeColor="text1"/>
        </w:rPr>
        <w:t xml:space="preserve"> had twelve sons. Of all his sons, he loved Joseph best because he was born to him in his old age. To show how much he loved Joseph, he made him a beautiful coat that had many colors. Joseph's brothers were jealous because it showed that he was his father's favorite son.</w:t>
      </w:r>
    </w:p>
    <w:p w14:paraId="69602039" w14:textId="77777777" w:rsidR="008D2D8F" w:rsidRPr="005A3E98" w:rsidRDefault="008D2D8F" w:rsidP="008D2D8F">
      <w:pPr>
        <w:pStyle w:val="NormalWeb"/>
        <w:rPr>
          <w:rFonts w:ascii="Arial" w:hAnsi="Arial" w:cs="Arial"/>
          <w:color w:val="000000" w:themeColor="text1"/>
        </w:rPr>
      </w:pPr>
      <w:r w:rsidRPr="005A3E98">
        <w:rPr>
          <w:rFonts w:ascii="Arial" w:hAnsi="Arial" w:cs="Arial"/>
          <w:color w:val="000000" w:themeColor="text1"/>
        </w:rPr>
        <w:lastRenderedPageBreak/>
        <w:t>A few days later Joseph’s father said to him, "Your brothers are out tending my sheep. I want you to go check and make sure that they are ok." Joseph did what his father told him, but when his brothers saw him coming, they made plans to kill him.</w:t>
      </w:r>
    </w:p>
    <w:p w14:paraId="27C12272" w14:textId="77777777" w:rsidR="008D2D8F" w:rsidRPr="005A3E98" w:rsidRDefault="008D2D8F" w:rsidP="008D2D8F">
      <w:pPr>
        <w:pStyle w:val="NormalWeb"/>
        <w:rPr>
          <w:rFonts w:ascii="Arial" w:hAnsi="Arial" w:cs="Arial"/>
          <w:color w:val="000000" w:themeColor="text1"/>
        </w:rPr>
      </w:pPr>
      <w:r w:rsidRPr="005A3E98">
        <w:rPr>
          <w:rFonts w:ascii="Arial" w:hAnsi="Arial" w:cs="Arial"/>
          <w:color w:val="000000" w:themeColor="text1"/>
        </w:rPr>
        <w:t>"Let’s kill him and throw him into a pit and say that he was eaten by a wild animal."</w:t>
      </w:r>
    </w:p>
    <w:p w14:paraId="37532CEE" w14:textId="77777777" w:rsidR="008D2D8F" w:rsidRPr="005A3E98" w:rsidRDefault="008D2D8F" w:rsidP="008D2D8F">
      <w:pPr>
        <w:pStyle w:val="NormalWeb"/>
        <w:rPr>
          <w:rFonts w:ascii="Arial" w:hAnsi="Arial" w:cs="Arial"/>
          <w:color w:val="000000" w:themeColor="text1"/>
        </w:rPr>
      </w:pPr>
      <w:r w:rsidRPr="005A3E98">
        <w:rPr>
          <w:rFonts w:ascii="Arial" w:hAnsi="Arial" w:cs="Arial"/>
          <w:color w:val="000000" w:themeColor="text1"/>
        </w:rPr>
        <w:t>When Reuben, the oldest of the brothers heard of their scheme, he came to Joseph’s rescue. "Let's not take his life. Instead, let’s throw him into this pit here in the desert, but don't harm him. Then he’ll die without our laying a hand on him." Reuben said this because he planned to come back later and rescue Joseph and take him back to his father.</w:t>
      </w:r>
    </w:p>
    <w:p w14:paraId="0CEF852C" w14:textId="77777777" w:rsidR="008D2D8F" w:rsidRPr="005A3E98" w:rsidRDefault="008D2D8F" w:rsidP="008D2D8F">
      <w:pPr>
        <w:pStyle w:val="NormalWeb"/>
        <w:rPr>
          <w:rFonts w:ascii="Arial" w:hAnsi="Arial" w:cs="Arial"/>
          <w:color w:val="000000" w:themeColor="text1"/>
        </w:rPr>
      </w:pPr>
      <w:r w:rsidRPr="005A3E98">
        <w:rPr>
          <w:rFonts w:ascii="Arial" w:hAnsi="Arial" w:cs="Arial"/>
          <w:color w:val="000000" w:themeColor="text1"/>
        </w:rPr>
        <w:t xml:space="preserve">When Joseph arrived, his brothers grabbed him, ripped off the beautiful robe he was wearing, and threw him into the pit. Then they sat down to eat their dinner. As they were eating, they looked up and saw a caravan of merchants coming their way. They were on their way to Egypt. "What will we gain if we kill our brother? Let's sell him to these merchants instead." </w:t>
      </w:r>
      <w:proofErr w:type="gramStart"/>
      <w:r w:rsidRPr="005A3E98">
        <w:rPr>
          <w:rFonts w:ascii="Arial" w:hAnsi="Arial" w:cs="Arial"/>
          <w:color w:val="000000" w:themeColor="text1"/>
        </w:rPr>
        <w:t>So</w:t>
      </w:r>
      <w:proofErr w:type="gramEnd"/>
      <w:r w:rsidRPr="005A3E98">
        <w:rPr>
          <w:rFonts w:ascii="Arial" w:hAnsi="Arial" w:cs="Arial"/>
          <w:color w:val="000000" w:themeColor="text1"/>
        </w:rPr>
        <w:t xml:space="preserve"> when the merchants came by, Joseph’s brothers pulled him up out of the pit and sold him for twenty pieces of silver.</w:t>
      </w:r>
    </w:p>
    <w:p w14:paraId="5BD4B33D" w14:textId="77777777" w:rsidR="008D2D8F" w:rsidRPr="005A3E98" w:rsidRDefault="008D2D8F" w:rsidP="008D2D8F">
      <w:pPr>
        <w:pStyle w:val="NormalWeb"/>
        <w:rPr>
          <w:rFonts w:ascii="Arial" w:hAnsi="Arial" w:cs="Arial"/>
          <w:color w:val="000000" w:themeColor="text1"/>
        </w:rPr>
      </w:pPr>
      <w:r w:rsidRPr="005A3E98">
        <w:rPr>
          <w:rFonts w:ascii="Arial" w:hAnsi="Arial" w:cs="Arial"/>
          <w:color w:val="000000" w:themeColor="text1"/>
        </w:rPr>
        <w:t xml:space="preserve">Wow! That was a lot of mean stuff to say and do! We know that later in the story there is a better ending – thankfully it didn’t end </w:t>
      </w:r>
      <w:proofErr w:type="gramStart"/>
      <w:r w:rsidRPr="005A3E98">
        <w:rPr>
          <w:rFonts w:ascii="Arial" w:hAnsi="Arial" w:cs="Arial"/>
          <w:color w:val="000000" w:themeColor="text1"/>
        </w:rPr>
        <w:t>there</w:t>
      </w:r>
      <w:proofErr w:type="gramEnd"/>
      <w:r w:rsidRPr="005A3E98">
        <w:rPr>
          <w:rFonts w:ascii="Arial" w:hAnsi="Arial" w:cs="Arial"/>
          <w:color w:val="000000" w:themeColor="text1"/>
        </w:rPr>
        <w:t xml:space="preserve"> and he eventually forgave his brothers. But we can imagine that he remembered those words and actions. </w:t>
      </w:r>
    </w:p>
    <w:p w14:paraId="09ED053A" w14:textId="77777777" w:rsidR="008D2D8F" w:rsidRPr="005A3E98" w:rsidRDefault="008D2D8F" w:rsidP="008D2D8F">
      <w:pPr>
        <w:pStyle w:val="NormalWeb"/>
        <w:rPr>
          <w:rFonts w:ascii="Arial" w:hAnsi="Arial" w:cs="Arial"/>
          <w:color w:val="000000" w:themeColor="text1"/>
        </w:rPr>
      </w:pPr>
      <w:r w:rsidRPr="005A3E98">
        <w:rPr>
          <w:rFonts w:ascii="Arial" w:hAnsi="Arial" w:cs="Arial"/>
          <w:color w:val="000000" w:themeColor="text1"/>
        </w:rPr>
        <w:t xml:space="preserve">Ok, </w:t>
      </w:r>
      <w:proofErr w:type="spellStart"/>
      <w:r w:rsidRPr="005A3E98">
        <w:rPr>
          <w:rFonts w:ascii="Arial" w:hAnsi="Arial" w:cs="Arial"/>
          <w:color w:val="000000" w:themeColor="text1"/>
        </w:rPr>
        <w:t>lets</w:t>
      </w:r>
      <w:proofErr w:type="spellEnd"/>
      <w:r w:rsidRPr="005A3E98">
        <w:rPr>
          <w:rFonts w:ascii="Arial" w:hAnsi="Arial" w:cs="Arial"/>
          <w:color w:val="000000" w:themeColor="text1"/>
        </w:rPr>
        <w:t xml:space="preserve"> take off that blindfold….</w:t>
      </w:r>
    </w:p>
    <w:p w14:paraId="64EE4248" w14:textId="77777777" w:rsidR="008D2D8F" w:rsidRPr="005A3E98" w:rsidRDefault="008D2D8F" w:rsidP="008D2D8F">
      <w:pPr>
        <w:pStyle w:val="NormalWeb"/>
        <w:rPr>
          <w:rFonts w:ascii="Arial" w:hAnsi="Arial" w:cs="Arial"/>
          <w:color w:val="000000" w:themeColor="text1"/>
        </w:rPr>
      </w:pPr>
      <w:r w:rsidRPr="005A3E98">
        <w:rPr>
          <w:rFonts w:ascii="Arial" w:hAnsi="Arial" w:cs="Arial"/>
          <w:color w:val="000000" w:themeColor="text1"/>
        </w:rPr>
        <w:t>Isn’t it amazing how sometimes we don’t even know how many mean things we say?</w:t>
      </w:r>
    </w:p>
    <w:p w14:paraId="2371B78C" w14:textId="77777777" w:rsidR="008D2D8F" w:rsidRPr="005A3E98" w:rsidRDefault="008D2D8F" w:rsidP="008D2D8F">
      <w:pPr>
        <w:pStyle w:val="NormalWeb"/>
        <w:rPr>
          <w:rFonts w:ascii="Arial" w:hAnsi="Arial" w:cs="Arial"/>
          <w:color w:val="000000" w:themeColor="text1"/>
        </w:rPr>
      </w:pPr>
      <w:r w:rsidRPr="005A3E98">
        <w:rPr>
          <w:rFonts w:ascii="Arial" w:hAnsi="Arial" w:cs="Arial"/>
          <w:color w:val="000000" w:themeColor="text1"/>
        </w:rPr>
        <w:t>So not, here’s the spoon – I need you to put this back in the tube while I read these verses…</w:t>
      </w:r>
    </w:p>
    <w:p w14:paraId="5C9B4535" w14:textId="77777777" w:rsidR="008D2D8F" w:rsidRPr="005A3E98" w:rsidRDefault="008D2D8F" w:rsidP="008D2D8F">
      <w:pPr>
        <w:pStyle w:val="NormalWeb"/>
        <w:spacing w:before="240" w:beforeAutospacing="0" w:after="120" w:afterAutospacing="0"/>
        <w:rPr>
          <w:rFonts w:ascii="Arial" w:hAnsi="Arial" w:cs="Arial"/>
          <w:color w:val="000000"/>
        </w:rPr>
      </w:pPr>
      <w:r w:rsidRPr="005A3E98">
        <w:rPr>
          <w:rFonts w:ascii="Arial" w:hAnsi="Arial" w:cs="Arial"/>
          <w:color w:val="000000"/>
        </w:rPr>
        <w:t>Proverbs 11:9 –</w:t>
      </w:r>
      <w:r w:rsidRPr="005A3E98">
        <w:rPr>
          <w:rStyle w:val="apple-converted-space"/>
          <w:rFonts w:ascii="Arial" w:hAnsi="Arial" w:cs="Arial"/>
          <w:color w:val="000000"/>
        </w:rPr>
        <w:t> </w:t>
      </w:r>
      <w:r w:rsidRPr="005A3E98">
        <w:rPr>
          <w:rStyle w:val="Emphasis"/>
          <w:rFonts w:ascii="Arial" w:hAnsi="Arial" w:cs="Arial"/>
          <w:color w:val="000000"/>
        </w:rPr>
        <w:t>“With their words, the godless destroy their friends, but knowledge will rescue the righteous.”</w:t>
      </w:r>
      <w:r w:rsidRPr="005A3E98">
        <w:rPr>
          <w:rStyle w:val="apple-converted-space"/>
          <w:rFonts w:ascii="Arial" w:hAnsi="Arial" w:cs="Arial"/>
          <w:color w:val="000000"/>
        </w:rPr>
        <w:t> </w:t>
      </w:r>
      <w:r w:rsidRPr="005A3E98">
        <w:rPr>
          <w:rFonts w:ascii="Arial" w:hAnsi="Arial" w:cs="Arial"/>
          <w:color w:val="000000"/>
        </w:rPr>
        <w:t>NLT</w:t>
      </w:r>
    </w:p>
    <w:p w14:paraId="4BBAE9CE" w14:textId="77777777" w:rsidR="008D2D8F" w:rsidRPr="005A3E98" w:rsidRDefault="008D2D8F" w:rsidP="008D2D8F">
      <w:pPr>
        <w:pStyle w:val="NormalWeb"/>
        <w:spacing w:before="240" w:beforeAutospacing="0" w:after="120" w:afterAutospacing="0"/>
        <w:rPr>
          <w:rFonts w:ascii="Arial" w:hAnsi="Arial" w:cs="Arial"/>
          <w:color w:val="000000"/>
        </w:rPr>
      </w:pPr>
      <w:r w:rsidRPr="005A3E98">
        <w:rPr>
          <w:rFonts w:ascii="Arial" w:hAnsi="Arial" w:cs="Arial"/>
          <w:color w:val="000000"/>
        </w:rPr>
        <w:t>Proverbs 15:1 –</w:t>
      </w:r>
      <w:r w:rsidRPr="005A3E98">
        <w:rPr>
          <w:rStyle w:val="apple-converted-space"/>
          <w:rFonts w:ascii="Arial" w:hAnsi="Arial" w:cs="Arial"/>
          <w:color w:val="000000"/>
        </w:rPr>
        <w:t> </w:t>
      </w:r>
      <w:r w:rsidRPr="005A3E98">
        <w:rPr>
          <w:rStyle w:val="Emphasis"/>
          <w:rFonts w:ascii="Arial" w:hAnsi="Arial" w:cs="Arial"/>
          <w:color w:val="000000"/>
        </w:rPr>
        <w:t>“A gentle answer turns away wrath, </w:t>
      </w:r>
      <w:proofErr w:type="gramStart"/>
      <w:r w:rsidRPr="005A3E98">
        <w:rPr>
          <w:rStyle w:val="Emphasis"/>
          <w:rFonts w:ascii="Arial" w:hAnsi="Arial" w:cs="Arial"/>
          <w:color w:val="000000"/>
        </w:rPr>
        <w:t>But</w:t>
      </w:r>
      <w:proofErr w:type="gramEnd"/>
      <w:r w:rsidRPr="005A3E98">
        <w:rPr>
          <w:rStyle w:val="Emphasis"/>
          <w:rFonts w:ascii="Arial" w:hAnsi="Arial" w:cs="Arial"/>
          <w:color w:val="000000"/>
        </w:rPr>
        <w:t xml:space="preserve"> a harsh word stirs up anger.” </w:t>
      </w:r>
      <w:r w:rsidRPr="005A3E98">
        <w:rPr>
          <w:rFonts w:ascii="Arial" w:hAnsi="Arial" w:cs="Arial"/>
          <w:color w:val="000000"/>
        </w:rPr>
        <w:t> </w:t>
      </w:r>
    </w:p>
    <w:p w14:paraId="5CA85EB9" w14:textId="77777777" w:rsidR="008D2D8F" w:rsidRPr="005A3E98" w:rsidRDefault="008D2D8F" w:rsidP="008D2D8F">
      <w:pPr>
        <w:pStyle w:val="NormalWeb"/>
        <w:spacing w:before="240" w:beforeAutospacing="0" w:after="120" w:afterAutospacing="0"/>
        <w:rPr>
          <w:rFonts w:ascii="Arial" w:hAnsi="Arial" w:cs="Arial"/>
          <w:color w:val="000000"/>
        </w:rPr>
      </w:pPr>
      <w:r w:rsidRPr="005A3E98">
        <w:rPr>
          <w:rFonts w:ascii="Arial" w:hAnsi="Arial" w:cs="Arial"/>
          <w:color w:val="000000"/>
        </w:rPr>
        <w:t xml:space="preserve">Are you done yet? Like we said – words can’t be taken back. </w:t>
      </w:r>
      <w:proofErr w:type="gramStart"/>
      <w:r w:rsidRPr="005A3E98">
        <w:rPr>
          <w:rFonts w:ascii="Arial" w:hAnsi="Arial" w:cs="Arial"/>
          <w:color w:val="000000"/>
        </w:rPr>
        <w:t>So</w:t>
      </w:r>
      <w:proofErr w:type="gramEnd"/>
      <w:r w:rsidRPr="005A3E98">
        <w:rPr>
          <w:rFonts w:ascii="Arial" w:hAnsi="Arial" w:cs="Arial"/>
          <w:color w:val="000000"/>
        </w:rPr>
        <w:t xml:space="preserve"> think carefully with how you use them. And when we DO say something that affects others, lets apologize for that. </w:t>
      </w:r>
    </w:p>
    <w:p w14:paraId="4246C5B6" w14:textId="77777777" w:rsidR="008D2D8F" w:rsidRPr="005A3E98" w:rsidRDefault="008D2D8F" w:rsidP="008D2D8F">
      <w:pPr>
        <w:pStyle w:val="NormalWeb"/>
        <w:spacing w:before="240" w:beforeAutospacing="0" w:after="120" w:afterAutospacing="0"/>
        <w:rPr>
          <w:rFonts w:ascii="Arial" w:hAnsi="Arial" w:cs="Arial"/>
          <w:color w:val="000000"/>
        </w:rPr>
      </w:pPr>
      <w:r w:rsidRPr="005A3E98">
        <w:rPr>
          <w:rFonts w:ascii="Arial" w:hAnsi="Arial" w:cs="Arial"/>
          <w:color w:val="000000"/>
        </w:rPr>
        <w:t>Ephesians 4:29 –</w:t>
      </w:r>
      <w:r w:rsidRPr="005A3E98">
        <w:rPr>
          <w:rStyle w:val="apple-converted-space"/>
          <w:rFonts w:ascii="Arial" w:hAnsi="Arial" w:cs="Arial"/>
          <w:color w:val="000000"/>
        </w:rPr>
        <w:t> </w:t>
      </w:r>
      <w:r w:rsidRPr="005A3E98">
        <w:rPr>
          <w:rStyle w:val="Emphasis"/>
          <w:rFonts w:ascii="Arial" w:hAnsi="Arial" w:cs="Arial"/>
          <w:color w:val="000000"/>
        </w:rPr>
        <w:t>“Let no unwholesome word proceed from your mouth, but only such a word as is good for edification according to the need of the moment, so that it will give grace to those who hear.” </w:t>
      </w:r>
      <w:r w:rsidRPr="005A3E98">
        <w:rPr>
          <w:rStyle w:val="apple-converted-space"/>
          <w:rFonts w:ascii="Arial" w:hAnsi="Arial" w:cs="Arial"/>
          <w:color w:val="000000"/>
        </w:rPr>
        <w:t> </w:t>
      </w:r>
      <w:r w:rsidRPr="005A3E98">
        <w:rPr>
          <w:rFonts w:ascii="Arial" w:hAnsi="Arial" w:cs="Arial"/>
          <w:color w:val="000000"/>
        </w:rPr>
        <w:t>[Other translations use “abusive word” NLT or “corrupt word”</w:t>
      </w:r>
      <w:r w:rsidRPr="005A3E98">
        <w:rPr>
          <w:rStyle w:val="apple-converted-space"/>
          <w:rFonts w:ascii="Arial" w:hAnsi="Arial" w:cs="Arial"/>
          <w:color w:val="000000"/>
        </w:rPr>
        <w:t> </w:t>
      </w:r>
      <w:r w:rsidRPr="005A3E98">
        <w:rPr>
          <w:rFonts w:ascii="Arial" w:hAnsi="Arial" w:cs="Arial"/>
          <w:color w:val="000000"/>
        </w:rPr>
        <w:t>NKJV</w:t>
      </w:r>
      <w:proofErr w:type="gramStart"/>
      <w:r w:rsidRPr="005A3E98">
        <w:rPr>
          <w:rFonts w:ascii="Arial" w:hAnsi="Arial" w:cs="Arial"/>
          <w:color w:val="000000"/>
        </w:rPr>
        <w:t>. ]</w:t>
      </w:r>
      <w:proofErr w:type="gramEnd"/>
    </w:p>
    <w:p w14:paraId="301B9D2D" w14:textId="77777777" w:rsidR="008D2D8F" w:rsidRPr="005A3E98" w:rsidRDefault="008D2D8F">
      <w:pPr>
        <w:rPr>
          <w:rFonts w:ascii="Arial" w:hAnsi="Arial" w:cs="Arial"/>
        </w:rPr>
      </w:pPr>
    </w:p>
    <w:p w14:paraId="6C6B9CC1" w14:textId="77777777" w:rsidR="005A3E98" w:rsidRDefault="005A3E98" w:rsidP="003558C0">
      <w:pPr>
        <w:rPr>
          <w:rFonts w:ascii="Arial" w:hAnsi="Arial" w:cs="Arial"/>
          <w:b/>
        </w:rPr>
      </w:pPr>
    </w:p>
    <w:p w14:paraId="23F1E7A1" w14:textId="77777777" w:rsidR="005A3E98" w:rsidRDefault="005A3E98" w:rsidP="003558C0">
      <w:pPr>
        <w:rPr>
          <w:rFonts w:ascii="Arial" w:hAnsi="Arial" w:cs="Arial"/>
          <w:b/>
        </w:rPr>
      </w:pPr>
    </w:p>
    <w:p w14:paraId="2E699AD2" w14:textId="77697672" w:rsidR="003558C0" w:rsidRPr="005A3E98" w:rsidRDefault="003558C0" w:rsidP="003558C0">
      <w:pPr>
        <w:rPr>
          <w:rFonts w:ascii="Arial" w:hAnsi="Arial" w:cs="Arial"/>
          <w:b/>
        </w:rPr>
      </w:pPr>
      <w:r w:rsidRPr="005A3E98">
        <w:rPr>
          <w:rFonts w:ascii="Arial" w:hAnsi="Arial" w:cs="Arial"/>
          <w:b/>
        </w:rPr>
        <w:lastRenderedPageBreak/>
        <w:t>Topic: Fear</w:t>
      </w:r>
    </w:p>
    <w:p w14:paraId="24652B1B" w14:textId="77777777" w:rsidR="003558C0" w:rsidRPr="005A3E98" w:rsidRDefault="003558C0" w:rsidP="003558C0">
      <w:pPr>
        <w:rPr>
          <w:rFonts w:ascii="Arial" w:hAnsi="Arial" w:cs="Arial"/>
          <w:b/>
        </w:rPr>
      </w:pPr>
    </w:p>
    <w:p w14:paraId="583362DB" w14:textId="77777777" w:rsidR="003B52E4" w:rsidRPr="005A3E98" w:rsidRDefault="005146C1" w:rsidP="003558C0">
      <w:pPr>
        <w:ind w:left="360"/>
        <w:rPr>
          <w:rFonts w:ascii="Arial" w:hAnsi="Arial" w:cs="Arial"/>
        </w:rPr>
      </w:pPr>
      <w:r w:rsidRPr="005A3E98">
        <w:rPr>
          <w:rFonts w:ascii="Arial" w:hAnsi="Arial" w:cs="Arial"/>
        </w:rPr>
        <w:t xml:space="preserve">Candle </w:t>
      </w:r>
    </w:p>
    <w:p w14:paraId="4664404D" w14:textId="77777777" w:rsidR="003B52E4" w:rsidRPr="005A3E98" w:rsidRDefault="005146C1" w:rsidP="003558C0">
      <w:pPr>
        <w:ind w:left="360"/>
        <w:rPr>
          <w:rFonts w:ascii="Arial" w:hAnsi="Arial" w:cs="Arial"/>
        </w:rPr>
      </w:pPr>
      <w:r w:rsidRPr="005A3E98">
        <w:rPr>
          <w:rFonts w:ascii="Arial" w:hAnsi="Arial" w:cs="Arial"/>
        </w:rPr>
        <w:t xml:space="preserve">Tall Candle Stick </w:t>
      </w:r>
    </w:p>
    <w:p w14:paraId="0F03B486" w14:textId="77777777" w:rsidR="003B52E4" w:rsidRPr="005A3E98" w:rsidRDefault="005146C1" w:rsidP="003558C0">
      <w:pPr>
        <w:ind w:left="360"/>
        <w:rPr>
          <w:rFonts w:ascii="Arial" w:hAnsi="Arial" w:cs="Arial"/>
        </w:rPr>
      </w:pPr>
      <w:r w:rsidRPr="005A3E98">
        <w:rPr>
          <w:rFonts w:ascii="Arial" w:hAnsi="Arial" w:cs="Arial"/>
        </w:rPr>
        <w:t>Lighter</w:t>
      </w:r>
    </w:p>
    <w:p w14:paraId="1C313766" w14:textId="77777777" w:rsidR="003B52E4" w:rsidRPr="005A3E98" w:rsidRDefault="005146C1" w:rsidP="003558C0">
      <w:pPr>
        <w:ind w:left="360"/>
        <w:rPr>
          <w:rFonts w:ascii="Arial" w:hAnsi="Arial" w:cs="Arial"/>
        </w:rPr>
      </w:pPr>
      <w:r w:rsidRPr="005A3E98">
        <w:rPr>
          <w:rFonts w:ascii="Arial" w:hAnsi="Arial" w:cs="Arial"/>
        </w:rPr>
        <w:t>Piece of paper</w:t>
      </w:r>
    </w:p>
    <w:p w14:paraId="2726F8CE" w14:textId="77777777" w:rsidR="003B52E4" w:rsidRPr="005A3E98" w:rsidRDefault="005146C1" w:rsidP="003558C0">
      <w:pPr>
        <w:ind w:left="360"/>
        <w:rPr>
          <w:rFonts w:ascii="Arial" w:hAnsi="Arial" w:cs="Arial"/>
        </w:rPr>
      </w:pPr>
      <w:r w:rsidRPr="005A3E98">
        <w:rPr>
          <w:rFonts w:ascii="Arial" w:hAnsi="Arial" w:cs="Arial"/>
        </w:rPr>
        <w:t>Pen or Marker</w:t>
      </w:r>
    </w:p>
    <w:p w14:paraId="1D23CBE2" w14:textId="77777777" w:rsidR="003B52E4" w:rsidRPr="005A3E98" w:rsidRDefault="005146C1" w:rsidP="003558C0">
      <w:pPr>
        <w:ind w:left="360"/>
        <w:rPr>
          <w:rFonts w:ascii="Arial" w:hAnsi="Arial" w:cs="Arial"/>
        </w:rPr>
      </w:pPr>
      <w:r w:rsidRPr="005A3E98">
        <w:rPr>
          <w:rFonts w:ascii="Arial" w:hAnsi="Arial" w:cs="Arial"/>
        </w:rPr>
        <w:t xml:space="preserve">Ziploc bag cut at the end </w:t>
      </w:r>
    </w:p>
    <w:p w14:paraId="015156CD" w14:textId="77777777" w:rsidR="003B52E4" w:rsidRPr="005A3E98" w:rsidRDefault="005146C1" w:rsidP="003558C0">
      <w:pPr>
        <w:ind w:left="360"/>
        <w:rPr>
          <w:rFonts w:ascii="Arial" w:hAnsi="Arial" w:cs="Arial"/>
        </w:rPr>
      </w:pPr>
      <w:r w:rsidRPr="005A3E98">
        <w:rPr>
          <w:rFonts w:ascii="Arial" w:hAnsi="Arial" w:cs="Arial"/>
        </w:rPr>
        <w:t xml:space="preserve">Teddy Bear </w:t>
      </w:r>
    </w:p>
    <w:p w14:paraId="287BA4B5" w14:textId="77777777" w:rsidR="003B52E4" w:rsidRPr="005A3E98" w:rsidRDefault="005146C1" w:rsidP="003558C0">
      <w:pPr>
        <w:ind w:left="360"/>
        <w:rPr>
          <w:rFonts w:ascii="Arial" w:hAnsi="Arial" w:cs="Arial"/>
        </w:rPr>
      </w:pPr>
      <w:r w:rsidRPr="005A3E98">
        <w:rPr>
          <w:rFonts w:ascii="Arial" w:hAnsi="Arial" w:cs="Arial"/>
        </w:rPr>
        <w:t xml:space="preserve">Blanket </w:t>
      </w:r>
    </w:p>
    <w:p w14:paraId="2A6A6A01" w14:textId="77777777" w:rsidR="003558C0" w:rsidRPr="005A3E98" w:rsidRDefault="005146C1" w:rsidP="003558C0">
      <w:pPr>
        <w:ind w:left="360"/>
        <w:rPr>
          <w:rFonts w:ascii="Arial" w:hAnsi="Arial" w:cs="Arial"/>
        </w:rPr>
      </w:pPr>
      <w:r w:rsidRPr="005A3E98">
        <w:rPr>
          <w:rFonts w:ascii="Arial" w:hAnsi="Arial" w:cs="Arial"/>
        </w:rPr>
        <w:t>Lightening sounds</w:t>
      </w:r>
    </w:p>
    <w:p w14:paraId="4F717AD2" w14:textId="77777777" w:rsidR="003558C0" w:rsidRPr="005A3E98" w:rsidRDefault="003558C0" w:rsidP="003558C0">
      <w:pPr>
        <w:ind w:left="360"/>
        <w:rPr>
          <w:rFonts w:ascii="Arial" w:hAnsi="Arial" w:cs="Arial"/>
        </w:rPr>
      </w:pPr>
      <w:r w:rsidRPr="005A3E98">
        <w:rPr>
          <w:rFonts w:ascii="Arial" w:hAnsi="Arial" w:cs="Arial"/>
        </w:rPr>
        <w:t>Script</w:t>
      </w:r>
    </w:p>
    <w:p w14:paraId="4F81B34D" w14:textId="77777777" w:rsidR="003558C0" w:rsidRPr="005A3E98" w:rsidRDefault="003558C0" w:rsidP="003558C0">
      <w:pPr>
        <w:rPr>
          <w:rFonts w:ascii="Arial" w:hAnsi="Arial" w:cs="Arial"/>
          <w:b/>
        </w:rPr>
      </w:pPr>
    </w:p>
    <w:p w14:paraId="3DC86D6F" w14:textId="77777777" w:rsidR="003558C0" w:rsidRPr="005A3E98" w:rsidRDefault="003558C0" w:rsidP="003558C0">
      <w:pPr>
        <w:rPr>
          <w:rFonts w:ascii="Arial" w:hAnsi="Arial" w:cs="Arial"/>
          <w:b/>
          <w:i/>
        </w:rPr>
      </w:pPr>
      <w:r w:rsidRPr="005A3E98">
        <w:rPr>
          <w:rFonts w:ascii="Arial" w:hAnsi="Arial" w:cs="Arial"/>
        </w:rPr>
        <w:t>Hey everyone!  Welcome to chapel.  I am so happy to have you here today!</w:t>
      </w:r>
    </w:p>
    <w:p w14:paraId="4D1B1AB5" w14:textId="77777777" w:rsidR="003558C0" w:rsidRPr="005A3E98" w:rsidRDefault="003558C0" w:rsidP="003558C0">
      <w:pPr>
        <w:rPr>
          <w:rFonts w:ascii="Arial" w:hAnsi="Arial" w:cs="Arial"/>
          <w:b/>
          <w:i/>
        </w:rPr>
      </w:pPr>
      <w:r w:rsidRPr="005A3E98">
        <w:rPr>
          <w:rFonts w:ascii="Arial" w:hAnsi="Arial" w:cs="Arial"/>
          <w:b/>
          <w:i/>
        </w:rPr>
        <w:t>THUNDERSTORM sound effects!</w:t>
      </w:r>
    </w:p>
    <w:p w14:paraId="23DC745D" w14:textId="77777777" w:rsidR="003558C0" w:rsidRPr="005A3E98" w:rsidRDefault="003558C0" w:rsidP="003558C0">
      <w:pPr>
        <w:rPr>
          <w:rFonts w:ascii="Arial" w:hAnsi="Arial" w:cs="Arial"/>
        </w:rPr>
      </w:pPr>
      <w:r w:rsidRPr="005A3E98">
        <w:rPr>
          <w:rFonts w:ascii="Arial" w:hAnsi="Arial" w:cs="Arial"/>
        </w:rPr>
        <w:t>Act totally afraid!  Get down on the ground in the fetal position.</w:t>
      </w:r>
    </w:p>
    <w:p w14:paraId="5B68C8C2" w14:textId="77777777" w:rsidR="003558C0" w:rsidRPr="005A3E98" w:rsidRDefault="003558C0" w:rsidP="003558C0">
      <w:pPr>
        <w:rPr>
          <w:rFonts w:ascii="Arial" w:hAnsi="Arial" w:cs="Arial"/>
        </w:rPr>
      </w:pPr>
      <w:r w:rsidRPr="005A3E98">
        <w:rPr>
          <w:rFonts w:ascii="Arial" w:hAnsi="Arial" w:cs="Arial"/>
        </w:rPr>
        <w:t>Talk about how I am so scared!</w:t>
      </w:r>
    </w:p>
    <w:p w14:paraId="5DEAA46C" w14:textId="77777777" w:rsidR="003558C0" w:rsidRPr="005A3E98" w:rsidRDefault="003558C0" w:rsidP="003558C0">
      <w:pPr>
        <w:rPr>
          <w:rFonts w:ascii="Arial" w:hAnsi="Arial" w:cs="Arial"/>
        </w:rPr>
      </w:pPr>
      <w:r w:rsidRPr="005A3E98">
        <w:rPr>
          <w:rFonts w:ascii="Arial" w:hAnsi="Arial" w:cs="Arial"/>
        </w:rPr>
        <w:t>Run and grab your blanket and Teddy and hide.</w:t>
      </w:r>
    </w:p>
    <w:p w14:paraId="0DB2BD4C" w14:textId="77777777" w:rsidR="003558C0" w:rsidRPr="005A3E98" w:rsidRDefault="003558C0" w:rsidP="003558C0">
      <w:pPr>
        <w:rPr>
          <w:rFonts w:ascii="Arial" w:hAnsi="Arial" w:cs="Arial"/>
        </w:rPr>
      </w:pPr>
      <w:r w:rsidRPr="005A3E98">
        <w:rPr>
          <w:rFonts w:ascii="Arial" w:hAnsi="Arial" w:cs="Arial"/>
        </w:rPr>
        <w:t>But then say I remember my mom telling me that when I am afraid, I should pray.</w:t>
      </w:r>
    </w:p>
    <w:p w14:paraId="1D14BBF7" w14:textId="77777777" w:rsidR="003558C0" w:rsidRPr="005A3E98" w:rsidRDefault="003558C0" w:rsidP="003558C0">
      <w:pPr>
        <w:rPr>
          <w:rFonts w:ascii="Arial" w:hAnsi="Arial" w:cs="Arial"/>
        </w:rPr>
      </w:pPr>
      <w:r w:rsidRPr="005A3E98">
        <w:rPr>
          <w:rFonts w:ascii="Arial" w:hAnsi="Arial" w:cs="Arial"/>
        </w:rPr>
        <w:t>Say it with me everyone, “When I am afraid, I should pray!”</w:t>
      </w:r>
    </w:p>
    <w:p w14:paraId="3F7BC4C7" w14:textId="77777777" w:rsidR="003558C0" w:rsidRPr="005A3E98" w:rsidRDefault="003558C0" w:rsidP="003558C0">
      <w:pPr>
        <w:rPr>
          <w:rFonts w:ascii="Arial" w:hAnsi="Arial" w:cs="Arial"/>
        </w:rPr>
      </w:pPr>
      <w:r w:rsidRPr="005A3E98">
        <w:rPr>
          <w:rFonts w:ascii="Arial" w:hAnsi="Arial" w:cs="Arial"/>
        </w:rPr>
        <w:t>“Dear God, I am feeling a little scared of this storm. But I know that you are a great big God and that you are with me. Amen.”</w:t>
      </w:r>
    </w:p>
    <w:p w14:paraId="0A38DC2A" w14:textId="77777777" w:rsidR="003558C0" w:rsidRPr="005A3E98" w:rsidRDefault="003558C0" w:rsidP="003558C0">
      <w:pPr>
        <w:rPr>
          <w:rFonts w:ascii="Arial" w:hAnsi="Arial" w:cs="Arial"/>
        </w:rPr>
      </w:pPr>
      <w:r w:rsidRPr="005A3E98">
        <w:rPr>
          <w:rFonts w:ascii="Arial" w:hAnsi="Arial" w:cs="Arial"/>
        </w:rPr>
        <w:t>Oh, I feel so much better now.</w:t>
      </w:r>
    </w:p>
    <w:p w14:paraId="4262F0E1" w14:textId="77777777" w:rsidR="003558C0" w:rsidRPr="005A3E98" w:rsidRDefault="003558C0" w:rsidP="003558C0">
      <w:pPr>
        <w:rPr>
          <w:rFonts w:ascii="Arial" w:hAnsi="Arial" w:cs="Arial"/>
        </w:rPr>
      </w:pPr>
      <w:r w:rsidRPr="005A3E98">
        <w:rPr>
          <w:rFonts w:ascii="Arial" w:hAnsi="Arial" w:cs="Arial"/>
        </w:rPr>
        <w:t>Wow!  Prayer is such a powerful thing that we get to do!</w:t>
      </w:r>
    </w:p>
    <w:p w14:paraId="68BFB55D" w14:textId="77777777" w:rsidR="003558C0" w:rsidRPr="005A3E98" w:rsidRDefault="003558C0" w:rsidP="003558C0">
      <w:pPr>
        <w:rPr>
          <w:rFonts w:ascii="Arial" w:hAnsi="Arial" w:cs="Arial"/>
        </w:rPr>
      </w:pPr>
      <w:r w:rsidRPr="005A3E98">
        <w:rPr>
          <w:rFonts w:ascii="Arial" w:hAnsi="Arial" w:cs="Arial"/>
        </w:rPr>
        <w:t>I am going to do a little demonstration today using this candle.  This candle is going to represent you and me.</w:t>
      </w:r>
    </w:p>
    <w:p w14:paraId="1D9D9185" w14:textId="77777777" w:rsidR="003558C0" w:rsidRPr="005A3E98" w:rsidRDefault="003558C0" w:rsidP="003558C0">
      <w:pPr>
        <w:rPr>
          <w:rFonts w:ascii="Arial" w:hAnsi="Arial" w:cs="Arial"/>
        </w:rPr>
      </w:pPr>
      <w:r w:rsidRPr="005A3E98">
        <w:rPr>
          <w:rFonts w:ascii="Arial" w:hAnsi="Arial" w:cs="Arial"/>
        </w:rPr>
        <w:t>Now I am going to ask you a question and I will write the answer down on this paper.</w:t>
      </w:r>
    </w:p>
    <w:p w14:paraId="40E461E6" w14:textId="77777777" w:rsidR="003558C0" w:rsidRPr="005A3E98" w:rsidRDefault="003558C0" w:rsidP="003558C0">
      <w:pPr>
        <w:rPr>
          <w:rFonts w:ascii="Arial" w:hAnsi="Arial" w:cs="Arial"/>
        </w:rPr>
      </w:pPr>
      <w:r w:rsidRPr="005A3E98">
        <w:rPr>
          <w:rFonts w:ascii="Arial" w:hAnsi="Arial" w:cs="Arial"/>
        </w:rPr>
        <w:t>Have you ever been afraid of anything?</w:t>
      </w:r>
    </w:p>
    <w:p w14:paraId="148C9271" w14:textId="77777777" w:rsidR="003558C0" w:rsidRPr="005A3E98" w:rsidRDefault="003558C0" w:rsidP="003558C0">
      <w:pPr>
        <w:rPr>
          <w:rFonts w:ascii="Arial" w:hAnsi="Arial" w:cs="Arial"/>
        </w:rPr>
      </w:pPr>
      <w:r w:rsidRPr="005A3E98">
        <w:rPr>
          <w:rFonts w:ascii="Arial" w:hAnsi="Arial" w:cs="Arial"/>
        </w:rPr>
        <w:t>Thunderstorms, darkness, clowns, going somewhere without your mom…</w:t>
      </w:r>
    </w:p>
    <w:p w14:paraId="6FDAC361" w14:textId="77777777" w:rsidR="003558C0" w:rsidRPr="005A3E98" w:rsidRDefault="003558C0" w:rsidP="003558C0">
      <w:pPr>
        <w:rPr>
          <w:rFonts w:ascii="Arial" w:hAnsi="Arial" w:cs="Arial"/>
        </w:rPr>
      </w:pPr>
      <w:r w:rsidRPr="005A3E98">
        <w:rPr>
          <w:rFonts w:ascii="Arial" w:hAnsi="Arial" w:cs="Arial"/>
        </w:rPr>
        <w:t>Now I am going to fold this paper into a fan.</w:t>
      </w:r>
    </w:p>
    <w:p w14:paraId="36864145" w14:textId="77777777" w:rsidR="003558C0" w:rsidRPr="005A3E98" w:rsidRDefault="003558C0" w:rsidP="003558C0">
      <w:pPr>
        <w:rPr>
          <w:rFonts w:ascii="Arial" w:hAnsi="Arial" w:cs="Arial"/>
        </w:rPr>
      </w:pPr>
      <w:r w:rsidRPr="005A3E98">
        <w:rPr>
          <w:rFonts w:ascii="Arial" w:hAnsi="Arial" w:cs="Arial"/>
        </w:rPr>
        <w:t>And fan it towards the candle.</w:t>
      </w:r>
    </w:p>
    <w:p w14:paraId="5782D699" w14:textId="77777777" w:rsidR="003558C0" w:rsidRPr="005A3E98" w:rsidRDefault="003558C0" w:rsidP="003558C0">
      <w:pPr>
        <w:rPr>
          <w:rFonts w:ascii="Arial" w:hAnsi="Arial" w:cs="Arial"/>
        </w:rPr>
      </w:pPr>
      <w:r w:rsidRPr="005A3E98">
        <w:rPr>
          <w:rFonts w:ascii="Arial" w:hAnsi="Arial" w:cs="Arial"/>
        </w:rPr>
        <w:t>What is happening to the candle?</w:t>
      </w:r>
    </w:p>
    <w:p w14:paraId="516F7FF3" w14:textId="77777777" w:rsidR="003558C0" w:rsidRPr="005A3E98" w:rsidRDefault="003558C0" w:rsidP="003558C0">
      <w:pPr>
        <w:rPr>
          <w:rFonts w:ascii="Arial" w:hAnsi="Arial" w:cs="Arial"/>
        </w:rPr>
      </w:pPr>
      <w:r w:rsidRPr="005A3E98">
        <w:rPr>
          <w:rFonts w:ascii="Arial" w:hAnsi="Arial" w:cs="Arial"/>
        </w:rPr>
        <w:t>It is getting wobbly and it is moving all over the place!</w:t>
      </w:r>
    </w:p>
    <w:p w14:paraId="3D8C7B59" w14:textId="77777777" w:rsidR="003558C0" w:rsidRPr="005A3E98" w:rsidRDefault="003558C0" w:rsidP="003558C0">
      <w:pPr>
        <w:rPr>
          <w:rFonts w:ascii="Arial" w:hAnsi="Arial" w:cs="Arial"/>
        </w:rPr>
      </w:pPr>
      <w:r w:rsidRPr="005A3E98">
        <w:rPr>
          <w:rFonts w:ascii="Arial" w:hAnsi="Arial" w:cs="Arial"/>
        </w:rPr>
        <w:t>That is exactly how I felt when my fear about the thunderstorm was blowing on me!</w:t>
      </w:r>
    </w:p>
    <w:p w14:paraId="5164D8A7" w14:textId="77777777" w:rsidR="003558C0" w:rsidRPr="005A3E98" w:rsidRDefault="003558C0" w:rsidP="003558C0">
      <w:pPr>
        <w:rPr>
          <w:rFonts w:ascii="Arial" w:hAnsi="Arial" w:cs="Arial"/>
        </w:rPr>
      </w:pPr>
      <w:r w:rsidRPr="005A3E98">
        <w:rPr>
          <w:rFonts w:ascii="Arial" w:hAnsi="Arial" w:cs="Arial"/>
        </w:rPr>
        <w:t>But then what did I do to help me not be afraid?</w:t>
      </w:r>
    </w:p>
    <w:p w14:paraId="24D857E9" w14:textId="77777777" w:rsidR="003558C0" w:rsidRPr="005A3E98" w:rsidRDefault="003558C0" w:rsidP="003558C0">
      <w:pPr>
        <w:rPr>
          <w:rFonts w:ascii="Arial" w:hAnsi="Arial" w:cs="Arial"/>
        </w:rPr>
      </w:pPr>
      <w:r w:rsidRPr="005A3E98">
        <w:rPr>
          <w:rFonts w:ascii="Arial" w:hAnsi="Arial" w:cs="Arial"/>
        </w:rPr>
        <w:t>I PRAYED!</w:t>
      </w:r>
    </w:p>
    <w:p w14:paraId="1AB145F0" w14:textId="77777777" w:rsidR="003558C0" w:rsidRPr="005A3E98" w:rsidRDefault="003558C0" w:rsidP="003558C0">
      <w:pPr>
        <w:rPr>
          <w:rFonts w:ascii="Arial" w:hAnsi="Arial" w:cs="Arial"/>
        </w:rPr>
      </w:pPr>
      <w:r w:rsidRPr="005A3E98">
        <w:rPr>
          <w:rFonts w:ascii="Arial" w:hAnsi="Arial" w:cs="Arial"/>
        </w:rPr>
        <w:t>This plastic bag is like prayer.  It is clear because we can’t see prayer, but we know it is there and it is very powerful because look what happens when I try to fan the flame now.</w:t>
      </w:r>
    </w:p>
    <w:p w14:paraId="1DD4B5D2" w14:textId="77777777" w:rsidR="003558C0" w:rsidRPr="005A3E98" w:rsidRDefault="003558C0" w:rsidP="003558C0">
      <w:pPr>
        <w:rPr>
          <w:rFonts w:ascii="Arial" w:hAnsi="Arial" w:cs="Arial"/>
        </w:rPr>
      </w:pPr>
      <w:r w:rsidRPr="005A3E98">
        <w:rPr>
          <w:rFonts w:ascii="Arial" w:hAnsi="Arial" w:cs="Arial"/>
        </w:rPr>
        <w:t>Is the candle getting scared and wobbly?  NO!  Because prayer is protecting it!</w:t>
      </w:r>
    </w:p>
    <w:p w14:paraId="04500485" w14:textId="77777777" w:rsidR="003558C0" w:rsidRPr="005A3E98" w:rsidRDefault="003558C0" w:rsidP="003558C0">
      <w:pPr>
        <w:rPr>
          <w:rFonts w:ascii="Arial" w:hAnsi="Arial" w:cs="Arial"/>
        </w:rPr>
      </w:pPr>
      <w:r w:rsidRPr="005A3E98">
        <w:rPr>
          <w:rFonts w:ascii="Arial" w:hAnsi="Arial" w:cs="Arial"/>
        </w:rPr>
        <w:t>When we are afraid, and we pray, God gives us His courage and helps us to have His peace.  We can stand firm and not be afraid.</w:t>
      </w:r>
    </w:p>
    <w:p w14:paraId="0CCA23E2" w14:textId="77777777" w:rsidR="003558C0" w:rsidRPr="005A3E98" w:rsidRDefault="003558C0" w:rsidP="003558C0">
      <w:pPr>
        <w:rPr>
          <w:rFonts w:ascii="Arial" w:hAnsi="Arial" w:cs="Arial"/>
        </w:rPr>
      </w:pPr>
      <w:r w:rsidRPr="005A3E98">
        <w:rPr>
          <w:rFonts w:ascii="Arial" w:hAnsi="Arial" w:cs="Arial"/>
        </w:rPr>
        <w:t xml:space="preserve">*Sourced by Happy Home Fairy </w:t>
      </w:r>
    </w:p>
    <w:p w14:paraId="41CF461B" w14:textId="77777777" w:rsidR="003558C0" w:rsidRPr="005A3E98" w:rsidRDefault="003558C0" w:rsidP="003558C0">
      <w:pPr>
        <w:rPr>
          <w:rFonts w:ascii="Arial" w:hAnsi="Arial" w:cs="Arial"/>
        </w:rPr>
      </w:pPr>
    </w:p>
    <w:p w14:paraId="234E43F9" w14:textId="1C8B2B4C" w:rsidR="003558C0" w:rsidRPr="005A3E98" w:rsidRDefault="003558C0" w:rsidP="003558C0">
      <w:pPr>
        <w:rPr>
          <w:rFonts w:ascii="Arial" w:hAnsi="Arial" w:cs="Arial"/>
        </w:rPr>
      </w:pPr>
      <w:r w:rsidRPr="005A3E98">
        <w:rPr>
          <w:rFonts w:ascii="Arial" w:hAnsi="Arial" w:cs="Arial"/>
        </w:rPr>
        <w:t>Pray and dismiss</w:t>
      </w:r>
    </w:p>
    <w:p w14:paraId="0C9265E0" w14:textId="77777777" w:rsidR="003558C0" w:rsidRPr="005A3E98" w:rsidRDefault="003558C0" w:rsidP="003558C0">
      <w:pPr>
        <w:rPr>
          <w:rFonts w:ascii="Arial" w:hAnsi="Arial" w:cs="Arial"/>
        </w:rPr>
      </w:pPr>
    </w:p>
    <w:p w14:paraId="675B019D" w14:textId="77777777" w:rsidR="003558C0" w:rsidRPr="005A3E98" w:rsidRDefault="005A3E98" w:rsidP="003558C0">
      <w:pPr>
        <w:rPr>
          <w:rFonts w:ascii="Arial" w:hAnsi="Arial" w:cs="Arial"/>
        </w:rPr>
      </w:pPr>
      <w:r w:rsidRPr="005A3E98">
        <w:rPr>
          <w:rFonts w:ascii="Arial" w:hAnsi="Arial" w:cs="Arial"/>
        </w:rPr>
        <w:lastRenderedPageBreak/>
        <w:t>Guard Your Heart</w:t>
      </w:r>
    </w:p>
    <w:p w14:paraId="2959C991" w14:textId="77777777" w:rsidR="003558C0" w:rsidRPr="005A3E98" w:rsidRDefault="003558C0" w:rsidP="003558C0">
      <w:pPr>
        <w:rPr>
          <w:rFonts w:ascii="Arial" w:hAnsi="Arial" w:cs="Arial"/>
        </w:rPr>
      </w:pPr>
    </w:p>
    <w:p w14:paraId="749677DE" w14:textId="77777777" w:rsidR="003558C0" w:rsidRPr="005A3E98" w:rsidRDefault="005A3E98" w:rsidP="003558C0">
      <w:pPr>
        <w:ind w:left="360"/>
        <w:rPr>
          <w:rFonts w:ascii="Arial" w:hAnsi="Arial" w:cs="Arial"/>
        </w:rPr>
      </w:pPr>
      <w:r w:rsidRPr="005A3E98">
        <w:rPr>
          <w:rFonts w:ascii="Arial" w:hAnsi="Arial" w:cs="Arial"/>
        </w:rPr>
        <w:t>Dawn Soap</w:t>
      </w:r>
    </w:p>
    <w:p w14:paraId="4B8188B1" w14:textId="77777777" w:rsidR="003558C0" w:rsidRPr="005A3E98" w:rsidRDefault="005A3E98" w:rsidP="003558C0">
      <w:pPr>
        <w:ind w:left="360"/>
        <w:rPr>
          <w:rFonts w:ascii="Arial" w:hAnsi="Arial" w:cs="Arial"/>
        </w:rPr>
      </w:pPr>
      <w:r w:rsidRPr="005A3E98">
        <w:rPr>
          <w:rFonts w:ascii="Arial" w:hAnsi="Arial" w:cs="Arial"/>
        </w:rPr>
        <w:t xml:space="preserve">Glass Bowl or 1 cup for each child </w:t>
      </w:r>
    </w:p>
    <w:p w14:paraId="4365D0AF" w14:textId="77777777" w:rsidR="003558C0" w:rsidRPr="005A3E98" w:rsidRDefault="003558C0" w:rsidP="003558C0">
      <w:pPr>
        <w:ind w:left="360"/>
        <w:rPr>
          <w:rFonts w:ascii="Arial" w:hAnsi="Arial" w:cs="Arial"/>
        </w:rPr>
      </w:pPr>
      <w:r w:rsidRPr="005A3E98">
        <w:rPr>
          <w:rFonts w:ascii="Arial" w:hAnsi="Arial" w:cs="Arial"/>
        </w:rPr>
        <w:t>Pen or Marker</w:t>
      </w:r>
    </w:p>
    <w:p w14:paraId="34039002" w14:textId="77777777" w:rsidR="003558C0" w:rsidRPr="005A3E98" w:rsidRDefault="003558C0" w:rsidP="003558C0">
      <w:pPr>
        <w:rPr>
          <w:rFonts w:ascii="Arial" w:hAnsi="Arial" w:cs="Arial"/>
        </w:rPr>
      </w:pPr>
      <w:r w:rsidRPr="005A3E98">
        <w:rPr>
          <w:rFonts w:ascii="Arial" w:hAnsi="Arial" w:cs="Arial"/>
        </w:rPr>
        <w:t xml:space="preserve">     Script</w:t>
      </w:r>
    </w:p>
    <w:p w14:paraId="07B86CAE" w14:textId="77777777" w:rsidR="005A3E98" w:rsidRPr="005A3E98" w:rsidRDefault="005A3E98" w:rsidP="003558C0">
      <w:pPr>
        <w:rPr>
          <w:rFonts w:ascii="Arial" w:hAnsi="Arial" w:cs="Arial"/>
        </w:rPr>
      </w:pPr>
      <w:r w:rsidRPr="005A3E98">
        <w:rPr>
          <w:rFonts w:ascii="Arial" w:hAnsi="Arial" w:cs="Arial"/>
        </w:rPr>
        <w:t xml:space="preserve">     Pepper</w:t>
      </w:r>
    </w:p>
    <w:p w14:paraId="492DFB6B" w14:textId="77777777" w:rsidR="005A3E98" w:rsidRPr="005A3E98" w:rsidRDefault="005A3E98" w:rsidP="003558C0">
      <w:pPr>
        <w:rPr>
          <w:rFonts w:ascii="Arial" w:hAnsi="Arial" w:cs="Arial"/>
        </w:rPr>
      </w:pPr>
      <w:r w:rsidRPr="005A3E98">
        <w:rPr>
          <w:rFonts w:ascii="Arial" w:hAnsi="Arial" w:cs="Arial"/>
        </w:rPr>
        <w:t xml:space="preserve">     Bottle of water</w:t>
      </w:r>
    </w:p>
    <w:p w14:paraId="04131828" w14:textId="77777777" w:rsidR="003558C0" w:rsidRPr="005A3E98" w:rsidRDefault="003558C0" w:rsidP="003558C0">
      <w:pPr>
        <w:rPr>
          <w:rFonts w:ascii="Arial" w:hAnsi="Arial" w:cs="Arial"/>
        </w:rPr>
      </w:pPr>
    </w:p>
    <w:p w14:paraId="6B9279AA" w14:textId="77777777" w:rsidR="003558C0" w:rsidRPr="005A3E98" w:rsidRDefault="003558C0" w:rsidP="003558C0">
      <w:pPr>
        <w:rPr>
          <w:rFonts w:ascii="Arial" w:hAnsi="Arial" w:cs="Arial"/>
        </w:rPr>
      </w:pPr>
    </w:p>
    <w:tbl>
      <w:tblPr>
        <w:tblW w:w="11430" w:type="dxa"/>
        <w:jc w:val="center"/>
        <w:tblCellSpacing w:w="0" w:type="dxa"/>
        <w:tblCellMar>
          <w:left w:w="0" w:type="dxa"/>
          <w:right w:w="0" w:type="dxa"/>
        </w:tblCellMar>
        <w:tblLook w:val="04A0" w:firstRow="1" w:lastRow="0" w:firstColumn="1" w:lastColumn="0" w:noHBand="0" w:noVBand="1"/>
      </w:tblPr>
      <w:tblGrid>
        <w:gridCol w:w="1257"/>
        <w:gridCol w:w="10173"/>
      </w:tblGrid>
      <w:tr w:rsidR="003558C0" w:rsidRPr="005A3E98" w14:paraId="7BD137F6" w14:textId="77777777" w:rsidTr="003558C0">
        <w:trPr>
          <w:trHeight w:val="837"/>
          <w:tblCellSpacing w:w="0" w:type="dxa"/>
          <w:jc w:val="center"/>
        </w:trPr>
        <w:tc>
          <w:tcPr>
            <w:tcW w:w="550" w:type="pct"/>
            <w:hideMark/>
          </w:tcPr>
          <w:p w14:paraId="6D52655E" w14:textId="77777777" w:rsidR="003558C0" w:rsidRPr="005A3E98" w:rsidRDefault="003558C0" w:rsidP="003558C0">
            <w:pPr>
              <w:rPr>
                <w:rFonts w:ascii="Arial" w:hAnsi="Arial" w:cs="Arial"/>
                <w:color w:val="000000" w:themeColor="text1"/>
              </w:rPr>
            </w:pPr>
            <w:r w:rsidRPr="005A3E98">
              <w:rPr>
                <w:rFonts w:ascii="Arial" w:hAnsi="Arial" w:cs="Arial"/>
                <w:b/>
                <w:bCs/>
                <w:color w:val="000000" w:themeColor="text1"/>
              </w:rPr>
              <w:t>Theme:</w:t>
            </w:r>
          </w:p>
        </w:tc>
        <w:tc>
          <w:tcPr>
            <w:tcW w:w="4450" w:type="pct"/>
            <w:hideMark/>
          </w:tcPr>
          <w:p w14:paraId="0E3AC094" w14:textId="77777777" w:rsidR="003558C0" w:rsidRPr="005A3E98" w:rsidRDefault="005A3E98" w:rsidP="003558C0">
            <w:pPr>
              <w:rPr>
                <w:rFonts w:ascii="Arial" w:hAnsi="Arial" w:cs="Arial"/>
                <w:color w:val="000000" w:themeColor="text1"/>
              </w:rPr>
            </w:pPr>
            <w:r w:rsidRPr="005A3E98">
              <w:rPr>
                <w:rFonts w:ascii="Arial" w:hAnsi="Arial" w:cs="Arial"/>
                <w:color w:val="000000" w:themeColor="text1"/>
              </w:rPr>
              <w:t>Hiding God’ s Word in our hearts help guard our hearts</w:t>
            </w:r>
            <w:r w:rsidR="003558C0" w:rsidRPr="005A3E98">
              <w:rPr>
                <w:rFonts w:ascii="Arial" w:hAnsi="Arial" w:cs="Arial"/>
                <w:color w:val="000000" w:themeColor="text1"/>
              </w:rPr>
              <w:t> </w:t>
            </w:r>
          </w:p>
          <w:p w14:paraId="71562132" w14:textId="77777777" w:rsidR="005A3E98" w:rsidRPr="005A3E98" w:rsidRDefault="005A3E98" w:rsidP="003558C0">
            <w:pPr>
              <w:rPr>
                <w:rFonts w:ascii="Arial" w:hAnsi="Arial" w:cs="Arial"/>
                <w:color w:val="000000" w:themeColor="text1"/>
              </w:rPr>
            </w:pPr>
          </w:p>
          <w:p w14:paraId="7CFC5DAC" w14:textId="1FF4E282" w:rsidR="005A3E98" w:rsidRPr="005A3E98" w:rsidRDefault="005A3E98" w:rsidP="003558C0">
            <w:pPr>
              <w:rPr>
                <w:rFonts w:ascii="Arial" w:hAnsi="Arial" w:cs="Arial"/>
                <w:color w:val="000000" w:themeColor="text1"/>
              </w:rPr>
            </w:pPr>
            <w:r w:rsidRPr="005A3E98">
              <w:rPr>
                <w:rFonts w:ascii="Arial" w:hAnsi="Arial" w:cs="Arial"/>
                <w:color w:val="000000" w:themeColor="text1"/>
              </w:rPr>
              <w:t xml:space="preserve">Welcome &amp; Prayer </w:t>
            </w:r>
          </w:p>
          <w:p w14:paraId="10A25B36" w14:textId="3F91F31F" w:rsidR="005A3E98" w:rsidRPr="005A3E98" w:rsidRDefault="005A3E98" w:rsidP="003558C0">
            <w:pPr>
              <w:rPr>
                <w:rFonts w:ascii="Arial" w:hAnsi="Arial" w:cs="Arial"/>
                <w:color w:val="000000" w:themeColor="text1"/>
              </w:rPr>
            </w:pPr>
          </w:p>
          <w:p w14:paraId="22E506EA" w14:textId="2C14CC04" w:rsidR="005A3E98" w:rsidRPr="005A3E98" w:rsidRDefault="005A3E98" w:rsidP="005A3E98">
            <w:pPr>
              <w:rPr>
                <w:rFonts w:ascii="Arial" w:hAnsi="Arial" w:cs="Arial"/>
                <w:color w:val="333333"/>
              </w:rPr>
            </w:pPr>
            <w:r w:rsidRPr="005A3E98">
              <w:rPr>
                <w:rFonts w:ascii="Arial" w:hAnsi="Arial" w:cs="Arial"/>
                <w:color w:val="333333"/>
              </w:rPr>
              <w:t>Use your story telling skills to bring the story to life for the children from Matthew 4:1-11 of the temptation of Jesus. Emphasize the point that Jesus used Scripture to answer each temptation. Don't forget to point out that Satan also knows Bible verses! Emphasize that Jesus had "hidden God's Word in his heart" and was able to use it to resist temptation and ultimately drive Satan away.</w:t>
            </w:r>
            <w:r w:rsidRPr="005A3E98">
              <w:rPr>
                <w:rFonts w:ascii="Arial" w:hAnsi="Arial" w:cs="Arial"/>
                <w:color w:val="333333"/>
              </w:rPr>
              <w:br/>
            </w:r>
            <w:r w:rsidRPr="005A3E98">
              <w:rPr>
                <w:rFonts w:ascii="Arial" w:hAnsi="Arial" w:cs="Arial"/>
                <w:color w:val="333333"/>
              </w:rPr>
              <w:br/>
              <w:t xml:space="preserve">After you have thoroughly taught the Bible lesson, </w:t>
            </w:r>
            <w:r w:rsidRPr="005A3E98">
              <w:rPr>
                <w:rFonts w:ascii="Arial" w:hAnsi="Arial" w:cs="Arial"/>
                <w:color w:val="333333"/>
              </w:rPr>
              <w:t xml:space="preserve">have a volunteer come up and add sin to the world. (water is the world, pepper is the sin.) explain to kids that we (a finger) are surrounded by sin when we enter the world. (dip finger in water – pepper will stick) but when we hide God’s word in our hearts, we can have an answer or way out when we are tempted. (rub soap on the finger and dip into water, the pepper will rush to the edges) the soap represents the armor or verses we have learned. Surrounding ourselves daily with God’s word helps you send sin away. </w:t>
            </w:r>
            <w:r w:rsidRPr="005A3E98">
              <w:rPr>
                <w:rFonts w:ascii="Arial" w:hAnsi="Arial" w:cs="Arial"/>
                <w:color w:val="333333"/>
              </w:rPr>
              <w:br/>
            </w:r>
            <w:r w:rsidRPr="005A3E98">
              <w:rPr>
                <w:rFonts w:ascii="Arial" w:hAnsi="Arial" w:cs="Arial"/>
                <w:color w:val="333333"/>
              </w:rPr>
              <w:br/>
              <w:t>Tell the children that they can choose how to learn Bible verses. They can memorize them quickly to get their "reward," just like playing the game. However, chances are they won't be able to remember the verses later if they "cram."</w:t>
            </w:r>
            <w:r w:rsidRPr="005A3E98">
              <w:rPr>
                <w:rFonts w:ascii="Arial" w:hAnsi="Arial" w:cs="Arial"/>
                <w:color w:val="333333"/>
              </w:rPr>
              <w:br/>
            </w:r>
            <w:r w:rsidRPr="005A3E98">
              <w:rPr>
                <w:rFonts w:ascii="Arial" w:hAnsi="Arial" w:cs="Arial"/>
                <w:color w:val="333333"/>
              </w:rPr>
              <w:br/>
              <w:t xml:space="preserve">They can also choose to follow the example of Jesus and "hide God's Word in their hearts" by practicing their verses </w:t>
            </w:r>
            <w:proofErr w:type="spellStart"/>
            <w:r w:rsidRPr="005A3E98">
              <w:rPr>
                <w:rFonts w:ascii="Arial" w:hAnsi="Arial" w:cs="Arial"/>
                <w:color w:val="333333"/>
              </w:rPr>
              <w:t>everyday</w:t>
            </w:r>
            <w:proofErr w:type="spellEnd"/>
            <w:r w:rsidRPr="005A3E98">
              <w:rPr>
                <w:rFonts w:ascii="Arial" w:hAnsi="Arial" w:cs="Arial"/>
                <w:color w:val="333333"/>
              </w:rPr>
              <w:t xml:space="preserve">. Then, just like Jesus, when temptation comes their </w:t>
            </w:r>
            <w:proofErr w:type="gramStart"/>
            <w:r w:rsidRPr="005A3E98">
              <w:rPr>
                <w:rFonts w:ascii="Arial" w:hAnsi="Arial" w:cs="Arial"/>
                <w:color w:val="333333"/>
              </w:rPr>
              <w:t>way</w:t>
            </w:r>
            <w:proofErr w:type="gramEnd"/>
            <w:r w:rsidRPr="005A3E98">
              <w:rPr>
                <w:rFonts w:ascii="Arial" w:hAnsi="Arial" w:cs="Arial"/>
                <w:color w:val="333333"/>
              </w:rPr>
              <w:t xml:space="preserve"> or they need God's help, they will be able to recall the Bible verses they memorized.</w:t>
            </w:r>
            <w:r w:rsidRPr="005A3E98">
              <w:rPr>
                <w:rFonts w:ascii="Arial" w:hAnsi="Arial" w:cs="Arial"/>
                <w:color w:val="333333"/>
              </w:rPr>
              <w:br/>
            </w:r>
            <w:r w:rsidRPr="005A3E98">
              <w:rPr>
                <w:rFonts w:ascii="Arial" w:hAnsi="Arial" w:cs="Arial"/>
                <w:color w:val="333333"/>
              </w:rPr>
              <w:br/>
              <w:t>Read Psalm 119:11 together. Encourage the children to commit to hiding God's Word in their hearts.</w:t>
            </w:r>
          </w:p>
          <w:p w14:paraId="5D28B132" w14:textId="77777777" w:rsidR="005A3E98" w:rsidRPr="005A3E98" w:rsidRDefault="005A3E98" w:rsidP="003558C0">
            <w:pPr>
              <w:rPr>
                <w:rFonts w:ascii="Arial" w:hAnsi="Arial" w:cs="Arial"/>
                <w:color w:val="000000" w:themeColor="text1"/>
              </w:rPr>
            </w:pPr>
          </w:p>
          <w:p w14:paraId="0EA8CDB0" w14:textId="77777777" w:rsidR="005A3E98" w:rsidRPr="005A3E98" w:rsidRDefault="005A3E98" w:rsidP="003558C0">
            <w:pPr>
              <w:rPr>
                <w:rFonts w:ascii="Arial" w:hAnsi="Arial" w:cs="Arial"/>
                <w:color w:val="000000" w:themeColor="text1"/>
              </w:rPr>
            </w:pPr>
          </w:p>
          <w:p w14:paraId="0D07B5AC" w14:textId="34E373B8" w:rsidR="005A3E98" w:rsidRPr="005A3E98" w:rsidRDefault="005A3E98" w:rsidP="003558C0">
            <w:pPr>
              <w:rPr>
                <w:rFonts w:ascii="Arial" w:hAnsi="Arial" w:cs="Arial"/>
                <w:color w:val="000000" w:themeColor="text1"/>
              </w:rPr>
            </w:pPr>
          </w:p>
        </w:tc>
      </w:tr>
      <w:tr w:rsidR="003558C0" w:rsidRPr="005A3E98" w14:paraId="542ECA09" w14:textId="77777777" w:rsidTr="003558C0">
        <w:trPr>
          <w:trHeight w:val="500"/>
          <w:tblCellSpacing w:w="0" w:type="dxa"/>
          <w:jc w:val="center"/>
        </w:trPr>
        <w:tc>
          <w:tcPr>
            <w:tcW w:w="550" w:type="pct"/>
            <w:hideMark/>
          </w:tcPr>
          <w:p w14:paraId="245CC637" w14:textId="168833C6" w:rsidR="003558C0" w:rsidRPr="005A3E98" w:rsidRDefault="003558C0" w:rsidP="003558C0">
            <w:pPr>
              <w:rPr>
                <w:rFonts w:ascii="Arial" w:hAnsi="Arial" w:cs="Arial"/>
                <w:color w:val="000000" w:themeColor="text1"/>
              </w:rPr>
            </w:pPr>
          </w:p>
        </w:tc>
        <w:tc>
          <w:tcPr>
            <w:tcW w:w="4450" w:type="pct"/>
            <w:hideMark/>
          </w:tcPr>
          <w:p w14:paraId="06A22C3F" w14:textId="2BD03F99" w:rsidR="005A3E98" w:rsidRPr="005A3E98" w:rsidRDefault="005A3E98" w:rsidP="005A3E98">
            <w:pPr>
              <w:rPr>
                <w:rFonts w:ascii="Arial" w:hAnsi="Arial" w:cs="Arial"/>
              </w:rPr>
            </w:pPr>
            <w:r w:rsidRPr="005A3E98">
              <w:rPr>
                <w:rStyle w:val="Strong"/>
                <w:rFonts w:ascii="Arial" w:hAnsi="Arial" w:cs="Arial"/>
                <w:color w:val="333333"/>
                <w:bdr w:val="none" w:sz="0" w:space="0" w:color="auto" w:frame="1"/>
              </w:rPr>
              <w:t>HOW ABOUT YOU?</w:t>
            </w:r>
            <w:r w:rsidRPr="005A3E98">
              <w:rPr>
                <w:rFonts w:ascii="Arial" w:hAnsi="Arial" w:cs="Arial"/>
                <w:color w:val="333333"/>
              </w:rPr>
              <w:br/>
            </w:r>
            <w:r w:rsidRPr="005A3E98">
              <w:rPr>
                <w:rFonts w:ascii="Arial" w:hAnsi="Arial" w:cs="Arial"/>
                <w:color w:val="333333"/>
                <w:shd w:val="clear" w:color="auto" w:fill="F9F9F9"/>
              </w:rPr>
              <w:t>Do you have Bible verses hidden in your heart? Do you think about the verses you memorize? Do you consider what they mean and apply them to your life? You live in the world, so sin is all around you. When you're tempted to look at something you shouldn't, to disobey your parents, to use a bad word, or to sin in some other way, let the verses in your heart help you choose to obey God and send sin away. </w:t>
            </w:r>
          </w:p>
          <w:p w14:paraId="162CEA8C" w14:textId="3BDC1F1B" w:rsidR="003558C0" w:rsidRPr="005A3E98" w:rsidRDefault="003558C0" w:rsidP="003558C0">
            <w:pPr>
              <w:rPr>
                <w:rFonts w:ascii="Arial" w:hAnsi="Arial" w:cs="Arial"/>
                <w:color w:val="000000" w:themeColor="text1"/>
              </w:rPr>
            </w:pPr>
          </w:p>
        </w:tc>
      </w:tr>
    </w:tbl>
    <w:p w14:paraId="5C0E225C" w14:textId="77777777" w:rsidR="003558C0" w:rsidRDefault="003558C0" w:rsidP="003558C0">
      <w:pPr>
        <w:rPr>
          <w:sz w:val="32"/>
          <w:szCs w:val="32"/>
        </w:rPr>
      </w:pPr>
    </w:p>
    <w:p w14:paraId="2548F805" w14:textId="40CAC83A" w:rsidR="008D2D8F" w:rsidRDefault="005A3E98">
      <w:r>
        <w:lastRenderedPageBreak/>
        <w:t>The Anger Bomb</w:t>
      </w:r>
    </w:p>
    <w:p w14:paraId="3E7033F5" w14:textId="71862481" w:rsidR="005A3E98" w:rsidRDefault="005A3E98"/>
    <w:p w14:paraId="42335549" w14:textId="79FE7767" w:rsidR="005A3E98" w:rsidRDefault="005A3E98">
      <w:r>
        <w:t>Script</w:t>
      </w:r>
    </w:p>
    <w:p w14:paraId="3237A228" w14:textId="2A662338" w:rsidR="005A3E98" w:rsidRDefault="005A3E98">
      <w:r>
        <w:t>Pen</w:t>
      </w:r>
    </w:p>
    <w:p w14:paraId="2B61D484" w14:textId="0D14F631" w:rsidR="005A3E98" w:rsidRDefault="005A3E98">
      <w:r>
        <w:t>Sharpie</w:t>
      </w:r>
    </w:p>
    <w:p w14:paraId="5773B56B" w14:textId="26C2D317" w:rsidR="005A3E98" w:rsidRDefault="005A3E98">
      <w:r>
        <w:t xml:space="preserve">Balloons </w:t>
      </w:r>
    </w:p>
    <w:p w14:paraId="7B5F8E10" w14:textId="77777777" w:rsidR="008D2D8F" w:rsidRDefault="008D2D8F"/>
    <w:p w14:paraId="020B78A9" w14:textId="77777777" w:rsidR="005A3E98" w:rsidRDefault="005A3E98" w:rsidP="005A3E98">
      <w:pPr>
        <w:rPr>
          <w:rStyle w:val="apple-converted-space"/>
          <w:rFonts w:ascii="Arial" w:hAnsi="Arial" w:cs="Arial"/>
          <w:color w:val="333333"/>
          <w:sz w:val="23"/>
          <w:szCs w:val="23"/>
          <w:shd w:val="clear" w:color="auto" w:fill="FFFFFF"/>
        </w:rPr>
      </w:pPr>
      <w:r>
        <w:rPr>
          <w:b/>
          <w:bCs/>
        </w:rPr>
        <w:br/>
        <w:t>Don't blow up like a bomb- or you will have few friends.</w:t>
      </w:r>
      <w:r>
        <w:rPr>
          <w:rFonts w:ascii="Arial" w:hAnsi="Arial" w:cs="Arial"/>
          <w:color w:val="333333"/>
          <w:sz w:val="23"/>
          <w:szCs w:val="23"/>
        </w:rPr>
        <w:br/>
      </w:r>
      <w:r>
        <w:rPr>
          <w:rFonts w:ascii="Arial" w:hAnsi="Arial" w:cs="Arial"/>
          <w:color w:val="333333"/>
          <w:sz w:val="23"/>
          <w:szCs w:val="23"/>
          <w:shd w:val="clear" w:color="auto" w:fill="FFFFFF"/>
        </w:rPr>
        <w:t xml:space="preserve">Hold up </w:t>
      </w:r>
      <w:r>
        <w:rPr>
          <w:rFonts w:ascii="Arial" w:hAnsi="Arial" w:cs="Arial"/>
          <w:color w:val="333333"/>
          <w:sz w:val="23"/>
          <w:szCs w:val="23"/>
          <w:shd w:val="clear" w:color="auto" w:fill="FFFFFF"/>
        </w:rPr>
        <w:t>a balloon that says ANGER BOMB</w:t>
      </w:r>
      <w:r>
        <w:rPr>
          <w:rStyle w:val="apple-converted-space"/>
          <w:rFonts w:ascii="Arial" w:hAnsi="Arial" w:cs="Arial"/>
          <w:color w:val="333333"/>
          <w:sz w:val="23"/>
          <w:szCs w:val="23"/>
          <w:shd w:val="clear" w:color="auto" w:fill="FFFFFF"/>
        </w:rPr>
        <w:t> </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The Bible says:</w:t>
      </w:r>
      <w:r>
        <w:rPr>
          <w:rStyle w:val="apple-converted-space"/>
          <w:rFonts w:ascii="Arial" w:hAnsi="Arial" w:cs="Arial"/>
          <w:color w:val="333333"/>
          <w:sz w:val="23"/>
          <w:szCs w:val="23"/>
          <w:shd w:val="clear" w:color="auto" w:fill="FFFFFF"/>
        </w:rPr>
        <w:t> </w:t>
      </w:r>
      <w:r>
        <w:rPr>
          <w:rFonts w:ascii="Arial" w:hAnsi="Arial" w:cs="Arial"/>
          <w:color w:val="333333"/>
          <w:sz w:val="23"/>
          <w:szCs w:val="23"/>
        </w:rPr>
        <w:br/>
      </w:r>
      <w:r>
        <w:rPr>
          <w:rFonts w:ascii="Arial" w:hAnsi="Arial" w:cs="Arial"/>
          <w:i/>
          <w:iCs/>
          <w:color w:val="333333"/>
          <w:sz w:val="23"/>
          <w:szCs w:val="23"/>
        </w:rPr>
        <w:t>An angry man stirs up dissension, and a hot-tempered one commits many sins”</w:t>
      </w:r>
      <w:r>
        <w:rPr>
          <w:rStyle w:val="apple-converted-space"/>
          <w:rFonts w:ascii="Arial" w:hAnsi="Arial" w:cs="Arial"/>
          <w:i/>
          <w:iCs/>
          <w:color w:val="333333"/>
          <w:sz w:val="23"/>
          <w:szCs w:val="23"/>
        </w:rPr>
        <w:t> </w:t>
      </w:r>
      <w:r>
        <w:rPr>
          <w:rFonts w:ascii="Arial" w:hAnsi="Arial" w:cs="Arial"/>
          <w:color w:val="333333"/>
          <w:sz w:val="23"/>
          <w:szCs w:val="23"/>
          <w:shd w:val="clear" w:color="auto" w:fill="FFFFFF"/>
        </w:rPr>
        <w:t>(Proverbs 29:22)</w:t>
      </w:r>
      <w:r>
        <w:rPr>
          <w:rStyle w:val="apple-converted-space"/>
          <w:rFonts w:ascii="Arial" w:hAnsi="Arial" w:cs="Arial"/>
          <w:color w:val="333333"/>
          <w:sz w:val="23"/>
          <w:szCs w:val="23"/>
          <w:shd w:val="clear" w:color="auto" w:fill="FFFFFF"/>
        </w:rPr>
        <w:t> </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If we are hot-tempered and always losing control of our anger, we are like a bomb that is ready to go off. We cause destruction to all those who are around us.</w:t>
      </w:r>
      <w:r>
        <w:rPr>
          <w:rStyle w:val="apple-converted-space"/>
          <w:rFonts w:ascii="Arial" w:hAnsi="Arial" w:cs="Arial"/>
          <w:color w:val="333333"/>
          <w:sz w:val="23"/>
          <w:szCs w:val="23"/>
          <w:shd w:val="clear" w:color="auto" w:fill="FFFFFF"/>
        </w:rPr>
        <w:t> </w:t>
      </w:r>
    </w:p>
    <w:p w14:paraId="35735A18" w14:textId="77777777" w:rsidR="005A3E98" w:rsidRDefault="005A3E98" w:rsidP="005A3E98">
      <w:pPr>
        <w:rPr>
          <w:rFonts w:ascii="Arial" w:hAnsi="Arial" w:cs="Arial"/>
          <w:color w:val="333333"/>
          <w:sz w:val="23"/>
          <w:szCs w:val="23"/>
        </w:rPr>
      </w:pPr>
    </w:p>
    <w:p w14:paraId="2F7D6134" w14:textId="63B8C23D" w:rsidR="005A3E98" w:rsidRDefault="005A3E98" w:rsidP="005A3E98">
      <w:r>
        <w:rPr>
          <w:rFonts w:ascii="Arial" w:hAnsi="Arial" w:cs="Arial"/>
          <w:color w:val="333333"/>
          <w:sz w:val="23"/>
          <w:szCs w:val="23"/>
        </w:rPr>
        <w:t xml:space="preserve">People </w:t>
      </w:r>
      <w:proofErr w:type="spellStart"/>
      <w:r>
        <w:rPr>
          <w:rFonts w:ascii="Arial" w:hAnsi="Arial" w:cs="Arial"/>
          <w:color w:val="333333"/>
          <w:sz w:val="23"/>
          <w:szCs w:val="23"/>
        </w:rPr>
        <w:t>fee</w:t>
      </w:r>
      <w:proofErr w:type="spellEnd"/>
      <w:r>
        <w:rPr>
          <w:rFonts w:ascii="Arial" w:hAnsi="Arial" w:cs="Arial"/>
          <w:color w:val="333333"/>
          <w:sz w:val="23"/>
          <w:szCs w:val="23"/>
        </w:rPr>
        <w:t xml:space="preserve"> like they have to be c</w:t>
      </w:r>
      <w:bookmarkStart w:id="0" w:name="_GoBack"/>
      <w:bookmarkEnd w:id="0"/>
      <w:r>
        <w:rPr>
          <w:rFonts w:ascii="Arial" w:hAnsi="Arial" w:cs="Arial"/>
          <w:color w:val="333333"/>
          <w:sz w:val="23"/>
          <w:szCs w:val="23"/>
        </w:rPr>
        <w:t>areful around us</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After a while do you think people will want to be our friends if we are constantly losing control of our anger? No</w:t>
      </w:r>
      <w:r>
        <w:rPr>
          <w:rStyle w:val="apple-converted-space"/>
          <w:rFonts w:ascii="Arial" w:hAnsi="Arial" w:cs="Arial"/>
          <w:color w:val="333333"/>
          <w:sz w:val="23"/>
          <w:szCs w:val="23"/>
          <w:shd w:val="clear" w:color="auto" w:fill="FFFFFF"/>
        </w:rPr>
        <w:t> </w:t>
      </w:r>
      <w:r>
        <w:rPr>
          <w:rFonts w:ascii="Arial" w:hAnsi="Arial" w:cs="Arial"/>
          <w:color w:val="333333"/>
          <w:sz w:val="23"/>
          <w:szCs w:val="23"/>
        </w:rPr>
        <w:br/>
      </w:r>
      <w:r>
        <w:rPr>
          <w:rFonts w:ascii="Arial" w:hAnsi="Arial" w:cs="Arial"/>
          <w:color w:val="333333"/>
          <w:sz w:val="23"/>
          <w:szCs w:val="23"/>
        </w:rPr>
        <w:br/>
      </w:r>
    </w:p>
    <w:p w14:paraId="7806CA80" w14:textId="0686897E" w:rsidR="005A3E98" w:rsidRDefault="005A3E98" w:rsidP="005A3E98">
      <w:r>
        <w:rPr>
          <w:b/>
          <w:bCs/>
        </w:rPr>
        <w:t>Don't hang around people who always blow up or you will get burned!</w:t>
      </w:r>
      <w:r>
        <w:rPr>
          <w:rFonts w:ascii="Arial" w:hAnsi="Arial" w:cs="Arial"/>
          <w:color w:val="333333"/>
          <w:sz w:val="23"/>
          <w:szCs w:val="23"/>
        </w:rPr>
        <w:br/>
      </w:r>
      <w:r>
        <w:rPr>
          <w:rFonts w:ascii="Arial" w:hAnsi="Arial" w:cs="Arial"/>
          <w:color w:val="333333"/>
          <w:sz w:val="23"/>
          <w:szCs w:val="23"/>
          <w:shd w:val="clear" w:color="auto" w:fill="FFFFFF"/>
        </w:rPr>
        <w:t>As a matter of fact, the Bible tells us that we should not make friends with someone who is easily angered.</w:t>
      </w:r>
      <w:r>
        <w:rPr>
          <w:rStyle w:val="apple-converted-space"/>
          <w:rFonts w:ascii="Arial" w:hAnsi="Arial" w:cs="Arial"/>
          <w:color w:val="333333"/>
          <w:sz w:val="23"/>
          <w:szCs w:val="23"/>
          <w:shd w:val="clear" w:color="auto" w:fill="FFFFFF"/>
        </w:rPr>
        <w:t> </w:t>
      </w:r>
      <w:r>
        <w:rPr>
          <w:rFonts w:ascii="Arial" w:hAnsi="Arial" w:cs="Arial"/>
          <w:color w:val="333333"/>
          <w:sz w:val="23"/>
          <w:szCs w:val="23"/>
        </w:rPr>
        <w:br/>
      </w:r>
      <w:r>
        <w:rPr>
          <w:rFonts w:ascii="Arial" w:hAnsi="Arial" w:cs="Arial"/>
          <w:color w:val="333333"/>
          <w:sz w:val="23"/>
          <w:szCs w:val="23"/>
        </w:rPr>
        <w:br/>
      </w:r>
      <w:r>
        <w:rPr>
          <w:rFonts w:ascii="Arial" w:hAnsi="Arial" w:cs="Arial"/>
          <w:i/>
          <w:iCs/>
          <w:color w:val="333333"/>
          <w:sz w:val="23"/>
          <w:szCs w:val="23"/>
        </w:rPr>
        <w:t>Do not make friends with a hot-tempered man, do not associate with one easily angered.</w:t>
      </w:r>
      <w:r>
        <w:rPr>
          <w:rStyle w:val="apple-converted-space"/>
          <w:rFonts w:ascii="Arial" w:hAnsi="Arial" w:cs="Arial"/>
          <w:color w:val="333333"/>
          <w:sz w:val="23"/>
          <w:szCs w:val="23"/>
          <w:shd w:val="clear" w:color="auto" w:fill="FFFFFF"/>
        </w:rPr>
        <w:t> </w:t>
      </w:r>
      <w:r>
        <w:rPr>
          <w:rFonts w:ascii="Arial" w:hAnsi="Arial" w:cs="Arial"/>
          <w:color w:val="333333"/>
          <w:sz w:val="23"/>
          <w:szCs w:val="23"/>
          <w:shd w:val="clear" w:color="auto" w:fill="FFFFFF"/>
        </w:rPr>
        <w:t>(Proverbs 22:24)</w:t>
      </w:r>
      <w:r>
        <w:rPr>
          <w:rStyle w:val="apple-converted-space"/>
          <w:rFonts w:ascii="Arial" w:hAnsi="Arial" w:cs="Arial"/>
          <w:color w:val="333333"/>
          <w:sz w:val="23"/>
          <w:szCs w:val="23"/>
          <w:shd w:val="clear" w:color="auto" w:fill="FFFFFF"/>
        </w:rPr>
        <w:t> </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 xml:space="preserve">Why do you think it is dangerous to make friends with someone who goes off like a bomb all the time? They may hurt </w:t>
      </w:r>
      <w:proofErr w:type="gramStart"/>
      <w:r>
        <w:rPr>
          <w:rFonts w:ascii="Arial" w:hAnsi="Arial" w:cs="Arial"/>
          <w:color w:val="333333"/>
          <w:sz w:val="23"/>
          <w:szCs w:val="23"/>
          <w:shd w:val="clear" w:color="auto" w:fill="FFFFFF"/>
        </w:rPr>
        <w:t>us</w:t>
      </w:r>
      <w:proofErr w:type="gramEnd"/>
      <w:r>
        <w:rPr>
          <w:rFonts w:ascii="Arial" w:hAnsi="Arial" w:cs="Arial"/>
          <w:color w:val="333333"/>
          <w:sz w:val="23"/>
          <w:szCs w:val="23"/>
          <w:shd w:val="clear" w:color="auto" w:fill="FFFFFF"/>
        </w:rPr>
        <w:t xml:space="preserve"> or they may get us into trouble.</w:t>
      </w:r>
      <w:r>
        <w:rPr>
          <w:rStyle w:val="apple-converted-space"/>
          <w:rFonts w:ascii="Arial" w:hAnsi="Arial" w:cs="Arial"/>
          <w:color w:val="333333"/>
          <w:sz w:val="23"/>
          <w:szCs w:val="23"/>
          <w:shd w:val="clear" w:color="auto" w:fill="FFFFFF"/>
        </w:rPr>
        <w:t> </w:t>
      </w:r>
      <w:r>
        <w:rPr>
          <w:rFonts w:ascii="Arial" w:hAnsi="Arial" w:cs="Arial"/>
          <w:color w:val="333333"/>
          <w:sz w:val="23"/>
          <w:szCs w:val="23"/>
        </w:rPr>
        <w:br/>
      </w:r>
      <w:r>
        <w:rPr>
          <w:rFonts w:ascii="Arial" w:hAnsi="Arial" w:cs="Arial"/>
          <w:color w:val="333333"/>
          <w:sz w:val="23"/>
          <w:szCs w:val="23"/>
        </w:rPr>
        <w:br/>
      </w:r>
    </w:p>
    <w:p w14:paraId="37937CB3" w14:textId="725563D6" w:rsidR="005A3E98" w:rsidRDefault="005A3E98" w:rsidP="005A3E98">
      <w:r>
        <w:rPr>
          <w:b/>
          <w:bCs/>
        </w:rPr>
        <w:t>Grow up – Don't blow up!</w:t>
      </w:r>
      <w:r>
        <w:rPr>
          <w:rFonts w:ascii="Arial" w:hAnsi="Arial" w:cs="Arial"/>
          <w:color w:val="333333"/>
          <w:sz w:val="23"/>
          <w:szCs w:val="23"/>
        </w:rPr>
        <w:br/>
      </w:r>
      <w:r>
        <w:rPr>
          <w:rFonts w:ascii="Arial" w:hAnsi="Arial" w:cs="Arial"/>
          <w:i/>
          <w:iCs/>
          <w:color w:val="333333"/>
          <w:sz w:val="23"/>
          <w:szCs w:val="23"/>
        </w:rPr>
        <w:t>A hot-tempered man stirs up dissension, but a patient man calms a quarrel.</w:t>
      </w:r>
      <w:r>
        <w:rPr>
          <w:rStyle w:val="apple-converted-space"/>
          <w:rFonts w:ascii="Arial" w:hAnsi="Arial" w:cs="Arial"/>
          <w:color w:val="333333"/>
          <w:sz w:val="23"/>
          <w:szCs w:val="23"/>
          <w:shd w:val="clear" w:color="auto" w:fill="FFFFFF"/>
        </w:rPr>
        <w:t> </w:t>
      </w:r>
      <w:r>
        <w:rPr>
          <w:rFonts w:ascii="Arial" w:hAnsi="Arial" w:cs="Arial"/>
          <w:color w:val="333333"/>
          <w:sz w:val="23"/>
          <w:szCs w:val="23"/>
          <w:shd w:val="clear" w:color="auto" w:fill="FFFFFF"/>
        </w:rPr>
        <w:t>(Proverbs 15:18)</w:t>
      </w:r>
      <w:r>
        <w:rPr>
          <w:rStyle w:val="apple-converted-space"/>
          <w:rFonts w:ascii="Arial" w:hAnsi="Arial" w:cs="Arial"/>
          <w:color w:val="333333"/>
          <w:sz w:val="23"/>
          <w:szCs w:val="23"/>
          <w:shd w:val="clear" w:color="auto" w:fill="FFFFFF"/>
        </w:rPr>
        <w:t> </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Learning to spread God's peace instead of our own anger is a good sign of spiritual maturity.</w:t>
      </w:r>
      <w:r>
        <w:rPr>
          <w:rStyle w:val="apple-converted-space"/>
          <w:rFonts w:ascii="Arial" w:hAnsi="Arial" w:cs="Arial"/>
          <w:color w:val="333333"/>
          <w:sz w:val="23"/>
          <w:szCs w:val="23"/>
          <w:shd w:val="clear" w:color="auto" w:fill="FFFFFF"/>
        </w:rPr>
        <w:t> </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Here are some ways we can spread God's peace instead of spreading anger:</w:t>
      </w:r>
    </w:p>
    <w:p w14:paraId="30239D98" w14:textId="77777777" w:rsidR="005A3E98" w:rsidRDefault="005A3E98" w:rsidP="005A3E98">
      <w:pPr>
        <w:numPr>
          <w:ilvl w:val="0"/>
          <w:numId w:val="2"/>
        </w:numPr>
        <w:spacing w:before="100" w:beforeAutospacing="1" w:after="100" w:afterAutospacing="1"/>
        <w:rPr>
          <w:rFonts w:ascii="Arial" w:hAnsi="Arial" w:cs="Arial"/>
          <w:color w:val="333333"/>
          <w:sz w:val="23"/>
          <w:szCs w:val="23"/>
        </w:rPr>
      </w:pPr>
      <w:r>
        <w:rPr>
          <w:rFonts w:ascii="Arial" w:hAnsi="Arial" w:cs="Arial"/>
          <w:color w:val="333333"/>
          <w:sz w:val="23"/>
          <w:szCs w:val="23"/>
        </w:rPr>
        <w:t>Silently pray for those who always seem to explode with anger.</w:t>
      </w:r>
    </w:p>
    <w:p w14:paraId="61619D65" w14:textId="77777777" w:rsidR="005A3E98" w:rsidRDefault="005A3E98" w:rsidP="005A3E98">
      <w:pPr>
        <w:numPr>
          <w:ilvl w:val="0"/>
          <w:numId w:val="2"/>
        </w:numPr>
        <w:spacing w:before="100" w:beforeAutospacing="1" w:after="100" w:afterAutospacing="1"/>
        <w:rPr>
          <w:rFonts w:ascii="Arial" w:hAnsi="Arial" w:cs="Arial"/>
          <w:color w:val="333333"/>
          <w:sz w:val="23"/>
          <w:szCs w:val="23"/>
        </w:rPr>
      </w:pPr>
      <w:r>
        <w:rPr>
          <w:rFonts w:ascii="Arial" w:hAnsi="Arial" w:cs="Arial"/>
          <w:color w:val="333333"/>
          <w:sz w:val="23"/>
          <w:szCs w:val="23"/>
        </w:rPr>
        <w:t>Take our own anger to God in prayer.</w:t>
      </w:r>
    </w:p>
    <w:p w14:paraId="78E008F9" w14:textId="77777777" w:rsidR="005A3E98" w:rsidRDefault="005A3E98" w:rsidP="005A3E98">
      <w:pPr>
        <w:numPr>
          <w:ilvl w:val="0"/>
          <w:numId w:val="2"/>
        </w:numPr>
        <w:spacing w:before="100" w:beforeAutospacing="1" w:after="100" w:afterAutospacing="1"/>
        <w:rPr>
          <w:rFonts w:ascii="Arial" w:hAnsi="Arial" w:cs="Arial"/>
          <w:color w:val="333333"/>
          <w:sz w:val="23"/>
          <w:szCs w:val="23"/>
        </w:rPr>
      </w:pPr>
      <w:r>
        <w:rPr>
          <w:rFonts w:ascii="Arial" w:hAnsi="Arial" w:cs="Arial"/>
          <w:color w:val="333333"/>
          <w:sz w:val="23"/>
          <w:szCs w:val="23"/>
        </w:rPr>
        <w:t>Don’t get even with those who make you mad – bless them instead.</w:t>
      </w:r>
    </w:p>
    <w:p w14:paraId="45C53E21" w14:textId="77777777" w:rsidR="005A3E98" w:rsidRDefault="005A3E98" w:rsidP="005A3E98">
      <w:pPr>
        <w:numPr>
          <w:ilvl w:val="0"/>
          <w:numId w:val="2"/>
        </w:numPr>
        <w:spacing w:before="100" w:beforeAutospacing="1" w:after="100" w:afterAutospacing="1"/>
        <w:rPr>
          <w:rFonts w:ascii="Arial" w:hAnsi="Arial" w:cs="Arial"/>
          <w:color w:val="333333"/>
          <w:sz w:val="23"/>
          <w:szCs w:val="23"/>
        </w:rPr>
      </w:pPr>
      <w:r>
        <w:rPr>
          <w:rFonts w:ascii="Arial" w:hAnsi="Arial" w:cs="Arial"/>
          <w:color w:val="333333"/>
          <w:sz w:val="23"/>
          <w:szCs w:val="23"/>
        </w:rPr>
        <w:t>Live our lives as an example</w:t>
      </w:r>
    </w:p>
    <w:p w14:paraId="1BD9E923" w14:textId="77777777" w:rsidR="008D2D8F" w:rsidRDefault="008D2D8F"/>
    <w:p w14:paraId="11D197CB" w14:textId="77777777" w:rsidR="008D2D8F" w:rsidRDefault="008D2D8F"/>
    <w:p w14:paraId="30B90370" w14:textId="77777777" w:rsidR="008D2D8F" w:rsidRDefault="008D2D8F"/>
    <w:p w14:paraId="44C5BE79" w14:textId="75906DA2" w:rsidR="008D2D8F" w:rsidRDefault="005A3E98">
      <w:r>
        <w:t>Optional – allow kids to write on inflated balloons, things that make them angry that they can give to God. As a point of silly fun, they can pop them after praying that God can take their anger bombs away, release untied balloons etc.</w:t>
      </w:r>
    </w:p>
    <w:p w14:paraId="7128F92D" w14:textId="77777777" w:rsidR="008D2D8F" w:rsidRDefault="008D2D8F"/>
    <w:p w14:paraId="4BEC2FA7" w14:textId="77777777" w:rsidR="008D2D8F" w:rsidRDefault="008D2D8F"/>
    <w:sectPr w:rsidR="008D2D8F" w:rsidSect="00F33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A4D21"/>
    <w:multiLevelType w:val="hybridMultilevel"/>
    <w:tmpl w:val="428A37CE"/>
    <w:lvl w:ilvl="0" w:tplc="27B0D774">
      <w:start w:val="1"/>
      <w:numFmt w:val="bullet"/>
      <w:lvlText w:val="■"/>
      <w:lvlJc w:val="left"/>
      <w:pPr>
        <w:tabs>
          <w:tab w:val="num" w:pos="720"/>
        </w:tabs>
        <w:ind w:left="720" w:hanging="360"/>
      </w:pPr>
      <w:rPr>
        <w:rFonts w:ascii="Franklin Gothic Book" w:hAnsi="Franklin Gothic Book" w:hint="default"/>
      </w:rPr>
    </w:lvl>
    <w:lvl w:ilvl="1" w:tplc="23142354" w:tentative="1">
      <w:start w:val="1"/>
      <w:numFmt w:val="bullet"/>
      <w:lvlText w:val="■"/>
      <w:lvlJc w:val="left"/>
      <w:pPr>
        <w:tabs>
          <w:tab w:val="num" w:pos="1440"/>
        </w:tabs>
        <w:ind w:left="1440" w:hanging="360"/>
      </w:pPr>
      <w:rPr>
        <w:rFonts w:ascii="Franklin Gothic Book" w:hAnsi="Franklin Gothic Book" w:hint="default"/>
      </w:rPr>
    </w:lvl>
    <w:lvl w:ilvl="2" w:tplc="C70CD152" w:tentative="1">
      <w:start w:val="1"/>
      <w:numFmt w:val="bullet"/>
      <w:lvlText w:val="■"/>
      <w:lvlJc w:val="left"/>
      <w:pPr>
        <w:tabs>
          <w:tab w:val="num" w:pos="2160"/>
        </w:tabs>
        <w:ind w:left="2160" w:hanging="360"/>
      </w:pPr>
      <w:rPr>
        <w:rFonts w:ascii="Franklin Gothic Book" w:hAnsi="Franklin Gothic Book" w:hint="default"/>
      </w:rPr>
    </w:lvl>
    <w:lvl w:ilvl="3" w:tplc="C9681870" w:tentative="1">
      <w:start w:val="1"/>
      <w:numFmt w:val="bullet"/>
      <w:lvlText w:val="■"/>
      <w:lvlJc w:val="left"/>
      <w:pPr>
        <w:tabs>
          <w:tab w:val="num" w:pos="2880"/>
        </w:tabs>
        <w:ind w:left="2880" w:hanging="360"/>
      </w:pPr>
      <w:rPr>
        <w:rFonts w:ascii="Franklin Gothic Book" w:hAnsi="Franklin Gothic Book" w:hint="default"/>
      </w:rPr>
    </w:lvl>
    <w:lvl w:ilvl="4" w:tplc="C1A6A4BE" w:tentative="1">
      <w:start w:val="1"/>
      <w:numFmt w:val="bullet"/>
      <w:lvlText w:val="■"/>
      <w:lvlJc w:val="left"/>
      <w:pPr>
        <w:tabs>
          <w:tab w:val="num" w:pos="3600"/>
        </w:tabs>
        <w:ind w:left="3600" w:hanging="360"/>
      </w:pPr>
      <w:rPr>
        <w:rFonts w:ascii="Franklin Gothic Book" w:hAnsi="Franklin Gothic Book" w:hint="default"/>
      </w:rPr>
    </w:lvl>
    <w:lvl w:ilvl="5" w:tplc="940AC8A2" w:tentative="1">
      <w:start w:val="1"/>
      <w:numFmt w:val="bullet"/>
      <w:lvlText w:val="■"/>
      <w:lvlJc w:val="left"/>
      <w:pPr>
        <w:tabs>
          <w:tab w:val="num" w:pos="4320"/>
        </w:tabs>
        <w:ind w:left="4320" w:hanging="360"/>
      </w:pPr>
      <w:rPr>
        <w:rFonts w:ascii="Franklin Gothic Book" w:hAnsi="Franklin Gothic Book" w:hint="default"/>
      </w:rPr>
    </w:lvl>
    <w:lvl w:ilvl="6" w:tplc="9E1E6C5A" w:tentative="1">
      <w:start w:val="1"/>
      <w:numFmt w:val="bullet"/>
      <w:lvlText w:val="■"/>
      <w:lvlJc w:val="left"/>
      <w:pPr>
        <w:tabs>
          <w:tab w:val="num" w:pos="5040"/>
        </w:tabs>
        <w:ind w:left="5040" w:hanging="360"/>
      </w:pPr>
      <w:rPr>
        <w:rFonts w:ascii="Franklin Gothic Book" w:hAnsi="Franklin Gothic Book" w:hint="default"/>
      </w:rPr>
    </w:lvl>
    <w:lvl w:ilvl="7" w:tplc="3766C24A" w:tentative="1">
      <w:start w:val="1"/>
      <w:numFmt w:val="bullet"/>
      <w:lvlText w:val="■"/>
      <w:lvlJc w:val="left"/>
      <w:pPr>
        <w:tabs>
          <w:tab w:val="num" w:pos="5760"/>
        </w:tabs>
        <w:ind w:left="5760" w:hanging="360"/>
      </w:pPr>
      <w:rPr>
        <w:rFonts w:ascii="Franklin Gothic Book" w:hAnsi="Franklin Gothic Book" w:hint="default"/>
      </w:rPr>
    </w:lvl>
    <w:lvl w:ilvl="8" w:tplc="48AEC432" w:tentative="1">
      <w:start w:val="1"/>
      <w:numFmt w:val="bullet"/>
      <w:lvlText w:val="■"/>
      <w:lvlJc w:val="left"/>
      <w:pPr>
        <w:tabs>
          <w:tab w:val="num" w:pos="6480"/>
        </w:tabs>
        <w:ind w:left="6480" w:hanging="360"/>
      </w:pPr>
      <w:rPr>
        <w:rFonts w:ascii="Franklin Gothic Book" w:hAnsi="Franklin Gothic Book" w:hint="default"/>
      </w:rPr>
    </w:lvl>
  </w:abstractNum>
  <w:abstractNum w:abstractNumId="1" w15:restartNumberingAfterBreak="0">
    <w:nsid w:val="7D0927C6"/>
    <w:multiLevelType w:val="multilevel"/>
    <w:tmpl w:val="1A9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8F"/>
    <w:rsid w:val="003558C0"/>
    <w:rsid w:val="003B52E4"/>
    <w:rsid w:val="005146C1"/>
    <w:rsid w:val="005A3E98"/>
    <w:rsid w:val="008D2D8F"/>
    <w:rsid w:val="00EE718B"/>
    <w:rsid w:val="00F3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C11272"/>
  <w15:chartTrackingRefBased/>
  <w15:docId w15:val="{4A3B642E-A584-1D4D-B00C-B449E5E0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E9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2D8F"/>
    <w:pPr>
      <w:spacing w:before="100" w:beforeAutospacing="1" w:after="100" w:afterAutospacing="1"/>
    </w:pPr>
  </w:style>
  <w:style w:type="character" w:customStyle="1" w:styleId="apple-converted-space">
    <w:name w:val="apple-converted-space"/>
    <w:basedOn w:val="DefaultParagraphFont"/>
    <w:rsid w:val="008D2D8F"/>
  </w:style>
  <w:style w:type="character" w:styleId="Emphasis">
    <w:name w:val="Emphasis"/>
    <w:basedOn w:val="DefaultParagraphFont"/>
    <w:uiPriority w:val="20"/>
    <w:qFormat/>
    <w:rsid w:val="008D2D8F"/>
    <w:rPr>
      <w:i/>
      <w:iCs/>
    </w:rPr>
  </w:style>
  <w:style w:type="character" w:styleId="Strong">
    <w:name w:val="Strong"/>
    <w:basedOn w:val="DefaultParagraphFont"/>
    <w:uiPriority w:val="22"/>
    <w:qFormat/>
    <w:rsid w:val="003558C0"/>
    <w:rPr>
      <w:b/>
      <w:bCs/>
    </w:rPr>
  </w:style>
  <w:style w:type="character" w:styleId="Hyperlink">
    <w:name w:val="Hyperlink"/>
    <w:basedOn w:val="DefaultParagraphFont"/>
    <w:uiPriority w:val="99"/>
    <w:semiHidden/>
    <w:unhideWhenUsed/>
    <w:rsid w:val="005A3E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1444">
      <w:bodyDiv w:val="1"/>
      <w:marLeft w:val="0"/>
      <w:marRight w:val="0"/>
      <w:marTop w:val="0"/>
      <w:marBottom w:val="0"/>
      <w:divBdr>
        <w:top w:val="none" w:sz="0" w:space="0" w:color="auto"/>
        <w:left w:val="none" w:sz="0" w:space="0" w:color="auto"/>
        <w:bottom w:val="none" w:sz="0" w:space="0" w:color="auto"/>
        <w:right w:val="none" w:sz="0" w:space="0" w:color="auto"/>
      </w:divBdr>
    </w:div>
    <w:div w:id="174157124">
      <w:bodyDiv w:val="1"/>
      <w:marLeft w:val="0"/>
      <w:marRight w:val="0"/>
      <w:marTop w:val="0"/>
      <w:marBottom w:val="0"/>
      <w:divBdr>
        <w:top w:val="none" w:sz="0" w:space="0" w:color="auto"/>
        <w:left w:val="none" w:sz="0" w:space="0" w:color="auto"/>
        <w:bottom w:val="none" w:sz="0" w:space="0" w:color="auto"/>
        <w:right w:val="none" w:sz="0" w:space="0" w:color="auto"/>
      </w:divBdr>
      <w:divsChild>
        <w:div w:id="552423382">
          <w:marLeft w:val="0"/>
          <w:marRight w:val="0"/>
          <w:marTop w:val="0"/>
          <w:marBottom w:val="0"/>
          <w:divBdr>
            <w:top w:val="none" w:sz="0" w:space="0" w:color="auto"/>
            <w:left w:val="none" w:sz="0" w:space="0" w:color="auto"/>
            <w:bottom w:val="none" w:sz="0" w:space="0" w:color="auto"/>
            <w:right w:val="none" w:sz="0" w:space="0" w:color="auto"/>
          </w:divBdr>
          <w:divsChild>
            <w:div w:id="525287206">
              <w:marLeft w:val="0"/>
              <w:marRight w:val="0"/>
              <w:marTop w:val="0"/>
              <w:marBottom w:val="0"/>
              <w:divBdr>
                <w:top w:val="none" w:sz="0" w:space="0" w:color="auto"/>
                <w:left w:val="none" w:sz="0" w:space="0" w:color="auto"/>
                <w:bottom w:val="none" w:sz="0" w:space="0" w:color="auto"/>
                <w:right w:val="none" w:sz="0" w:space="0" w:color="auto"/>
              </w:divBdr>
              <w:divsChild>
                <w:div w:id="17227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57756">
          <w:marLeft w:val="0"/>
          <w:marRight w:val="0"/>
          <w:marTop w:val="0"/>
          <w:marBottom w:val="0"/>
          <w:divBdr>
            <w:top w:val="none" w:sz="0" w:space="0" w:color="auto"/>
            <w:left w:val="none" w:sz="0" w:space="0" w:color="auto"/>
            <w:bottom w:val="none" w:sz="0" w:space="0" w:color="auto"/>
            <w:right w:val="none" w:sz="0" w:space="0" w:color="auto"/>
          </w:divBdr>
          <w:divsChild>
            <w:div w:id="1959144652">
              <w:marLeft w:val="0"/>
              <w:marRight w:val="0"/>
              <w:marTop w:val="0"/>
              <w:marBottom w:val="0"/>
              <w:divBdr>
                <w:top w:val="none" w:sz="0" w:space="0" w:color="auto"/>
                <w:left w:val="none" w:sz="0" w:space="0" w:color="auto"/>
                <w:bottom w:val="none" w:sz="0" w:space="0" w:color="auto"/>
                <w:right w:val="none" w:sz="0" w:space="0" w:color="auto"/>
              </w:divBdr>
              <w:divsChild>
                <w:div w:id="16013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8818">
      <w:bodyDiv w:val="1"/>
      <w:marLeft w:val="0"/>
      <w:marRight w:val="0"/>
      <w:marTop w:val="0"/>
      <w:marBottom w:val="0"/>
      <w:divBdr>
        <w:top w:val="none" w:sz="0" w:space="0" w:color="auto"/>
        <w:left w:val="none" w:sz="0" w:space="0" w:color="auto"/>
        <w:bottom w:val="none" w:sz="0" w:space="0" w:color="auto"/>
        <w:right w:val="none" w:sz="0" w:space="0" w:color="auto"/>
      </w:divBdr>
    </w:div>
    <w:div w:id="217978534">
      <w:bodyDiv w:val="1"/>
      <w:marLeft w:val="0"/>
      <w:marRight w:val="0"/>
      <w:marTop w:val="0"/>
      <w:marBottom w:val="0"/>
      <w:divBdr>
        <w:top w:val="none" w:sz="0" w:space="0" w:color="auto"/>
        <w:left w:val="none" w:sz="0" w:space="0" w:color="auto"/>
        <w:bottom w:val="none" w:sz="0" w:space="0" w:color="auto"/>
        <w:right w:val="none" w:sz="0" w:space="0" w:color="auto"/>
      </w:divBdr>
    </w:div>
    <w:div w:id="594704513">
      <w:bodyDiv w:val="1"/>
      <w:marLeft w:val="0"/>
      <w:marRight w:val="0"/>
      <w:marTop w:val="0"/>
      <w:marBottom w:val="0"/>
      <w:divBdr>
        <w:top w:val="none" w:sz="0" w:space="0" w:color="auto"/>
        <w:left w:val="none" w:sz="0" w:space="0" w:color="auto"/>
        <w:bottom w:val="none" w:sz="0" w:space="0" w:color="auto"/>
        <w:right w:val="none" w:sz="0" w:space="0" w:color="auto"/>
      </w:divBdr>
    </w:div>
    <w:div w:id="646710433">
      <w:bodyDiv w:val="1"/>
      <w:marLeft w:val="0"/>
      <w:marRight w:val="0"/>
      <w:marTop w:val="0"/>
      <w:marBottom w:val="0"/>
      <w:divBdr>
        <w:top w:val="none" w:sz="0" w:space="0" w:color="auto"/>
        <w:left w:val="none" w:sz="0" w:space="0" w:color="auto"/>
        <w:bottom w:val="none" w:sz="0" w:space="0" w:color="auto"/>
        <w:right w:val="none" w:sz="0" w:space="0" w:color="auto"/>
      </w:divBdr>
    </w:div>
    <w:div w:id="1113287744">
      <w:bodyDiv w:val="1"/>
      <w:marLeft w:val="0"/>
      <w:marRight w:val="0"/>
      <w:marTop w:val="0"/>
      <w:marBottom w:val="0"/>
      <w:divBdr>
        <w:top w:val="none" w:sz="0" w:space="0" w:color="auto"/>
        <w:left w:val="none" w:sz="0" w:space="0" w:color="auto"/>
        <w:bottom w:val="none" w:sz="0" w:space="0" w:color="auto"/>
        <w:right w:val="none" w:sz="0" w:space="0" w:color="auto"/>
      </w:divBdr>
      <w:divsChild>
        <w:div w:id="1778326862">
          <w:marLeft w:val="0"/>
          <w:marRight w:val="0"/>
          <w:marTop w:val="0"/>
          <w:marBottom w:val="600"/>
          <w:divBdr>
            <w:top w:val="none" w:sz="0" w:space="0" w:color="auto"/>
            <w:left w:val="none" w:sz="0" w:space="0" w:color="auto"/>
            <w:bottom w:val="none" w:sz="0" w:space="0" w:color="auto"/>
            <w:right w:val="none" w:sz="0" w:space="0" w:color="auto"/>
          </w:divBdr>
        </w:div>
      </w:divsChild>
    </w:div>
    <w:div w:id="1382367511">
      <w:bodyDiv w:val="1"/>
      <w:marLeft w:val="0"/>
      <w:marRight w:val="0"/>
      <w:marTop w:val="0"/>
      <w:marBottom w:val="0"/>
      <w:divBdr>
        <w:top w:val="none" w:sz="0" w:space="0" w:color="auto"/>
        <w:left w:val="none" w:sz="0" w:space="0" w:color="auto"/>
        <w:bottom w:val="none" w:sz="0" w:space="0" w:color="auto"/>
        <w:right w:val="none" w:sz="0" w:space="0" w:color="auto"/>
      </w:divBdr>
      <w:divsChild>
        <w:div w:id="1015689054">
          <w:marLeft w:val="605"/>
          <w:marRight w:val="0"/>
          <w:marTop w:val="200"/>
          <w:marBottom w:val="40"/>
          <w:divBdr>
            <w:top w:val="none" w:sz="0" w:space="0" w:color="auto"/>
            <w:left w:val="none" w:sz="0" w:space="0" w:color="auto"/>
            <w:bottom w:val="none" w:sz="0" w:space="0" w:color="auto"/>
            <w:right w:val="none" w:sz="0" w:space="0" w:color="auto"/>
          </w:divBdr>
        </w:div>
        <w:div w:id="1636183058">
          <w:marLeft w:val="605"/>
          <w:marRight w:val="0"/>
          <w:marTop w:val="200"/>
          <w:marBottom w:val="40"/>
          <w:divBdr>
            <w:top w:val="none" w:sz="0" w:space="0" w:color="auto"/>
            <w:left w:val="none" w:sz="0" w:space="0" w:color="auto"/>
            <w:bottom w:val="none" w:sz="0" w:space="0" w:color="auto"/>
            <w:right w:val="none" w:sz="0" w:space="0" w:color="auto"/>
          </w:divBdr>
        </w:div>
        <w:div w:id="77141098">
          <w:marLeft w:val="605"/>
          <w:marRight w:val="0"/>
          <w:marTop w:val="200"/>
          <w:marBottom w:val="40"/>
          <w:divBdr>
            <w:top w:val="none" w:sz="0" w:space="0" w:color="auto"/>
            <w:left w:val="none" w:sz="0" w:space="0" w:color="auto"/>
            <w:bottom w:val="none" w:sz="0" w:space="0" w:color="auto"/>
            <w:right w:val="none" w:sz="0" w:space="0" w:color="auto"/>
          </w:divBdr>
        </w:div>
        <w:div w:id="1723553485">
          <w:marLeft w:val="605"/>
          <w:marRight w:val="0"/>
          <w:marTop w:val="200"/>
          <w:marBottom w:val="40"/>
          <w:divBdr>
            <w:top w:val="none" w:sz="0" w:space="0" w:color="auto"/>
            <w:left w:val="none" w:sz="0" w:space="0" w:color="auto"/>
            <w:bottom w:val="none" w:sz="0" w:space="0" w:color="auto"/>
            <w:right w:val="none" w:sz="0" w:space="0" w:color="auto"/>
          </w:divBdr>
        </w:div>
        <w:div w:id="678510879">
          <w:marLeft w:val="605"/>
          <w:marRight w:val="0"/>
          <w:marTop w:val="200"/>
          <w:marBottom w:val="40"/>
          <w:divBdr>
            <w:top w:val="none" w:sz="0" w:space="0" w:color="auto"/>
            <w:left w:val="none" w:sz="0" w:space="0" w:color="auto"/>
            <w:bottom w:val="none" w:sz="0" w:space="0" w:color="auto"/>
            <w:right w:val="none" w:sz="0" w:space="0" w:color="auto"/>
          </w:divBdr>
        </w:div>
        <w:div w:id="1848708674">
          <w:marLeft w:val="605"/>
          <w:marRight w:val="0"/>
          <w:marTop w:val="200"/>
          <w:marBottom w:val="40"/>
          <w:divBdr>
            <w:top w:val="none" w:sz="0" w:space="0" w:color="auto"/>
            <w:left w:val="none" w:sz="0" w:space="0" w:color="auto"/>
            <w:bottom w:val="none" w:sz="0" w:space="0" w:color="auto"/>
            <w:right w:val="none" w:sz="0" w:space="0" w:color="auto"/>
          </w:divBdr>
        </w:div>
        <w:div w:id="1474175208">
          <w:marLeft w:val="605"/>
          <w:marRight w:val="0"/>
          <w:marTop w:val="200"/>
          <w:marBottom w:val="40"/>
          <w:divBdr>
            <w:top w:val="none" w:sz="0" w:space="0" w:color="auto"/>
            <w:left w:val="none" w:sz="0" w:space="0" w:color="auto"/>
            <w:bottom w:val="none" w:sz="0" w:space="0" w:color="auto"/>
            <w:right w:val="none" w:sz="0" w:space="0" w:color="auto"/>
          </w:divBdr>
        </w:div>
        <w:div w:id="786781759">
          <w:marLeft w:val="605"/>
          <w:marRight w:val="0"/>
          <w:marTop w:val="200"/>
          <w:marBottom w:val="40"/>
          <w:divBdr>
            <w:top w:val="none" w:sz="0" w:space="0" w:color="auto"/>
            <w:left w:val="none" w:sz="0" w:space="0" w:color="auto"/>
            <w:bottom w:val="none" w:sz="0" w:space="0" w:color="auto"/>
            <w:right w:val="none" w:sz="0" w:space="0" w:color="auto"/>
          </w:divBdr>
        </w:div>
        <w:div w:id="151406943">
          <w:marLeft w:val="605"/>
          <w:marRight w:val="0"/>
          <w:marTop w:val="200"/>
          <w:marBottom w:val="40"/>
          <w:divBdr>
            <w:top w:val="none" w:sz="0" w:space="0" w:color="auto"/>
            <w:left w:val="none" w:sz="0" w:space="0" w:color="auto"/>
            <w:bottom w:val="none" w:sz="0" w:space="0" w:color="auto"/>
            <w:right w:val="none" w:sz="0" w:space="0" w:color="auto"/>
          </w:divBdr>
        </w:div>
      </w:divsChild>
    </w:div>
    <w:div w:id="1661957943">
      <w:bodyDiv w:val="1"/>
      <w:marLeft w:val="0"/>
      <w:marRight w:val="0"/>
      <w:marTop w:val="0"/>
      <w:marBottom w:val="0"/>
      <w:divBdr>
        <w:top w:val="none" w:sz="0" w:space="0" w:color="auto"/>
        <w:left w:val="none" w:sz="0" w:space="0" w:color="auto"/>
        <w:bottom w:val="none" w:sz="0" w:space="0" w:color="auto"/>
        <w:right w:val="none" w:sz="0" w:space="0" w:color="auto"/>
      </w:divBdr>
    </w:div>
    <w:div w:id="20723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1464</Words>
  <Characters>8349</Characters>
  <Application>Microsoft Office Word</Application>
  <DocSecurity>0</DocSecurity>
  <Lines>69</Lines>
  <Paragraphs>19</Paragraphs>
  <ScaleCrop>false</ScaleCrop>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Hensley</dc:creator>
  <cp:keywords/>
  <dc:description/>
  <cp:lastModifiedBy>Heidi Hensley</cp:lastModifiedBy>
  <cp:revision>3</cp:revision>
  <dcterms:created xsi:type="dcterms:W3CDTF">2019-05-01T05:50:00Z</dcterms:created>
  <dcterms:modified xsi:type="dcterms:W3CDTF">2019-05-02T03:48:00Z</dcterms:modified>
</cp:coreProperties>
</file>